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6639" w14:textId="77777777" w:rsidR="00CF5BC8" w:rsidRPr="00CF5BC8" w:rsidRDefault="00CF5BC8" w:rsidP="00CF5BC8">
      <w:pPr>
        <w:keepNext/>
        <w:keepLines/>
        <w:spacing w:before="200" w:after="120"/>
        <w:jc w:val="right"/>
        <w:outlineLvl w:val="5"/>
        <w:rPr>
          <w:rFonts w:eastAsia="Times New Roman"/>
          <w:iCs/>
          <w:color w:val="000000"/>
        </w:rPr>
      </w:pPr>
      <w:r w:rsidRPr="00CF5BC8">
        <w:rPr>
          <w:rFonts w:eastAsia="Times New Roman"/>
          <w:iCs/>
          <w:color w:val="000000"/>
        </w:rPr>
        <w:t>Pielikums</w:t>
      </w:r>
    </w:p>
    <w:p w14:paraId="59E380EE" w14:textId="77777777" w:rsidR="00CF5BC8" w:rsidRPr="00CF5BC8" w:rsidRDefault="00CF5BC8" w:rsidP="00CF5BC8">
      <w:pPr>
        <w:jc w:val="right"/>
        <w:rPr>
          <w:rFonts w:eastAsia="Times New Roman"/>
          <w:color w:val="auto"/>
        </w:rPr>
      </w:pPr>
      <w:r w:rsidRPr="00CF5BC8">
        <w:rPr>
          <w:rFonts w:eastAsia="Times New Roman"/>
          <w:color w:val="auto"/>
        </w:rPr>
        <w:t xml:space="preserve">Ministru kabineta </w:t>
      </w:r>
    </w:p>
    <w:p w14:paraId="07D61DB4" w14:textId="50550235" w:rsidR="00CF5BC8" w:rsidRPr="00CF5BC8" w:rsidRDefault="00CF5BC8" w:rsidP="00CF5BC8">
      <w:pPr>
        <w:jc w:val="right"/>
        <w:rPr>
          <w:rFonts w:eastAsia="Times New Roman"/>
          <w:color w:val="auto"/>
        </w:rPr>
      </w:pPr>
      <w:r w:rsidRPr="00CF5BC8">
        <w:rPr>
          <w:rFonts w:eastAsia="Times New Roman"/>
          <w:color w:val="auto"/>
        </w:rPr>
        <w:t>20</w:t>
      </w:r>
      <w:r w:rsidR="00920B47">
        <w:rPr>
          <w:rFonts w:eastAsia="Times New Roman"/>
          <w:color w:val="auto"/>
        </w:rPr>
        <w:t>21</w:t>
      </w:r>
      <w:r w:rsidRPr="00CF5BC8">
        <w:rPr>
          <w:rFonts w:eastAsia="Times New Roman"/>
          <w:color w:val="auto"/>
        </w:rPr>
        <w:t>.</w:t>
      </w:r>
      <w:r w:rsidR="005D4C65">
        <w:rPr>
          <w:rFonts w:eastAsia="Times New Roman"/>
          <w:color w:val="auto"/>
        </w:rPr>
        <w:t> </w:t>
      </w:r>
      <w:r w:rsidRPr="00CF5BC8">
        <w:rPr>
          <w:rFonts w:eastAsia="Times New Roman"/>
          <w:color w:val="auto"/>
        </w:rPr>
        <w:t>gada ___._____</w:t>
      </w:r>
    </w:p>
    <w:p w14:paraId="3C3E43CE" w14:textId="77777777" w:rsidR="00CF5BC8" w:rsidRPr="00CF5BC8" w:rsidRDefault="00CF5BC8" w:rsidP="00CF5BC8">
      <w:pPr>
        <w:jc w:val="right"/>
        <w:rPr>
          <w:rFonts w:eastAsia="Times New Roman"/>
          <w:color w:val="auto"/>
          <w:sz w:val="28"/>
          <w:szCs w:val="28"/>
        </w:rPr>
      </w:pPr>
      <w:r w:rsidRPr="00CF5BC8">
        <w:rPr>
          <w:rFonts w:eastAsia="Times New Roman"/>
          <w:color w:val="auto"/>
        </w:rPr>
        <w:t>noteikumiem Nr._____</w:t>
      </w:r>
    </w:p>
    <w:p w14:paraId="46B79F39" w14:textId="77777777" w:rsidR="00CF5BC8" w:rsidRDefault="00CF5BC8" w:rsidP="005D5E4D">
      <w:pPr>
        <w:jc w:val="center"/>
      </w:pPr>
    </w:p>
    <w:p w14:paraId="547F2C5A" w14:textId="77777777" w:rsidR="00CF5BC8" w:rsidRDefault="00CF5BC8" w:rsidP="005D5E4D">
      <w:pPr>
        <w:jc w:val="center"/>
      </w:pPr>
    </w:p>
    <w:p w14:paraId="28122042" w14:textId="77777777" w:rsidR="005D4C65" w:rsidRDefault="005D5E4D" w:rsidP="005D5E4D">
      <w:pPr>
        <w:jc w:val="center"/>
        <w:rPr>
          <w:b/>
          <w:bCs/>
        </w:rPr>
      </w:pPr>
      <w:r w:rsidRPr="005D4C65">
        <w:rPr>
          <w:b/>
          <w:bCs/>
        </w:rPr>
        <w:t xml:space="preserve">Dabasgāzes tīklos ievadāmās </w:t>
      </w:r>
      <w:r w:rsidR="00DF03E3" w:rsidRPr="005D4C65">
        <w:rPr>
          <w:b/>
          <w:bCs/>
        </w:rPr>
        <w:t xml:space="preserve">un transportējamās </w:t>
      </w:r>
      <w:r w:rsidRPr="005D4C65">
        <w:rPr>
          <w:b/>
          <w:bCs/>
        </w:rPr>
        <w:t xml:space="preserve">gāzes </w:t>
      </w:r>
    </w:p>
    <w:p w14:paraId="4FAF9F78" w14:textId="418F0DD3" w:rsidR="0037681B" w:rsidRPr="005D4C65" w:rsidRDefault="005D5E4D" w:rsidP="005D5E4D">
      <w:pPr>
        <w:jc w:val="center"/>
        <w:rPr>
          <w:b/>
          <w:bCs/>
        </w:rPr>
      </w:pPr>
      <w:r w:rsidRPr="005D4C65">
        <w:rPr>
          <w:b/>
          <w:bCs/>
        </w:rPr>
        <w:t>kvalitātes rādītāj</w:t>
      </w:r>
      <w:r w:rsidR="001468D2" w:rsidRPr="005D4C65">
        <w:rPr>
          <w:b/>
          <w:bCs/>
        </w:rPr>
        <w:t>u robežvērtības</w:t>
      </w:r>
    </w:p>
    <w:p w14:paraId="1F859570" w14:textId="77777777" w:rsidR="004A0CCF" w:rsidRDefault="004A0CCF"/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0"/>
        <w:gridCol w:w="1762"/>
        <w:gridCol w:w="1237"/>
        <w:gridCol w:w="1762"/>
        <w:gridCol w:w="1762"/>
        <w:gridCol w:w="1762"/>
      </w:tblGrid>
      <w:tr w:rsidR="00063B06" w:rsidRPr="000C0EFF" w14:paraId="550524FD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C2B12B" w14:textId="77777777" w:rsidR="00063B06" w:rsidRPr="000C0EFF" w:rsidRDefault="00063B06" w:rsidP="00A110B6">
            <w:pPr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Nr.</w:t>
            </w:r>
            <w:r w:rsidRPr="000C0EFF">
              <w:rPr>
                <w:rFonts w:eastAsia="Times New Roman"/>
                <w:color w:val="414142"/>
                <w:sz w:val="20"/>
                <w:szCs w:val="20"/>
              </w:rPr>
              <w:br/>
              <w:t>p. k.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13A366" w14:textId="77777777" w:rsidR="00063B06" w:rsidRPr="000C0EFF" w:rsidRDefault="00063B06" w:rsidP="00A110B6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Parametri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7065A9" w14:textId="77777777" w:rsidR="00063B06" w:rsidRPr="000C0EFF" w:rsidRDefault="00063B06" w:rsidP="00A110B6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Mērvienība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36046A5" w14:textId="3E9351DC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 xml:space="preserve">Ar piegādēm trešajām valstīm vai </w:t>
            </w:r>
            <w:r w:rsidR="0033517A">
              <w:rPr>
                <w:sz w:val="20"/>
                <w:szCs w:val="20"/>
              </w:rPr>
              <w:t xml:space="preserve">uz </w:t>
            </w:r>
            <w:r w:rsidRPr="00621D89">
              <w:rPr>
                <w:sz w:val="20"/>
                <w:szCs w:val="20"/>
              </w:rPr>
              <w:t>Inčukalna pazemes krātuvi tieši saistītā dabasgāzes pārvades sistēmas tīkla daļā  ievadāmo gāzu parametru vērtība. 1., 2. un 3. rindkopā iekļautie  kvalitātes rādītāji norādīti</w:t>
            </w:r>
          </w:p>
          <w:p w14:paraId="642CD368" w14:textId="1F82D319" w:rsidR="00063B06" w:rsidRPr="000C0EFF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 xml:space="preserve">(sadegšana/mērīšana) 25/0 </w:t>
            </w:r>
            <w:proofErr w:type="spellStart"/>
            <w:r w:rsidRPr="00621D89">
              <w:rPr>
                <w:sz w:val="20"/>
                <w:szCs w:val="20"/>
              </w:rPr>
              <w:t>oC</w:t>
            </w:r>
            <w:proofErr w:type="spellEnd"/>
            <w:r w:rsidRPr="00621D89">
              <w:rPr>
                <w:sz w:val="20"/>
                <w:szCs w:val="20"/>
              </w:rPr>
              <w:t xml:space="preserve"> temperatūras mērīšanas apstākļos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0F8C38F" w14:textId="4A39DED4" w:rsidR="00063B06" w:rsidRPr="000C0EFF" w:rsidRDefault="00063B06" w:rsidP="00A110B6">
            <w:pPr>
              <w:jc w:val="both"/>
              <w:rPr>
                <w:sz w:val="20"/>
                <w:szCs w:val="20"/>
              </w:rPr>
            </w:pPr>
            <w:r w:rsidRPr="000C0EFF">
              <w:rPr>
                <w:sz w:val="20"/>
                <w:szCs w:val="20"/>
              </w:rPr>
              <w:t xml:space="preserve">Ar piegādēm trešajām valstīm </w:t>
            </w:r>
            <w:r>
              <w:rPr>
                <w:sz w:val="20"/>
                <w:szCs w:val="20"/>
              </w:rPr>
              <w:t xml:space="preserve">vai </w:t>
            </w:r>
            <w:r w:rsidR="0033517A">
              <w:rPr>
                <w:sz w:val="20"/>
                <w:szCs w:val="20"/>
              </w:rPr>
              <w:t xml:space="preserve">uz </w:t>
            </w:r>
            <w:r>
              <w:rPr>
                <w:sz w:val="20"/>
                <w:szCs w:val="20"/>
              </w:rPr>
              <w:t xml:space="preserve">Inčukalna pazemes krātuvi </w:t>
            </w:r>
            <w:r w:rsidRPr="000C0EFF">
              <w:rPr>
                <w:sz w:val="20"/>
                <w:szCs w:val="20"/>
              </w:rPr>
              <w:t xml:space="preserve">tieši nesaistītā </w:t>
            </w:r>
            <w:r>
              <w:rPr>
                <w:sz w:val="20"/>
                <w:szCs w:val="20"/>
              </w:rPr>
              <w:t xml:space="preserve">dabasgāzes </w:t>
            </w:r>
            <w:r w:rsidRPr="000C0EFF">
              <w:rPr>
                <w:sz w:val="20"/>
                <w:szCs w:val="20"/>
              </w:rPr>
              <w:t>pārvades sistēmas tīkla daļā  ievadāmo gāzu parametru vērtība</w:t>
            </w:r>
            <w:r>
              <w:rPr>
                <w:sz w:val="20"/>
                <w:szCs w:val="20"/>
              </w:rPr>
              <w:t>. 1., 2. un 3. rindkopā iekļautie  kvalitātes rādītāji</w:t>
            </w:r>
            <w:r w:rsidRPr="000C0E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norādīti</w:t>
            </w:r>
          </w:p>
          <w:p w14:paraId="22732383" w14:textId="5A0CECC3" w:rsidR="00063B06" w:rsidRPr="000C0EFF" w:rsidRDefault="00063B06" w:rsidP="00A110B6">
            <w:pPr>
              <w:jc w:val="both"/>
              <w:rPr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(sadegšana/mērīšana) 25/0 </w:t>
            </w:r>
            <w:proofErr w:type="spellStart"/>
            <w:r w:rsidRPr="000C0EFF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o</w:t>
            </w:r>
            <w:r w:rsidRPr="000C0EFF">
              <w:rPr>
                <w:rFonts w:eastAsia="Times New Roman"/>
                <w:color w:val="414142"/>
                <w:sz w:val="20"/>
                <w:szCs w:val="20"/>
              </w:rPr>
              <w:t>C</w:t>
            </w:r>
            <w:proofErr w:type="spellEnd"/>
            <w:r>
              <w:rPr>
                <w:rFonts w:eastAsia="Times New Roman"/>
                <w:color w:val="414142"/>
                <w:sz w:val="20"/>
                <w:szCs w:val="20"/>
              </w:rPr>
              <w:t xml:space="preserve"> temperatūras mērīšanas apstākļos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62614E8" w14:textId="0A49615C" w:rsidR="00063B06" w:rsidRPr="000C0EFF" w:rsidRDefault="00063B06" w:rsidP="00A11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Dabasgāzes s</w:t>
            </w:r>
            <w:r w:rsidRPr="000C0EFF">
              <w:rPr>
                <w:sz w:val="20"/>
                <w:szCs w:val="20"/>
              </w:rPr>
              <w:t>adales sistēmas tīklā ievadāmo gāzu parametru vērtība</w:t>
            </w:r>
            <w:r>
              <w:rPr>
                <w:sz w:val="20"/>
                <w:szCs w:val="20"/>
              </w:rPr>
              <w:t>.</w:t>
            </w:r>
            <w:r w:rsidRPr="000C0EFF">
              <w:rPr>
                <w:sz w:val="20"/>
                <w:szCs w:val="20"/>
              </w:rPr>
              <w:t xml:space="preserve"> </w:t>
            </w:r>
          </w:p>
          <w:p w14:paraId="6DFCEA96" w14:textId="3CE3CD2E" w:rsidR="00063B06" w:rsidRPr="000C0EFF" w:rsidRDefault="00063B06" w:rsidP="00A11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1., 2. un 3. rindkopā iekļautie kvalitātes rādītāji norādīti </w:t>
            </w:r>
            <w:r w:rsidRPr="000C0EFF">
              <w:rPr>
                <w:sz w:val="20"/>
                <w:szCs w:val="20"/>
              </w:rPr>
              <w:t xml:space="preserve"> </w:t>
            </w:r>
            <w:r w:rsidRPr="00DF03E3">
              <w:rPr>
                <w:sz w:val="20"/>
                <w:szCs w:val="20"/>
              </w:rPr>
              <w:t xml:space="preserve">(sadegšana/mērīšana) </w:t>
            </w:r>
            <w:r w:rsidRPr="002B6EBB">
              <w:rPr>
                <w:sz w:val="20"/>
                <w:szCs w:val="20"/>
              </w:rPr>
              <w:t xml:space="preserve">25/20 </w:t>
            </w:r>
            <w:proofErr w:type="spellStart"/>
            <w:r w:rsidRPr="002B6EBB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o</w:t>
            </w:r>
            <w:r w:rsidRPr="002B6EBB">
              <w:rPr>
                <w:rFonts w:eastAsia="Times New Roman"/>
                <w:color w:val="414142"/>
                <w:sz w:val="20"/>
                <w:szCs w:val="20"/>
              </w:rPr>
              <w:t>C</w:t>
            </w:r>
            <w:proofErr w:type="spellEnd"/>
            <w:r w:rsidRPr="002B6EBB">
              <w:rPr>
                <w:sz w:val="20"/>
                <w:szCs w:val="20"/>
              </w:rPr>
              <w:t xml:space="preserve">  temperatūras</w:t>
            </w:r>
            <w:r w:rsidRPr="000C0EFF">
              <w:rPr>
                <w:sz w:val="20"/>
                <w:szCs w:val="20"/>
              </w:rPr>
              <w:t xml:space="preserve"> mērīšanas apstākļos</w:t>
            </w:r>
          </w:p>
        </w:tc>
      </w:tr>
      <w:tr w:rsidR="00621D89" w:rsidRPr="00487E15" w14:paraId="58BAF63F" w14:textId="77777777" w:rsidTr="00621D89">
        <w:tc>
          <w:tcPr>
            <w:tcW w:w="23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68DD98" w14:textId="77777777" w:rsidR="00621D89" w:rsidRPr="000C0EFF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1.</w:t>
            </w:r>
          </w:p>
        </w:tc>
        <w:tc>
          <w:tcPr>
            <w:tcW w:w="79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09E855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Vobbes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 skaitlis (indekss) – 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W</w:t>
            </w:r>
            <w:r w:rsidRPr="00487E15">
              <w:rPr>
                <w:rFonts w:eastAsia="Times New Roman"/>
                <w:color w:val="414142"/>
                <w:sz w:val="20"/>
                <w:szCs w:val="20"/>
                <w:bdr w:val="none" w:sz="0" w:space="0" w:color="auto" w:frame="1"/>
                <w:vertAlign w:val="subscript"/>
              </w:rPr>
              <w:t>S,b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br/>
              <w:t>bāzes temperatūras apstākļos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br/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22F618" w14:textId="77777777" w:rsidR="00621D89" w:rsidRPr="000C0EFF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0C0EFF">
              <w:rPr>
                <w:rFonts w:eastAsia="Times New Roman"/>
                <w:color w:val="414142"/>
                <w:sz w:val="20"/>
                <w:szCs w:val="20"/>
              </w:rPr>
              <w:t>MJ/m</w:t>
            </w:r>
            <w:r w:rsidRPr="000C0EFF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60A494" w14:textId="6E6C4335" w:rsidR="00621D89" w:rsidRPr="00621D89" w:rsidRDefault="00621D89" w:rsidP="00621D89">
            <w:pPr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50,48-55,81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A47E23D" w14:textId="26B73B0A" w:rsidR="00621D89" w:rsidRPr="00487E15" w:rsidRDefault="00621D89" w:rsidP="00621D89">
            <w:pPr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50,48-55,81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2BF311A" w14:textId="77777777" w:rsidR="00621D89" w:rsidRPr="00487E15" w:rsidRDefault="00621D89" w:rsidP="00621D89">
            <w:pPr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47,02–51,98</w:t>
            </w:r>
            <w:r>
              <w:rPr>
                <w:sz w:val="20"/>
                <w:szCs w:val="20"/>
              </w:rPr>
              <w:t>, kas a</w:t>
            </w:r>
            <w:r w:rsidRPr="00487E15">
              <w:rPr>
                <w:sz w:val="20"/>
                <w:szCs w:val="20"/>
              </w:rPr>
              <w:t xml:space="preserve">tbilst 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t>50,48-55,81 pie 25/0 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o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t>C</w:t>
            </w:r>
            <w:proofErr w:type="spellEnd"/>
          </w:p>
        </w:tc>
      </w:tr>
      <w:tr w:rsidR="00621D89" w:rsidRPr="00487E15" w14:paraId="4399F024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85A788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78BB4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B6BAAA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kcal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5A273F" w14:textId="4A5B319A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12058-13329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C23D410" w14:textId="3C96B994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12058-13329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58B4E85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11231–12415</w:t>
            </w:r>
          </w:p>
        </w:tc>
      </w:tr>
      <w:tr w:rsidR="00621D89" w:rsidRPr="00487E15" w14:paraId="78C8103E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9E7344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B8B78A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66200A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kWh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AADAECF" w14:textId="278AC9C6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14,02-15,50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DE82A06" w14:textId="06A09CD8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14,02-15,50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EA114E7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13,06–14,44</w:t>
            </w:r>
          </w:p>
        </w:tc>
      </w:tr>
      <w:tr w:rsidR="00621D89" w:rsidRPr="00487E15" w14:paraId="52BE93FB" w14:textId="77777777" w:rsidTr="00621D89">
        <w:tc>
          <w:tcPr>
            <w:tcW w:w="23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2420DF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2.</w:t>
            </w:r>
          </w:p>
        </w:tc>
        <w:tc>
          <w:tcPr>
            <w:tcW w:w="79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0DD8B7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Augstākais sadegšanas siltums (GCV)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br/>
              <w:t>bāzes temperatūras apstākļos (sadegšana/mērīšana) 25/0 °C, 101,325 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3FA5D2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MJ/m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B78CBF8" w14:textId="126B68D4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37,44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DC92BC0" w14:textId="541818B5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37,44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9A04303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34,87</w:t>
            </w:r>
          </w:p>
        </w:tc>
      </w:tr>
      <w:tr w:rsidR="00621D89" w:rsidRPr="00487E15" w14:paraId="682D5B31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3FE882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C7CBB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E0366D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kcal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BEECEBB" w14:textId="3DA153D3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8944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594DDD9" w14:textId="2435B85F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8944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0F970A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8329</w:t>
            </w:r>
          </w:p>
        </w:tc>
      </w:tr>
      <w:tr w:rsidR="00621D89" w:rsidRPr="00487E15" w14:paraId="0431A226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105506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9A8213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7CE3E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kWh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97995AE" w14:textId="71199214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10,41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C3FD5F4" w14:textId="537DBAF1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10,41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7FFE4F4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9,69</w:t>
            </w:r>
          </w:p>
        </w:tc>
      </w:tr>
      <w:tr w:rsidR="00621D89" w:rsidRPr="00487E15" w14:paraId="4FF37F73" w14:textId="77777777" w:rsidTr="00621D89">
        <w:tc>
          <w:tcPr>
            <w:tcW w:w="23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263BD5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3.</w:t>
            </w:r>
          </w:p>
        </w:tc>
        <w:tc>
          <w:tcPr>
            <w:tcW w:w="79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D244C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Zemākais sadegšanas siltums (NCV)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br/>
              <w:t>bāzes temperatūras apstākļos (sadegšana/mērīšana) 25/0 °C, 101,325 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A55D6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MJ/m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B681676" w14:textId="7D05ED97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34,17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3FE4EC2" w14:textId="686FFDCA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34,17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E201D60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31,82</w:t>
            </w:r>
          </w:p>
        </w:tc>
      </w:tr>
      <w:tr w:rsidR="00621D89" w:rsidRPr="00487E15" w14:paraId="7740B4C5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6D3B17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80B2CE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584D52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kcal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05EADDA" w14:textId="6778C273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8161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29B1D61" w14:textId="53326BCE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8161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3C2DCDE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7600</w:t>
            </w:r>
          </w:p>
        </w:tc>
      </w:tr>
      <w:tr w:rsidR="00621D89" w:rsidRPr="00487E15" w14:paraId="316E98EA" w14:textId="77777777" w:rsidTr="00621D89">
        <w:tc>
          <w:tcPr>
            <w:tcW w:w="23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63DED5" w14:textId="77777777" w:rsidR="00621D89" w:rsidRPr="00487E15" w:rsidRDefault="00621D89" w:rsidP="00621D89">
            <w:pPr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684F31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B30563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kWh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91CC57" w14:textId="1EC894B7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9,48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4E260BD" w14:textId="5B40733D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9,48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BA5E7DB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8,83</w:t>
            </w:r>
          </w:p>
        </w:tc>
      </w:tr>
      <w:tr w:rsidR="00621D89" w:rsidRPr="00487E15" w14:paraId="53881916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ED26D1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4.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F709A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Relatīvais blīvums – d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3A0A88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AADC328" w14:textId="0FFDE948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0,55–0,70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3B2EC89" w14:textId="3E591600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0,55–0,70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28F140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0,55–0,70</w:t>
            </w:r>
          </w:p>
        </w:tc>
      </w:tr>
      <w:tr w:rsidR="00621D89" w:rsidRPr="00487E15" w14:paraId="6E77FA4B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37379C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5.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5D349E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Sērs kopā – S (bez 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odoranta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B835D0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g/m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92B9602" w14:textId="1AEB167F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0,03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BF5510B" w14:textId="7724C878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32DCCC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0,03</w:t>
            </w:r>
          </w:p>
        </w:tc>
      </w:tr>
      <w:tr w:rsidR="00621D89" w:rsidRPr="00487E15" w14:paraId="05A30B23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CA0064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6.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7DBA98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Sērūdeņradis + 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karbonilsulfīds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 H</w:t>
            </w:r>
            <w:r w:rsidRPr="00487E15">
              <w:rPr>
                <w:rFonts w:eastAsia="Times New Roman"/>
                <w:color w:val="414142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487E15">
              <w:rPr>
                <w:rFonts w:eastAsia="Times New Roman"/>
                <w:color w:val="414142"/>
                <w:sz w:val="20"/>
                <w:szCs w:val="20"/>
              </w:rPr>
              <w:t>S + COS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6C30E2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g/m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A08808" w14:textId="47CAC779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0,007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9C3BDF" w14:textId="7826B2A6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0,007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B1B7E5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0,007</w:t>
            </w:r>
          </w:p>
        </w:tc>
      </w:tr>
      <w:tr w:rsidR="00621D89" w:rsidRPr="00487E15" w14:paraId="55E7B7CB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EEF9CE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7.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F2479A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Merkaptāni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 – RHS (bez </w:t>
            </w: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odoranta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B1AAC7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g/m</w:t>
            </w:r>
            <w:r w:rsidRPr="00487E15">
              <w:rPr>
                <w:rFonts w:eastAsia="Times New Roman"/>
                <w:color w:val="41414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B13605F" w14:textId="495355C8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0,016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F140E0" w14:textId="4C8F9351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0,016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152AE23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0,016</w:t>
            </w:r>
          </w:p>
        </w:tc>
      </w:tr>
      <w:tr w:rsidR="00621D89" w:rsidRPr="00487E15" w14:paraId="768A0D46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82C395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8.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9606FD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Metāns – CH</w:t>
            </w:r>
            <w:r w:rsidRPr="00487E15">
              <w:rPr>
                <w:rFonts w:eastAsia="Times New Roman"/>
                <w:color w:val="414142"/>
                <w:sz w:val="20"/>
                <w:szCs w:val="20"/>
                <w:bdr w:val="none" w:sz="0" w:space="0" w:color="auto" w:frame="1"/>
                <w:vertAlign w:val="subscript"/>
              </w:rPr>
              <w:t>4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970C4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582F7F3" w14:textId="1D0EB7EB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90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FBEB6B7" w14:textId="7164DD19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90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7469CA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≥ 90</w:t>
            </w:r>
          </w:p>
        </w:tc>
      </w:tr>
      <w:tr w:rsidR="00621D89" w:rsidRPr="00487E15" w14:paraId="2D9D9254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C2001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9.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D49DA8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Slāpeklis – N</w:t>
            </w:r>
            <w:r w:rsidRPr="00487E15">
              <w:rPr>
                <w:rFonts w:eastAsia="Times New Roman"/>
                <w:color w:val="414142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B100F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A57A6E5" w14:textId="58B2792D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87EA96B" w14:textId="4C6F0675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E3655BA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3</w:t>
            </w:r>
          </w:p>
        </w:tc>
      </w:tr>
      <w:tr w:rsidR="00621D89" w:rsidRPr="00487E15" w14:paraId="078A7AB6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1036813" w14:textId="77777777" w:rsidR="00621D89" w:rsidRPr="001468D2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10.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4ABC6649" w14:textId="77777777" w:rsidR="00621D89" w:rsidRPr="001468D2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Skābeklis – O2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</w:tcPr>
          <w:p w14:paraId="38ACE001" w14:textId="77777777" w:rsidR="00621D89" w:rsidRPr="001468D2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985B0E" w14:textId="51DFA623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0.02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B1A45E7" w14:textId="6FAA8AB6" w:rsidR="00621D89" w:rsidRPr="001468D2" w:rsidRDefault="00621D89" w:rsidP="00621D89">
            <w:pPr>
              <w:jc w:val="both"/>
              <w:rPr>
                <w:sz w:val="20"/>
                <w:szCs w:val="20"/>
              </w:rPr>
            </w:pPr>
            <w:r w:rsidRPr="001468D2">
              <w:rPr>
                <w:sz w:val="20"/>
                <w:szCs w:val="20"/>
              </w:rPr>
              <w:t>≤ 1.0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9F889F5" w14:textId="270BAF30" w:rsidR="00621D89" w:rsidRPr="001468D2" w:rsidRDefault="00621D89" w:rsidP="00621D89">
            <w:pPr>
              <w:jc w:val="both"/>
              <w:rPr>
                <w:sz w:val="20"/>
                <w:szCs w:val="20"/>
              </w:rPr>
            </w:pPr>
            <w:r w:rsidRPr="001468D2">
              <w:rPr>
                <w:sz w:val="20"/>
                <w:szCs w:val="20"/>
              </w:rPr>
              <w:t>≤ 1.0</w:t>
            </w:r>
          </w:p>
        </w:tc>
      </w:tr>
      <w:tr w:rsidR="00621D89" w:rsidRPr="00487E15" w14:paraId="44C32598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69258EE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6A80E0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bookmarkStart w:id="0" w:name="_Hlk72316414"/>
            <w:r w:rsidRPr="00487E15">
              <w:rPr>
                <w:rFonts w:eastAsia="Times New Roman"/>
                <w:color w:val="414142"/>
                <w:sz w:val="20"/>
                <w:szCs w:val="20"/>
              </w:rPr>
              <w:t>Oglekļa dioksīds – CO2</w:t>
            </w:r>
            <w:bookmarkEnd w:id="0"/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BDEBFC1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F07886D" w14:textId="0BF5710C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2,5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6F39A9" w14:textId="7BEA1A80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2,5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03ED9F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 xml:space="preserve">≤ </w:t>
            </w:r>
            <w:bookmarkStart w:id="1" w:name="_Hlk72317147"/>
            <w:r w:rsidRPr="00487E15">
              <w:rPr>
                <w:sz w:val="20"/>
                <w:szCs w:val="20"/>
              </w:rPr>
              <w:t>4,0</w:t>
            </w:r>
            <w:bookmarkEnd w:id="1"/>
          </w:p>
        </w:tc>
      </w:tr>
      <w:tr w:rsidR="00621D89" w:rsidRPr="00487E15" w14:paraId="6916E261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D8605C6" w14:textId="77777777" w:rsidR="00621D89" w:rsidRPr="001468D2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9983054" w14:textId="77777777" w:rsidR="00621D89" w:rsidRPr="001468D2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Metāna skaitlis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E82F796" w14:textId="77777777" w:rsidR="00621D89" w:rsidRPr="001468D2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1468D2">
              <w:rPr>
                <w:rFonts w:eastAsia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DA7797F" w14:textId="61FE9527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≥ 65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160ECA4" w14:textId="3F09950A" w:rsidR="00621D89" w:rsidRPr="001468D2" w:rsidRDefault="00621D89" w:rsidP="00621D89">
            <w:pPr>
              <w:jc w:val="both"/>
              <w:rPr>
                <w:sz w:val="20"/>
                <w:szCs w:val="20"/>
              </w:rPr>
            </w:pPr>
            <w:r w:rsidRPr="001468D2">
              <w:rPr>
                <w:sz w:val="20"/>
                <w:szCs w:val="20"/>
              </w:rPr>
              <w:t>≥ 65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E631D6F" w14:textId="77777777" w:rsidR="00621D89" w:rsidRPr="001468D2" w:rsidRDefault="00621D89" w:rsidP="00621D89">
            <w:pPr>
              <w:jc w:val="both"/>
              <w:rPr>
                <w:sz w:val="20"/>
                <w:szCs w:val="20"/>
              </w:rPr>
            </w:pPr>
            <w:r w:rsidRPr="001468D2">
              <w:rPr>
                <w:sz w:val="20"/>
                <w:szCs w:val="20"/>
              </w:rPr>
              <w:t>≥ 65</w:t>
            </w:r>
          </w:p>
        </w:tc>
      </w:tr>
      <w:tr w:rsidR="00621D89" w:rsidRPr="00487E15" w14:paraId="569A555B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DF78240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4C9104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Mehāniskie piemaisījumi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3641009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g/m3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772AA60" w14:textId="7EACD10E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0,001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C7EAFC" w14:textId="4CECE74F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0,001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08E847D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0,001</w:t>
            </w:r>
          </w:p>
        </w:tc>
      </w:tr>
      <w:tr w:rsidR="00621D89" w:rsidRPr="00487E15" w14:paraId="22A9B834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9C973D9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06E4C56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Ogļūdeņražu rasas punkts HC DP, pie 1–70 bar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73467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°C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4117495" w14:textId="46DD08C3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–2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B646C5F" w14:textId="44FEF533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–2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69E6A7A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–2</w:t>
            </w:r>
          </w:p>
        </w:tc>
      </w:tr>
      <w:tr w:rsidR="00621D89" w:rsidRPr="00487E15" w14:paraId="04841181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40C728A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15.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C92F531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Ūdens rasas punkts – H2O DP, pie 40 bar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D54992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°C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820636C" w14:textId="28A5F24A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–10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D7427AD" w14:textId="2CB21D72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–10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C22F62F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–10</w:t>
            </w:r>
          </w:p>
        </w:tc>
      </w:tr>
      <w:tr w:rsidR="00621D89" w:rsidRPr="00487E15" w14:paraId="5723D47E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9A04047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16.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3CEC965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Ūdeņradis – H2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110D38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D22F74E" w14:textId="014CC55F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0,1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C34FBFB" w14:textId="1D867EEC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 xml:space="preserve">≤ </w:t>
            </w:r>
            <w:r w:rsidR="00660F8A"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7B38F79" w14:textId="38893810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 xml:space="preserve">≤ </w:t>
            </w:r>
            <w:r w:rsidR="00660F8A">
              <w:rPr>
                <w:sz w:val="20"/>
                <w:szCs w:val="20"/>
              </w:rPr>
              <w:t>2</w:t>
            </w:r>
          </w:p>
        </w:tc>
      </w:tr>
      <w:tr w:rsidR="00621D89" w:rsidRPr="00487E15" w14:paraId="500CA13F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49BDCB0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A6E0987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proofErr w:type="spellStart"/>
            <w:r w:rsidRPr="00487E15">
              <w:rPr>
                <w:rFonts w:eastAsia="Times New Roman"/>
                <w:color w:val="414142"/>
                <w:sz w:val="20"/>
                <w:szCs w:val="20"/>
              </w:rPr>
              <w:t>Odorants</w:t>
            </w:r>
            <w:proofErr w:type="spellEnd"/>
            <w:r w:rsidRPr="00487E15">
              <w:rPr>
                <w:rFonts w:eastAsia="Times New Roman"/>
                <w:color w:val="414142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621D89" w:rsidRPr="00487E15" w14:paraId="34FB3057" w14:textId="77777777" w:rsidTr="004A0CCF">
              <w:tc>
                <w:tcPr>
                  <w:tcW w:w="75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7065B9" w14:textId="77777777" w:rsidR="00621D89" w:rsidRPr="000C0EFF" w:rsidRDefault="00621D89" w:rsidP="00621D89">
                  <w:pPr>
                    <w:rPr>
                      <w:rFonts w:eastAsia="Times New Roman"/>
                      <w:color w:val="414142"/>
                      <w:sz w:val="20"/>
                      <w:szCs w:val="20"/>
                    </w:rPr>
                  </w:pPr>
                  <w:r w:rsidRPr="000C0EFF">
                    <w:rPr>
                      <w:rFonts w:eastAsia="Times New Roman"/>
                      <w:color w:val="414142"/>
                      <w:sz w:val="20"/>
                      <w:szCs w:val="20"/>
                    </w:rPr>
                    <w:t>mg/m</w:t>
                  </w:r>
                  <w:r w:rsidRPr="000C0EFF">
                    <w:rPr>
                      <w:rFonts w:eastAsia="Times New Roman"/>
                      <w:color w:val="414142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621D89" w:rsidRPr="00487E15" w14:paraId="26F70D0E" w14:textId="77777777" w:rsidTr="004A0CCF">
              <w:tc>
                <w:tcPr>
                  <w:tcW w:w="750" w:type="pct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7A540C" w14:textId="77777777" w:rsidR="00621D89" w:rsidRPr="00487E15" w:rsidRDefault="00621D89" w:rsidP="00621D89">
                  <w:pPr>
                    <w:rPr>
                      <w:rFonts w:eastAsia="Times New Roman"/>
                      <w:color w:val="414142"/>
                      <w:sz w:val="20"/>
                      <w:szCs w:val="20"/>
                    </w:rPr>
                  </w:pPr>
                  <w:r w:rsidRPr="00487E15">
                    <w:rPr>
                      <w:rFonts w:eastAsia="Times New Roman"/>
                      <w:color w:val="414142"/>
                      <w:sz w:val="20"/>
                      <w:szCs w:val="20"/>
                    </w:rPr>
                    <w:t>balles</w:t>
                  </w:r>
                </w:p>
              </w:tc>
            </w:tr>
          </w:tbl>
          <w:p w14:paraId="6EBC8A81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2EC230" w14:textId="2149FA4B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21A6E73" w14:textId="31764480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tbl>
            <w:tblPr>
              <w:tblW w:w="5000" w:type="pct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722"/>
            </w:tblGrid>
            <w:tr w:rsidR="00621D89" w:rsidRPr="00487E15" w14:paraId="779104CB" w14:textId="77777777" w:rsidTr="004A0CCF">
              <w:tc>
                <w:tcPr>
                  <w:tcW w:w="90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0C07B8" w14:textId="77777777" w:rsidR="00621D89" w:rsidRPr="000C0EFF" w:rsidRDefault="00621D89" w:rsidP="00621D89">
                  <w:pPr>
                    <w:rPr>
                      <w:rFonts w:eastAsia="Times New Roman"/>
                      <w:color w:val="414142"/>
                      <w:sz w:val="20"/>
                      <w:szCs w:val="20"/>
                    </w:rPr>
                  </w:pPr>
                  <w:r w:rsidRPr="000C0EFF">
                    <w:rPr>
                      <w:rFonts w:eastAsia="Times New Roman"/>
                      <w:color w:val="414142"/>
                      <w:sz w:val="20"/>
                      <w:szCs w:val="20"/>
                    </w:rPr>
                    <w:t>≥ 3</w:t>
                  </w:r>
                </w:p>
              </w:tc>
            </w:tr>
            <w:tr w:rsidR="00621D89" w:rsidRPr="00487E15" w14:paraId="56369B37" w14:textId="77777777" w:rsidTr="004A0CCF">
              <w:tc>
                <w:tcPr>
                  <w:tcW w:w="900" w:type="pct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71CF9E" w14:textId="77777777" w:rsidR="00621D89" w:rsidRPr="00487E15" w:rsidRDefault="00621D89" w:rsidP="00621D89">
                  <w:pPr>
                    <w:rPr>
                      <w:rFonts w:eastAsia="Times New Roman"/>
                      <w:color w:val="414142"/>
                      <w:sz w:val="20"/>
                      <w:szCs w:val="20"/>
                    </w:rPr>
                  </w:pPr>
                  <w:r w:rsidRPr="00487E15">
                    <w:rPr>
                      <w:rFonts w:eastAsia="Times New Roman"/>
                      <w:color w:val="414142"/>
                      <w:sz w:val="20"/>
                      <w:szCs w:val="20"/>
                    </w:rPr>
                    <w:t>≥ 3</w:t>
                  </w:r>
                </w:p>
              </w:tc>
            </w:tr>
          </w:tbl>
          <w:p w14:paraId="07ED7D60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</w:p>
        </w:tc>
      </w:tr>
      <w:tr w:rsidR="00621D89" w:rsidRPr="00487E15" w14:paraId="2D75E606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F92BC7D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55CFA5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Propāns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60BA44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bookmarkStart w:id="2" w:name="_Hlk72317418"/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  <w:bookmarkEnd w:id="2"/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EFEBA8" w14:textId="62435F30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7AB73D2" w14:textId="19DC5D31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3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787025A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3</w:t>
            </w:r>
          </w:p>
        </w:tc>
      </w:tr>
      <w:tr w:rsidR="00621D89" w:rsidRPr="00487E15" w14:paraId="03296145" w14:textId="77777777" w:rsidTr="00621D89">
        <w:tc>
          <w:tcPr>
            <w:tcW w:w="2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F06439B" w14:textId="77777777" w:rsidR="00621D89" w:rsidRPr="00487E15" w:rsidRDefault="00621D89" w:rsidP="00621D89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7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5C5977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Butāns un augstākie ogļūdeņraži</w:t>
            </w:r>
          </w:p>
        </w:tc>
        <w:tc>
          <w:tcPr>
            <w:tcW w:w="83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E100FF" w14:textId="77777777" w:rsidR="00621D89" w:rsidRPr="00487E15" w:rsidRDefault="00621D89" w:rsidP="00621D89">
            <w:pPr>
              <w:jc w:val="both"/>
              <w:rPr>
                <w:rFonts w:eastAsia="Times New Roman"/>
                <w:color w:val="414142"/>
                <w:sz w:val="20"/>
                <w:szCs w:val="20"/>
              </w:rPr>
            </w:pPr>
            <w:r w:rsidRPr="00487E15">
              <w:rPr>
                <w:rFonts w:eastAsia="Times New Roman"/>
                <w:color w:val="414142"/>
                <w:sz w:val="20"/>
                <w:szCs w:val="20"/>
              </w:rPr>
              <w:t>mol %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8A4B181" w14:textId="4DA796AB" w:rsidR="00621D89" w:rsidRPr="00621D89" w:rsidRDefault="00621D89" w:rsidP="00621D89">
            <w:pPr>
              <w:jc w:val="both"/>
              <w:rPr>
                <w:sz w:val="20"/>
                <w:szCs w:val="20"/>
              </w:rPr>
            </w:pPr>
            <w:r w:rsidRPr="00621D89">
              <w:rPr>
                <w:sz w:val="20"/>
                <w:szCs w:val="20"/>
              </w:rPr>
              <w:t>≤ 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DF01D84" w14:textId="5030511D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1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FA9137E" w14:textId="77777777" w:rsidR="00621D89" w:rsidRPr="00487E15" w:rsidRDefault="00621D89" w:rsidP="00621D89">
            <w:pPr>
              <w:jc w:val="both"/>
              <w:rPr>
                <w:sz w:val="20"/>
                <w:szCs w:val="20"/>
              </w:rPr>
            </w:pPr>
            <w:r w:rsidRPr="00487E15">
              <w:rPr>
                <w:sz w:val="20"/>
                <w:szCs w:val="20"/>
              </w:rPr>
              <w:t>≤ 1</w:t>
            </w:r>
          </w:p>
        </w:tc>
      </w:tr>
    </w:tbl>
    <w:p w14:paraId="65853A81" w14:textId="77777777" w:rsidR="004A0CCF" w:rsidRDefault="004A0CCF" w:rsidP="004A0CCF"/>
    <w:p w14:paraId="32D12E55" w14:textId="167832DD" w:rsidR="002B6EBB" w:rsidRDefault="002B6EBB" w:rsidP="00DF03E3">
      <w:pPr>
        <w:tabs>
          <w:tab w:val="left" w:pos="284"/>
          <w:tab w:val="right" w:pos="9072"/>
        </w:tabs>
        <w:ind w:left="284" w:hanging="284"/>
        <w:jc w:val="both"/>
        <w:rPr>
          <w:rFonts w:eastAsia="Calibri"/>
        </w:rPr>
      </w:pPr>
      <w:r>
        <w:rPr>
          <w:vertAlign w:val="superscript"/>
        </w:rPr>
        <w:t xml:space="preserve">  </w:t>
      </w:r>
    </w:p>
    <w:p w14:paraId="33DAB121" w14:textId="77777777" w:rsid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</w:p>
    <w:p w14:paraId="73C31E18" w14:textId="6384088E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E</w:t>
      </w:r>
      <w:r w:rsidRPr="00CF5BC8">
        <w:rPr>
          <w:rFonts w:eastAsia="Times New Roman"/>
          <w:sz w:val="28"/>
          <w:szCs w:val="28"/>
          <w:lang w:eastAsia="lv-LV"/>
        </w:rPr>
        <w:t>konomikas ministrs</w:t>
      </w:r>
      <w:r>
        <w:rPr>
          <w:rFonts w:eastAsia="Times New Roman"/>
          <w:sz w:val="28"/>
          <w:szCs w:val="28"/>
          <w:lang w:eastAsia="lv-LV"/>
        </w:rPr>
        <w:t xml:space="preserve">                                                                            J.</w:t>
      </w:r>
      <w:r w:rsidR="005D4C65">
        <w:rPr>
          <w:rFonts w:eastAsia="Times New Roman"/>
          <w:sz w:val="28"/>
          <w:szCs w:val="28"/>
          <w:lang w:eastAsia="lv-LV"/>
        </w:rPr>
        <w:t> </w:t>
      </w:r>
      <w:proofErr w:type="spellStart"/>
      <w:r>
        <w:rPr>
          <w:rFonts w:eastAsia="Times New Roman"/>
          <w:sz w:val="28"/>
          <w:szCs w:val="28"/>
          <w:lang w:eastAsia="lv-LV"/>
        </w:rPr>
        <w:t>Vitenbergs</w:t>
      </w:r>
      <w:proofErr w:type="spellEnd"/>
      <w:r>
        <w:rPr>
          <w:rFonts w:eastAsia="Times New Roman"/>
          <w:sz w:val="28"/>
          <w:szCs w:val="28"/>
          <w:lang w:eastAsia="lv-LV"/>
        </w:rPr>
        <w:t xml:space="preserve">                                                             </w:t>
      </w:r>
    </w:p>
    <w:p w14:paraId="1F6664D9" w14:textId="77777777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</w:p>
    <w:p w14:paraId="3637A27D" w14:textId="77777777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</w:p>
    <w:p w14:paraId="0F615E18" w14:textId="77777777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  <w:r w:rsidRPr="00CF5BC8">
        <w:rPr>
          <w:rFonts w:eastAsia="Times New Roman"/>
          <w:sz w:val="28"/>
          <w:szCs w:val="28"/>
          <w:lang w:eastAsia="lv-LV"/>
        </w:rPr>
        <w:t>Vīza:</w:t>
      </w:r>
    </w:p>
    <w:p w14:paraId="2563798A" w14:textId="26ED7B7F" w:rsidR="00CF5BC8" w:rsidRPr="00CF5BC8" w:rsidRDefault="00CF5BC8" w:rsidP="00CF5BC8">
      <w:pPr>
        <w:tabs>
          <w:tab w:val="right" w:pos="9072"/>
        </w:tabs>
        <w:rPr>
          <w:rFonts w:eastAsia="Times New Roman"/>
          <w:sz w:val="28"/>
          <w:szCs w:val="28"/>
          <w:lang w:eastAsia="lv-LV"/>
        </w:rPr>
      </w:pPr>
      <w:r w:rsidRPr="00CF5BC8">
        <w:rPr>
          <w:rFonts w:eastAsia="Times New Roman"/>
          <w:sz w:val="28"/>
          <w:szCs w:val="28"/>
          <w:lang w:eastAsia="lv-LV"/>
        </w:rPr>
        <w:t>Valsts</w:t>
      </w:r>
      <w:r>
        <w:rPr>
          <w:rFonts w:eastAsia="Times New Roman"/>
          <w:sz w:val="28"/>
          <w:szCs w:val="28"/>
          <w:lang w:eastAsia="lv-LV"/>
        </w:rPr>
        <w:t xml:space="preserve"> </w:t>
      </w:r>
      <w:r w:rsidRPr="00CF5BC8">
        <w:rPr>
          <w:rFonts w:eastAsia="Times New Roman"/>
          <w:sz w:val="28"/>
          <w:szCs w:val="28"/>
          <w:lang w:eastAsia="lv-LV"/>
        </w:rPr>
        <w:t xml:space="preserve">sekretārs </w:t>
      </w:r>
      <w:r w:rsidR="005D4C65">
        <w:rPr>
          <w:rFonts w:eastAsia="Times New Roman"/>
          <w:sz w:val="28"/>
          <w:szCs w:val="28"/>
          <w:lang w:eastAsia="lv-LV"/>
        </w:rPr>
        <w:t xml:space="preserve">                                                                                </w:t>
      </w:r>
      <w:r w:rsidR="00920B47">
        <w:rPr>
          <w:rFonts w:eastAsia="Times New Roman"/>
          <w:sz w:val="28"/>
          <w:szCs w:val="28"/>
          <w:lang w:eastAsia="lv-LV"/>
        </w:rPr>
        <w:t>E</w:t>
      </w:r>
      <w:r w:rsidRPr="00CF5BC8">
        <w:rPr>
          <w:rFonts w:eastAsia="Times New Roman"/>
          <w:sz w:val="28"/>
          <w:szCs w:val="28"/>
          <w:lang w:eastAsia="lv-LV"/>
        </w:rPr>
        <w:t>.</w:t>
      </w:r>
      <w:r w:rsidR="005D4C65">
        <w:rPr>
          <w:rFonts w:eastAsia="Times New Roman"/>
          <w:sz w:val="28"/>
          <w:szCs w:val="28"/>
          <w:lang w:eastAsia="lv-LV"/>
        </w:rPr>
        <w:t> </w:t>
      </w:r>
      <w:r w:rsidR="00920B47">
        <w:rPr>
          <w:rFonts w:eastAsia="Times New Roman"/>
          <w:sz w:val="28"/>
          <w:szCs w:val="28"/>
          <w:lang w:eastAsia="lv-LV"/>
        </w:rPr>
        <w:t>Valantis</w:t>
      </w:r>
    </w:p>
    <w:p w14:paraId="743A6D29" w14:textId="77777777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</w:p>
    <w:p w14:paraId="007AA96C" w14:textId="77777777" w:rsidR="00CF5BC8" w:rsidRPr="00CF5BC8" w:rsidRDefault="00CF5BC8" w:rsidP="00CF5BC8">
      <w:pPr>
        <w:tabs>
          <w:tab w:val="right" w:pos="9072"/>
        </w:tabs>
        <w:jc w:val="both"/>
        <w:rPr>
          <w:rFonts w:eastAsia="Times New Roman"/>
          <w:sz w:val="28"/>
          <w:szCs w:val="28"/>
          <w:lang w:eastAsia="lv-LV"/>
        </w:rPr>
      </w:pPr>
    </w:p>
    <w:p w14:paraId="6C90645A" w14:textId="57352338" w:rsidR="00CF5BC8" w:rsidRPr="00CF5BC8" w:rsidRDefault="005D4C65" w:rsidP="00CF5BC8">
      <w:pPr>
        <w:tabs>
          <w:tab w:val="right" w:pos="9072"/>
        </w:tabs>
        <w:jc w:val="both"/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I</w:t>
      </w:r>
      <w:r w:rsidR="00CF5BC8" w:rsidRPr="00CF5BC8">
        <w:rPr>
          <w:rFonts w:eastAsia="Times New Roman"/>
          <w:sz w:val="20"/>
          <w:szCs w:val="20"/>
          <w:lang w:eastAsia="lv-LV"/>
        </w:rPr>
        <w:t>.</w:t>
      </w:r>
      <w:r>
        <w:rPr>
          <w:rFonts w:eastAsia="Times New Roman"/>
          <w:sz w:val="20"/>
          <w:szCs w:val="20"/>
          <w:lang w:eastAsia="lv-LV"/>
        </w:rPr>
        <w:t> Karpoviča</w:t>
      </w:r>
      <w:r w:rsidR="00CF5BC8" w:rsidRPr="00CF5BC8">
        <w:rPr>
          <w:rFonts w:eastAsia="Times New Roman"/>
          <w:sz w:val="20"/>
          <w:szCs w:val="20"/>
          <w:lang w:eastAsia="lv-LV"/>
        </w:rPr>
        <w:t>, 67013</w:t>
      </w:r>
      <w:r>
        <w:rPr>
          <w:rFonts w:eastAsia="Times New Roman"/>
          <w:sz w:val="20"/>
          <w:szCs w:val="20"/>
          <w:lang w:eastAsia="lv-LV"/>
        </w:rPr>
        <w:t>192</w:t>
      </w:r>
    </w:p>
    <w:p w14:paraId="6E445A8D" w14:textId="31DC17A6" w:rsidR="00CF5BC8" w:rsidRPr="00CF5BC8" w:rsidRDefault="005D4C65" w:rsidP="00CF5BC8">
      <w:pPr>
        <w:tabs>
          <w:tab w:val="right" w:pos="9072"/>
        </w:tabs>
        <w:rPr>
          <w:rFonts w:eastAsia="Times New Roman"/>
          <w:sz w:val="20"/>
          <w:szCs w:val="20"/>
          <w:lang w:eastAsia="lv-LV"/>
        </w:rPr>
      </w:pPr>
      <w:r>
        <w:rPr>
          <w:rFonts w:eastAsia="Times New Roman"/>
          <w:sz w:val="20"/>
          <w:szCs w:val="20"/>
          <w:lang w:eastAsia="lv-LV"/>
        </w:rPr>
        <w:t>Inese</w:t>
      </w:r>
      <w:r w:rsidR="00CF5BC8" w:rsidRPr="00CF5BC8">
        <w:rPr>
          <w:rFonts w:eastAsia="Times New Roman"/>
          <w:sz w:val="20"/>
          <w:szCs w:val="20"/>
          <w:lang w:eastAsia="lv-LV"/>
        </w:rPr>
        <w:t>.</w:t>
      </w:r>
      <w:r>
        <w:rPr>
          <w:rFonts w:eastAsia="Times New Roman"/>
          <w:sz w:val="20"/>
          <w:szCs w:val="20"/>
          <w:lang w:eastAsia="lv-LV"/>
        </w:rPr>
        <w:t>Karpovica</w:t>
      </w:r>
      <w:r w:rsidR="00CF5BC8" w:rsidRPr="00CF5BC8">
        <w:rPr>
          <w:rFonts w:eastAsia="Times New Roman"/>
          <w:sz w:val="20"/>
          <w:szCs w:val="20"/>
          <w:lang w:eastAsia="lv-LV"/>
        </w:rPr>
        <w:t>@em.gov.lv</w:t>
      </w:r>
    </w:p>
    <w:p w14:paraId="1DEB3E69" w14:textId="77777777" w:rsidR="002B6EBB" w:rsidRPr="00CF5BC8" w:rsidRDefault="002B6EBB" w:rsidP="002B6EBB">
      <w:pPr>
        <w:tabs>
          <w:tab w:val="right" w:pos="9072"/>
        </w:tabs>
        <w:jc w:val="both"/>
        <w:rPr>
          <w:rFonts w:eastAsia="Times New Roman"/>
          <w:sz w:val="20"/>
          <w:szCs w:val="20"/>
          <w:lang w:eastAsia="lv-LV"/>
        </w:rPr>
      </w:pPr>
    </w:p>
    <w:p w14:paraId="64C5F937" w14:textId="77777777" w:rsidR="002B6EBB" w:rsidRDefault="002B6EBB" w:rsidP="004A0CCF"/>
    <w:sectPr w:rsidR="002B6EBB" w:rsidSect="00984F7D">
      <w:headerReference w:type="default" r:id="rId7"/>
      <w:footerReference w:type="default" r:id="rId8"/>
      <w:pgSz w:w="11906" w:h="16838"/>
      <w:pgMar w:top="1440" w:right="1418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BE597" w14:textId="77777777" w:rsidR="004F67A0" w:rsidRDefault="004F67A0" w:rsidP="00920B47">
      <w:r>
        <w:separator/>
      </w:r>
    </w:p>
  </w:endnote>
  <w:endnote w:type="continuationSeparator" w:id="0">
    <w:p w14:paraId="644FDC8F" w14:textId="77777777" w:rsidR="004F67A0" w:rsidRDefault="004F67A0" w:rsidP="0092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4F85" w14:textId="251D5D07" w:rsidR="00920B47" w:rsidRPr="00920B47" w:rsidRDefault="00920B47">
    <w:pPr>
      <w:pStyle w:val="Footer"/>
      <w:rPr>
        <w:sz w:val="20"/>
        <w:szCs w:val="20"/>
      </w:rPr>
    </w:pPr>
    <w:r w:rsidRPr="00920B47">
      <w:rPr>
        <w:sz w:val="20"/>
        <w:szCs w:val="20"/>
      </w:rPr>
      <w:t>EMNot_</w:t>
    </w:r>
    <w:r w:rsidR="005D4C65">
      <w:rPr>
        <w:sz w:val="20"/>
        <w:szCs w:val="20"/>
      </w:rPr>
      <w:t>1008</w:t>
    </w:r>
    <w:r w:rsidRPr="00920B47">
      <w:rPr>
        <w:sz w:val="20"/>
        <w:szCs w:val="20"/>
      </w:rPr>
      <w:t xml:space="preserve">2021_ </w:t>
    </w:r>
    <w:proofErr w:type="spellStart"/>
    <w:r w:rsidRPr="00920B47">
      <w:rPr>
        <w:sz w:val="20"/>
        <w:szCs w:val="20"/>
      </w:rPr>
      <w:t>Prasības_tīklos_ievadāmai_gāzei_piel</w:t>
    </w:r>
    <w:proofErr w:type="spellEnd"/>
    <w:r w:rsidRPr="00920B47">
      <w:rPr>
        <w:sz w:val="20"/>
        <w:szCs w:val="20"/>
      </w:rPr>
      <w:t xml:space="preserve"> </w:t>
    </w:r>
  </w:p>
  <w:p w14:paraId="7912BF39" w14:textId="77777777" w:rsidR="00920B47" w:rsidRDefault="0092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EC26E" w14:textId="77777777" w:rsidR="004F67A0" w:rsidRDefault="004F67A0" w:rsidP="00920B47">
      <w:r>
        <w:separator/>
      </w:r>
    </w:p>
  </w:footnote>
  <w:footnote w:type="continuationSeparator" w:id="0">
    <w:p w14:paraId="21D399DB" w14:textId="77777777" w:rsidR="004F67A0" w:rsidRDefault="004F67A0" w:rsidP="0092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0334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4DCFE5" w14:textId="6B412450" w:rsidR="008A2630" w:rsidRDefault="008A26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12DF5" w14:textId="77777777" w:rsidR="008A2630" w:rsidRDefault="008A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CF"/>
    <w:rsid w:val="00063B06"/>
    <w:rsid w:val="001468D2"/>
    <w:rsid w:val="002B6EBB"/>
    <w:rsid w:val="002D22F0"/>
    <w:rsid w:val="0033517A"/>
    <w:rsid w:val="0037681B"/>
    <w:rsid w:val="003F1B40"/>
    <w:rsid w:val="004A0CCF"/>
    <w:rsid w:val="004E57EA"/>
    <w:rsid w:val="004F67A0"/>
    <w:rsid w:val="005020C6"/>
    <w:rsid w:val="005801DB"/>
    <w:rsid w:val="005B0616"/>
    <w:rsid w:val="005D4C65"/>
    <w:rsid w:val="005D5E4D"/>
    <w:rsid w:val="00621D89"/>
    <w:rsid w:val="00644195"/>
    <w:rsid w:val="00660F8A"/>
    <w:rsid w:val="007E7019"/>
    <w:rsid w:val="008A2630"/>
    <w:rsid w:val="008C43CA"/>
    <w:rsid w:val="00920B47"/>
    <w:rsid w:val="00927DA2"/>
    <w:rsid w:val="00984F7D"/>
    <w:rsid w:val="00991293"/>
    <w:rsid w:val="00A110B6"/>
    <w:rsid w:val="00B92730"/>
    <w:rsid w:val="00BE72D3"/>
    <w:rsid w:val="00CF5BC8"/>
    <w:rsid w:val="00D84431"/>
    <w:rsid w:val="00D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DA478"/>
  <w15:chartTrackingRefBased/>
  <w15:docId w15:val="{F0942FC6-604A-4155-B5D4-9DAED68E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C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B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B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4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B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47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F735-C1D5-4FC1-B6F4-A6F5073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Rozītis</dc:creator>
  <cp:keywords/>
  <dc:description/>
  <cp:lastModifiedBy>Inese Karpoviča</cp:lastModifiedBy>
  <cp:revision>2</cp:revision>
  <dcterms:created xsi:type="dcterms:W3CDTF">2021-08-13T12:08:00Z</dcterms:created>
  <dcterms:modified xsi:type="dcterms:W3CDTF">2021-08-13T12:08:00Z</dcterms:modified>
</cp:coreProperties>
</file>