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2C44193" w14:textId="31347F0C" w:rsidR="00134DFC" w:rsidRPr="003043BB" w:rsidRDefault="00134DFC" w:rsidP="00134D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  <w:r w:rsidRPr="003043BB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Paziņojums par līdzdalības iespējām tiesību akta izstrādes procesā</w:t>
      </w:r>
    </w:p>
    <w:p w14:paraId="5E147536" w14:textId="77777777" w:rsidR="00A562D2" w:rsidRPr="003043BB" w:rsidRDefault="00A562D2" w:rsidP="00134D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585"/>
        <w:gridCol w:w="2239"/>
        <w:gridCol w:w="6275"/>
      </w:tblGrid>
      <w:tr w:rsidR="00134DFC" w:rsidRPr="003043BB" w14:paraId="0EC1BC69" w14:textId="77777777" w:rsidTr="00A562D2">
        <w:trPr>
          <w:trHeight w:val="105"/>
          <w:tblCellSpacing w:w="15" w:type="dxa"/>
        </w:trPr>
        <w:tc>
          <w:tcPr>
            <w:tcW w:w="2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1E181C7" w14:textId="77777777" w:rsidR="00134DFC" w:rsidRPr="003043BB" w:rsidRDefault="00134DFC" w:rsidP="00134DFC">
            <w:pPr>
              <w:spacing w:before="100" w:beforeAutospacing="1" w:after="100" w:afterAutospacing="1" w:line="10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043B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1.</w:t>
            </w:r>
          </w:p>
        </w:tc>
        <w:tc>
          <w:tcPr>
            <w:tcW w:w="12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33C99B1" w14:textId="77777777" w:rsidR="00134DFC" w:rsidRPr="003043BB" w:rsidRDefault="00134DFC" w:rsidP="00134DFC">
            <w:pPr>
              <w:spacing w:after="0" w:line="10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043B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Dokumenta veids</w:t>
            </w:r>
          </w:p>
        </w:tc>
        <w:tc>
          <w:tcPr>
            <w:tcW w:w="34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6E0F271" w14:textId="2BDEFF69" w:rsidR="00134DFC" w:rsidRPr="003043BB" w:rsidRDefault="00F3741F" w:rsidP="009D247F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043B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Ministru kabineta noteikumu projekts</w:t>
            </w:r>
          </w:p>
        </w:tc>
      </w:tr>
      <w:tr w:rsidR="00134DFC" w:rsidRPr="003043BB" w14:paraId="13BBEEB4" w14:textId="77777777" w:rsidTr="00A562D2">
        <w:trPr>
          <w:tblCellSpacing w:w="15" w:type="dxa"/>
        </w:trPr>
        <w:tc>
          <w:tcPr>
            <w:tcW w:w="2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965B614" w14:textId="77777777" w:rsidR="00134DFC" w:rsidRPr="003043BB" w:rsidRDefault="00134DFC" w:rsidP="00134DF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043B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2.</w:t>
            </w:r>
          </w:p>
        </w:tc>
        <w:tc>
          <w:tcPr>
            <w:tcW w:w="12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E06DE02" w14:textId="77777777" w:rsidR="00134DFC" w:rsidRPr="003043BB" w:rsidRDefault="00134DFC" w:rsidP="00134D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043B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Dokumenta nosaukums</w:t>
            </w:r>
          </w:p>
        </w:tc>
        <w:tc>
          <w:tcPr>
            <w:tcW w:w="34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CCEB471" w14:textId="77777777" w:rsidR="00A6163D" w:rsidRPr="00A6163D" w:rsidRDefault="00A6163D" w:rsidP="00A6163D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6163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Noteikumi par atbalstu dzīvojamo īres māju būvniecībai </w:t>
            </w:r>
          </w:p>
          <w:p w14:paraId="387FA3CE" w14:textId="2F74BEF6" w:rsidR="00134DFC" w:rsidRPr="003043BB" w:rsidRDefault="00134DFC" w:rsidP="009D247F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134DFC" w:rsidRPr="003043BB" w14:paraId="0826A625" w14:textId="77777777" w:rsidTr="00A562D2">
        <w:trPr>
          <w:tblCellSpacing w:w="15" w:type="dxa"/>
        </w:trPr>
        <w:tc>
          <w:tcPr>
            <w:tcW w:w="2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BC13334" w14:textId="77777777" w:rsidR="00134DFC" w:rsidRPr="003043BB" w:rsidRDefault="00134DFC" w:rsidP="00134DF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043B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3.</w:t>
            </w:r>
          </w:p>
        </w:tc>
        <w:tc>
          <w:tcPr>
            <w:tcW w:w="12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DD61421" w14:textId="77777777" w:rsidR="00134DFC" w:rsidRPr="003043BB" w:rsidRDefault="00134DFC" w:rsidP="00134D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043B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Politikas joma un nozare vai teritorija</w:t>
            </w:r>
          </w:p>
        </w:tc>
        <w:tc>
          <w:tcPr>
            <w:tcW w:w="34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8CEFF59" w14:textId="264920E1" w:rsidR="00D866B8" w:rsidRPr="003043BB" w:rsidRDefault="00197E96" w:rsidP="009D247F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043B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sv-SE" w:eastAsia="lv-LV"/>
              </w:rPr>
              <w:t>Budžeta un finanšu politikas jomas ārvalstu finanšu instrumentu apguves nozares Eiropas Savienības fondu un citu ārvalstu finanšu instrumentu apakšnozare</w:t>
            </w:r>
          </w:p>
        </w:tc>
      </w:tr>
      <w:tr w:rsidR="00134DFC" w:rsidRPr="003043BB" w14:paraId="72E3CCED" w14:textId="77777777" w:rsidTr="00A562D2">
        <w:trPr>
          <w:tblCellSpacing w:w="15" w:type="dxa"/>
        </w:trPr>
        <w:tc>
          <w:tcPr>
            <w:tcW w:w="2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DC07E61" w14:textId="77777777" w:rsidR="00134DFC" w:rsidRPr="003043BB" w:rsidRDefault="00134DFC" w:rsidP="00134DF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043B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4.</w:t>
            </w:r>
          </w:p>
        </w:tc>
        <w:tc>
          <w:tcPr>
            <w:tcW w:w="12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CBD3E21" w14:textId="77777777" w:rsidR="00134DFC" w:rsidRPr="003043BB" w:rsidRDefault="00134DFC" w:rsidP="00134D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043B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Dokumenta </w:t>
            </w:r>
            <w:proofErr w:type="spellStart"/>
            <w:r w:rsidRPr="003043B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mērķgrupas</w:t>
            </w:r>
            <w:proofErr w:type="spellEnd"/>
          </w:p>
        </w:tc>
        <w:tc>
          <w:tcPr>
            <w:tcW w:w="34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3057199" w14:textId="0A060A41" w:rsidR="00B65A4D" w:rsidRPr="003043BB" w:rsidRDefault="00A6163D" w:rsidP="009D247F">
            <w:pPr>
              <w:spacing w:before="60" w:after="60" w:line="240" w:lineRule="auto"/>
              <w:jc w:val="both"/>
              <w:rPr>
                <w:lang w:eastAsia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Nekustamā īpašuma attīstītāji (kapitālsabiedrības vai kooperatīvās sabiedrības), mājsaimniecības</w:t>
            </w:r>
          </w:p>
        </w:tc>
      </w:tr>
      <w:tr w:rsidR="00134DFC" w:rsidRPr="003043BB" w14:paraId="4004E1C0" w14:textId="77777777" w:rsidTr="00A562D2">
        <w:trPr>
          <w:tblCellSpacing w:w="15" w:type="dxa"/>
        </w:trPr>
        <w:tc>
          <w:tcPr>
            <w:tcW w:w="2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83991D7" w14:textId="77777777" w:rsidR="00134DFC" w:rsidRPr="003043BB" w:rsidRDefault="00134DFC" w:rsidP="00070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043B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5.</w:t>
            </w:r>
          </w:p>
        </w:tc>
        <w:tc>
          <w:tcPr>
            <w:tcW w:w="12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8BDBCFA" w14:textId="77777777" w:rsidR="00134DFC" w:rsidRPr="003043BB" w:rsidRDefault="00134DFC" w:rsidP="00070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043B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Dokumenta mērķis un sākotnēji identificētās problēmas būtība</w:t>
            </w:r>
          </w:p>
          <w:p w14:paraId="439CB4C1" w14:textId="666B9847" w:rsidR="00030097" w:rsidRPr="003043BB" w:rsidRDefault="00030097" w:rsidP="00070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34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3F79A4F" w14:textId="72009236" w:rsidR="00A6163D" w:rsidRPr="00A6163D" w:rsidRDefault="00DF1B21" w:rsidP="004122AD">
            <w:pPr>
              <w:tabs>
                <w:tab w:val="left" w:pos="851"/>
              </w:tabs>
              <w:spacing w:after="2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163D">
              <w:rPr>
                <w:rFonts w:ascii="Times New Roman" w:hAnsi="Times New Roman" w:cs="Times New Roman"/>
                <w:sz w:val="24"/>
                <w:szCs w:val="24"/>
              </w:rPr>
              <w:t>Ministru kabineta noteikumu projekt</w:t>
            </w:r>
            <w:r w:rsidR="00A6163D" w:rsidRPr="00A6163D">
              <w:rPr>
                <w:rFonts w:ascii="Times New Roman" w:hAnsi="Times New Roman" w:cs="Times New Roman"/>
                <w:sz w:val="24"/>
                <w:szCs w:val="24"/>
              </w:rPr>
              <w:t xml:space="preserve">a mērķis ir </w:t>
            </w:r>
            <w:r w:rsidR="00A6163D" w:rsidRPr="00A6163D">
              <w:rPr>
                <w:rFonts w:ascii="Times New Roman" w:hAnsi="Times New Roman" w:cs="Times New Roman"/>
                <w:sz w:val="24"/>
                <w:szCs w:val="24"/>
              </w:rPr>
              <w:t>dzīvojamo īres māju būvniecība</w:t>
            </w:r>
            <w:r w:rsidR="00A6163D">
              <w:rPr>
                <w:rFonts w:ascii="Times New Roman" w:hAnsi="Times New Roman" w:cs="Times New Roman"/>
                <w:sz w:val="24"/>
                <w:szCs w:val="24"/>
              </w:rPr>
              <w:t xml:space="preserve">, lai </w:t>
            </w:r>
            <w:r w:rsidR="00A6163D" w:rsidRPr="00A6163D">
              <w:rPr>
                <w:rFonts w:ascii="Times New Roman" w:hAnsi="Times New Roman" w:cs="Times New Roman"/>
                <w:sz w:val="24"/>
                <w:szCs w:val="24"/>
              </w:rPr>
              <w:t>veicināt</w:t>
            </w:r>
            <w:r w:rsidR="00A6163D"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="00A6163D" w:rsidRPr="00A6163D">
              <w:rPr>
                <w:rFonts w:ascii="Times New Roman" w:hAnsi="Times New Roman" w:cs="Times New Roman"/>
                <w:sz w:val="24"/>
                <w:szCs w:val="24"/>
              </w:rPr>
              <w:t xml:space="preserve"> būvniecības standartiem un energoefektivitātes prasībām atbilstošu zemas īres maksas mājokļu pieejamību mājsaimniecībām</w:t>
            </w:r>
            <w:r w:rsidR="00A6163D">
              <w:rPr>
                <w:rFonts w:ascii="Times New Roman" w:hAnsi="Times New Roman" w:cs="Times New Roman"/>
                <w:sz w:val="24"/>
                <w:szCs w:val="24"/>
              </w:rPr>
              <w:t>, kuras nepietiekamu ienākumu dēļ nevar atļauties mājokli uz tirgus nosacījumiem</w:t>
            </w:r>
            <w:r w:rsidR="00A6163D" w:rsidRPr="00A6163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051026C" w14:textId="4CE78C5C" w:rsidR="00D866B8" w:rsidRPr="003043BB" w:rsidRDefault="00D866B8" w:rsidP="009D247F">
            <w:pPr>
              <w:pStyle w:val="naisnod"/>
              <w:spacing w:before="60" w:beforeAutospacing="0" w:after="60" w:afterAutospacing="0"/>
              <w:ind w:right="79"/>
              <w:jc w:val="both"/>
            </w:pPr>
          </w:p>
          <w:p w14:paraId="6DCF2D2C" w14:textId="44208FE5" w:rsidR="003543CB" w:rsidRPr="003043BB" w:rsidRDefault="003543CB" w:rsidP="009D247F">
            <w:pPr>
              <w:pStyle w:val="naisnod"/>
              <w:spacing w:before="60" w:beforeAutospacing="0" w:after="60" w:afterAutospacing="0"/>
              <w:ind w:right="79"/>
              <w:jc w:val="both"/>
            </w:pPr>
          </w:p>
        </w:tc>
      </w:tr>
      <w:tr w:rsidR="00134DFC" w:rsidRPr="003043BB" w14:paraId="4D468913" w14:textId="77777777" w:rsidTr="00A562D2">
        <w:trPr>
          <w:tblCellSpacing w:w="15" w:type="dxa"/>
        </w:trPr>
        <w:tc>
          <w:tcPr>
            <w:tcW w:w="2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6556AD4" w14:textId="77777777" w:rsidR="00134DFC" w:rsidRPr="003043BB" w:rsidRDefault="00134DFC" w:rsidP="00134DF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043B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6.</w:t>
            </w:r>
          </w:p>
        </w:tc>
        <w:tc>
          <w:tcPr>
            <w:tcW w:w="12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5F005F4" w14:textId="77777777" w:rsidR="00134DFC" w:rsidRPr="003043BB" w:rsidRDefault="00134DFC" w:rsidP="00134D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043B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Dokumenta izstrādes laiks un plānotā virzība</w:t>
            </w:r>
          </w:p>
        </w:tc>
        <w:tc>
          <w:tcPr>
            <w:tcW w:w="34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42151A9" w14:textId="52D3F166" w:rsidR="00134DFC" w:rsidRPr="003043BB" w:rsidRDefault="008A6DD7" w:rsidP="009D247F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043B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Dokuments ir sākotnējās apspriešanas stadijā. </w:t>
            </w:r>
            <w:r w:rsidR="00B65A4D" w:rsidRPr="003043B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Pēc iesniegto viedokļu izvērtēšanas Ekonomikas ministrija </w:t>
            </w:r>
            <w:r w:rsidR="00405C39" w:rsidRPr="003043B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precizēto </w:t>
            </w:r>
            <w:r w:rsidR="00406B33" w:rsidRPr="003043B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noteikumu </w:t>
            </w:r>
            <w:r w:rsidR="00B65A4D" w:rsidRPr="003043B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projektu iesniegs Valsts kancelejā izsludināšanai Valsts sekretāru sanāksmē.</w:t>
            </w:r>
          </w:p>
        </w:tc>
      </w:tr>
      <w:tr w:rsidR="00134DFC" w:rsidRPr="003043BB" w14:paraId="36A5B62F" w14:textId="77777777" w:rsidTr="00A562D2">
        <w:trPr>
          <w:tblCellSpacing w:w="15" w:type="dxa"/>
        </w:trPr>
        <w:tc>
          <w:tcPr>
            <w:tcW w:w="2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6057F16" w14:textId="77777777" w:rsidR="00134DFC" w:rsidRPr="003043BB" w:rsidRDefault="00134DFC" w:rsidP="00134DF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043B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7.</w:t>
            </w:r>
          </w:p>
        </w:tc>
        <w:tc>
          <w:tcPr>
            <w:tcW w:w="12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BE93906" w14:textId="77777777" w:rsidR="00134DFC" w:rsidRPr="003043BB" w:rsidRDefault="00134DFC" w:rsidP="00134D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043B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Dokumenti</w:t>
            </w:r>
          </w:p>
        </w:tc>
        <w:tc>
          <w:tcPr>
            <w:tcW w:w="34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535FD51" w14:textId="77777777" w:rsidR="003043BB" w:rsidRPr="003043BB" w:rsidRDefault="00406B33" w:rsidP="009D247F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043B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Noteikumu projekts </w:t>
            </w:r>
          </w:p>
          <w:p w14:paraId="5A1B5342" w14:textId="26E791C9" w:rsidR="00070F1E" w:rsidRPr="003043BB" w:rsidRDefault="00406B33" w:rsidP="009D247F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043B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(datne: “</w:t>
            </w:r>
            <w:r w:rsidR="003043BB" w:rsidRPr="003043B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EM</w:t>
            </w:r>
            <w:r w:rsidR="00A6163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not</w:t>
            </w:r>
            <w:r w:rsidR="003043BB" w:rsidRPr="003043B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_</w:t>
            </w:r>
            <w:r w:rsidR="00A6163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30 </w:t>
            </w:r>
            <w:r w:rsidR="003043BB" w:rsidRPr="003043B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08</w:t>
            </w:r>
            <w:r w:rsidR="00A6163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  <w:r w:rsidR="003043BB" w:rsidRPr="003043B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2021</w:t>
            </w:r>
            <w:r w:rsidR="00A6163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_īres māju būvn</w:t>
            </w:r>
            <w:r w:rsidR="003043BB" w:rsidRPr="003043B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.docx</w:t>
            </w:r>
            <w:r w:rsidRPr="003043B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”)</w:t>
            </w:r>
          </w:p>
          <w:p w14:paraId="40BFDB09" w14:textId="116BBBB7" w:rsidR="003043BB" w:rsidRPr="003043BB" w:rsidRDefault="00406B33" w:rsidP="009D247F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043B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Noteikumu projekta anotācija </w:t>
            </w:r>
          </w:p>
          <w:p w14:paraId="16B276D2" w14:textId="1ED5815D" w:rsidR="00406B33" w:rsidRPr="003043BB" w:rsidRDefault="00406B33" w:rsidP="009D247F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043B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(datne: “</w:t>
            </w:r>
            <w:r w:rsidR="003043BB" w:rsidRPr="003043B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EM</w:t>
            </w:r>
            <w:r w:rsidR="00A6163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</w:t>
            </w:r>
            <w:r w:rsidR="003043BB" w:rsidRPr="003043B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not_</w:t>
            </w:r>
            <w:r w:rsidR="00A6163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30 </w:t>
            </w:r>
            <w:r w:rsidR="003043BB" w:rsidRPr="003043B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08</w:t>
            </w:r>
            <w:r w:rsidR="00A6163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  <w:r w:rsidR="003043BB" w:rsidRPr="003043B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2021_</w:t>
            </w:r>
            <w:r w:rsidR="00A6163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īres māju būvn</w:t>
            </w:r>
            <w:r w:rsidR="003043BB" w:rsidRPr="003043B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.docx</w:t>
            </w:r>
            <w:r w:rsidRPr="003043B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”)</w:t>
            </w:r>
            <w:r w:rsidR="008654F7" w:rsidRPr="003043B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.</w:t>
            </w:r>
          </w:p>
          <w:p w14:paraId="7D3D6056" w14:textId="59F96C26" w:rsidR="0099668F" w:rsidRPr="003043BB" w:rsidRDefault="0099668F" w:rsidP="009D247F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134DFC" w:rsidRPr="003043BB" w14:paraId="37EF74F0" w14:textId="77777777" w:rsidTr="00A562D2">
        <w:trPr>
          <w:tblCellSpacing w:w="15" w:type="dxa"/>
        </w:trPr>
        <w:tc>
          <w:tcPr>
            <w:tcW w:w="2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E4AF521" w14:textId="77777777" w:rsidR="00134DFC" w:rsidRPr="003043BB" w:rsidRDefault="00134DFC" w:rsidP="00134DF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043B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8.</w:t>
            </w:r>
          </w:p>
        </w:tc>
        <w:tc>
          <w:tcPr>
            <w:tcW w:w="12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CAAB479" w14:textId="77777777" w:rsidR="00134DFC" w:rsidRPr="003043BB" w:rsidRDefault="00134DFC" w:rsidP="00134D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043B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Sabiedrības pārstāvju iespējas līdzdarboties</w:t>
            </w:r>
          </w:p>
        </w:tc>
        <w:tc>
          <w:tcPr>
            <w:tcW w:w="34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15625F1" w14:textId="441B4492" w:rsidR="001604EE" w:rsidRPr="003043BB" w:rsidRDefault="00B65A4D" w:rsidP="009D247F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043B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Saskaņā ar Ministru kabineta 2009.gada 25.augusta noteikumu Nr.970 “Sabiedrības līdzdalības kārtība attīstības plānošanas procesā” 5.punktu tiek nodrošināta atbilstoša sabiedrības līdzdalība publicējot </w:t>
            </w:r>
            <w:r w:rsidR="00406B33" w:rsidRPr="003043B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noteikumu </w:t>
            </w:r>
            <w:r w:rsidRPr="003043B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projektu Ekonomikas ministrijas tīmekļa vietnē.</w:t>
            </w:r>
          </w:p>
          <w:p w14:paraId="6BDA7CB7" w14:textId="0EADE2F2" w:rsidR="001604EE" w:rsidRPr="003043BB" w:rsidRDefault="001604EE" w:rsidP="009D247F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B65A4D" w:rsidRPr="003043BB" w14:paraId="31A67E66" w14:textId="77777777" w:rsidTr="00A562D2">
        <w:trPr>
          <w:tblCellSpacing w:w="15" w:type="dxa"/>
        </w:trPr>
        <w:tc>
          <w:tcPr>
            <w:tcW w:w="2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865E9C9" w14:textId="77777777" w:rsidR="00B65A4D" w:rsidRPr="003043BB" w:rsidRDefault="00B65A4D" w:rsidP="00B65A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043B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9.</w:t>
            </w:r>
          </w:p>
        </w:tc>
        <w:tc>
          <w:tcPr>
            <w:tcW w:w="12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8C6B29C" w14:textId="77777777" w:rsidR="00B65A4D" w:rsidRPr="003043BB" w:rsidRDefault="00B65A4D" w:rsidP="00B65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043B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Pieteikšanās līdzdalībai</w:t>
            </w:r>
          </w:p>
        </w:tc>
        <w:tc>
          <w:tcPr>
            <w:tcW w:w="34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7B92B09" w14:textId="48F646A3" w:rsidR="00020377" w:rsidRPr="003043BB" w:rsidRDefault="00B65A4D" w:rsidP="009D247F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043B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Ekonomikas ministrija aicina iesniegt rakstveida viedokļus par </w:t>
            </w:r>
            <w:r w:rsidR="00406B33" w:rsidRPr="003043B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noteikumu </w:t>
            </w:r>
            <w:r w:rsidRPr="003043B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projektu līdz 202</w:t>
            </w:r>
            <w:r w:rsidR="00DF1B21" w:rsidRPr="003043B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</w:t>
            </w:r>
            <w:r w:rsidRPr="003043B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. gada </w:t>
            </w:r>
            <w:r w:rsidR="00A6163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13</w:t>
            </w:r>
            <w:r w:rsidR="00020377" w:rsidRPr="003043B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.</w:t>
            </w:r>
            <w:r w:rsidR="00A6163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septembrim</w:t>
            </w:r>
            <w:r w:rsidR="00020377" w:rsidRPr="003043B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.</w:t>
            </w:r>
          </w:p>
          <w:p w14:paraId="79BF0EC4" w14:textId="0FFBC43B" w:rsidR="00020377" w:rsidRPr="003043BB" w:rsidRDefault="00020377" w:rsidP="009D247F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B65A4D" w:rsidRPr="003043BB" w14:paraId="62284516" w14:textId="77777777" w:rsidTr="00A562D2">
        <w:trPr>
          <w:tblCellSpacing w:w="15" w:type="dxa"/>
        </w:trPr>
        <w:tc>
          <w:tcPr>
            <w:tcW w:w="2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B4BD902" w14:textId="77777777" w:rsidR="00B65A4D" w:rsidRPr="003043BB" w:rsidRDefault="00B65A4D" w:rsidP="00B65A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043B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10.</w:t>
            </w:r>
          </w:p>
        </w:tc>
        <w:tc>
          <w:tcPr>
            <w:tcW w:w="12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7D10649" w14:textId="77777777" w:rsidR="00B65A4D" w:rsidRPr="003043BB" w:rsidRDefault="00B65A4D" w:rsidP="00B65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043B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Cita informācija</w:t>
            </w:r>
          </w:p>
        </w:tc>
        <w:tc>
          <w:tcPr>
            <w:tcW w:w="34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8EAC8DA" w14:textId="6BAA87F1" w:rsidR="00B65A4D" w:rsidRPr="003043BB" w:rsidRDefault="00406B33" w:rsidP="00821D93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043B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Nav.</w:t>
            </w:r>
            <w:r w:rsidR="00DF1B21" w:rsidRPr="003043B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  <w:r w:rsidR="00B65A4D" w:rsidRPr="003043B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 </w:t>
            </w:r>
          </w:p>
        </w:tc>
      </w:tr>
      <w:tr w:rsidR="00B65A4D" w:rsidRPr="00134DFC" w14:paraId="3A8DBF7E" w14:textId="77777777" w:rsidTr="00A562D2">
        <w:trPr>
          <w:trHeight w:val="495"/>
          <w:tblCellSpacing w:w="15" w:type="dxa"/>
        </w:trPr>
        <w:tc>
          <w:tcPr>
            <w:tcW w:w="2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DEF3A6E" w14:textId="77777777" w:rsidR="00B65A4D" w:rsidRPr="003043BB" w:rsidRDefault="00B65A4D" w:rsidP="00B65A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043B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11.</w:t>
            </w:r>
          </w:p>
        </w:tc>
        <w:tc>
          <w:tcPr>
            <w:tcW w:w="12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DA154D8" w14:textId="77777777" w:rsidR="00B65A4D" w:rsidRPr="003043BB" w:rsidRDefault="00B65A4D" w:rsidP="00B65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043B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Atbildīgā amatpersona</w:t>
            </w:r>
          </w:p>
        </w:tc>
        <w:tc>
          <w:tcPr>
            <w:tcW w:w="34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19E65A2" w14:textId="6B0DBA9F" w:rsidR="00020377" w:rsidRPr="003043BB" w:rsidRDefault="00A6163D" w:rsidP="000203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9F9F9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9F9F9"/>
              </w:rPr>
              <w:t>Agita Fernāte</w:t>
            </w:r>
          </w:p>
          <w:p w14:paraId="5140B5DD" w14:textId="41B35407" w:rsidR="00030097" w:rsidRPr="00134DFC" w:rsidRDefault="00A6163D" w:rsidP="00020377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hyperlink r:id="rId7" w:history="1">
              <w:r w:rsidRPr="005E147E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agita.fernate@em.gov.lv</w:t>
              </w:r>
            </w:hyperlink>
            <w:r w:rsidR="00020377" w:rsidRPr="00A6163D">
              <w:rPr>
                <w:rStyle w:val="Hyperlink"/>
              </w:rPr>
              <w:t xml:space="preserve"> , </w:t>
            </w:r>
            <w:hyperlink r:id="rId8" w:history="1">
              <w:r w:rsidR="00020377" w:rsidRPr="003043BB">
                <w:rPr>
                  <w:rFonts w:ascii="Times New Roman" w:hAnsi="Times New Roman" w:cs="Times New Roman"/>
                  <w:sz w:val="24"/>
                  <w:szCs w:val="24"/>
                  <w:shd w:val="clear" w:color="auto" w:fill="F9F9F9"/>
                </w:rPr>
                <w:t>67013</w:t>
              </w:r>
              <w:r>
                <w:rPr>
                  <w:rFonts w:ascii="Times New Roman" w:hAnsi="Times New Roman" w:cs="Times New Roman"/>
                  <w:sz w:val="24"/>
                  <w:szCs w:val="24"/>
                  <w:shd w:val="clear" w:color="auto" w:fill="F9F9F9"/>
                </w:rPr>
                <w:t>1</w:t>
              </w:r>
              <w:r w:rsidRPr="00A6163D">
                <w:rPr>
                  <w:rFonts w:ascii="Times New Roman" w:hAnsi="Times New Roman" w:cs="Times New Roman"/>
                  <w:sz w:val="24"/>
                  <w:szCs w:val="24"/>
                  <w:shd w:val="clear" w:color="auto" w:fill="F9F9F9"/>
                </w:rPr>
                <w:t>48</w:t>
              </w:r>
            </w:hyperlink>
          </w:p>
        </w:tc>
      </w:tr>
    </w:tbl>
    <w:p w14:paraId="6AF8274D" w14:textId="77777777" w:rsidR="009B63C8" w:rsidRDefault="009B63C8" w:rsidP="00B709B9"/>
    <w:sectPr w:rsidR="009B63C8" w:rsidSect="00B709B9">
      <w:pgSz w:w="11906" w:h="16838"/>
      <w:pgMar w:top="567" w:right="991" w:bottom="993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8AE9EE1" w14:textId="77777777" w:rsidR="00F14E9D" w:rsidRDefault="00F14E9D" w:rsidP="000F6ABE">
      <w:pPr>
        <w:spacing w:after="0" w:line="240" w:lineRule="auto"/>
      </w:pPr>
      <w:r>
        <w:separator/>
      </w:r>
    </w:p>
  </w:endnote>
  <w:endnote w:type="continuationSeparator" w:id="0">
    <w:p w14:paraId="0BB0E6DF" w14:textId="77777777" w:rsidR="00F14E9D" w:rsidRDefault="00F14E9D" w:rsidP="000F6A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764456C" w14:textId="77777777" w:rsidR="00F14E9D" w:rsidRDefault="00F14E9D" w:rsidP="000F6ABE">
      <w:pPr>
        <w:spacing w:after="0" w:line="240" w:lineRule="auto"/>
      </w:pPr>
      <w:r>
        <w:separator/>
      </w:r>
    </w:p>
  </w:footnote>
  <w:footnote w:type="continuationSeparator" w:id="0">
    <w:p w14:paraId="3338811A" w14:textId="77777777" w:rsidR="00F14E9D" w:rsidRDefault="00F14E9D" w:rsidP="000F6AB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50653A4"/>
    <w:multiLevelType w:val="hybridMultilevel"/>
    <w:tmpl w:val="20D037EC"/>
    <w:lvl w:ilvl="0" w:tplc="042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360A62F6"/>
    <w:multiLevelType w:val="hybridMultilevel"/>
    <w:tmpl w:val="868AEFA4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F85E80"/>
    <w:multiLevelType w:val="hybridMultilevel"/>
    <w:tmpl w:val="315E3B06"/>
    <w:lvl w:ilvl="0" w:tplc="042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56EB4B66"/>
    <w:multiLevelType w:val="hybridMultilevel"/>
    <w:tmpl w:val="92D2ED1A"/>
    <w:lvl w:ilvl="0" w:tplc="0426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4" w15:restartNumberingAfterBreak="0">
    <w:nsid w:val="603E7F80"/>
    <w:multiLevelType w:val="hybridMultilevel"/>
    <w:tmpl w:val="096CD97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30267DC"/>
    <w:multiLevelType w:val="hybridMultilevel"/>
    <w:tmpl w:val="6AC2FDB6"/>
    <w:lvl w:ilvl="0" w:tplc="0426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5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2CED"/>
    <w:rsid w:val="00020377"/>
    <w:rsid w:val="00024955"/>
    <w:rsid w:val="00030097"/>
    <w:rsid w:val="000702DC"/>
    <w:rsid w:val="00070F1E"/>
    <w:rsid w:val="000F6ABE"/>
    <w:rsid w:val="00134DFC"/>
    <w:rsid w:val="001604EE"/>
    <w:rsid w:val="00195AE7"/>
    <w:rsid w:val="00197E96"/>
    <w:rsid w:val="001B6E9E"/>
    <w:rsid w:val="0027498C"/>
    <w:rsid w:val="003043BB"/>
    <w:rsid w:val="003543CB"/>
    <w:rsid w:val="003936FD"/>
    <w:rsid w:val="003965C8"/>
    <w:rsid w:val="003B714A"/>
    <w:rsid w:val="00405C39"/>
    <w:rsid w:val="00406B33"/>
    <w:rsid w:val="004122AD"/>
    <w:rsid w:val="00446F5D"/>
    <w:rsid w:val="005074A1"/>
    <w:rsid w:val="0052632A"/>
    <w:rsid w:val="00542572"/>
    <w:rsid w:val="0055280C"/>
    <w:rsid w:val="00612DDC"/>
    <w:rsid w:val="006410E1"/>
    <w:rsid w:val="006949E8"/>
    <w:rsid w:val="0069639B"/>
    <w:rsid w:val="006B454E"/>
    <w:rsid w:val="007E2340"/>
    <w:rsid w:val="00806A7E"/>
    <w:rsid w:val="00821D93"/>
    <w:rsid w:val="008654F7"/>
    <w:rsid w:val="008A6DD7"/>
    <w:rsid w:val="00962F04"/>
    <w:rsid w:val="0099668F"/>
    <w:rsid w:val="009A1C04"/>
    <w:rsid w:val="009B63C8"/>
    <w:rsid w:val="009D247F"/>
    <w:rsid w:val="00A44D5C"/>
    <w:rsid w:val="00A562D2"/>
    <w:rsid w:val="00A6163D"/>
    <w:rsid w:val="00A65D49"/>
    <w:rsid w:val="00AD3F05"/>
    <w:rsid w:val="00AF6257"/>
    <w:rsid w:val="00B65A4D"/>
    <w:rsid w:val="00B709B9"/>
    <w:rsid w:val="00C13633"/>
    <w:rsid w:val="00C553EF"/>
    <w:rsid w:val="00D55AD3"/>
    <w:rsid w:val="00D662D9"/>
    <w:rsid w:val="00D866B8"/>
    <w:rsid w:val="00D87464"/>
    <w:rsid w:val="00DE42F2"/>
    <w:rsid w:val="00DF1B21"/>
    <w:rsid w:val="00E125BF"/>
    <w:rsid w:val="00E1343A"/>
    <w:rsid w:val="00EC2D5F"/>
    <w:rsid w:val="00F14E9D"/>
    <w:rsid w:val="00F3741F"/>
    <w:rsid w:val="00FA19F8"/>
    <w:rsid w:val="00FC14C2"/>
    <w:rsid w:val="00FF2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418EE0F5"/>
  <w15:docId w15:val="{4A814CB7-87B2-4802-A35D-CDF17B8F9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abojumupamats">
    <w:name w:val="labojumu_pamats"/>
    <w:basedOn w:val="Normal"/>
    <w:rsid w:val="00134D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Hyperlink">
    <w:name w:val="Hyperlink"/>
    <w:basedOn w:val="DefaultParagraphFont"/>
    <w:uiPriority w:val="99"/>
    <w:unhideWhenUsed/>
    <w:rsid w:val="00134DFC"/>
    <w:rPr>
      <w:color w:val="0000FF"/>
      <w:u w:val="single"/>
    </w:rPr>
  </w:style>
  <w:style w:type="paragraph" w:customStyle="1" w:styleId="tvhtml">
    <w:name w:val="tv_html"/>
    <w:basedOn w:val="Normal"/>
    <w:rsid w:val="00134D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Header">
    <w:name w:val="header"/>
    <w:basedOn w:val="Normal"/>
    <w:link w:val="HeaderChar"/>
    <w:uiPriority w:val="99"/>
    <w:unhideWhenUsed/>
    <w:rsid w:val="000F6AB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6ABE"/>
  </w:style>
  <w:style w:type="paragraph" w:styleId="Footer">
    <w:name w:val="footer"/>
    <w:basedOn w:val="Normal"/>
    <w:link w:val="FooterChar"/>
    <w:uiPriority w:val="99"/>
    <w:unhideWhenUsed/>
    <w:rsid w:val="000F6AB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6ABE"/>
  </w:style>
  <w:style w:type="paragraph" w:styleId="ListParagraph">
    <w:name w:val="List Paragraph"/>
    <w:basedOn w:val="Normal"/>
    <w:uiPriority w:val="34"/>
    <w:qFormat/>
    <w:rsid w:val="00A562D2"/>
    <w:pPr>
      <w:ind w:left="720"/>
      <w:contextualSpacing/>
    </w:pPr>
  </w:style>
  <w:style w:type="paragraph" w:customStyle="1" w:styleId="naisnod">
    <w:name w:val="naisnod"/>
    <w:basedOn w:val="Normal"/>
    <w:rsid w:val="00B65A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UnresolvedMention">
    <w:name w:val="Unresolved Mention"/>
    <w:basedOn w:val="DefaultParagraphFont"/>
    <w:uiPriority w:val="99"/>
    <w:semiHidden/>
    <w:unhideWhenUsed/>
    <w:rsid w:val="00030097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936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36FD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3936F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936F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936F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936F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936FD"/>
    <w:rPr>
      <w:b/>
      <w:bCs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DF1B21"/>
    <w:rPr>
      <w:color w:val="808080"/>
    </w:rPr>
  </w:style>
  <w:style w:type="paragraph" w:styleId="FootnoteText">
    <w:name w:val="footnote text"/>
    <w:aliases w:val="Fußn,Fußnotentext Char,Fußnotentext Char Char,Fußnotentext Char Char Char Char,Fußnotentext Char Char Char Char Char Char,Fußnotentext Char1,Fußnotentext Char1 Char Char Char,Fußnotentext Char1 Char Char Char Char,Fußnotentext Char1 Char1"/>
    <w:basedOn w:val="Normal"/>
    <w:link w:val="FootnoteTextChar"/>
    <w:uiPriority w:val="99"/>
    <w:unhideWhenUsed/>
    <w:qFormat/>
    <w:rsid w:val="00D866B8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aliases w:val="Fußn Char,Fußnotentext Char Char1,Fußnotentext Char Char Char,Fußnotentext Char Char Char Char Char,Fußnotentext Char Char Char Char Char Char Char,Fußnotentext Char1 Char,Fußnotentext Char1 Char Char Char Char1"/>
    <w:basedOn w:val="DefaultParagraphFont"/>
    <w:link w:val="FootnoteText"/>
    <w:uiPriority w:val="99"/>
    <w:qFormat/>
    <w:rsid w:val="00D866B8"/>
    <w:rPr>
      <w:sz w:val="20"/>
      <w:szCs w:val="20"/>
    </w:rPr>
  </w:style>
  <w:style w:type="character" w:styleId="FootnoteReference">
    <w:name w:val="footnote reference"/>
    <w:aliases w:val="Footnote Reference Number,SUPERS,Footnote Reference Superscript,Footnote symbol,fr,Stinking Styles22,BVI fnr,(Footnote Reference),Footnote reference number,note TESI,EN Footnote Reference,Voetnootverwijzing,Times 10 Point,No,number,FR"/>
    <w:basedOn w:val="DefaultParagraphFont"/>
    <w:link w:val="FootnoteRefernece"/>
    <w:uiPriority w:val="99"/>
    <w:unhideWhenUsed/>
    <w:qFormat/>
    <w:rsid w:val="00D866B8"/>
    <w:rPr>
      <w:vertAlign w:val="superscript"/>
    </w:rPr>
  </w:style>
  <w:style w:type="paragraph" w:customStyle="1" w:styleId="FootnoteRefernece">
    <w:name w:val="Footnote Refernece"/>
    <w:aliases w:val="ftref,Odwołanie przypisu,Footnotes refss,Ref,de nota al pie,-E Fußnotenzeichen,E,E FNZ"/>
    <w:basedOn w:val="Normal"/>
    <w:next w:val="Normal"/>
    <w:link w:val="FootnoteReference"/>
    <w:uiPriority w:val="99"/>
    <w:rsid w:val="00D866B8"/>
    <w:pPr>
      <w:spacing w:after="160" w:line="240" w:lineRule="exact"/>
      <w:ind w:firstLine="720"/>
      <w:jc w:val="both"/>
    </w:pPr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0247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4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29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804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61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tel:%2B37167013059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gita.fernate@em.gov.l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1237</Words>
  <Characters>706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Ivars Zemļanskis</dc:creator>
  <cp:keywords/>
  <dc:description/>
  <cp:lastModifiedBy>Agita Fernāte</cp:lastModifiedBy>
  <cp:revision>4</cp:revision>
  <cp:lastPrinted>2017-02-10T06:05:00Z</cp:lastPrinted>
  <dcterms:created xsi:type="dcterms:W3CDTF">2021-08-30T16:21:00Z</dcterms:created>
  <dcterms:modified xsi:type="dcterms:W3CDTF">2021-08-30T16:30:00Z</dcterms:modified>
</cp:coreProperties>
</file>