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66" w:rsidRPr="00466622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223617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223617">
        <w:rPr>
          <w:bCs w:val="0"/>
          <w:caps/>
          <w:color w:val="000000" w:themeColor="text1"/>
          <w:sz w:val="28"/>
        </w:rPr>
        <w:t>Latvijas republikas</w:t>
      </w:r>
      <w:r w:rsidRPr="00223617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223617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223617">
        <w:rPr>
          <w:color w:val="000000" w:themeColor="text1"/>
          <w:sz w:val="28"/>
        </w:rPr>
        <w:t>TAUTSAIMNIECĪBAS PADOME</w:t>
      </w:r>
    </w:p>
    <w:p w:rsidR="004D3A8F" w:rsidRPr="00466622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223617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223617">
        <w:rPr>
          <w:caps/>
          <w:color w:val="000000" w:themeColor="text1"/>
          <w:szCs w:val="26"/>
          <w:lang w:val="lv-LV"/>
        </w:rPr>
        <w:t>Brīvības</w:t>
      </w:r>
      <w:r w:rsidRPr="00223617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223617">
        <w:rPr>
          <w:color w:val="000000" w:themeColor="text1"/>
          <w:szCs w:val="26"/>
          <w:lang w:val="lv-LV"/>
        </w:rPr>
        <w:t>+</w:t>
      </w:r>
      <w:r w:rsidRPr="00223617">
        <w:rPr>
          <w:color w:val="000000" w:themeColor="text1"/>
          <w:szCs w:val="26"/>
          <w:lang w:val="lv-LV"/>
        </w:rPr>
        <w:t>371) 67013</w:t>
      </w:r>
      <w:r w:rsidR="008B344D" w:rsidRPr="00223617">
        <w:rPr>
          <w:color w:val="000000" w:themeColor="text1"/>
          <w:szCs w:val="26"/>
          <w:lang w:val="lv-LV"/>
        </w:rPr>
        <w:t>195</w:t>
      </w:r>
      <w:r w:rsidR="00BE385B" w:rsidRPr="00223617">
        <w:rPr>
          <w:color w:val="000000" w:themeColor="text1"/>
          <w:szCs w:val="26"/>
          <w:lang w:val="lv-LV"/>
        </w:rPr>
        <w:t>, (+371) 2</w:t>
      </w:r>
      <w:r w:rsidR="008B344D" w:rsidRPr="00223617">
        <w:rPr>
          <w:color w:val="000000" w:themeColor="text1"/>
          <w:szCs w:val="26"/>
          <w:lang w:val="lv-LV"/>
        </w:rPr>
        <w:t>9476638</w:t>
      </w:r>
    </w:p>
    <w:p w:rsidR="00132B97" w:rsidRPr="00466622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AB73BD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>S</w:t>
      </w:r>
      <w:r w:rsidR="00F40046" w:rsidRPr="00AB73BD">
        <w:rPr>
          <w:color w:val="000000" w:themeColor="text1"/>
          <w:sz w:val="26"/>
          <w:szCs w:val="26"/>
          <w:lang w:val="lv-LV"/>
        </w:rPr>
        <w:t>ēdes protokols</w:t>
      </w:r>
      <w:r w:rsidR="00DD3F54" w:rsidRPr="00AB73BD">
        <w:rPr>
          <w:color w:val="000000" w:themeColor="text1"/>
          <w:sz w:val="26"/>
          <w:szCs w:val="26"/>
          <w:lang w:val="lv-LV"/>
        </w:rPr>
        <w:t xml:space="preserve"> Nr.</w:t>
      </w:r>
      <w:r w:rsidR="005A68B5" w:rsidRPr="00AB73BD">
        <w:rPr>
          <w:color w:val="000000" w:themeColor="text1"/>
          <w:sz w:val="26"/>
          <w:szCs w:val="26"/>
          <w:lang w:val="lv-LV"/>
        </w:rPr>
        <w:t>1</w:t>
      </w:r>
    </w:p>
    <w:p w:rsidR="00A13EB8" w:rsidRPr="00AB73BD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AB73BD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>R</w:t>
      </w:r>
      <w:r w:rsidR="00EA1C88" w:rsidRPr="00AB73BD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AB73BD">
        <w:rPr>
          <w:color w:val="000000" w:themeColor="text1"/>
          <w:sz w:val="26"/>
          <w:szCs w:val="26"/>
          <w:lang w:val="lv-LV"/>
        </w:rPr>
        <w:tab/>
      </w:r>
      <w:r w:rsidR="00360C55" w:rsidRPr="00AB73BD">
        <w:rPr>
          <w:color w:val="000000" w:themeColor="text1"/>
          <w:sz w:val="26"/>
          <w:szCs w:val="26"/>
          <w:lang w:val="lv-LV"/>
        </w:rPr>
        <w:t>201</w:t>
      </w:r>
      <w:r w:rsidR="00ED0A2F" w:rsidRPr="00AB73BD">
        <w:rPr>
          <w:color w:val="000000" w:themeColor="text1"/>
          <w:sz w:val="26"/>
          <w:szCs w:val="26"/>
          <w:lang w:val="lv-LV"/>
        </w:rPr>
        <w:t>6</w:t>
      </w:r>
      <w:r w:rsidR="00DD4AAA">
        <w:rPr>
          <w:color w:val="000000" w:themeColor="text1"/>
          <w:sz w:val="26"/>
          <w:szCs w:val="26"/>
          <w:lang w:val="lv-LV"/>
        </w:rPr>
        <w:t>.</w:t>
      </w:r>
      <w:r w:rsidR="002C6584" w:rsidRPr="00AB73BD">
        <w:rPr>
          <w:color w:val="000000" w:themeColor="text1"/>
          <w:sz w:val="26"/>
          <w:szCs w:val="26"/>
          <w:lang w:val="lv-LV"/>
        </w:rPr>
        <w:t xml:space="preserve">gada </w:t>
      </w:r>
      <w:r w:rsidR="00ED0A2F" w:rsidRPr="00AB73BD">
        <w:rPr>
          <w:color w:val="000000" w:themeColor="text1"/>
          <w:sz w:val="26"/>
          <w:szCs w:val="26"/>
          <w:lang w:val="lv-LV"/>
        </w:rPr>
        <w:t>26.janvārī</w:t>
      </w:r>
    </w:p>
    <w:p w:rsidR="00A13EB8" w:rsidRPr="00AB73BD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AB73BD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AB73BD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AB73BD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AB73BD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6A5B24" w:rsidRPr="00AB73BD">
        <w:rPr>
          <w:iCs/>
          <w:color w:val="000000" w:themeColor="text1"/>
          <w:sz w:val="26"/>
          <w:szCs w:val="26"/>
          <w:lang w:val="lv-LV"/>
        </w:rPr>
        <w:t>priekšsēdētājs</w:t>
      </w:r>
      <w:r w:rsidR="00AF302A" w:rsidRPr="00AB73BD">
        <w:rPr>
          <w:iCs/>
          <w:color w:val="000000" w:themeColor="text1"/>
          <w:sz w:val="26"/>
          <w:szCs w:val="26"/>
          <w:lang w:val="lv-LV"/>
        </w:rPr>
        <w:t xml:space="preserve">            </w:t>
      </w:r>
      <w:r w:rsidR="00AF302A" w:rsidRPr="00AB73BD">
        <w:rPr>
          <w:iCs/>
          <w:color w:val="000000" w:themeColor="text1"/>
          <w:sz w:val="26"/>
          <w:szCs w:val="26"/>
          <w:lang w:val="lv-LV"/>
        </w:rPr>
        <w:tab/>
        <w:t xml:space="preserve"> </w:t>
      </w:r>
      <w:r w:rsidR="006A5B24" w:rsidRPr="00AB73BD">
        <w:rPr>
          <w:iCs/>
          <w:color w:val="000000" w:themeColor="text1"/>
          <w:sz w:val="26"/>
          <w:szCs w:val="26"/>
          <w:lang w:val="lv-LV"/>
        </w:rPr>
        <w:tab/>
      </w:r>
      <w:r w:rsidR="00014BA4" w:rsidRPr="00AB73BD">
        <w:rPr>
          <w:iCs/>
          <w:color w:val="000000" w:themeColor="text1"/>
          <w:sz w:val="26"/>
          <w:szCs w:val="26"/>
          <w:lang w:val="lv-LV"/>
        </w:rPr>
        <w:t xml:space="preserve"> M.Bičevskis</w:t>
      </w:r>
    </w:p>
    <w:p w:rsidR="00132B97" w:rsidRPr="00AB73BD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2E4540" w:rsidRPr="00AB73BD" w:rsidRDefault="001B2D8F" w:rsidP="002E4540">
      <w:pPr>
        <w:pStyle w:val="Heading1"/>
        <w:keepNext/>
        <w:tabs>
          <w:tab w:val="left" w:pos="3420"/>
        </w:tabs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b/>
          <w:color w:val="000000" w:themeColor="text1"/>
          <w:sz w:val="26"/>
          <w:szCs w:val="26"/>
          <w:lang w:val="lv-LV"/>
        </w:rPr>
        <w:t xml:space="preserve">Ar balsstiesībām piedalās </w:t>
      </w:r>
      <w:r w:rsidR="001E5A55" w:rsidRPr="00AB73BD">
        <w:rPr>
          <w:color w:val="000000" w:themeColor="text1"/>
          <w:sz w:val="26"/>
          <w:szCs w:val="26"/>
          <w:lang w:val="lv-LV"/>
        </w:rPr>
        <w:t xml:space="preserve">- </w:t>
      </w:r>
      <w:r w:rsidRPr="00AB73BD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AB73BD">
        <w:rPr>
          <w:color w:val="000000" w:themeColor="text1"/>
          <w:sz w:val="26"/>
          <w:szCs w:val="26"/>
          <w:lang w:val="lv-LV"/>
        </w:rPr>
        <w:t xml:space="preserve"> </w:t>
      </w:r>
      <w:r w:rsidR="00861DF7" w:rsidRPr="00AB73BD">
        <w:rPr>
          <w:color w:val="000000" w:themeColor="text1"/>
          <w:sz w:val="26"/>
          <w:szCs w:val="26"/>
          <w:lang w:val="lv-LV"/>
        </w:rPr>
        <w:t xml:space="preserve">D.Reizniece – Ozola, </w:t>
      </w:r>
      <w:r w:rsidR="002E4540" w:rsidRPr="00AB73BD">
        <w:rPr>
          <w:color w:val="000000" w:themeColor="text1"/>
          <w:sz w:val="26"/>
          <w:szCs w:val="26"/>
          <w:lang w:val="lv-LV"/>
        </w:rPr>
        <w:t>G.Kokorēvičs, K.Klauss, A.Rostovskis, A.Vanags, V.Rantiņš, V. Krēsliņš, J.Rozenblats</w:t>
      </w:r>
      <w:r w:rsidR="007D5AB9" w:rsidRPr="00AB73BD">
        <w:rPr>
          <w:color w:val="000000" w:themeColor="text1"/>
          <w:sz w:val="26"/>
          <w:szCs w:val="26"/>
          <w:lang w:val="lv-LV"/>
        </w:rPr>
        <w:t xml:space="preserve">, P.Krīgers,  </w:t>
      </w:r>
      <w:r w:rsidR="00BF20F1" w:rsidRPr="00AB73BD">
        <w:rPr>
          <w:color w:val="000000" w:themeColor="text1"/>
          <w:sz w:val="26"/>
          <w:szCs w:val="26"/>
          <w:lang w:val="lv-LV"/>
        </w:rPr>
        <w:t xml:space="preserve">A.Melnūdris, N.Bergs, </w:t>
      </w:r>
      <w:r w:rsidR="007536B2" w:rsidRPr="00AB73BD">
        <w:rPr>
          <w:color w:val="000000" w:themeColor="text1"/>
          <w:sz w:val="26"/>
          <w:szCs w:val="26"/>
          <w:lang w:val="lv-LV"/>
        </w:rPr>
        <w:t>N.Grinbergs, J.Endziņ</w:t>
      </w:r>
      <w:r w:rsidR="00861DF7" w:rsidRPr="00AB73BD">
        <w:rPr>
          <w:color w:val="000000" w:themeColor="text1"/>
          <w:sz w:val="26"/>
          <w:szCs w:val="26"/>
          <w:lang w:val="lv-LV"/>
        </w:rPr>
        <w:t>š.</w:t>
      </w:r>
    </w:p>
    <w:p w:rsidR="00A943D1" w:rsidRPr="00AB73BD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AB73BD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551"/>
      </w:tblGrid>
      <w:tr w:rsidR="00861DF7" w:rsidRPr="00AB73BD" w:rsidTr="007536B2">
        <w:trPr>
          <w:trHeight w:val="254"/>
        </w:trPr>
        <w:tc>
          <w:tcPr>
            <w:tcW w:w="6629" w:type="dxa"/>
          </w:tcPr>
          <w:p w:rsidR="00861DF7" w:rsidRPr="00AB73BD" w:rsidRDefault="00861DF7" w:rsidP="002E454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/>
                <w:sz w:val="26"/>
                <w:szCs w:val="26"/>
                <w:lang w:val="lv-LV"/>
              </w:rPr>
              <w:t>Ministru prezidenta amata kandidāts</w:t>
            </w:r>
          </w:p>
        </w:tc>
        <w:tc>
          <w:tcPr>
            <w:tcW w:w="2551" w:type="dxa"/>
          </w:tcPr>
          <w:p w:rsidR="00861DF7" w:rsidRPr="00AB73BD" w:rsidRDefault="00861DF7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M.Kučinskis</w:t>
            </w:r>
          </w:p>
        </w:tc>
      </w:tr>
      <w:tr w:rsidR="00861DF7" w:rsidRPr="00AB73BD" w:rsidTr="007536B2">
        <w:trPr>
          <w:trHeight w:val="254"/>
        </w:trPr>
        <w:tc>
          <w:tcPr>
            <w:tcW w:w="6629" w:type="dxa"/>
          </w:tcPr>
          <w:p w:rsidR="00861DF7" w:rsidRPr="00AB73BD" w:rsidRDefault="00861DF7" w:rsidP="002E4540">
            <w:pPr>
              <w:pStyle w:val="NoSpacing"/>
              <w:rPr>
                <w:color w:val="000000"/>
                <w:sz w:val="26"/>
                <w:szCs w:val="26"/>
                <w:lang w:val="lv-LV"/>
              </w:rPr>
            </w:pPr>
            <w:r w:rsidRPr="00AB73BD">
              <w:rPr>
                <w:color w:val="000000"/>
                <w:sz w:val="26"/>
                <w:szCs w:val="26"/>
                <w:lang w:val="lv-LV"/>
              </w:rPr>
              <w:t>Pārresoru koordinācijas centra vadītājs</w:t>
            </w:r>
          </w:p>
        </w:tc>
        <w:tc>
          <w:tcPr>
            <w:tcW w:w="2551" w:type="dxa"/>
          </w:tcPr>
          <w:p w:rsidR="00861DF7" w:rsidRPr="00AB73BD" w:rsidRDefault="00861DF7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P.Vilks</w:t>
            </w:r>
          </w:p>
        </w:tc>
      </w:tr>
      <w:tr w:rsidR="004A2170" w:rsidRPr="00AB73BD" w:rsidTr="007536B2">
        <w:trPr>
          <w:trHeight w:val="254"/>
        </w:trPr>
        <w:tc>
          <w:tcPr>
            <w:tcW w:w="6629" w:type="dxa"/>
          </w:tcPr>
          <w:p w:rsidR="003B5EFB" w:rsidRPr="00AB73BD" w:rsidRDefault="004C5004" w:rsidP="002E454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Latvijas </w:t>
            </w:r>
            <w:r w:rsidR="002E4540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Darba devēju konfederācijas pārstāve </w:t>
            </w:r>
          </w:p>
        </w:tc>
        <w:tc>
          <w:tcPr>
            <w:tcW w:w="2551" w:type="dxa"/>
          </w:tcPr>
          <w:p w:rsidR="003B5EFB" w:rsidRPr="00AB73BD" w:rsidRDefault="002E4540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I.Stepiņa</w:t>
            </w:r>
          </w:p>
        </w:tc>
      </w:tr>
      <w:tr w:rsidR="007D5AB9" w:rsidRPr="00AB73BD" w:rsidTr="007536B2">
        <w:trPr>
          <w:trHeight w:val="254"/>
        </w:trPr>
        <w:tc>
          <w:tcPr>
            <w:tcW w:w="6629" w:type="dxa"/>
          </w:tcPr>
          <w:p w:rsidR="007D5AB9" w:rsidRPr="00AB73BD" w:rsidRDefault="007D5AB9" w:rsidP="002E4540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Latvijas Brīvo arodbiedrību savienības priekšsēdētājs</w:t>
            </w:r>
          </w:p>
        </w:tc>
        <w:tc>
          <w:tcPr>
            <w:tcW w:w="2551" w:type="dxa"/>
          </w:tcPr>
          <w:p w:rsidR="007D5AB9" w:rsidRPr="00AB73BD" w:rsidRDefault="007D5AB9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E.Baldzēns</w:t>
            </w:r>
          </w:p>
        </w:tc>
      </w:tr>
      <w:tr w:rsidR="00C61F18" w:rsidRPr="00AB73BD" w:rsidTr="007536B2">
        <w:trPr>
          <w:trHeight w:val="254"/>
        </w:trPr>
        <w:tc>
          <w:tcPr>
            <w:tcW w:w="6629" w:type="dxa"/>
          </w:tcPr>
          <w:p w:rsidR="00C61F18" w:rsidRPr="00AB73BD" w:rsidRDefault="00C61F18" w:rsidP="00424EC7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Latvijas Pašvaldību savienības priekšsēža padomniece</w:t>
            </w:r>
          </w:p>
        </w:tc>
        <w:tc>
          <w:tcPr>
            <w:tcW w:w="2551" w:type="dxa"/>
          </w:tcPr>
          <w:p w:rsidR="00C61F18" w:rsidRPr="00AB73BD" w:rsidRDefault="00C61F18" w:rsidP="0035194F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A.Feldmane</w:t>
            </w:r>
          </w:p>
        </w:tc>
      </w:tr>
      <w:tr w:rsidR="002E4540" w:rsidRPr="00AB73BD" w:rsidTr="007536B2">
        <w:trPr>
          <w:trHeight w:val="254"/>
        </w:trPr>
        <w:tc>
          <w:tcPr>
            <w:tcW w:w="6629" w:type="dxa"/>
          </w:tcPr>
          <w:p w:rsidR="002E4540" w:rsidRPr="00AB73BD" w:rsidRDefault="002E4540" w:rsidP="00424EC7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Latvijas Tirdzniecības un rūpniecības kameras pārstāve</w:t>
            </w:r>
          </w:p>
        </w:tc>
        <w:tc>
          <w:tcPr>
            <w:tcW w:w="2551" w:type="dxa"/>
          </w:tcPr>
          <w:p w:rsidR="002E4540" w:rsidRPr="00AB73BD" w:rsidRDefault="002E4540" w:rsidP="0035194F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K.Zariņa</w:t>
            </w:r>
          </w:p>
        </w:tc>
      </w:tr>
      <w:tr w:rsidR="00D938E5" w:rsidRPr="00AB73BD" w:rsidTr="007536B2">
        <w:trPr>
          <w:trHeight w:val="254"/>
        </w:trPr>
        <w:tc>
          <w:tcPr>
            <w:tcW w:w="6629" w:type="dxa"/>
          </w:tcPr>
          <w:p w:rsidR="00D938E5" w:rsidRPr="00AB73BD" w:rsidRDefault="00C61F18" w:rsidP="007D5AB9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 w:eastAsia="lv-LV"/>
              </w:rPr>
              <w:t xml:space="preserve">Latvijas Ārvalstu investoru padomes </w:t>
            </w:r>
            <w:r w:rsidR="007D5AB9" w:rsidRPr="00AB73BD">
              <w:rPr>
                <w:color w:val="000000" w:themeColor="text1"/>
                <w:sz w:val="26"/>
                <w:szCs w:val="26"/>
                <w:lang w:val="lv-LV" w:eastAsia="lv-LV"/>
              </w:rPr>
              <w:t>pārstāve</w:t>
            </w:r>
          </w:p>
        </w:tc>
        <w:tc>
          <w:tcPr>
            <w:tcW w:w="2551" w:type="dxa"/>
          </w:tcPr>
          <w:p w:rsidR="00D938E5" w:rsidRPr="00AB73BD" w:rsidRDefault="007D5AB9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 w:eastAsia="lv-LV"/>
              </w:rPr>
              <w:t>M.Jaksona</w:t>
            </w:r>
          </w:p>
        </w:tc>
      </w:tr>
      <w:tr w:rsidR="00D938E5" w:rsidRPr="00AB73BD" w:rsidTr="007536B2">
        <w:trPr>
          <w:trHeight w:val="254"/>
        </w:trPr>
        <w:tc>
          <w:tcPr>
            <w:tcW w:w="6629" w:type="dxa"/>
          </w:tcPr>
          <w:p w:rsidR="00D938E5" w:rsidRPr="00AB73BD" w:rsidRDefault="0035194F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Rīgas Tehniskās</w:t>
            </w:r>
            <w:r w:rsidR="00C61F18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 universitāt</w:t>
            </w: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es</w:t>
            </w:r>
            <w:r w:rsidR="00C61F18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 rektora vietnieks biznesa un inovāciju jautājumos</w:t>
            </w:r>
          </w:p>
        </w:tc>
        <w:tc>
          <w:tcPr>
            <w:tcW w:w="2551" w:type="dxa"/>
          </w:tcPr>
          <w:p w:rsidR="00C61F18" w:rsidRPr="00AB73BD" w:rsidRDefault="00C61F18" w:rsidP="0035194F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A. Kiščenko</w:t>
            </w:r>
          </w:p>
          <w:p w:rsidR="00D938E5" w:rsidRPr="00AB73BD" w:rsidRDefault="00D938E5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</w:p>
        </w:tc>
      </w:tr>
      <w:tr w:rsidR="00C61F18" w:rsidRPr="00AB73BD" w:rsidTr="007536B2">
        <w:trPr>
          <w:trHeight w:val="254"/>
        </w:trPr>
        <w:tc>
          <w:tcPr>
            <w:tcW w:w="6629" w:type="dxa"/>
          </w:tcPr>
          <w:p w:rsidR="00C61F18" w:rsidRPr="00AB73BD" w:rsidRDefault="00C61F18" w:rsidP="00424EC7">
            <w:pPr>
              <w:pStyle w:val="Heading1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iCs/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551" w:type="dxa"/>
          </w:tcPr>
          <w:p w:rsidR="00C61F18" w:rsidRPr="00AB73BD" w:rsidRDefault="00C61F18" w:rsidP="0035194F">
            <w:pPr>
              <w:pStyle w:val="NoSpacing"/>
              <w:jc w:val="right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iCs/>
                <w:color w:val="000000" w:themeColor="text1"/>
                <w:sz w:val="26"/>
                <w:szCs w:val="26"/>
                <w:lang w:val="lv-LV"/>
              </w:rPr>
              <w:t>A.Treiguts</w:t>
            </w:r>
          </w:p>
        </w:tc>
      </w:tr>
      <w:tr w:rsidR="004A2170" w:rsidRPr="00AB73BD" w:rsidTr="007536B2">
        <w:trPr>
          <w:trHeight w:val="254"/>
        </w:trPr>
        <w:tc>
          <w:tcPr>
            <w:tcW w:w="6629" w:type="dxa"/>
          </w:tcPr>
          <w:p w:rsidR="005E7FD1" w:rsidRPr="00AB73BD" w:rsidRDefault="00C61F18" w:rsidP="007D5AB9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Latvijas </w:t>
            </w:r>
            <w:r w:rsidR="007D5AB9" w:rsidRPr="00AB73BD">
              <w:rPr>
                <w:color w:val="000000" w:themeColor="text1"/>
                <w:sz w:val="26"/>
                <w:szCs w:val="26"/>
                <w:lang w:val="lv-LV"/>
              </w:rPr>
              <w:t>Arodbiedrības savienība</w:t>
            </w:r>
            <w:r w:rsidR="00EB7B6D">
              <w:rPr>
                <w:color w:val="000000" w:themeColor="text1"/>
                <w:sz w:val="26"/>
                <w:szCs w:val="26"/>
                <w:lang w:val="lv-LV"/>
              </w:rPr>
              <w:t>s</w:t>
            </w:r>
            <w:r w:rsidR="007D5AB9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 “Enerģija”</w:t>
            </w:r>
            <w:r w:rsidR="007536B2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  <w:r w:rsidR="007D5AB9" w:rsidRPr="00AB73BD">
              <w:rPr>
                <w:color w:val="000000" w:themeColor="text1"/>
                <w:sz w:val="26"/>
                <w:szCs w:val="26"/>
                <w:lang w:val="lv-LV"/>
              </w:rPr>
              <w:t>pārstāvis</w:t>
            </w:r>
          </w:p>
        </w:tc>
        <w:tc>
          <w:tcPr>
            <w:tcW w:w="2551" w:type="dxa"/>
          </w:tcPr>
          <w:p w:rsidR="005E7FD1" w:rsidRPr="00AB73BD" w:rsidRDefault="007D5AB9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A.Āboliņš</w:t>
            </w:r>
            <w:r w:rsidR="00C61F18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4A2170" w:rsidRPr="00AB73BD" w:rsidTr="007536B2">
        <w:trPr>
          <w:trHeight w:val="254"/>
        </w:trPr>
        <w:tc>
          <w:tcPr>
            <w:tcW w:w="6629" w:type="dxa"/>
          </w:tcPr>
          <w:p w:rsidR="004D112E" w:rsidRPr="00AB73BD" w:rsidRDefault="00BF20F1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shd w:val="clear" w:color="auto" w:fill="FFFFFF"/>
                <w:lang w:val="lv-LV"/>
              </w:rPr>
              <w:t>Lauksaimnieku organizāciju sadarbības padomes pārstāvis</w:t>
            </w:r>
          </w:p>
        </w:tc>
        <w:tc>
          <w:tcPr>
            <w:tcW w:w="2551" w:type="dxa"/>
          </w:tcPr>
          <w:p w:rsidR="004D112E" w:rsidRPr="00AB73BD" w:rsidRDefault="00BF20F1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E.Treibergs</w:t>
            </w:r>
          </w:p>
        </w:tc>
      </w:tr>
      <w:tr w:rsidR="004A2170" w:rsidRPr="00AB73BD" w:rsidTr="007536B2">
        <w:trPr>
          <w:trHeight w:val="254"/>
        </w:trPr>
        <w:tc>
          <w:tcPr>
            <w:tcW w:w="6629" w:type="dxa"/>
          </w:tcPr>
          <w:p w:rsidR="00D938E5" w:rsidRPr="00AB73BD" w:rsidRDefault="00BF20F1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Latvijas Zinātņu akadēmijas pārstāvis </w:t>
            </w:r>
          </w:p>
        </w:tc>
        <w:tc>
          <w:tcPr>
            <w:tcW w:w="2551" w:type="dxa"/>
          </w:tcPr>
          <w:p w:rsidR="00D938E5" w:rsidRPr="00AB73BD" w:rsidRDefault="00BF20F1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M.Greitāns</w:t>
            </w:r>
          </w:p>
        </w:tc>
      </w:tr>
      <w:tr w:rsidR="004A2170" w:rsidRPr="00AB73BD" w:rsidTr="007536B2">
        <w:trPr>
          <w:trHeight w:val="254"/>
        </w:trPr>
        <w:tc>
          <w:tcPr>
            <w:tcW w:w="6629" w:type="dxa"/>
          </w:tcPr>
          <w:p w:rsidR="00183C56" w:rsidRPr="00AB73BD" w:rsidRDefault="002B04A2" w:rsidP="002B04A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color w:val="000000" w:themeColor="text1"/>
                <w:sz w:val="26"/>
                <w:szCs w:val="26"/>
                <w:lang w:val="lv-LV"/>
              </w:rPr>
              <w:t>Latvijas Informāciju un komunikāciju tehnoloģijas asociācijas pārstāvis</w:t>
            </w:r>
            <w:r w:rsidR="000E4BFF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551" w:type="dxa"/>
          </w:tcPr>
          <w:p w:rsidR="00183C56" w:rsidRPr="00AB73BD" w:rsidRDefault="00BF20F1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bCs/>
                <w:color w:val="000000" w:themeColor="text1"/>
                <w:sz w:val="26"/>
                <w:szCs w:val="26"/>
                <w:lang w:val="lv-LV"/>
              </w:rPr>
              <w:t>M.Gataviņš</w:t>
            </w:r>
            <w:r w:rsidR="000E4BFF" w:rsidRPr="00AB73BD">
              <w:rPr>
                <w:bCs/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4A2170" w:rsidRPr="00AB73BD" w:rsidTr="007536B2">
        <w:trPr>
          <w:trHeight w:val="254"/>
        </w:trPr>
        <w:tc>
          <w:tcPr>
            <w:tcW w:w="6629" w:type="dxa"/>
          </w:tcPr>
          <w:p w:rsidR="00183C56" w:rsidRPr="00AB73BD" w:rsidRDefault="00BF20F1" w:rsidP="00424EC7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Latvijas Darba devēju konfederācijas pārstāve</w:t>
            </w:r>
          </w:p>
        </w:tc>
        <w:tc>
          <w:tcPr>
            <w:tcW w:w="2551" w:type="dxa"/>
          </w:tcPr>
          <w:p w:rsidR="00183C56" w:rsidRPr="00AB73BD" w:rsidRDefault="00BF20F1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bCs/>
                <w:color w:val="000000" w:themeColor="text1"/>
                <w:sz w:val="26"/>
                <w:szCs w:val="26"/>
                <w:lang w:val="lv-LV"/>
              </w:rPr>
              <w:t xml:space="preserve">I.Olafsone </w:t>
            </w:r>
          </w:p>
        </w:tc>
      </w:tr>
      <w:tr w:rsidR="004A2170" w:rsidRPr="00AB73BD" w:rsidTr="007536B2">
        <w:trPr>
          <w:trHeight w:val="254"/>
        </w:trPr>
        <w:tc>
          <w:tcPr>
            <w:tcW w:w="6629" w:type="dxa"/>
          </w:tcPr>
          <w:p w:rsidR="007043C1" w:rsidRPr="00AB73BD" w:rsidRDefault="00BF20F1" w:rsidP="00424EC7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Latvijas Darba devēju konfederācijas pārstāvis</w:t>
            </w:r>
          </w:p>
        </w:tc>
        <w:tc>
          <w:tcPr>
            <w:tcW w:w="2551" w:type="dxa"/>
          </w:tcPr>
          <w:p w:rsidR="007043C1" w:rsidRPr="00AB73BD" w:rsidRDefault="00BF20F1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J.Hermanis</w:t>
            </w:r>
          </w:p>
        </w:tc>
      </w:tr>
      <w:tr w:rsidR="007536B2" w:rsidRPr="00AB73BD" w:rsidTr="007536B2">
        <w:trPr>
          <w:trHeight w:val="254"/>
        </w:trPr>
        <w:tc>
          <w:tcPr>
            <w:tcW w:w="6629" w:type="dxa"/>
          </w:tcPr>
          <w:p w:rsidR="007536B2" w:rsidRPr="00AB73BD" w:rsidRDefault="007536B2" w:rsidP="00424EC7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Latvijas Darba devēju konfederācijas pārstāve</w:t>
            </w:r>
          </w:p>
        </w:tc>
        <w:tc>
          <w:tcPr>
            <w:tcW w:w="2551" w:type="dxa"/>
          </w:tcPr>
          <w:p w:rsidR="007536B2" w:rsidRPr="00AB73BD" w:rsidRDefault="00AB73BD" w:rsidP="00AB73BD">
            <w:pPr>
              <w:pStyle w:val="NoSpacing"/>
              <w:ind w:left="742" w:right="-108"/>
              <w:jc w:val="both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iCs/>
                <w:sz w:val="26"/>
                <w:szCs w:val="26"/>
              </w:rPr>
              <w:t xml:space="preserve">    </w:t>
            </w:r>
            <w:r w:rsidR="002B04A2">
              <w:rPr>
                <w:iCs/>
                <w:sz w:val="26"/>
                <w:szCs w:val="26"/>
              </w:rPr>
              <w:t xml:space="preserve">  </w:t>
            </w:r>
            <w:r w:rsidRPr="00AB73BD">
              <w:rPr>
                <w:iCs/>
                <w:sz w:val="26"/>
                <w:szCs w:val="26"/>
              </w:rPr>
              <w:t>I.Kiukucān</w:t>
            </w:r>
            <w:r w:rsidR="002B04A2">
              <w:rPr>
                <w:iCs/>
                <w:sz w:val="26"/>
                <w:szCs w:val="26"/>
              </w:rPr>
              <w:t xml:space="preserve">e  </w:t>
            </w:r>
          </w:p>
        </w:tc>
      </w:tr>
      <w:tr w:rsidR="004A2170" w:rsidRPr="00AB73BD" w:rsidTr="007536B2">
        <w:trPr>
          <w:trHeight w:val="305"/>
        </w:trPr>
        <w:tc>
          <w:tcPr>
            <w:tcW w:w="6629" w:type="dxa"/>
          </w:tcPr>
          <w:p w:rsidR="007C6A3F" w:rsidRPr="00AB73BD" w:rsidRDefault="007536B2" w:rsidP="007536B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Ekonomikas ministrijas Sabiedrisko attiecību nodaļas vadītāja</w:t>
            </w:r>
            <w:r w:rsidR="007C6A3F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C6A3F" w:rsidRPr="00AB73BD" w:rsidRDefault="007536B2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E.Urpena</w:t>
            </w:r>
          </w:p>
        </w:tc>
      </w:tr>
      <w:tr w:rsidR="004A2170" w:rsidRPr="00AB73BD" w:rsidTr="007536B2">
        <w:trPr>
          <w:trHeight w:val="305"/>
        </w:trPr>
        <w:tc>
          <w:tcPr>
            <w:tcW w:w="6629" w:type="dxa"/>
          </w:tcPr>
          <w:p w:rsidR="004A2170" w:rsidRPr="00AB73BD" w:rsidRDefault="007536B2" w:rsidP="007536B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Ekonomikas ministres padomniece</w:t>
            </w:r>
          </w:p>
        </w:tc>
        <w:tc>
          <w:tcPr>
            <w:tcW w:w="2551" w:type="dxa"/>
            <w:vAlign w:val="center"/>
          </w:tcPr>
          <w:p w:rsidR="004A2170" w:rsidRPr="00AB73BD" w:rsidRDefault="007536B2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E.Branta</w:t>
            </w:r>
          </w:p>
        </w:tc>
      </w:tr>
      <w:tr w:rsidR="004A2170" w:rsidRPr="00AB73BD" w:rsidTr="007536B2">
        <w:trPr>
          <w:trHeight w:val="305"/>
        </w:trPr>
        <w:tc>
          <w:tcPr>
            <w:tcW w:w="6629" w:type="dxa"/>
          </w:tcPr>
          <w:p w:rsidR="004A2170" w:rsidRPr="00AB73BD" w:rsidRDefault="004A2170" w:rsidP="007536B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Uzņēmējdarbības </w:t>
            </w:r>
            <w:r w:rsidR="007536B2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konkurētspējas departamenta direktors </w:t>
            </w:r>
          </w:p>
        </w:tc>
        <w:tc>
          <w:tcPr>
            <w:tcW w:w="2551" w:type="dxa"/>
            <w:vAlign w:val="center"/>
          </w:tcPr>
          <w:p w:rsidR="004A2170" w:rsidRPr="00AB73BD" w:rsidRDefault="007536B2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K.Soms</w:t>
            </w:r>
          </w:p>
        </w:tc>
      </w:tr>
      <w:tr w:rsidR="007536B2" w:rsidRPr="00AB73BD" w:rsidTr="007536B2">
        <w:trPr>
          <w:trHeight w:val="305"/>
        </w:trPr>
        <w:tc>
          <w:tcPr>
            <w:tcW w:w="6629" w:type="dxa"/>
          </w:tcPr>
          <w:p w:rsidR="007536B2" w:rsidRPr="00AB73BD" w:rsidRDefault="007536B2" w:rsidP="007536B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Latvijas Tirgus savienība</w:t>
            </w:r>
            <w:r w:rsidR="00EB7B6D">
              <w:rPr>
                <w:color w:val="000000" w:themeColor="text1"/>
                <w:sz w:val="26"/>
                <w:szCs w:val="26"/>
                <w:lang w:val="lv-LV"/>
              </w:rPr>
              <w:t>s pārstāve</w:t>
            </w:r>
          </w:p>
        </w:tc>
        <w:tc>
          <w:tcPr>
            <w:tcW w:w="2551" w:type="dxa"/>
            <w:vAlign w:val="center"/>
          </w:tcPr>
          <w:p w:rsidR="007536B2" w:rsidRPr="00AB73BD" w:rsidRDefault="007536B2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A.Benfelde</w:t>
            </w:r>
          </w:p>
        </w:tc>
      </w:tr>
      <w:tr w:rsidR="007536B2" w:rsidRPr="00AB73BD" w:rsidTr="007536B2">
        <w:trPr>
          <w:trHeight w:val="305"/>
        </w:trPr>
        <w:tc>
          <w:tcPr>
            <w:tcW w:w="6629" w:type="dxa"/>
          </w:tcPr>
          <w:p w:rsidR="007536B2" w:rsidRPr="00AB73BD" w:rsidRDefault="00EB7B6D" w:rsidP="007536B2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color w:val="000000" w:themeColor="text1"/>
                <w:sz w:val="26"/>
                <w:szCs w:val="26"/>
                <w:lang w:val="lv-LV"/>
              </w:rPr>
              <w:lastRenderedPageBreak/>
              <w:t>Latvijas U</w:t>
            </w:r>
            <w:r w:rsidR="007536B2" w:rsidRPr="00AB73BD">
              <w:rPr>
                <w:color w:val="000000" w:themeColor="text1"/>
                <w:sz w:val="26"/>
                <w:szCs w:val="26"/>
                <w:lang w:val="lv-LV"/>
              </w:rPr>
              <w:t xml:space="preserve">niversitātes pārstāve </w:t>
            </w:r>
          </w:p>
        </w:tc>
        <w:tc>
          <w:tcPr>
            <w:tcW w:w="2551" w:type="dxa"/>
            <w:vAlign w:val="center"/>
          </w:tcPr>
          <w:p w:rsidR="007536B2" w:rsidRPr="00AB73BD" w:rsidRDefault="00861DF7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AB73BD">
              <w:rPr>
                <w:color w:val="000000" w:themeColor="text1"/>
                <w:sz w:val="26"/>
                <w:szCs w:val="26"/>
                <w:lang w:val="lv-LV"/>
              </w:rPr>
              <w:t>G.Rača</w:t>
            </w:r>
          </w:p>
        </w:tc>
      </w:tr>
    </w:tbl>
    <w:p w:rsidR="007536B2" w:rsidRPr="00AB73BD" w:rsidRDefault="007536B2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AB73BD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AB73BD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AB73BD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AB73BD">
        <w:rPr>
          <w:color w:val="000000" w:themeColor="text1"/>
          <w:sz w:val="26"/>
          <w:szCs w:val="26"/>
          <w:lang w:val="lv-LV"/>
        </w:rPr>
        <w:tab/>
      </w:r>
      <w:r w:rsidR="00282B36" w:rsidRPr="00AB73BD">
        <w:rPr>
          <w:color w:val="000000" w:themeColor="text1"/>
          <w:sz w:val="26"/>
          <w:szCs w:val="26"/>
          <w:lang w:val="lv-LV"/>
        </w:rPr>
        <w:tab/>
      </w:r>
      <w:r w:rsidR="00282B36" w:rsidRPr="00AB73BD">
        <w:rPr>
          <w:color w:val="000000" w:themeColor="text1"/>
          <w:sz w:val="26"/>
          <w:szCs w:val="26"/>
          <w:lang w:val="lv-LV"/>
        </w:rPr>
        <w:tab/>
      </w:r>
      <w:r w:rsidR="00282B36" w:rsidRPr="00AB73BD">
        <w:rPr>
          <w:color w:val="000000" w:themeColor="text1"/>
          <w:sz w:val="26"/>
          <w:szCs w:val="26"/>
          <w:lang w:val="lv-LV"/>
        </w:rPr>
        <w:tab/>
      </w:r>
      <w:r w:rsidR="00282B36" w:rsidRPr="00AB73BD">
        <w:rPr>
          <w:color w:val="000000" w:themeColor="text1"/>
          <w:sz w:val="26"/>
          <w:szCs w:val="26"/>
          <w:lang w:val="lv-LV"/>
        </w:rPr>
        <w:tab/>
      </w:r>
      <w:r w:rsidR="00282B36" w:rsidRPr="00AB73BD">
        <w:rPr>
          <w:color w:val="000000" w:themeColor="text1"/>
          <w:sz w:val="26"/>
          <w:szCs w:val="26"/>
          <w:lang w:val="lv-LV"/>
        </w:rPr>
        <w:tab/>
      </w:r>
      <w:r w:rsidR="00282B36" w:rsidRPr="00AB73BD">
        <w:rPr>
          <w:color w:val="000000" w:themeColor="text1"/>
          <w:sz w:val="26"/>
          <w:szCs w:val="26"/>
          <w:lang w:val="lv-LV"/>
        </w:rPr>
        <w:tab/>
      </w:r>
    </w:p>
    <w:p w:rsidR="00F40046" w:rsidRPr="00AB73BD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AB73BD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AB73BD">
        <w:rPr>
          <w:b/>
          <w:color w:val="000000" w:themeColor="text1"/>
          <w:sz w:val="26"/>
          <w:szCs w:val="26"/>
          <w:lang w:val="lv-LV"/>
        </w:rPr>
        <w:tab/>
      </w:r>
      <w:r w:rsidR="004D3A8F" w:rsidRPr="00AB73BD">
        <w:rPr>
          <w:b/>
          <w:color w:val="000000" w:themeColor="text1"/>
          <w:sz w:val="26"/>
          <w:szCs w:val="26"/>
          <w:lang w:val="lv-LV"/>
        </w:rPr>
        <w:tab/>
      </w:r>
      <w:r w:rsidRPr="00AB73BD">
        <w:rPr>
          <w:b/>
          <w:color w:val="000000" w:themeColor="text1"/>
          <w:sz w:val="26"/>
          <w:szCs w:val="26"/>
          <w:lang w:val="lv-LV"/>
        </w:rPr>
        <w:tab/>
      </w:r>
      <w:r w:rsidRPr="00AB73BD">
        <w:rPr>
          <w:b/>
          <w:color w:val="000000" w:themeColor="text1"/>
          <w:sz w:val="26"/>
          <w:szCs w:val="26"/>
          <w:lang w:val="lv-LV"/>
        </w:rPr>
        <w:tab/>
      </w:r>
      <w:r w:rsidRPr="00AB73BD">
        <w:rPr>
          <w:b/>
          <w:color w:val="000000" w:themeColor="text1"/>
          <w:sz w:val="26"/>
          <w:szCs w:val="26"/>
          <w:lang w:val="lv-LV"/>
        </w:rPr>
        <w:tab/>
      </w:r>
      <w:r w:rsidR="004E758C" w:rsidRPr="00AB73BD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AB73BD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2B04A2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AB73BD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AB73BD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AB73BD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>Sēdi sāk plkst.</w:t>
      </w:r>
      <w:r w:rsidR="00F070FB" w:rsidRPr="00AB73BD">
        <w:rPr>
          <w:color w:val="000000" w:themeColor="text1"/>
          <w:sz w:val="26"/>
          <w:szCs w:val="26"/>
          <w:lang w:val="lv-LV"/>
        </w:rPr>
        <w:t xml:space="preserve"> </w:t>
      </w:r>
      <w:r w:rsidR="00E4067C" w:rsidRPr="00AB73BD">
        <w:rPr>
          <w:color w:val="000000" w:themeColor="text1"/>
          <w:sz w:val="26"/>
          <w:szCs w:val="26"/>
          <w:lang w:val="lv-LV"/>
        </w:rPr>
        <w:t>09:00</w:t>
      </w:r>
      <w:r w:rsidR="00002504" w:rsidRPr="00AB73BD">
        <w:rPr>
          <w:color w:val="000000" w:themeColor="text1"/>
          <w:sz w:val="26"/>
          <w:szCs w:val="26"/>
          <w:lang w:val="lv-LV"/>
        </w:rPr>
        <w:t>.</w:t>
      </w:r>
      <w:r w:rsidR="00F40046" w:rsidRPr="00AB73BD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AC55BC" w:rsidRPr="00AB73BD" w:rsidRDefault="00AC55B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014BA4" w:rsidRPr="00EB7B6D" w:rsidRDefault="004275C0" w:rsidP="00EB7B6D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AB73BD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EB7B6D">
        <w:rPr>
          <w:b/>
          <w:bCs/>
          <w:color w:val="000000" w:themeColor="text1"/>
          <w:sz w:val="26"/>
          <w:szCs w:val="26"/>
          <w:lang w:val="lv-LV"/>
        </w:rPr>
        <w:t>ā</w:t>
      </w:r>
      <w:r w:rsidRPr="00AB73BD">
        <w:rPr>
          <w:b/>
          <w:bCs/>
          <w:color w:val="000000" w:themeColor="text1"/>
          <w:sz w:val="26"/>
          <w:szCs w:val="26"/>
          <w:lang w:val="lv-LV"/>
        </w:rPr>
        <w:t>:</w:t>
      </w:r>
      <w:r w:rsidR="00EB7B6D">
        <w:rPr>
          <w:b/>
          <w:bCs/>
          <w:color w:val="000000" w:themeColor="text1"/>
          <w:sz w:val="26"/>
          <w:szCs w:val="26"/>
          <w:lang w:val="lv-LV"/>
        </w:rPr>
        <w:t xml:space="preserve"> </w:t>
      </w:r>
      <w:r w:rsidR="00EB7B6D">
        <w:rPr>
          <w:color w:val="000000"/>
          <w:sz w:val="26"/>
          <w:szCs w:val="26"/>
          <w:lang w:val="lv-LV"/>
        </w:rPr>
        <w:t>z</w:t>
      </w:r>
      <w:r w:rsidR="00014BA4" w:rsidRPr="00AB73BD">
        <w:rPr>
          <w:color w:val="000000"/>
          <w:sz w:val="26"/>
          <w:szCs w:val="26"/>
          <w:lang w:val="lv-LV"/>
        </w:rPr>
        <w:t>iņojums par topošās valdības darba prioritātēm.</w:t>
      </w:r>
    </w:p>
    <w:p w:rsidR="00583F40" w:rsidRPr="00AB73BD" w:rsidRDefault="00583F40" w:rsidP="00583F40">
      <w:pPr>
        <w:tabs>
          <w:tab w:val="left" w:pos="709"/>
        </w:tabs>
        <w:ind w:left="720"/>
        <w:jc w:val="both"/>
        <w:rPr>
          <w:sz w:val="26"/>
          <w:szCs w:val="26"/>
          <w:lang w:val="lv-LV"/>
        </w:rPr>
      </w:pPr>
    </w:p>
    <w:p w:rsidR="00014BA4" w:rsidRPr="00AB73BD" w:rsidRDefault="00014BA4" w:rsidP="00014BA4">
      <w:pPr>
        <w:pStyle w:val="PlainText"/>
        <w:ind w:left="567"/>
        <w:jc w:val="both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val="lv-LV"/>
        </w:rPr>
      </w:pPr>
    </w:p>
    <w:p w:rsidR="00014BA4" w:rsidRPr="00AB73BD" w:rsidRDefault="00014BA4" w:rsidP="00014BA4">
      <w:pPr>
        <w:pStyle w:val="PlainText"/>
        <w:ind w:left="567"/>
        <w:jc w:val="center"/>
        <w:rPr>
          <w:rFonts w:ascii="Times New Roman" w:hAnsi="Times New Roman"/>
          <w:b/>
          <w:color w:val="000000"/>
          <w:sz w:val="26"/>
          <w:szCs w:val="26"/>
          <w:lang w:val="lv-LV"/>
        </w:rPr>
      </w:pPr>
      <w:r w:rsidRPr="00AB73BD">
        <w:rPr>
          <w:rFonts w:ascii="Times New Roman" w:hAnsi="Times New Roman"/>
          <w:b/>
          <w:color w:val="000000"/>
          <w:sz w:val="26"/>
          <w:szCs w:val="26"/>
          <w:lang w:val="lv-LV"/>
        </w:rPr>
        <w:t>Ziņojums par topošās valdības darba prioritātēm</w:t>
      </w:r>
    </w:p>
    <w:p w:rsidR="00CD114D" w:rsidRPr="00AB73BD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CD114D" w:rsidRPr="00AB73BD" w:rsidRDefault="00CD114D" w:rsidP="00CD114D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>(</w:t>
      </w:r>
      <w:r w:rsidR="003B6BC6" w:rsidRPr="00AB73BD">
        <w:rPr>
          <w:color w:val="000000" w:themeColor="text1"/>
          <w:sz w:val="26"/>
          <w:szCs w:val="26"/>
          <w:lang w:val="lv-LV"/>
        </w:rPr>
        <w:t xml:space="preserve">M.Bičevskis, M.Kučinskis, </w:t>
      </w:r>
      <w:r w:rsidR="00DC4F52" w:rsidRPr="00AB73BD">
        <w:rPr>
          <w:color w:val="000000" w:themeColor="text1"/>
          <w:sz w:val="26"/>
          <w:szCs w:val="26"/>
          <w:lang w:val="lv-LV"/>
        </w:rPr>
        <w:t>A.Rostovskis,</w:t>
      </w:r>
      <w:r w:rsidR="00E740FA" w:rsidRPr="00AB73BD">
        <w:rPr>
          <w:color w:val="000000" w:themeColor="text1"/>
          <w:sz w:val="26"/>
          <w:szCs w:val="26"/>
          <w:lang w:val="lv-LV"/>
        </w:rPr>
        <w:t xml:space="preserve"> E.Baldzēns, G.Kokorēvičs, </w:t>
      </w:r>
      <w:r w:rsidR="00060098" w:rsidRPr="00AB73BD">
        <w:rPr>
          <w:color w:val="000000" w:themeColor="text1"/>
          <w:sz w:val="26"/>
          <w:szCs w:val="26"/>
          <w:lang w:val="lv-LV"/>
        </w:rPr>
        <w:t>N.Bergs,</w:t>
      </w:r>
      <w:r w:rsidR="007D5AB9" w:rsidRPr="00AB73BD">
        <w:rPr>
          <w:color w:val="000000" w:themeColor="text1"/>
          <w:sz w:val="26"/>
          <w:szCs w:val="26"/>
          <w:lang w:val="lv-LV"/>
        </w:rPr>
        <w:t xml:space="preserve"> A.Vanags, M.Gataviņš,</w:t>
      </w:r>
      <w:r w:rsidR="00BF20F1" w:rsidRPr="00AB73BD">
        <w:rPr>
          <w:color w:val="000000" w:themeColor="text1"/>
          <w:sz w:val="26"/>
          <w:szCs w:val="26"/>
          <w:lang w:val="lv-LV"/>
        </w:rPr>
        <w:t xml:space="preserve"> A.Melnūdris, </w:t>
      </w:r>
      <w:r w:rsidR="007D5AB9" w:rsidRPr="00AB73BD">
        <w:rPr>
          <w:color w:val="000000" w:themeColor="text1"/>
          <w:sz w:val="26"/>
          <w:szCs w:val="26"/>
          <w:lang w:val="lv-LV"/>
        </w:rPr>
        <w:t xml:space="preserve"> </w:t>
      </w:r>
      <w:r w:rsidR="00BF20F1" w:rsidRPr="00AB73BD">
        <w:rPr>
          <w:color w:val="000000" w:themeColor="text1"/>
          <w:sz w:val="26"/>
          <w:szCs w:val="26"/>
          <w:lang w:val="lv-LV"/>
        </w:rPr>
        <w:t xml:space="preserve">V.Rantiņš, </w:t>
      </w:r>
      <w:r w:rsidR="007536B2" w:rsidRPr="00AB73BD">
        <w:rPr>
          <w:color w:val="000000" w:themeColor="text1"/>
          <w:sz w:val="26"/>
          <w:szCs w:val="26"/>
          <w:lang w:val="lv-LV"/>
        </w:rPr>
        <w:t xml:space="preserve">A.Feldmane, M.Greitāns, K.Klauss, </w:t>
      </w:r>
      <w:r w:rsidR="00861DF7" w:rsidRPr="00AB73BD">
        <w:rPr>
          <w:color w:val="000000" w:themeColor="text1"/>
          <w:sz w:val="26"/>
          <w:szCs w:val="26"/>
          <w:lang w:val="lv-LV"/>
        </w:rPr>
        <w:t xml:space="preserve">P.Krīgers, </w:t>
      </w:r>
      <w:r w:rsidR="00721F92" w:rsidRPr="00AB73BD">
        <w:rPr>
          <w:color w:val="000000" w:themeColor="text1"/>
          <w:sz w:val="26"/>
          <w:szCs w:val="26"/>
          <w:lang w:val="lv-LV"/>
        </w:rPr>
        <w:t>A.Āboli</w:t>
      </w:r>
      <w:r w:rsidR="00D443FA">
        <w:rPr>
          <w:color w:val="000000" w:themeColor="text1"/>
          <w:sz w:val="26"/>
          <w:szCs w:val="26"/>
          <w:lang w:val="lv-LV"/>
        </w:rPr>
        <w:t>ņš</w:t>
      </w:r>
      <w:r w:rsidRPr="00AB73BD">
        <w:rPr>
          <w:color w:val="000000" w:themeColor="text1"/>
          <w:sz w:val="26"/>
          <w:szCs w:val="26"/>
          <w:lang w:val="lv-LV"/>
        </w:rPr>
        <w:t>)</w:t>
      </w:r>
    </w:p>
    <w:p w:rsidR="00CD114D" w:rsidRPr="00AB73BD" w:rsidRDefault="00CD114D" w:rsidP="00CD114D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8412DE" w:rsidRPr="00AB73BD" w:rsidRDefault="00CD114D" w:rsidP="008A3175">
      <w:pPr>
        <w:pStyle w:val="ListParagraph"/>
        <w:ind w:left="0"/>
        <w:jc w:val="both"/>
        <w:rPr>
          <w:iCs/>
          <w:color w:val="000000" w:themeColor="text1"/>
          <w:sz w:val="26"/>
          <w:szCs w:val="26"/>
          <w:lang w:val="lv-LV"/>
        </w:rPr>
      </w:pPr>
      <w:r w:rsidRPr="00AB73BD">
        <w:rPr>
          <w:b/>
          <w:color w:val="000000" w:themeColor="text1"/>
          <w:sz w:val="26"/>
          <w:szCs w:val="26"/>
          <w:lang w:val="lv-LV"/>
        </w:rPr>
        <w:t>Ziņo:</w:t>
      </w:r>
      <w:r w:rsidR="008A3175" w:rsidRPr="00AB73BD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14BA4" w:rsidRPr="00AB73BD">
        <w:rPr>
          <w:color w:val="000000"/>
          <w:sz w:val="26"/>
          <w:szCs w:val="26"/>
          <w:lang w:val="lv-LV"/>
        </w:rPr>
        <w:t>Ministru prezidenta amata kandidāts Māris Kučinskis.</w:t>
      </w:r>
    </w:p>
    <w:p w:rsidR="007171F5" w:rsidRPr="00AB73BD" w:rsidRDefault="007171F5" w:rsidP="00CD114D">
      <w:pPr>
        <w:pStyle w:val="ListParagraph"/>
        <w:ind w:left="0"/>
        <w:rPr>
          <w:iCs/>
          <w:color w:val="000000" w:themeColor="text1"/>
          <w:sz w:val="26"/>
          <w:szCs w:val="26"/>
          <w:lang w:val="lv-LV"/>
        </w:rPr>
      </w:pPr>
    </w:p>
    <w:p w:rsidR="008A3175" w:rsidRPr="00AB73BD" w:rsidRDefault="008A3175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AB73BD">
        <w:rPr>
          <w:b/>
          <w:color w:val="000000" w:themeColor="text1"/>
          <w:sz w:val="26"/>
          <w:szCs w:val="26"/>
          <w:lang w:val="lv-LV"/>
        </w:rPr>
        <w:t xml:space="preserve">Sēdes laikā izteiktie viedokļi un nolemtais: </w:t>
      </w:r>
    </w:p>
    <w:p w:rsidR="008A3175" w:rsidRPr="00AB73BD" w:rsidRDefault="008A3175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4A49F5" w:rsidRPr="00AB73BD" w:rsidRDefault="008A3175" w:rsidP="00E740FA">
      <w:pPr>
        <w:pStyle w:val="ListParagraph"/>
        <w:tabs>
          <w:tab w:val="left" w:pos="0"/>
        </w:tabs>
        <w:ind w:left="0" w:right="6"/>
        <w:jc w:val="both"/>
        <w:rPr>
          <w:sz w:val="26"/>
          <w:szCs w:val="26"/>
          <w:lang w:val="lv-LV"/>
        </w:rPr>
      </w:pPr>
      <w:r w:rsidRPr="00AB73BD">
        <w:rPr>
          <w:sz w:val="26"/>
          <w:szCs w:val="26"/>
          <w:lang w:val="lv-LV"/>
        </w:rPr>
        <w:tab/>
      </w:r>
      <w:r w:rsidR="0013583A" w:rsidRPr="00AB73BD">
        <w:rPr>
          <w:sz w:val="26"/>
          <w:szCs w:val="26"/>
          <w:lang w:val="lv-LV"/>
        </w:rPr>
        <w:t xml:space="preserve">Pieņemt zināšanai </w:t>
      </w:r>
      <w:r w:rsidR="001618F2" w:rsidRPr="00AB73BD">
        <w:rPr>
          <w:sz w:val="26"/>
          <w:szCs w:val="26"/>
          <w:lang w:val="lv-LV"/>
        </w:rPr>
        <w:t>M.Kučinska sniegto</w:t>
      </w:r>
      <w:r w:rsidR="009B20AD" w:rsidRPr="00AB73BD">
        <w:rPr>
          <w:sz w:val="26"/>
          <w:szCs w:val="26"/>
          <w:lang w:val="lv-LV"/>
        </w:rPr>
        <w:t xml:space="preserve"> informāciju par </w:t>
      </w:r>
      <w:r w:rsidR="001618F2" w:rsidRPr="00AB73BD">
        <w:rPr>
          <w:sz w:val="26"/>
          <w:szCs w:val="26"/>
          <w:lang w:val="lv-LV"/>
        </w:rPr>
        <w:t>jaunās valdības veidošanas gaitu un tās darba piecām galvenajām prioritātēm</w:t>
      </w:r>
      <w:r w:rsidR="00E740FA" w:rsidRPr="00AB73BD">
        <w:rPr>
          <w:sz w:val="26"/>
          <w:szCs w:val="26"/>
          <w:lang w:val="lv-LV"/>
        </w:rPr>
        <w:t xml:space="preserve">: </w:t>
      </w:r>
    </w:p>
    <w:p w:rsidR="00E740FA" w:rsidRPr="00AB73BD" w:rsidRDefault="00E740FA" w:rsidP="00E740FA">
      <w:pPr>
        <w:pStyle w:val="ListParagraph"/>
        <w:tabs>
          <w:tab w:val="left" w:pos="0"/>
        </w:tabs>
        <w:ind w:left="0" w:right="6"/>
        <w:jc w:val="both"/>
        <w:rPr>
          <w:sz w:val="26"/>
          <w:szCs w:val="26"/>
          <w:lang w:val="lv-LV"/>
        </w:rPr>
      </w:pPr>
    </w:p>
    <w:p w:rsidR="001618F2" w:rsidRPr="00AB73BD" w:rsidRDefault="001618F2" w:rsidP="00E740FA">
      <w:pPr>
        <w:pStyle w:val="ListParagraph"/>
        <w:numPr>
          <w:ilvl w:val="0"/>
          <w:numId w:val="37"/>
        </w:numPr>
        <w:shd w:val="clear" w:color="auto" w:fill="FFFFFF"/>
        <w:jc w:val="both"/>
        <w:rPr>
          <w:sz w:val="26"/>
          <w:szCs w:val="26"/>
          <w:lang w:val="lv-LV"/>
        </w:rPr>
      </w:pPr>
      <w:r w:rsidRPr="00AB73BD">
        <w:rPr>
          <w:sz w:val="26"/>
          <w:szCs w:val="26"/>
          <w:lang w:val="lv-LV"/>
        </w:rPr>
        <w:t>tautsaimniecības stiprināšana</w:t>
      </w:r>
      <w:r w:rsidR="00EB7B6D">
        <w:rPr>
          <w:sz w:val="26"/>
          <w:szCs w:val="26"/>
          <w:lang w:val="lv-LV"/>
        </w:rPr>
        <w:t>;</w:t>
      </w:r>
    </w:p>
    <w:p w:rsidR="001618F2" w:rsidRPr="00AB73BD" w:rsidRDefault="001618F2" w:rsidP="00E740FA">
      <w:pPr>
        <w:pStyle w:val="ListParagraph"/>
        <w:numPr>
          <w:ilvl w:val="0"/>
          <w:numId w:val="37"/>
        </w:numPr>
        <w:shd w:val="clear" w:color="auto" w:fill="FFFFFF"/>
        <w:jc w:val="both"/>
        <w:rPr>
          <w:sz w:val="26"/>
          <w:szCs w:val="26"/>
          <w:lang w:val="lv-LV"/>
        </w:rPr>
      </w:pPr>
      <w:r w:rsidRPr="00AB73BD">
        <w:rPr>
          <w:sz w:val="26"/>
          <w:szCs w:val="26"/>
          <w:lang w:val="lv-LV"/>
        </w:rPr>
        <w:t>reformas izglītībā un zinātnē</w:t>
      </w:r>
      <w:r w:rsidR="00EB7B6D">
        <w:rPr>
          <w:sz w:val="26"/>
          <w:szCs w:val="26"/>
          <w:lang w:val="lv-LV"/>
        </w:rPr>
        <w:t>;</w:t>
      </w:r>
      <w:r w:rsidRPr="00AB73BD">
        <w:rPr>
          <w:sz w:val="26"/>
          <w:szCs w:val="26"/>
          <w:lang w:val="lv-LV"/>
        </w:rPr>
        <w:t xml:space="preserve"> </w:t>
      </w:r>
    </w:p>
    <w:p w:rsidR="001618F2" w:rsidRPr="00AB73BD" w:rsidRDefault="001618F2" w:rsidP="00E740FA">
      <w:pPr>
        <w:pStyle w:val="ListParagraph"/>
        <w:numPr>
          <w:ilvl w:val="0"/>
          <w:numId w:val="37"/>
        </w:numPr>
        <w:shd w:val="clear" w:color="auto" w:fill="FFFFFF"/>
        <w:jc w:val="both"/>
        <w:rPr>
          <w:sz w:val="26"/>
          <w:szCs w:val="26"/>
          <w:lang w:val="lv-LV"/>
        </w:rPr>
      </w:pPr>
      <w:r w:rsidRPr="00AB73BD">
        <w:rPr>
          <w:sz w:val="26"/>
          <w:szCs w:val="26"/>
          <w:lang w:val="lv-LV"/>
        </w:rPr>
        <w:t>reformas veselības aprūpē</w:t>
      </w:r>
      <w:r w:rsidR="00EB7B6D">
        <w:rPr>
          <w:sz w:val="26"/>
          <w:szCs w:val="26"/>
          <w:lang w:val="lv-LV"/>
        </w:rPr>
        <w:t>;</w:t>
      </w:r>
    </w:p>
    <w:p w:rsidR="001618F2" w:rsidRPr="00AB73BD" w:rsidRDefault="001618F2" w:rsidP="00E740FA">
      <w:pPr>
        <w:pStyle w:val="ListParagraph"/>
        <w:numPr>
          <w:ilvl w:val="0"/>
          <w:numId w:val="37"/>
        </w:numPr>
        <w:shd w:val="clear" w:color="auto" w:fill="FFFFFF"/>
        <w:jc w:val="both"/>
        <w:rPr>
          <w:sz w:val="26"/>
          <w:szCs w:val="26"/>
          <w:lang w:val="lv-LV"/>
        </w:rPr>
      </w:pPr>
      <w:r w:rsidRPr="00AB73BD">
        <w:rPr>
          <w:sz w:val="26"/>
          <w:szCs w:val="26"/>
          <w:lang w:val="lv-LV"/>
        </w:rPr>
        <w:t>valsts drošība un nacionālā identitāte</w:t>
      </w:r>
      <w:r w:rsidR="00EB7B6D">
        <w:rPr>
          <w:sz w:val="26"/>
          <w:szCs w:val="26"/>
          <w:lang w:val="lv-LV"/>
        </w:rPr>
        <w:t>;</w:t>
      </w:r>
      <w:r w:rsidRPr="00AB73BD">
        <w:rPr>
          <w:sz w:val="26"/>
          <w:szCs w:val="26"/>
          <w:lang w:val="lv-LV"/>
        </w:rPr>
        <w:t xml:space="preserve"> </w:t>
      </w:r>
    </w:p>
    <w:p w:rsidR="001618F2" w:rsidRPr="00AB73BD" w:rsidRDefault="001618F2" w:rsidP="00E740FA">
      <w:pPr>
        <w:pStyle w:val="ListParagraph"/>
        <w:numPr>
          <w:ilvl w:val="0"/>
          <w:numId w:val="37"/>
        </w:numPr>
        <w:shd w:val="clear" w:color="auto" w:fill="FFFFFF"/>
        <w:jc w:val="both"/>
        <w:rPr>
          <w:sz w:val="26"/>
          <w:szCs w:val="26"/>
          <w:lang w:val="lv-LV"/>
        </w:rPr>
      </w:pPr>
      <w:r w:rsidRPr="00AB73BD">
        <w:rPr>
          <w:sz w:val="26"/>
          <w:szCs w:val="26"/>
          <w:lang w:val="lv-LV"/>
        </w:rPr>
        <w:t>demogrāfiskās situācijas uzlabošana, ģimenes dzīves kvalitāte un</w:t>
      </w:r>
      <w:r w:rsidR="00EB7B6D">
        <w:rPr>
          <w:sz w:val="26"/>
          <w:szCs w:val="26"/>
          <w:lang w:val="lv-LV"/>
        </w:rPr>
        <w:t xml:space="preserve"> sociālais nodrošinājums.</w:t>
      </w:r>
    </w:p>
    <w:p w:rsidR="00E740FA" w:rsidRPr="00AB73BD" w:rsidRDefault="00E740FA" w:rsidP="00E740FA">
      <w:pPr>
        <w:pStyle w:val="ListParagraph"/>
        <w:shd w:val="clear" w:color="auto" w:fill="FFFFFF"/>
        <w:jc w:val="both"/>
        <w:rPr>
          <w:sz w:val="26"/>
          <w:szCs w:val="26"/>
          <w:lang w:val="lv-LV"/>
        </w:rPr>
      </w:pPr>
    </w:p>
    <w:p w:rsidR="00E740FA" w:rsidRPr="00AB73BD" w:rsidRDefault="001618F2" w:rsidP="00E740FA">
      <w:pPr>
        <w:pStyle w:val="ListParagraph"/>
        <w:shd w:val="clear" w:color="auto" w:fill="FFFFFF"/>
        <w:ind w:left="0" w:firstLine="709"/>
        <w:jc w:val="both"/>
        <w:rPr>
          <w:sz w:val="26"/>
          <w:szCs w:val="26"/>
          <w:lang w:val="lv-LV"/>
        </w:rPr>
      </w:pPr>
      <w:r w:rsidRPr="00AB73BD">
        <w:rPr>
          <w:sz w:val="26"/>
          <w:szCs w:val="26"/>
          <w:lang w:val="lv-LV"/>
        </w:rPr>
        <w:t>Visas šī</w:t>
      </w:r>
      <w:r w:rsidR="00EB7B6D">
        <w:rPr>
          <w:sz w:val="26"/>
          <w:szCs w:val="26"/>
          <w:lang w:val="lv-LV"/>
        </w:rPr>
        <w:t>s</w:t>
      </w:r>
      <w:r w:rsidRPr="00AB73BD">
        <w:rPr>
          <w:sz w:val="26"/>
          <w:szCs w:val="26"/>
          <w:lang w:val="lv-LV"/>
        </w:rPr>
        <w:t xml:space="preserve"> minētās prioritātes ir v</w:t>
      </w:r>
      <w:r w:rsidR="00EB7B6D">
        <w:rPr>
          <w:sz w:val="26"/>
          <w:szCs w:val="26"/>
          <w:lang w:val="lv-LV"/>
        </w:rPr>
        <w:t xml:space="preserve">ērstas </w:t>
      </w:r>
      <w:r w:rsidRPr="00AB73BD">
        <w:rPr>
          <w:sz w:val="26"/>
          <w:szCs w:val="26"/>
          <w:lang w:val="lv-LV"/>
        </w:rPr>
        <w:t xml:space="preserve">uz valsts attīstību, lai sasniegtu Latvijas ilgtspējīgas attīstības stratēģijā līdz 2030. gadam un Latvijas Nacionālajā attīstības plānā 2014.–2020. gadam noteiktos mērķus. </w:t>
      </w:r>
    </w:p>
    <w:p w:rsidR="00E740FA" w:rsidRPr="00AB73BD" w:rsidRDefault="000E136C" w:rsidP="00E740FA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ab/>
        <w:t>M.Kučinskis uzsver, ka š</w:t>
      </w:r>
      <w:r w:rsidR="0015537F" w:rsidRPr="00AB73BD">
        <w:rPr>
          <w:color w:val="000000" w:themeColor="text1"/>
          <w:sz w:val="26"/>
          <w:szCs w:val="26"/>
          <w:lang w:val="lv-LV"/>
        </w:rPr>
        <w:t>ī</w:t>
      </w:r>
      <w:r w:rsidR="00D14ED3">
        <w:rPr>
          <w:color w:val="000000" w:themeColor="text1"/>
          <w:sz w:val="26"/>
          <w:szCs w:val="26"/>
          <w:lang w:val="lv-LV"/>
        </w:rPr>
        <w:t>s</w:t>
      </w:r>
      <w:r w:rsidRPr="00AB73BD">
        <w:rPr>
          <w:color w:val="000000" w:themeColor="text1"/>
          <w:sz w:val="26"/>
          <w:szCs w:val="26"/>
          <w:lang w:val="lv-LV"/>
        </w:rPr>
        <w:t xml:space="preserve"> valdības </w:t>
      </w:r>
      <w:r w:rsidR="008B4167">
        <w:rPr>
          <w:color w:val="000000" w:themeColor="text1"/>
          <w:sz w:val="26"/>
          <w:szCs w:val="26"/>
          <w:lang w:val="lv-LV"/>
        </w:rPr>
        <w:t>fundamentāla</w:t>
      </w:r>
      <w:r w:rsidRPr="00AB73BD">
        <w:rPr>
          <w:color w:val="000000" w:themeColor="text1"/>
          <w:sz w:val="26"/>
          <w:szCs w:val="26"/>
          <w:lang w:val="lv-LV"/>
        </w:rPr>
        <w:t xml:space="preserve"> prioritāte ir tautsaimniecības stiprināšana, kā galvenos rīcības virzienus minot inves</w:t>
      </w:r>
      <w:r w:rsidR="00D443FA">
        <w:rPr>
          <w:color w:val="000000" w:themeColor="text1"/>
          <w:sz w:val="26"/>
          <w:szCs w:val="26"/>
          <w:lang w:val="lv-LV"/>
        </w:rPr>
        <w:t>tīciju piesaisti, dabas resursu</w:t>
      </w:r>
      <w:r w:rsidRPr="00AB73BD">
        <w:rPr>
          <w:color w:val="000000" w:themeColor="text1"/>
          <w:sz w:val="26"/>
          <w:szCs w:val="26"/>
          <w:lang w:val="lv-LV"/>
        </w:rPr>
        <w:t xml:space="preserve"> izmantošanas pr</w:t>
      </w:r>
      <w:r w:rsidR="00AB73BD" w:rsidRPr="00AB73BD">
        <w:rPr>
          <w:color w:val="000000" w:themeColor="text1"/>
          <w:sz w:val="26"/>
          <w:szCs w:val="26"/>
          <w:lang w:val="lv-LV"/>
        </w:rPr>
        <w:t>oduktivitātes</w:t>
      </w:r>
      <w:r w:rsidRPr="00AB73BD">
        <w:rPr>
          <w:color w:val="000000" w:themeColor="text1"/>
          <w:sz w:val="26"/>
          <w:szCs w:val="26"/>
          <w:lang w:val="lv-LV"/>
        </w:rPr>
        <w:t xml:space="preserve"> pieaugumu no katras resursu vienības, tautsaimniecību stiprinošas enerģētikas politikas īstenošana, nodokļu politika un ēnu ekonomikas mazināšana.</w:t>
      </w:r>
    </w:p>
    <w:p w:rsidR="00E740FA" w:rsidRPr="00AB73BD" w:rsidRDefault="00DC4F52" w:rsidP="00E740FA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ab/>
        <w:t xml:space="preserve">A.Rostovskis </w:t>
      </w:r>
      <w:r w:rsidR="00E740FA" w:rsidRPr="00AB73BD">
        <w:rPr>
          <w:color w:val="000000" w:themeColor="text1"/>
          <w:sz w:val="26"/>
          <w:szCs w:val="26"/>
          <w:lang w:val="lv-LV"/>
        </w:rPr>
        <w:t>atzinīgi</w:t>
      </w:r>
      <w:r w:rsidRPr="00AB73BD">
        <w:rPr>
          <w:color w:val="000000" w:themeColor="text1"/>
          <w:sz w:val="26"/>
          <w:szCs w:val="26"/>
          <w:lang w:val="lv-LV"/>
        </w:rPr>
        <w:t xml:space="preserve"> vērtē un  </w:t>
      </w:r>
      <w:r w:rsidR="00DD4AAA">
        <w:rPr>
          <w:color w:val="000000" w:themeColor="text1"/>
          <w:sz w:val="26"/>
          <w:szCs w:val="26"/>
          <w:lang w:val="lv-LV"/>
        </w:rPr>
        <w:t>uzsver</w:t>
      </w:r>
      <w:r w:rsidRPr="00AB73BD">
        <w:rPr>
          <w:color w:val="000000" w:themeColor="text1"/>
          <w:sz w:val="26"/>
          <w:szCs w:val="26"/>
          <w:lang w:val="lv-LV"/>
        </w:rPr>
        <w:t xml:space="preserve"> gandarījumu </w:t>
      </w:r>
      <w:r w:rsidR="00E740FA" w:rsidRPr="00AB73BD">
        <w:rPr>
          <w:color w:val="000000" w:themeColor="text1"/>
          <w:sz w:val="26"/>
          <w:szCs w:val="26"/>
          <w:lang w:val="lv-LV"/>
        </w:rPr>
        <w:t xml:space="preserve">Latvijas Tirdzniecības un rūpniecības kameras biedru vārdā </w:t>
      </w:r>
      <w:r w:rsidRPr="00AB73BD">
        <w:rPr>
          <w:color w:val="000000" w:themeColor="text1"/>
          <w:sz w:val="26"/>
          <w:szCs w:val="26"/>
          <w:lang w:val="lv-LV"/>
        </w:rPr>
        <w:t xml:space="preserve">par M.Kučinska sagatavoto valdības </w:t>
      </w:r>
      <w:r w:rsidR="00E740FA" w:rsidRPr="00AB73BD">
        <w:rPr>
          <w:color w:val="000000" w:themeColor="text1"/>
          <w:sz w:val="26"/>
          <w:szCs w:val="26"/>
          <w:lang w:val="lv-LV"/>
        </w:rPr>
        <w:t>deklarācij</w:t>
      </w:r>
      <w:r w:rsidR="00F45DAD">
        <w:rPr>
          <w:color w:val="000000" w:themeColor="text1"/>
          <w:sz w:val="26"/>
          <w:szCs w:val="26"/>
          <w:lang w:val="lv-LV"/>
        </w:rPr>
        <w:t>as projektu</w:t>
      </w:r>
      <w:r w:rsidR="00E740FA" w:rsidRPr="00AB73BD">
        <w:rPr>
          <w:color w:val="000000" w:themeColor="text1"/>
          <w:sz w:val="26"/>
          <w:szCs w:val="26"/>
          <w:lang w:val="lv-LV"/>
        </w:rPr>
        <w:t xml:space="preserve"> un </w:t>
      </w:r>
      <w:r w:rsidR="00F45DAD">
        <w:rPr>
          <w:color w:val="000000" w:themeColor="text1"/>
          <w:sz w:val="26"/>
          <w:szCs w:val="26"/>
          <w:lang w:val="lv-LV"/>
        </w:rPr>
        <w:t xml:space="preserve">tajā </w:t>
      </w:r>
      <w:r w:rsidR="00E740FA" w:rsidRPr="00AB73BD">
        <w:rPr>
          <w:color w:val="000000" w:themeColor="text1"/>
          <w:sz w:val="26"/>
          <w:szCs w:val="26"/>
          <w:lang w:val="lv-LV"/>
        </w:rPr>
        <w:t xml:space="preserve">iekļautajām prioritātēm, īpaši izceļot virzienus </w:t>
      </w:r>
      <w:r w:rsidR="0015537F" w:rsidRPr="00AB73BD">
        <w:rPr>
          <w:color w:val="000000" w:themeColor="text1"/>
          <w:sz w:val="26"/>
          <w:szCs w:val="26"/>
          <w:lang w:val="lv-LV"/>
        </w:rPr>
        <w:t xml:space="preserve">un darbu pie </w:t>
      </w:r>
      <w:r w:rsidR="00E740FA" w:rsidRPr="00AB73BD">
        <w:rPr>
          <w:color w:val="000000" w:themeColor="text1"/>
          <w:sz w:val="26"/>
          <w:szCs w:val="26"/>
          <w:lang w:val="lv-LV"/>
        </w:rPr>
        <w:t>nodokļu politika</w:t>
      </w:r>
      <w:r w:rsidR="0015537F" w:rsidRPr="00AB73BD">
        <w:rPr>
          <w:color w:val="000000" w:themeColor="text1"/>
          <w:sz w:val="26"/>
          <w:szCs w:val="26"/>
          <w:lang w:val="lv-LV"/>
        </w:rPr>
        <w:t>s sistēmas pārskatīšanas un ES</w:t>
      </w:r>
      <w:r w:rsidR="00E740FA" w:rsidRPr="00AB73BD">
        <w:rPr>
          <w:color w:val="000000" w:themeColor="text1"/>
          <w:sz w:val="26"/>
          <w:szCs w:val="26"/>
          <w:lang w:val="lv-LV"/>
        </w:rPr>
        <w:t xml:space="preserve"> fondu investīciju piesaistes probl</w:t>
      </w:r>
      <w:r w:rsidR="00DD4AAA">
        <w:rPr>
          <w:color w:val="000000" w:themeColor="text1"/>
          <w:sz w:val="26"/>
          <w:szCs w:val="26"/>
          <w:lang w:val="lv-LV"/>
        </w:rPr>
        <w:t>ēmu risināšanas.</w:t>
      </w:r>
    </w:p>
    <w:p w:rsidR="00E740FA" w:rsidRPr="00AB73BD" w:rsidRDefault="002E4540" w:rsidP="007D5AB9">
      <w:pPr>
        <w:ind w:right="6" w:firstLine="720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 xml:space="preserve">Atbildot uz N.Berga izklāstītām problēmām un to nerisināšanas sekām  </w:t>
      </w:r>
      <w:r w:rsidR="00F45DAD">
        <w:rPr>
          <w:color w:val="000000" w:themeColor="text1"/>
          <w:sz w:val="26"/>
          <w:szCs w:val="26"/>
          <w:lang w:val="lv-LV"/>
        </w:rPr>
        <w:t>i</w:t>
      </w:r>
      <w:r w:rsidR="007D5AB9" w:rsidRPr="00AB73BD">
        <w:rPr>
          <w:color w:val="000000" w:themeColor="text1"/>
          <w:sz w:val="26"/>
          <w:szCs w:val="26"/>
          <w:lang w:val="lv-LV"/>
        </w:rPr>
        <w:t xml:space="preserve">nformācijas komunikāciju </w:t>
      </w:r>
      <w:r w:rsidR="00F45DAD">
        <w:rPr>
          <w:color w:val="000000" w:themeColor="text1"/>
          <w:sz w:val="26"/>
          <w:szCs w:val="26"/>
          <w:lang w:val="lv-LV"/>
        </w:rPr>
        <w:t xml:space="preserve">un </w:t>
      </w:r>
      <w:r w:rsidR="007D5AB9" w:rsidRPr="00AB73BD">
        <w:rPr>
          <w:color w:val="000000" w:themeColor="text1"/>
          <w:sz w:val="26"/>
          <w:szCs w:val="26"/>
          <w:lang w:val="lv-LV"/>
        </w:rPr>
        <w:t>tehnoloģiju</w:t>
      </w:r>
      <w:r w:rsidRPr="00AB73BD">
        <w:rPr>
          <w:color w:val="000000" w:themeColor="text1"/>
          <w:sz w:val="26"/>
          <w:szCs w:val="26"/>
          <w:lang w:val="lv-LV"/>
        </w:rPr>
        <w:t xml:space="preserve"> nozarē, </w:t>
      </w:r>
      <w:r w:rsidR="007D5AB9" w:rsidRPr="00AB73BD">
        <w:rPr>
          <w:color w:val="000000" w:themeColor="text1"/>
          <w:sz w:val="26"/>
          <w:szCs w:val="26"/>
          <w:lang w:val="lv-LV"/>
        </w:rPr>
        <w:t>M.Kučinskis aicina iesūtīt viņam šo</w:t>
      </w:r>
      <w:r w:rsidR="00F73D6E">
        <w:rPr>
          <w:color w:val="000000" w:themeColor="text1"/>
          <w:sz w:val="26"/>
          <w:szCs w:val="26"/>
          <w:lang w:val="lv-LV"/>
        </w:rPr>
        <w:t>s</w:t>
      </w:r>
      <w:r w:rsidR="007D5AB9" w:rsidRPr="00AB73BD">
        <w:rPr>
          <w:color w:val="000000" w:themeColor="text1"/>
          <w:sz w:val="26"/>
          <w:szCs w:val="26"/>
          <w:lang w:val="lv-LV"/>
        </w:rPr>
        <w:t xml:space="preserve"> problēmjautājumu</w:t>
      </w:r>
      <w:r w:rsidR="00F45DAD">
        <w:rPr>
          <w:color w:val="000000" w:themeColor="text1"/>
          <w:sz w:val="26"/>
          <w:szCs w:val="26"/>
          <w:lang w:val="lv-LV"/>
        </w:rPr>
        <w:t>s</w:t>
      </w:r>
      <w:r w:rsidR="007D5AB9" w:rsidRPr="00AB73BD">
        <w:rPr>
          <w:color w:val="000000" w:themeColor="text1"/>
          <w:sz w:val="26"/>
          <w:szCs w:val="26"/>
          <w:lang w:val="lv-LV"/>
        </w:rPr>
        <w:t>, kur</w:t>
      </w:r>
      <w:r w:rsidR="00F73D6E">
        <w:rPr>
          <w:color w:val="000000" w:themeColor="text1"/>
          <w:sz w:val="26"/>
          <w:szCs w:val="26"/>
          <w:lang w:val="lv-LV"/>
        </w:rPr>
        <w:t>us nepieciešams pārrunāt</w:t>
      </w:r>
      <w:r w:rsidR="00F45DAD">
        <w:rPr>
          <w:color w:val="000000" w:themeColor="text1"/>
          <w:sz w:val="26"/>
          <w:szCs w:val="26"/>
          <w:lang w:val="lv-LV"/>
        </w:rPr>
        <w:t xml:space="preserve"> ar </w:t>
      </w:r>
      <w:r w:rsidR="007D5AB9" w:rsidRPr="00AB73BD">
        <w:rPr>
          <w:color w:val="000000" w:themeColor="text1"/>
          <w:sz w:val="26"/>
          <w:szCs w:val="26"/>
          <w:lang w:val="lv-LV"/>
        </w:rPr>
        <w:t>Vides aizsardzība</w:t>
      </w:r>
      <w:r w:rsidR="00D443FA">
        <w:rPr>
          <w:color w:val="000000" w:themeColor="text1"/>
          <w:sz w:val="26"/>
          <w:szCs w:val="26"/>
          <w:lang w:val="lv-LV"/>
        </w:rPr>
        <w:t>s</w:t>
      </w:r>
      <w:r w:rsidR="007D5AB9" w:rsidRPr="00AB73BD">
        <w:rPr>
          <w:color w:val="000000" w:themeColor="text1"/>
          <w:sz w:val="26"/>
          <w:szCs w:val="26"/>
          <w:lang w:val="lv-LV"/>
        </w:rPr>
        <w:t xml:space="preserve"> </w:t>
      </w:r>
      <w:r w:rsidR="007D5AB9" w:rsidRPr="00AB73BD">
        <w:rPr>
          <w:color w:val="000000" w:themeColor="text1"/>
          <w:sz w:val="26"/>
          <w:szCs w:val="26"/>
          <w:lang w:val="lv-LV"/>
        </w:rPr>
        <w:lastRenderedPageBreak/>
        <w:t>un reģionālās attīstības ministr</w:t>
      </w:r>
      <w:r w:rsidR="00F45DAD">
        <w:rPr>
          <w:color w:val="000000" w:themeColor="text1"/>
          <w:sz w:val="26"/>
          <w:szCs w:val="26"/>
          <w:lang w:val="lv-LV"/>
        </w:rPr>
        <w:t>u</w:t>
      </w:r>
      <w:r w:rsidR="007D5AB9" w:rsidRPr="00AB73BD">
        <w:rPr>
          <w:color w:val="000000" w:themeColor="text1"/>
          <w:sz w:val="26"/>
          <w:szCs w:val="26"/>
          <w:lang w:val="lv-LV"/>
        </w:rPr>
        <w:t xml:space="preserve">, </w:t>
      </w:r>
      <w:r w:rsidR="00F73D6E">
        <w:rPr>
          <w:color w:val="000000" w:themeColor="text1"/>
          <w:sz w:val="26"/>
          <w:szCs w:val="26"/>
          <w:lang w:val="lv-LV"/>
        </w:rPr>
        <w:t xml:space="preserve">kā arī </w:t>
      </w:r>
      <w:r w:rsidR="00BF20F1" w:rsidRPr="00AB73BD">
        <w:rPr>
          <w:color w:val="000000" w:themeColor="text1"/>
          <w:sz w:val="26"/>
          <w:szCs w:val="26"/>
          <w:lang w:val="lv-LV"/>
        </w:rPr>
        <w:t xml:space="preserve">izskatītu </w:t>
      </w:r>
      <w:r w:rsidR="00F45DAD">
        <w:rPr>
          <w:color w:val="000000" w:themeColor="text1"/>
          <w:sz w:val="26"/>
          <w:szCs w:val="26"/>
          <w:lang w:val="lv-LV"/>
        </w:rPr>
        <w:t xml:space="preserve">tos </w:t>
      </w:r>
      <w:r w:rsidR="00D443FA">
        <w:rPr>
          <w:color w:val="000000" w:themeColor="text1"/>
          <w:sz w:val="26"/>
          <w:szCs w:val="26"/>
          <w:lang w:val="lv-LV"/>
        </w:rPr>
        <w:t>Ministru prezidenta vadītajā</w:t>
      </w:r>
      <w:r w:rsidR="00BF20F1" w:rsidRPr="00AB73BD">
        <w:rPr>
          <w:color w:val="000000" w:themeColor="text1"/>
          <w:sz w:val="26"/>
          <w:szCs w:val="26"/>
          <w:lang w:val="lv-LV"/>
        </w:rPr>
        <w:t xml:space="preserve"> padomes sēdē</w:t>
      </w:r>
      <w:r w:rsidR="00F45DAD">
        <w:rPr>
          <w:color w:val="000000" w:themeColor="text1"/>
          <w:sz w:val="26"/>
          <w:szCs w:val="26"/>
          <w:lang w:val="lv-LV"/>
        </w:rPr>
        <w:t xml:space="preserve"> par IT jautājumiem</w:t>
      </w:r>
      <w:r w:rsidR="00BF20F1" w:rsidRPr="00AB73BD">
        <w:rPr>
          <w:color w:val="000000" w:themeColor="text1"/>
          <w:sz w:val="26"/>
          <w:szCs w:val="26"/>
          <w:lang w:val="lv-LV"/>
        </w:rPr>
        <w:t>.</w:t>
      </w:r>
    </w:p>
    <w:p w:rsidR="007B79AE" w:rsidRPr="00AB73BD" w:rsidRDefault="007B79AE" w:rsidP="007D5AB9">
      <w:pPr>
        <w:ind w:right="6" w:firstLine="720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 xml:space="preserve">Sēdes kopsavilkumā Tautsaimniecības padomes locekļi pauž </w:t>
      </w:r>
      <w:r w:rsidR="001A7B29" w:rsidRPr="00AB73BD">
        <w:rPr>
          <w:color w:val="000000" w:themeColor="text1"/>
          <w:sz w:val="26"/>
          <w:szCs w:val="26"/>
          <w:lang w:val="lv-LV"/>
        </w:rPr>
        <w:t>gandarījumu par valdības darb</w:t>
      </w:r>
      <w:r w:rsidR="00AB73BD" w:rsidRPr="00AB73BD">
        <w:rPr>
          <w:color w:val="000000" w:themeColor="text1"/>
          <w:sz w:val="26"/>
          <w:szCs w:val="26"/>
          <w:lang w:val="lv-LV"/>
        </w:rPr>
        <w:t>ības</w:t>
      </w:r>
      <w:r w:rsidR="001A7B29" w:rsidRPr="00AB73BD">
        <w:rPr>
          <w:color w:val="000000" w:themeColor="text1"/>
          <w:sz w:val="26"/>
          <w:szCs w:val="26"/>
          <w:lang w:val="lv-LV"/>
        </w:rPr>
        <w:t xml:space="preserve"> </w:t>
      </w:r>
      <w:r w:rsidR="00AB73BD" w:rsidRPr="00AB73BD">
        <w:rPr>
          <w:color w:val="000000" w:themeColor="text1"/>
          <w:sz w:val="26"/>
          <w:szCs w:val="26"/>
          <w:lang w:val="lv-LV"/>
        </w:rPr>
        <w:t>prioritātēm</w:t>
      </w:r>
      <w:r w:rsidR="001A7B29" w:rsidRPr="00AB73BD">
        <w:rPr>
          <w:color w:val="000000" w:themeColor="text1"/>
          <w:sz w:val="26"/>
          <w:szCs w:val="26"/>
          <w:lang w:val="lv-LV"/>
        </w:rPr>
        <w:t xml:space="preserve">, uzsverot </w:t>
      </w:r>
      <w:r w:rsidR="00AB73BD" w:rsidRPr="00AB73BD">
        <w:rPr>
          <w:color w:val="000000" w:themeColor="text1"/>
          <w:sz w:val="26"/>
          <w:szCs w:val="26"/>
          <w:lang w:val="lv-LV"/>
        </w:rPr>
        <w:t>tautsaimniecības</w:t>
      </w:r>
      <w:r w:rsidR="001A7B29" w:rsidRPr="00AB73BD">
        <w:rPr>
          <w:color w:val="000000" w:themeColor="text1"/>
          <w:sz w:val="26"/>
          <w:szCs w:val="26"/>
          <w:lang w:val="lv-LV"/>
        </w:rPr>
        <w:t xml:space="preserve"> stiprināšanu nākotnē, kā arī sniedz </w:t>
      </w:r>
      <w:r w:rsidRPr="00AB73BD">
        <w:rPr>
          <w:color w:val="000000" w:themeColor="text1"/>
          <w:sz w:val="26"/>
          <w:szCs w:val="26"/>
          <w:lang w:val="lv-LV"/>
        </w:rPr>
        <w:t xml:space="preserve">atbalstu jaunās valdības darbam </w:t>
      </w:r>
      <w:r w:rsidRPr="00AB73BD">
        <w:rPr>
          <w:color w:val="000000"/>
          <w:sz w:val="26"/>
          <w:szCs w:val="26"/>
          <w:lang w:val="lv-LV"/>
        </w:rPr>
        <w:t>Ministru prezidenta amata kandidāta  Mār</w:t>
      </w:r>
      <w:r w:rsidR="00D443FA">
        <w:rPr>
          <w:color w:val="000000"/>
          <w:sz w:val="26"/>
          <w:szCs w:val="26"/>
          <w:lang w:val="lv-LV"/>
        </w:rPr>
        <w:t>a</w:t>
      </w:r>
      <w:bookmarkStart w:id="0" w:name="_GoBack"/>
      <w:bookmarkEnd w:id="0"/>
      <w:r w:rsidRPr="00AB73BD">
        <w:rPr>
          <w:color w:val="000000"/>
          <w:sz w:val="26"/>
          <w:szCs w:val="26"/>
          <w:lang w:val="lv-LV"/>
        </w:rPr>
        <w:t xml:space="preserve"> Kučinska vadībā</w:t>
      </w:r>
      <w:r w:rsidR="001A7B29" w:rsidRPr="00AB73BD">
        <w:rPr>
          <w:color w:val="000000"/>
          <w:sz w:val="26"/>
          <w:szCs w:val="26"/>
          <w:lang w:val="lv-LV"/>
        </w:rPr>
        <w:t>.</w:t>
      </w:r>
    </w:p>
    <w:p w:rsidR="00E740FA" w:rsidRPr="00AB73BD" w:rsidRDefault="00E740FA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B79AE" w:rsidRPr="00AB73BD" w:rsidRDefault="007B79AE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312579" w:rsidRPr="00AB73BD" w:rsidRDefault="0031257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AB73BD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>Sēdi slēdz plkst.</w:t>
      </w:r>
      <w:r w:rsidR="00F070FB" w:rsidRPr="00AB73BD">
        <w:rPr>
          <w:color w:val="000000" w:themeColor="text1"/>
          <w:sz w:val="26"/>
          <w:szCs w:val="26"/>
          <w:lang w:val="lv-LV"/>
        </w:rPr>
        <w:t xml:space="preserve"> </w:t>
      </w:r>
      <w:r w:rsidR="00014BA4" w:rsidRPr="00AB73BD">
        <w:rPr>
          <w:color w:val="000000" w:themeColor="text1"/>
          <w:sz w:val="26"/>
          <w:szCs w:val="26"/>
          <w:lang w:val="lv-LV"/>
        </w:rPr>
        <w:t>10</w:t>
      </w:r>
      <w:r w:rsidR="00AC0A75" w:rsidRPr="00AB73BD">
        <w:rPr>
          <w:color w:val="000000" w:themeColor="text1"/>
          <w:sz w:val="26"/>
          <w:szCs w:val="26"/>
          <w:lang w:val="lv-LV"/>
        </w:rPr>
        <w:t>:</w:t>
      </w:r>
      <w:r w:rsidR="00014BA4" w:rsidRPr="00AB73BD">
        <w:rPr>
          <w:color w:val="000000" w:themeColor="text1"/>
          <w:sz w:val="26"/>
          <w:szCs w:val="26"/>
          <w:lang w:val="lv-LV"/>
        </w:rPr>
        <w:t>35</w:t>
      </w:r>
      <w:r w:rsidR="00C01089" w:rsidRPr="00AB73BD">
        <w:rPr>
          <w:color w:val="000000" w:themeColor="text1"/>
          <w:sz w:val="26"/>
          <w:szCs w:val="26"/>
          <w:lang w:val="lv-LV"/>
        </w:rPr>
        <w:t>.</w:t>
      </w:r>
    </w:p>
    <w:p w:rsidR="00C01089" w:rsidRPr="00AB73BD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AB73BD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>Sēdes vadītāj</w:t>
      </w:r>
      <w:r w:rsidR="004A2170" w:rsidRPr="00AB73BD">
        <w:rPr>
          <w:color w:val="000000" w:themeColor="text1"/>
          <w:sz w:val="26"/>
          <w:szCs w:val="26"/>
          <w:lang w:val="lv-LV"/>
        </w:rPr>
        <w:t>s</w:t>
      </w:r>
      <w:r w:rsidR="00FE7221" w:rsidRPr="00AB73BD">
        <w:rPr>
          <w:color w:val="000000" w:themeColor="text1"/>
          <w:sz w:val="26"/>
          <w:szCs w:val="26"/>
          <w:lang w:val="lv-LV"/>
        </w:rPr>
        <w:tab/>
      </w:r>
      <w:r w:rsidR="00FE7221" w:rsidRPr="00AB73BD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AB73BD">
        <w:rPr>
          <w:color w:val="000000" w:themeColor="text1"/>
          <w:sz w:val="26"/>
          <w:szCs w:val="26"/>
          <w:lang w:val="lv-LV"/>
        </w:rPr>
        <w:tab/>
      </w:r>
      <w:r w:rsidRPr="00AB73BD">
        <w:rPr>
          <w:color w:val="000000" w:themeColor="text1"/>
          <w:sz w:val="26"/>
          <w:szCs w:val="26"/>
          <w:lang w:val="lv-LV"/>
        </w:rPr>
        <w:tab/>
      </w:r>
      <w:r w:rsidR="00314090" w:rsidRPr="00AB73BD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AB73BD">
        <w:rPr>
          <w:color w:val="000000" w:themeColor="text1"/>
          <w:sz w:val="26"/>
          <w:szCs w:val="26"/>
          <w:lang w:val="lv-LV"/>
        </w:rPr>
        <w:tab/>
      </w:r>
      <w:r w:rsidR="006854F1" w:rsidRPr="00AB73BD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AB73BD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AB73BD">
        <w:rPr>
          <w:color w:val="000000" w:themeColor="text1"/>
          <w:sz w:val="26"/>
          <w:szCs w:val="26"/>
          <w:lang w:val="lv-LV"/>
        </w:rPr>
        <w:tab/>
      </w:r>
      <w:r w:rsidR="00BB1FAB" w:rsidRPr="00AB73BD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AB73BD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AB73BD">
        <w:rPr>
          <w:color w:val="000000" w:themeColor="text1"/>
          <w:sz w:val="26"/>
          <w:szCs w:val="26"/>
          <w:lang w:val="lv-LV"/>
        </w:rPr>
        <w:tab/>
      </w:r>
      <w:r w:rsidR="00014BA4" w:rsidRPr="00AB73BD">
        <w:rPr>
          <w:color w:val="000000" w:themeColor="text1"/>
          <w:sz w:val="26"/>
          <w:szCs w:val="26"/>
          <w:lang w:val="lv-LV"/>
        </w:rPr>
        <w:t>M.Bičevskis</w:t>
      </w:r>
    </w:p>
    <w:p w:rsidR="00BD4114" w:rsidRPr="00AB73BD" w:rsidRDefault="00BD411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AB73BD" w:rsidRDefault="00FE722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AB73BD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AB73BD">
        <w:rPr>
          <w:color w:val="000000" w:themeColor="text1"/>
          <w:sz w:val="26"/>
          <w:szCs w:val="26"/>
          <w:lang w:val="lv-LV"/>
        </w:rPr>
        <w:tab/>
      </w:r>
      <w:r w:rsidRPr="00AB73BD">
        <w:rPr>
          <w:color w:val="000000" w:themeColor="text1"/>
          <w:sz w:val="26"/>
          <w:szCs w:val="26"/>
          <w:lang w:val="lv-LV"/>
        </w:rPr>
        <w:tab/>
      </w:r>
      <w:r w:rsidRPr="00AB73BD">
        <w:rPr>
          <w:color w:val="000000" w:themeColor="text1"/>
          <w:sz w:val="26"/>
          <w:szCs w:val="26"/>
          <w:lang w:val="lv-LV"/>
        </w:rPr>
        <w:tab/>
      </w:r>
      <w:r w:rsidRPr="00AB73BD">
        <w:rPr>
          <w:color w:val="000000" w:themeColor="text1"/>
          <w:sz w:val="26"/>
          <w:szCs w:val="26"/>
          <w:lang w:val="lv-LV"/>
        </w:rPr>
        <w:tab/>
      </w:r>
      <w:r w:rsidRPr="00AB73BD">
        <w:rPr>
          <w:color w:val="000000" w:themeColor="text1"/>
          <w:sz w:val="26"/>
          <w:szCs w:val="26"/>
          <w:lang w:val="lv-LV"/>
        </w:rPr>
        <w:tab/>
      </w:r>
      <w:r w:rsidRPr="00AB73BD">
        <w:rPr>
          <w:color w:val="000000" w:themeColor="text1"/>
          <w:sz w:val="26"/>
          <w:szCs w:val="26"/>
          <w:lang w:val="lv-LV"/>
        </w:rPr>
        <w:tab/>
      </w:r>
      <w:r w:rsidRPr="00AB73BD">
        <w:rPr>
          <w:color w:val="000000" w:themeColor="text1"/>
          <w:sz w:val="26"/>
          <w:szCs w:val="26"/>
          <w:lang w:val="lv-LV"/>
        </w:rPr>
        <w:tab/>
      </w:r>
      <w:r w:rsidRPr="00AB73BD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AB73BD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AB73BD" w:rsidSect="000734CC">
      <w:footerReference w:type="even" r:id="rId8"/>
      <w:footerReference w:type="default" r:id="rId9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E5" w:rsidRDefault="00EB35E5">
      <w:r>
        <w:separator/>
      </w:r>
    </w:p>
  </w:endnote>
  <w:endnote w:type="continuationSeparator" w:id="0">
    <w:p w:rsidR="00EB35E5" w:rsidRDefault="00EB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43FA">
      <w:rPr>
        <w:rStyle w:val="PageNumber"/>
        <w:noProof/>
      </w:rPr>
      <w:t>1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E5" w:rsidRDefault="00EB35E5">
      <w:r>
        <w:separator/>
      </w:r>
    </w:p>
  </w:footnote>
  <w:footnote w:type="continuationSeparator" w:id="0">
    <w:p w:rsidR="00EB35E5" w:rsidRDefault="00EB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670"/>
    <w:multiLevelType w:val="hybridMultilevel"/>
    <w:tmpl w:val="0D3ABC8C"/>
    <w:lvl w:ilvl="0" w:tplc="D4B24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C0E"/>
    <w:multiLevelType w:val="hybridMultilevel"/>
    <w:tmpl w:val="783C3152"/>
    <w:lvl w:ilvl="0" w:tplc="65CA60C4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CD3477"/>
    <w:multiLevelType w:val="hybridMultilevel"/>
    <w:tmpl w:val="C9925A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6DB"/>
    <w:multiLevelType w:val="hybridMultilevel"/>
    <w:tmpl w:val="04BC0B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46C0"/>
    <w:multiLevelType w:val="hybridMultilevel"/>
    <w:tmpl w:val="D6922DCC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0CA42CF"/>
    <w:multiLevelType w:val="hybridMultilevel"/>
    <w:tmpl w:val="61824FA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37418"/>
    <w:multiLevelType w:val="hybridMultilevel"/>
    <w:tmpl w:val="EFC6397E"/>
    <w:lvl w:ilvl="0" w:tplc="8CECAC5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5F71"/>
    <w:multiLevelType w:val="hybridMultilevel"/>
    <w:tmpl w:val="95488DE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931150"/>
    <w:multiLevelType w:val="hybridMultilevel"/>
    <w:tmpl w:val="B1BC18CE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811062D"/>
    <w:multiLevelType w:val="hybridMultilevel"/>
    <w:tmpl w:val="36D87A80"/>
    <w:lvl w:ilvl="0" w:tplc="042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0F8E"/>
    <w:multiLevelType w:val="hybridMultilevel"/>
    <w:tmpl w:val="E8302E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D3980"/>
    <w:multiLevelType w:val="hybridMultilevel"/>
    <w:tmpl w:val="38706C46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61009"/>
    <w:multiLevelType w:val="hybridMultilevel"/>
    <w:tmpl w:val="DCAC5358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F131F4E"/>
    <w:multiLevelType w:val="hybridMultilevel"/>
    <w:tmpl w:val="6FDCC536"/>
    <w:lvl w:ilvl="0" w:tplc="647C6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C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6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AD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AB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420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A7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8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AC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2367F81"/>
    <w:multiLevelType w:val="hybridMultilevel"/>
    <w:tmpl w:val="A95829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65612"/>
    <w:multiLevelType w:val="hybridMultilevel"/>
    <w:tmpl w:val="6CD47A02"/>
    <w:lvl w:ilvl="0" w:tplc="0426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7" w15:restartNumberingAfterBreak="0">
    <w:nsid w:val="33A92333"/>
    <w:multiLevelType w:val="hybridMultilevel"/>
    <w:tmpl w:val="BCE64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23DF"/>
    <w:multiLevelType w:val="hybridMultilevel"/>
    <w:tmpl w:val="D1FEBC80"/>
    <w:lvl w:ilvl="0" w:tplc="04260017">
      <w:start w:val="1"/>
      <w:numFmt w:val="lowerLetter"/>
      <w:lvlText w:val="%1)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E977168"/>
    <w:multiLevelType w:val="hybridMultilevel"/>
    <w:tmpl w:val="9544DB56"/>
    <w:lvl w:ilvl="0" w:tplc="FA1EE7C2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725F4"/>
    <w:multiLevelType w:val="hybridMultilevel"/>
    <w:tmpl w:val="DCCACEB8"/>
    <w:lvl w:ilvl="0" w:tplc="92789168">
      <w:start w:val="1"/>
      <w:numFmt w:val="upperLetter"/>
      <w:lvlText w:val="(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623A6"/>
    <w:multiLevelType w:val="hybridMultilevel"/>
    <w:tmpl w:val="BC942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B36FB"/>
    <w:multiLevelType w:val="hybridMultilevel"/>
    <w:tmpl w:val="1862D5E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B6A03"/>
    <w:multiLevelType w:val="hybridMultilevel"/>
    <w:tmpl w:val="A02E7FE4"/>
    <w:lvl w:ilvl="0" w:tplc="D3AC1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6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46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1E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B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A3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A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8D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2901CC7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0769C"/>
    <w:multiLevelType w:val="hybridMultilevel"/>
    <w:tmpl w:val="8F8A3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E0CEE"/>
    <w:multiLevelType w:val="hybridMultilevel"/>
    <w:tmpl w:val="5B3EE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B3C80"/>
    <w:multiLevelType w:val="hybridMultilevel"/>
    <w:tmpl w:val="3B405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83B00"/>
    <w:multiLevelType w:val="hybridMultilevel"/>
    <w:tmpl w:val="ACDE44BA"/>
    <w:lvl w:ilvl="0" w:tplc="721C0CD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03B713F"/>
    <w:multiLevelType w:val="hybridMultilevel"/>
    <w:tmpl w:val="B78270E0"/>
    <w:lvl w:ilvl="0" w:tplc="C7C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A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CA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08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ED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8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D4B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6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24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2367AF1"/>
    <w:multiLevelType w:val="hybridMultilevel"/>
    <w:tmpl w:val="62ACD824"/>
    <w:lvl w:ilvl="0" w:tplc="04260017">
      <w:start w:val="1"/>
      <w:numFmt w:val="lowerLetter"/>
      <w:lvlText w:val="%1)"/>
      <w:lvlJc w:val="left"/>
      <w:pPr>
        <w:ind w:left="973" w:hanging="360"/>
      </w:pPr>
    </w:lvl>
    <w:lvl w:ilvl="1" w:tplc="04260019" w:tentative="1">
      <w:start w:val="1"/>
      <w:numFmt w:val="lowerLetter"/>
      <w:lvlText w:val="%2."/>
      <w:lvlJc w:val="left"/>
      <w:pPr>
        <w:ind w:left="1693" w:hanging="360"/>
      </w:pPr>
    </w:lvl>
    <w:lvl w:ilvl="2" w:tplc="0426001B" w:tentative="1">
      <w:start w:val="1"/>
      <w:numFmt w:val="lowerRoman"/>
      <w:lvlText w:val="%3."/>
      <w:lvlJc w:val="right"/>
      <w:pPr>
        <w:ind w:left="2413" w:hanging="180"/>
      </w:pPr>
    </w:lvl>
    <w:lvl w:ilvl="3" w:tplc="0426000F" w:tentative="1">
      <w:start w:val="1"/>
      <w:numFmt w:val="decimal"/>
      <w:lvlText w:val="%4."/>
      <w:lvlJc w:val="left"/>
      <w:pPr>
        <w:ind w:left="3133" w:hanging="360"/>
      </w:pPr>
    </w:lvl>
    <w:lvl w:ilvl="4" w:tplc="04260019" w:tentative="1">
      <w:start w:val="1"/>
      <w:numFmt w:val="lowerLetter"/>
      <w:lvlText w:val="%5."/>
      <w:lvlJc w:val="left"/>
      <w:pPr>
        <w:ind w:left="3853" w:hanging="360"/>
      </w:pPr>
    </w:lvl>
    <w:lvl w:ilvl="5" w:tplc="0426001B" w:tentative="1">
      <w:start w:val="1"/>
      <w:numFmt w:val="lowerRoman"/>
      <w:lvlText w:val="%6."/>
      <w:lvlJc w:val="right"/>
      <w:pPr>
        <w:ind w:left="4573" w:hanging="180"/>
      </w:pPr>
    </w:lvl>
    <w:lvl w:ilvl="6" w:tplc="0426000F" w:tentative="1">
      <w:start w:val="1"/>
      <w:numFmt w:val="decimal"/>
      <w:lvlText w:val="%7."/>
      <w:lvlJc w:val="left"/>
      <w:pPr>
        <w:ind w:left="5293" w:hanging="360"/>
      </w:pPr>
    </w:lvl>
    <w:lvl w:ilvl="7" w:tplc="04260019" w:tentative="1">
      <w:start w:val="1"/>
      <w:numFmt w:val="lowerLetter"/>
      <w:lvlText w:val="%8."/>
      <w:lvlJc w:val="left"/>
      <w:pPr>
        <w:ind w:left="6013" w:hanging="360"/>
      </w:pPr>
    </w:lvl>
    <w:lvl w:ilvl="8" w:tplc="042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1" w15:restartNumberingAfterBreak="0">
    <w:nsid w:val="66673A85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F6529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F4723"/>
    <w:multiLevelType w:val="hybridMultilevel"/>
    <w:tmpl w:val="82B830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D3EDD"/>
    <w:multiLevelType w:val="hybridMultilevel"/>
    <w:tmpl w:val="D0609908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E754A"/>
    <w:multiLevelType w:val="hybridMultilevel"/>
    <w:tmpl w:val="EE0E1416"/>
    <w:lvl w:ilvl="0" w:tplc="DC2C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C92A87"/>
    <w:multiLevelType w:val="hybridMultilevel"/>
    <w:tmpl w:val="D5F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C136F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16"/>
  </w:num>
  <w:num w:numId="5">
    <w:abstractNumId w:val="7"/>
  </w:num>
  <w:num w:numId="6">
    <w:abstractNumId w:val="20"/>
  </w:num>
  <w:num w:numId="7">
    <w:abstractNumId w:val="28"/>
  </w:num>
  <w:num w:numId="8">
    <w:abstractNumId w:val="30"/>
  </w:num>
  <w:num w:numId="9">
    <w:abstractNumId w:val="13"/>
  </w:num>
  <w:num w:numId="10">
    <w:abstractNumId w:val="18"/>
  </w:num>
  <w:num w:numId="11">
    <w:abstractNumId w:val="35"/>
  </w:num>
  <w:num w:numId="12">
    <w:abstractNumId w:val="36"/>
  </w:num>
  <w:num w:numId="13">
    <w:abstractNumId w:val="12"/>
  </w:num>
  <w:num w:numId="14">
    <w:abstractNumId w:val="1"/>
  </w:num>
  <w:num w:numId="15">
    <w:abstractNumId w:val="26"/>
  </w:num>
  <w:num w:numId="16">
    <w:abstractNumId w:val="6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7"/>
  </w:num>
  <w:num w:numId="20">
    <w:abstractNumId w:val="22"/>
  </w:num>
  <w:num w:numId="21">
    <w:abstractNumId w:val="17"/>
  </w:num>
  <w:num w:numId="22">
    <w:abstractNumId w:val="11"/>
  </w:num>
  <w:num w:numId="23">
    <w:abstractNumId w:val="15"/>
  </w:num>
  <w:num w:numId="24">
    <w:abstractNumId w:val="2"/>
  </w:num>
  <w:num w:numId="25">
    <w:abstractNumId w:val="29"/>
  </w:num>
  <w:num w:numId="26">
    <w:abstractNumId w:val="14"/>
  </w:num>
  <w:num w:numId="27">
    <w:abstractNumId w:val="23"/>
  </w:num>
  <w:num w:numId="28">
    <w:abstractNumId w:val="3"/>
  </w:num>
  <w:num w:numId="29">
    <w:abstractNumId w:val="5"/>
  </w:num>
  <w:num w:numId="30">
    <w:abstractNumId w:val="31"/>
  </w:num>
  <w:num w:numId="31">
    <w:abstractNumId w:val="24"/>
  </w:num>
  <w:num w:numId="32">
    <w:abstractNumId w:val="4"/>
  </w:num>
  <w:num w:numId="33">
    <w:abstractNumId w:val="25"/>
  </w:num>
  <w:num w:numId="34">
    <w:abstractNumId w:val="8"/>
  </w:num>
  <w:num w:numId="35">
    <w:abstractNumId w:val="34"/>
  </w:num>
  <w:num w:numId="36">
    <w:abstractNumId w:val="9"/>
  </w:num>
  <w:num w:numId="37">
    <w:abstractNumId w:val="33"/>
  </w:num>
  <w:num w:numId="3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29B1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18F2"/>
    <w:rsid w:val="0016194D"/>
    <w:rsid w:val="00161FB2"/>
    <w:rsid w:val="00164199"/>
    <w:rsid w:val="00164588"/>
    <w:rsid w:val="00165509"/>
    <w:rsid w:val="00166154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4A2"/>
    <w:rsid w:val="002B09B2"/>
    <w:rsid w:val="002B1E48"/>
    <w:rsid w:val="002B2DF3"/>
    <w:rsid w:val="002B40A5"/>
    <w:rsid w:val="002B5A2C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7BF"/>
    <w:rsid w:val="002E4540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31397"/>
    <w:rsid w:val="00332085"/>
    <w:rsid w:val="00334EA8"/>
    <w:rsid w:val="003358FA"/>
    <w:rsid w:val="0033616B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400392"/>
    <w:rsid w:val="00402E59"/>
    <w:rsid w:val="00403CD8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B24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7E6F"/>
    <w:rsid w:val="006C00EA"/>
    <w:rsid w:val="006C025F"/>
    <w:rsid w:val="006C0DE4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6B8E"/>
    <w:rsid w:val="007171F5"/>
    <w:rsid w:val="007179D9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167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262D"/>
    <w:rsid w:val="00A629E4"/>
    <w:rsid w:val="00A66F17"/>
    <w:rsid w:val="00A705DA"/>
    <w:rsid w:val="00A705F2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0BA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3746"/>
    <w:rsid w:val="00B03860"/>
    <w:rsid w:val="00B03A95"/>
    <w:rsid w:val="00B03A9D"/>
    <w:rsid w:val="00B044D8"/>
    <w:rsid w:val="00B058E2"/>
    <w:rsid w:val="00B05A66"/>
    <w:rsid w:val="00B0609E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5D60"/>
    <w:rsid w:val="00B46B59"/>
    <w:rsid w:val="00B46B8E"/>
    <w:rsid w:val="00B472BD"/>
    <w:rsid w:val="00B473A3"/>
    <w:rsid w:val="00B52A3E"/>
    <w:rsid w:val="00B530DC"/>
    <w:rsid w:val="00B545D4"/>
    <w:rsid w:val="00B54949"/>
    <w:rsid w:val="00B55C57"/>
    <w:rsid w:val="00B56A33"/>
    <w:rsid w:val="00B5730B"/>
    <w:rsid w:val="00B6062A"/>
    <w:rsid w:val="00B608B3"/>
    <w:rsid w:val="00B61277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FBB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4247"/>
    <w:rsid w:val="00C55433"/>
    <w:rsid w:val="00C55C7F"/>
    <w:rsid w:val="00C55E37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43FA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0DF"/>
    <w:rsid w:val="00E64B1E"/>
    <w:rsid w:val="00E70923"/>
    <w:rsid w:val="00E71506"/>
    <w:rsid w:val="00E71EF5"/>
    <w:rsid w:val="00E72616"/>
    <w:rsid w:val="00E72F24"/>
    <w:rsid w:val="00E740FA"/>
    <w:rsid w:val="00E74452"/>
    <w:rsid w:val="00E74455"/>
    <w:rsid w:val="00E7540D"/>
    <w:rsid w:val="00E7591F"/>
    <w:rsid w:val="00E76C9B"/>
    <w:rsid w:val="00E76FDF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35E5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B6D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850"/>
    <w:rsid w:val="00EC7B0A"/>
    <w:rsid w:val="00ED0A2F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B9B"/>
    <w:rsid w:val="00F45DAD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55A242-F389-4837-8CDC-EC584B1F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C5A3-6F92-4DB6-8FCF-4E92B16B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4439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95</cp:revision>
  <cp:lastPrinted>2016-02-02T14:30:00Z</cp:lastPrinted>
  <dcterms:created xsi:type="dcterms:W3CDTF">2014-04-02T08:35:00Z</dcterms:created>
  <dcterms:modified xsi:type="dcterms:W3CDTF">2016-03-01T13:46:00Z</dcterms:modified>
</cp:coreProperties>
</file>