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046" w:rsidRPr="008458DA" w:rsidRDefault="00F40046" w:rsidP="005535AF">
      <w:pPr>
        <w:pStyle w:val="Heading3"/>
        <w:tabs>
          <w:tab w:val="left" w:pos="5010"/>
          <w:tab w:val="right" w:pos="8640"/>
        </w:tabs>
        <w:spacing w:before="120"/>
        <w:ind w:right="6"/>
        <w:rPr>
          <w:bCs w:val="0"/>
          <w:color w:val="000000" w:themeColor="text1"/>
          <w:sz w:val="28"/>
        </w:rPr>
      </w:pPr>
      <w:r w:rsidRPr="008458DA">
        <w:rPr>
          <w:bCs w:val="0"/>
          <w:caps/>
          <w:color w:val="000000" w:themeColor="text1"/>
          <w:sz w:val="28"/>
        </w:rPr>
        <w:t>Latvijas republikas</w:t>
      </w:r>
      <w:r w:rsidRPr="008458DA">
        <w:rPr>
          <w:bCs w:val="0"/>
          <w:color w:val="000000" w:themeColor="text1"/>
          <w:sz w:val="28"/>
        </w:rPr>
        <w:t xml:space="preserve"> EKONOMIKAS MINISTRIJAS</w:t>
      </w:r>
    </w:p>
    <w:p w:rsidR="00F40046" w:rsidRPr="008458DA" w:rsidRDefault="00F40046" w:rsidP="005535AF">
      <w:pPr>
        <w:pStyle w:val="Heading3"/>
        <w:spacing w:before="120"/>
        <w:ind w:right="6"/>
        <w:rPr>
          <w:color w:val="000000" w:themeColor="text1"/>
          <w:sz w:val="28"/>
        </w:rPr>
      </w:pPr>
      <w:r w:rsidRPr="008458DA">
        <w:rPr>
          <w:color w:val="000000" w:themeColor="text1"/>
          <w:sz w:val="28"/>
        </w:rPr>
        <w:t>TAUTSAIMNIECĪBAS PADOME</w:t>
      </w:r>
    </w:p>
    <w:p w:rsidR="004D3A8F" w:rsidRPr="008458DA" w:rsidRDefault="004D3A8F" w:rsidP="005535AF">
      <w:pPr>
        <w:tabs>
          <w:tab w:val="left" w:pos="3420"/>
        </w:tabs>
        <w:jc w:val="center"/>
        <w:rPr>
          <w:color w:val="000000" w:themeColor="text1"/>
          <w:sz w:val="26"/>
          <w:szCs w:val="26"/>
        </w:rPr>
      </w:pPr>
    </w:p>
    <w:p w:rsidR="00F40046" w:rsidRPr="008458DA" w:rsidRDefault="00F40046" w:rsidP="005535AF">
      <w:pPr>
        <w:pBdr>
          <w:top w:val="single" w:sz="8" w:space="1" w:color="auto"/>
        </w:pBdr>
        <w:ind w:right="6"/>
        <w:jc w:val="center"/>
        <w:rPr>
          <w:color w:val="000000" w:themeColor="text1"/>
          <w:szCs w:val="26"/>
        </w:rPr>
      </w:pPr>
      <w:r w:rsidRPr="008458DA">
        <w:rPr>
          <w:caps/>
          <w:color w:val="000000" w:themeColor="text1"/>
          <w:szCs w:val="26"/>
        </w:rPr>
        <w:t>Brīvības</w:t>
      </w:r>
      <w:r w:rsidRPr="008458DA">
        <w:rPr>
          <w:color w:val="000000" w:themeColor="text1"/>
          <w:szCs w:val="26"/>
        </w:rPr>
        <w:t xml:space="preserve"> IELĀ 55, RĪGĀ, LV-1519, TĀLRUNIS (</w:t>
      </w:r>
      <w:r w:rsidR="00BE385B" w:rsidRPr="008458DA">
        <w:rPr>
          <w:color w:val="000000" w:themeColor="text1"/>
          <w:szCs w:val="26"/>
        </w:rPr>
        <w:t>+</w:t>
      </w:r>
      <w:r w:rsidRPr="008458DA">
        <w:rPr>
          <w:color w:val="000000" w:themeColor="text1"/>
          <w:szCs w:val="26"/>
        </w:rPr>
        <w:t>371) 67013</w:t>
      </w:r>
      <w:r w:rsidR="008B344D" w:rsidRPr="008458DA">
        <w:rPr>
          <w:color w:val="000000" w:themeColor="text1"/>
          <w:szCs w:val="26"/>
        </w:rPr>
        <w:t>195</w:t>
      </w:r>
    </w:p>
    <w:p w:rsidR="00132B97" w:rsidRPr="008458DA" w:rsidRDefault="00132B97" w:rsidP="004D0752">
      <w:pPr>
        <w:spacing w:before="60"/>
        <w:ind w:right="6"/>
        <w:jc w:val="both"/>
        <w:rPr>
          <w:color w:val="000000" w:themeColor="text1"/>
          <w:sz w:val="26"/>
          <w:szCs w:val="26"/>
        </w:rPr>
      </w:pPr>
    </w:p>
    <w:p w:rsidR="00A13EB8" w:rsidRPr="008458DA" w:rsidRDefault="00EE5235" w:rsidP="005535AF">
      <w:pPr>
        <w:spacing w:before="60"/>
        <w:ind w:right="6"/>
        <w:jc w:val="center"/>
        <w:rPr>
          <w:color w:val="000000" w:themeColor="text1"/>
          <w:sz w:val="22"/>
          <w:szCs w:val="22"/>
        </w:rPr>
      </w:pPr>
      <w:r w:rsidRPr="008458DA">
        <w:rPr>
          <w:color w:val="000000" w:themeColor="text1"/>
          <w:sz w:val="22"/>
          <w:szCs w:val="22"/>
        </w:rPr>
        <w:t>S</w:t>
      </w:r>
      <w:r w:rsidR="00F40046" w:rsidRPr="008458DA">
        <w:rPr>
          <w:color w:val="000000" w:themeColor="text1"/>
          <w:sz w:val="22"/>
          <w:szCs w:val="22"/>
        </w:rPr>
        <w:t>ēdes protokols</w:t>
      </w:r>
      <w:r w:rsidR="00DD3F54" w:rsidRPr="008458DA">
        <w:rPr>
          <w:color w:val="000000" w:themeColor="text1"/>
          <w:sz w:val="22"/>
          <w:szCs w:val="22"/>
        </w:rPr>
        <w:t xml:space="preserve"> Nr.</w:t>
      </w:r>
      <w:r w:rsidR="00BB58B7">
        <w:rPr>
          <w:color w:val="000000" w:themeColor="text1"/>
          <w:sz w:val="22"/>
          <w:szCs w:val="22"/>
        </w:rPr>
        <w:t>1</w:t>
      </w:r>
    </w:p>
    <w:p w:rsidR="004A2773" w:rsidRPr="0049712E" w:rsidRDefault="004A2773" w:rsidP="004D0752">
      <w:pPr>
        <w:tabs>
          <w:tab w:val="left" w:pos="6379"/>
          <w:tab w:val="left" w:pos="6663"/>
        </w:tabs>
        <w:spacing w:before="60"/>
        <w:ind w:right="-143"/>
        <w:jc w:val="both"/>
        <w:rPr>
          <w:color w:val="000000" w:themeColor="text1"/>
        </w:rPr>
      </w:pPr>
    </w:p>
    <w:p w:rsidR="00F40046" w:rsidRPr="0049712E" w:rsidRDefault="00F40046" w:rsidP="004D0752">
      <w:pPr>
        <w:tabs>
          <w:tab w:val="left" w:pos="6804"/>
        </w:tabs>
        <w:spacing w:before="60"/>
        <w:ind w:right="-426"/>
        <w:jc w:val="both"/>
        <w:rPr>
          <w:color w:val="000000" w:themeColor="text1"/>
        </w:rPr>
      </w:pPr>
      <w:r w:rsidRPr="0049712E">
        <w:rPr>
          <w:color w:val="000000" w:themeColor="text1"/>
        </w:rPr>
        <w:t>R</w:t>
      </w:r>
      <w:r w:rsidR="003F1706" w:rsidRPr="0049712E">
        <w:rPr>
          <w:color w:val="000000" w:themeColor="text1"/>
        </w:rPr>
        <w:t xml:space="preserve">īgā </w:t>
      </w:r>
      <w:r w:rsidR="003F1706" w:rsidRPr="0049712E">
        <w:rPr>
          <w:color w:val="000000" w:themeColor="text1"/>
        </w:rPr>
        <w:tab/>
      </w:r>
      <w:r w:rsidR="00360C55" w:rsidRPr="0049712E">
        <w:rPr>
          <w:color w:val="000000" w:themeColor="text1"/>
        </w:rPr>
        <w:t>201</w:t>
      </w:r>
      <w:r w:rsidR="00BB58B7">
        <w:rPr>
          <w:color w:val="000000" w:themeColor="text1"/>
        </w:rPr>
        <w:t>8</w:t>
      </w:r>
      <w:r w:rsidR="00DD4AAA" w:rsidRPr="0049712E">
        <w:rPr>
          <w:color w:val="000000" w:themeColor="text1"/>
        </w:rPr>
        <w:t>.</w:t>
      </w:r>
      <w:r w:rsidR="002C6584" w:rsidRPr="0049712E">
        <w:rPr>
          <w:color w:val="000000" w:themeColor="text1"/>
        </w:rPr>
        <w:t xml:space="preserve">gada </w:t>
      </w:r>
      <w:r w:rsidR="00595BF8" w:rsidRPr="0049712E">
        <w:rPr>
          <w:color w:val="000000" w:themeColor="text1"/>
        </w:rPr>
        <w:t>2</w:t>
      </w:r>
      <w:r w:rsidR="00BB58B7">
        <w:rPr>
          <w:color w:val="000000" w:themeColor="text1"/>
        </w:rPr>
        <w:t>3.februārī</w:t>
      </w:r>
    </w:p>
    <w:p w:rsidR="002A7602" w:rsidRPr="0049712E" w:rsidRDefault="002A7602" w:rsidP="004D0752">
      <w:pPr>
        <w:ind w:right="-426"/>
        <w:jc w:val="both"/>
        <w:rPr>
          <w:b/>
          <w:bCs/>
          <w:color w:val="000000" w:themeColor="text1"/>
        </w:rPr>
      </w:pPr>
    </w:p>
    <w:p w:rsidR="00F40046" w:rsidRPr="0049712E" w:rsidRDefault="00F40046" w:rsidP="004D0752">
      <w:pPr>
        <w:ind w:right="-426"/>
        <w:jc w:val="both"/>
        <w:rPr>
          <w:iCs/>
          <w:color w:val="000000" w:themeColor="text1"/>
        </w:rPr>
      </w:pPr>
      <w:r w:rsidRPr="0049712E">
        <w:rPr>
          <w:b/>
          <w:bCs/>
          <w:color w:val="000000" w:themeColor="text1"/>
        </w:rPr>
        <w:t xml:space="preserve">Sēdi vada - </w:t>
      </w:r>
      <w:r w:rsidR="003F1706" w:rsidRPr="0049712E">
        <w:rPr>
          <w:iCs/>
          <w:color w:val="000000" w:themeColor="text1"/>
        </w:rPr>
        <w:t>Tautsaimniecības padomes priekšsēdētāj</w:t>
      </w:r>
      <w:r w:rsidR="00BB58B7">
        <w:rPr>
          <w:iCs/>
          <w:color w:val="000000" w:themeColor="text1"/>
        </w:rPr>
        <w:t>s G.Kaminskis.</w:t>
      </w:r>
    </w:p>
    <w:p w:rsidR="00132B97" w:rsidRPr="0049712E" w:rsidRDefault="00132B97" w:rsidP="004D0752">
      <w:pPr>
        <w:pStyle w:val="Heading1"/>
        <w:keepNext/>
        <w:tabs>
          <w:tab w:val="left" w:pos="3420"/>
        </w:tabs>
        <w:ind w:right="6"/>
        <w:jc w:val="both"/>
        <w:rPr>
          <w:b/>
          <w:color w:val="000000" w:themeColor="text1"/>
          <w:lang w:val="lv-LV"/>
        </w:rPr>
      </w:pPr>
    </w:p>
    <w:p w:rsidR="004C5BB4" w:rsidRDefault="001B2D8F" w:rsidP="0004419E">
      <w:pPr>
        <w:ind w:right="-426"/>
        <w:jc w:val="both"/>
        <w:rPr>
          <w:color w:val="000000" w:themeColor="text1"/>
        </w:rPr>
      </w:pPr>
      <w:r w:rsidRPr="0049712E">
        <w:rPr>
          <w:b/>
          <w:color w:val="000000" w:themeColor="text1"/>
        </w:rPr>
        <w:t xml:space="preserve">Ar balsstiesībām piedalās </w:t>
      </w:r>
      <w:r w:rsidR="001E5A55" w:rsidRPr="0049712E">
        <w:rPr>
          <w:color w:val="000000" w:themeColor="text1"/>
        </w:rPr>
        <w:t xml:space="preserve">- </w:t>
      </w:r>
      <w:r w:rsidRPr="0049712E">
        <w:rPr>
          <w:iCs/>
          <w:color w:val="000000" w:themeColor="text1"/>
        </w:rPr>
        <w:t>Tautsaimniecības padomes locekļi:</w:t>
      </w:r>
      <w:r w:rsidRPr="0049712E">
        <w:rPr>
          <w:color w:val="000000" w:themeColor="text1"/>
        </w:rPr>
        <w:t xml:space="preserve"> </w:t>
      </w:r>
      <w:r w:rsidR="0004419E">
        <w:rPr>
          <w:color w:val="000000" w:themeColor="text1"/>
        </w:rPr>
        <w:t>A.Ašeradens, A. Rostovskis,  A.Ozols,</w:t>
      </w:r>
      <w:r w:rsidR="00153503">
        <w:rPr>
          <w:color w:val="000000" w:themeColor="text1"/>
        </w:rPr>
        <w:t xml:space="preserve"> </w:t>
      </w:r>
      <w:r w:rsidR="00402818" w:rsidRPr="0049712E">
        <w:rPr>
          <w:color w:val="000000" w:themeColor="text1"/>
        </w:rPr>
        <w:t xml:space="preserve">V.Rantiņš, J.Naglis, </w:t>
      </w:r>
      <w:r w:rsidR="0004419E">
        <w:rPr>
          <w:color w:val="000000" w:themeColor="text1"/>
        </w:rPr>
        <w:t xml:space="preserve">H.Danusēvičs, V.Krēsliņš,  V.Trokša, </w:t>
      </w:r>
      <w:r w:rsidR="004C5BB4" w:rsidRPr="0049712E">
        <w:rPr>
          <w:color w:val="000000" w:themeColor="text1"/>
        </w:rPr>
        <w:t xml:space="preserve"> </w:t>
      </w:r>
      <w:r w:rsidR="0004419E">
        <w:rPr>
          <w:color w:val="000000" w:themeColor="text1"/>
        </w:rPr>
        <w:t xml:space="preserve">H.Danusēvičs, </w:t>
      </w:r>
      <w:r w:rsidR="000449BB">
        <w:rPr>
          <w:color w:val="000000" w:themeColor="text1"/>
        </w:rPr>
        <w:t>E.Baldzēnu pārstāv M.Dunskis.</w:t>
      </w:r>
    </w:p>
    <w:p w:rsidR="000449BB" w:rsidRPr="0049712E" w:rsidRDefault="000449BB" w:rsidP="0004419E">
      <w:pPr>
        <w:ind w:right="-426"/>
        <w:jc w:val="both"/>
        <w:rPr>
          <w:color w:val="000000" w:themeColor="text1"/>
          <w:lang w:eastAsia="lv-LV"/>
        </w:rPr>
      </w:pPr>
    </w:p>
    <w:p w:rsidR="001B2D8F" w:rsidRPr="0049712E" w:rsidRDefault="001B2D8F" w:rsidP="004D0752">
      <w:pPr>
        <w:pStyle w:val="Heading1"/>
        <w:keepNext/>
        <w:tabs>
          <w:tab w:val="left" w:pos="3420"/>
        </w:tabs>
        <w:ind w:right="6"/>
        <w:jc w:val="both"/>
        <w:rPr>
          <w:color w:val="000000" w:themeColor="text1"/>
          <w:lang w:val="lv-LV"/>
        </w:rPr>
      </w:pPr>
      <w:r w:rsidRPr="0049712E">
        <w:rPr>
          <w:color w:val="000000" w:themeColor="text1"/>
          <w:lang w:val="lv-LV"/>
        </w:rPr>
        <w:t>Pieaicinātās personas:</w:t>
      </w:r>
    </w:p>
    <w:tbl>
      <w:tblPr>
        <w:tblpPr w:leftFromText="180" w:rightFromText="180" w:vertAnchor="text" w:horzAnchor="margin" w:tblpY="46"/>
        <w:tblW w:w="91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083"/>
        <w:gridCol w:w="2097"/>
      </w:tblGrid>
      <w:tr w:rsidR="0049712E" w:rsidRPr="0049712E" w:rsidTr="008458DA">
        <w:trPr>
          <w:trHeight w:val="254"/>
        </w:trPr>
        <w:tc>
          <w:tcPr>
            <w:tcW w:w="7083" w:type="dxa"/>
          </w:tcPr>
          <w:p w:rsidR="00D81F18" w:rsidRPr="0049712E" w:rsidRDefault="00DE3C49" w:rsidP="004D0752">
            <w:pPr>
              <w:pStyle w:val="NoSpacing"/>
              <w:jc w:val="both"/>
              <w:rPr>
                <w:color w:val="000000" w:themeColor="text1"/>
                <w:lang w:val="lv-LV"/>
              </w:rPr>
            </w:pPr>
            <w:r w:rsidRPr="0049712E">
              <w:rPr>
                <w:color w:val="000000" w:themeColor="text1"/>
                <w:lang w:val="lv-LV"/>
              </w:rPr>
              <w:t xml:space="preserve">Tautsaimniecības </w:t>
            </w:r>
            <w:r w:rsidR="001A3222" w:rsidRPr="0049712E">
              <w:rPr>
                <w:color w:val="000000" w:themeColor="text1"/>
                <w:lang w:val="lv-LV"/>
              </w:rPr>
              <w:t>padomes</w:t>
            </w:r>
            <w:r w:rsidRPr="0049712E">
              <w:rPr>
                <w:color w:val="000000" w:themeColor="text1"/>
                <w:lang w:val="lv-LV"/>
              </w:rPr>
              <w:t xml:space="preserve"> Enerģētikas komitejas vadīt</w:t>
            </w:r>
            <w:r w:rsidR="00062ED0" w:rsidRPr="0049712E">
              <w:rPr>
                <w:color w:val="000000" w:themeColor="text1"/>
                <w:lang w:val="lv-LV"/>
              </w:rPr>
              <w:t>āja vietnieks</w:t>
            </w:r>
            <w:r w:rsidR="00D81F18" w:rsidRPr="0049712E">
              <w:rPr>
                <w:color w:val="000000" w:themeColor="text1"/>
                <w:lang w:val="lv-LV"/>
              </w:rPr>
              <w:t xml:space="preserve"> </w:t>
            </w:r>
          </w:p>
        </w:tc>
        <w:tc>
          <w:tcPr>
            <w:tcW w:w="2097" w:type="dxa"/>
          </w:tcPr>
          <w:p w:rsidR="00D81F18" w:rsidRPr="0049712E" w:rsidRDefault="00062ED0" w:rsidP="004D0752">
            <w:pPr>
              <w:pStyle w:val="NoSpacing"/>
              <w:jc w:val="both"/>
              <w:rPr>
                <w:color w:val="000000" w:themeColor="text1"/>
                <w:lang w:val="lv-LV"/>
              </w:rPr>
            </w:pPr>
            <w:proofErr w:type="spellStart"/>
            <w:r w:rsidRPr="0049712E">
              <w:rPr>
                <w:color w:val="000000" w:themeColor="text1"/>
                <w:lang w:val="lv-LV"/>
              </w:rPr>
              <w:t>A.Treiguts</w:t>
            </w:r>
            <w:proofErr w:type="spellEnd"/>
          </w:p>
        </w:tc>
      </w:tr>
      <w:tr w:rsidR="000449BB" w:rsidRPr="0049712E" w:rsidTr="008458DA">
        <w:trPr>
          <w:trHeight w:val="254"/>
        </w:trPr>
        <w:tc>
          <w:tcPr>
            <w:tcW w:w="7083" w:type="dxa"/>
          </w:tcPr>
          <w:p w:rsidR="000449BB" w:rsidRPr="0049712E" w:rsidRDefault="000449BB" w:rsidP="004D0752">
            <w:pPr>
              <w:pStyle w:val="NoSpacing"/>
              <w:jc w:val="both"/>
              <w:rPr>
                <w:color w:val="000000" w:themeColor="text1"/>
                <w:lang w:val="lv-LV"/>
              </w:rPr>
            </w:pPr>
            <w:r>
              <w:rPr>
                <w:color w:val="000000" w:themeColor="text1"/>
                <w:lang w:val="lv-LV"/>
              </w:rPr>
              <w:t>Latvijas Pašvaldību savienības padomniece</w:t>
            </w:r>
          </w:p>
        </w:tc>
        <w:tc>
          <w:tcPr>
            <w:tcW w:w="2097" w:type="dxa"/>
          </w:tcPr>
          <w:p w:rsidR="000449BB" w:rsidRPr="0049712E" w:rsidRDefault="000449BB" w:rsidP="004D0752">
            <w:pPr>
              <w:pStyle w:val="NoSpacing"/>
              <w:jc w:val="both"/>
              <w:rPr>
                <w:color w:val="000000" w:themeColor="text1"/>
                <w:lang w:val="lv-LV"/>
              </w:rPr>
            </w:pPr>
            <w:r>
              <w:rPr>
                <w:color w:val="000000" w:themeColor="text1"/>
                <w:lang w:val="lv-LV"/>
              </w:rPr>
              <w:t>A.Feldmane</w:t>
            </w:r>
          </w:p>
        </w:tc>
      </w:tr>
      <w:tr w:rsidR="0049712E" w:rsidRPr="0049712E" w:rsidTr="008458DA">
        <w:trPr>
          <w:trHeight w:val="254"/>
        </w:trPr>
        <w:tc>
          <w:tcPr>
            <w:tcW w:w="7083" w:type="dxa"/>
          </w:tcPr>
          <w:p w:rsidR="00EF65DE" w:rsidRPr="0049712E" w:rsidRDefault="000449BB" w:rsidP="004D0752">
            <w:pPr>
              <w:pStyle w:val="NoSpacing"/>
              <w:jc w:val="both"/>
              <w:rPr>
                <w:color w:val="000000" w:themeColor="text1"/>
                <w:lang w:val="lv-LV"/>
              </w:rPr>
            </w:pPr>
            <w:r>
              <w:rPr>
                <w:color w:val="000000" w:themeColor="text1"/>
                <w:lang w:val="lv-LV"/>
              </w:rPr>
              <w:t xml:space="preserve">Latvijas Ārvalstu investoru padomes pārstāvis </w:t>
            </w:r>
          </w:p>
        </w:tc>
        <w:tc>
          <w:tcPr>
            <w:tcW w:w="2097" w:type="dxa"/>
          </w:tcPr>
          <w:p w:rsidR="00EF65DE" w:rsidRPr="0049712E" w:rsidRDefault="000449BB" w:rsidP="004D0752">
            <w:pPr>
              <w:pStyle w:val="NoSpacing"/>
              <w:jc w:val="both"/>
              <w:rPr>
                <w:color w:val="000000" w:themeColor="text1"/>
                <w:lang w:val="lv-LV"/>
              </w:rPr>
            </w:pPr>
            <w:proofErr w:type="spellStart"/>
            <w:r>
              <w:rPr>
                <w:color w:val="000000" w:themeColor="text1"/>
                <w:lang w:val="lv-LV"/>
              </w:rPr>
              <w:t>Ē.Ajausks</w:t>
            </w:r>
            <w:proofErr w:type="spellEnd"/>
          </w:p>
        </w:tc>
      </w:tr>
      <w:tr w:rsidR="000449BB" w:rsidRPr="0049712E" w:rsidTr="008458DA">
        <w:trPr>
          <w:trHeight w:val="254"/>
        </w:trPr>
        <w:tc>
          <w:tcPr>
            <w:tcW w:w="7083" w:type="dxa"/>
          </w:tcPr>
          <w:p w:rsidR="000449BB" w:rsidRPr="001B7293" w:rsidRDefault="000449BB" w:rsidP="004D0752">
            <w:pPr>
              <w:pStyle w:val="NoSpacing"/>
              <w:jc w:val="both"/>
              <w:rPr>
                <w:color w:val="000000" w:themeColor="text1"/>
                <w:lang w:val="lv-LV"/>
              </w:rPr>
            </w:pPr>
            <w:r w:rsidRPr="001B7293">
              <w:rPr>
                <w:lang w:val="lv-LV"/>
              </w:rPr>
              <w:t xml:space="preserve">Lauksaimnieku organizāciju sadarbības padomes </w:t>
            </w:r>
            <w:r w:rsidR="001B7293" w:rsidRPr="001B7293">
              <w:rPr>
                <w:lang w:val="lv-LV"/>
              </w:rPr>
              <w:t>ģenerāldirektors</w:t>
            </w:r>
          </w:p>
        </w:tc>
        <w:tc>
          <w:tcPr>
            <w:tcW w:w="2097" w:type="dxa"/>
          </w:tcPr>
          <w:p w:rsidR="000449BB" w:rsidRDefault="000449BB" w:rsidP="004D0752">
            <w:pPr>
              <w:pStyle w:val="NoSpacing"/>
              <w:jc w:val="both"/>
              <w:rPr>
                <w:color w:val="000000" w:themeColor="text1"/>
                <w:lang w:val="lv-LV"/>
              </w:rPr>
            </w:pPr>
            <w:r>
              <w:rPr>
                <w:color w:val="000000" w:themeColor="text1"/>
                <w:lang w:val="lv-LV"/>
              </w:rPr>
              <w:t>G.Vilnītis</w:t>
            </w:r>
          </w:p>
        </w:tc>
      </w:tr>
      <w:tr w:rsidR="0049712E" w:rsidRPr="0049712E" w:rsidTr="008458DA">
        <w:trPr>
          <w:trHeight w:val="254"/>
        </w:trPr>
        <w:tc>
          <w:tcPr>
            <w:tcW w:w="7083" w:type="dxa"/>
          </w:tcPr>
          <w:p w:rsidR="00677515" w:rsidRPr="0049712E" w:rsidRDefault="000449BB" w:rsidP="004D0752">
            <w:pPr>
              <w:pStyle w:val="NoSpacing"/>
              <w:jc w:val="both"/>
              <w:rPr>
                <w:color w:val="000000" w:themeColor="text1"/>
                <w:lang w:val="lv-LV"/>
              </w:rPr>
            </w:pPr>
            <w:r>
              <w:rPr>
                <w:color w:val="000000" w:themeColor="text1"/>
                <w:lang w:val="lv-LV"/>
              </w:rPr>
              <w:t xml:space="preserve">Rīgas Tehniskās universitātes pārstāvis </w:t>
            </w:r>
          </w:p>
        </w:tc>
        <w:tc>
          <w:tcPr>
            <w:tcW w:w="2097" w:type="dxa"/>
          </w:tcPr>
          <w:p w:rsidR="00677515" w:rsidRPr="0049712E" w:rsidRDefault="000449BB" w:rsidP="004D0752">
            <w:pPr>
              <w:pStyle w:val="NoSpacing"/>
              <w:jc w:val="both"/>
              <w:rPr>
                <w:color w:val="000000" w:themeColor="text1"/>
                <w:lang w:val="lv-LV"/>
              </w:rPr>
            </w:pPr>
            <w:proofErr w:type="spellStart"/>
            <w:r>
              <w:rPr>
                <w:color w:val="000000" w:themeColor="text1"/>
                <w:lang w:val="lv-LV"/>
              </w:rPr>
              <w:t>A.Kiščenko</w:t>
            </w:r>
            <w:proofErr w:type="spellEnd"/>
          </w:p>
        </w:tc>
      </w:tr>
      <w:tr w:rsidR="0049712E" w:rsidRPr="0049712E" w:rsidTr="008458DA">
        <w:trPr>
          <w:trHeight w:val="254"/>
        </w:trPr>
        <w:tc>
          <w:tcPr>
            <w:tcW w:w="7083" w:type="dxa"/>
          </w:tcPr>
          <w:p w:rsidR="004C5BB4" w:rsidRPr="0049712E" w:rsidRDefault="004C5BB4" w:rsidP="004D0752">
            <w:pPr>
              <w:pStyle w:val="NoSpacing"/>
              <w:jc w:val="both"/>
              <w:rPr>
                <w:color w:val="000000" w:themeColor="text1"/>
                <w:lang w:val="lv-LV"/>
              </w:rPr>
            </w:pPr>
            <w:r w:rsidRPr="0049712E">
              <w:rPr>
                <w:color w:val="000000" w:themeColor="text1"/>
                <w:lang w:val="lv-LV"/>
              </w:rPr>
              <w:t>Latvijas Darba devēju konfederācijas pārstāvis</w:t>
            </w:r>
          </w:p>
        </w:tc>
        <w:tc>
          <w:tcPr>
            <w:tcW w:w="2097" w:type="dxa"/>
          </w:tcPr>
          <w:p w:rsidR="004C5BB4" w:rsidRPr="0049712E" w:rsidRDefault="004C5BB4" w:rsidP="004D0752">
            <w:pPr>
              <w:pStyle w:val="NoSpacing"/>
              <w:jc w:val="both"/>
              <w:rPr>
                <w:color w:val="000000" w:themeColor="text1"/>
                <w:lang w:val="lv-LV"/>
              </w:rPr>
            </w:pPr>
            <w:proofErr w:type="spellStart"/>
            <w:r w:rsidRPr="0049712E">
              <w:rPr>
                <w:color w:val="000000" w:themeColor="text1"/>
                <w:lang w:val="lv-LV"/>
              </w:rPr>
              <w:t>P.Leiškalns</w:t>
            </w:r>
            <w:proofErr w:type="spellEnd"/>
          </w:p>
        </w:tc>
      </w:tr>
      <w:tr w:rsidR="000449BB" w:rsidRPr="0049712E" w:rsidTr="008458DA">
        <w:trPr>
          <w:trHeight w:val="254"/>
        </w:trPr>
        <w:tc>
          <w:tcPr>
            <w:tcW w:w="7083" w:type="dxa"/>
          </w:tcPr>
          <w:p w:rsidR="000449BB" w:rsidRPr="0049712E" w:rsidRDefault="000449BB" w:rsidP="000449BB">
            <w:pPr>
              <w:pStyle w:val="NoSpacing"/>
              <w:jc w:val="both"/>
              <w:rPr>
                <w:color w:val="000000" w:themeColor="text1"/>
                <w:lang w:val="lv-LV"/>
              </w:rPr>
            </w:pPr>
            <w:r w:rsidRPr="0049712E">
              <w:rPr>
                <w:color w:val="000000" w:themeColor="text1"/>
                <w:lang w:val="lv-LV"/>
              </w:rPr>
              <w:t>Latvijas Darba devēju konfederācijas pārstāve</w:t>
            </w:r>
          </w:p>
        </w:tc>
        <w:tc>
          <w:tcPr>
            <w:tcW w:w="2097" w:type="dxa"/>
          </w:tcPr>
          <w:p w:rsidR="000449BB" w:rsidRPr="0049712E" w:rsidRDefault="000449BB" w:rsidP="000449BB">
            <w:pPr>
              <w:pStyle w:val="NoSpacing"/>
              <w:jc w:val="both"/>
              <w:rPr>
                <w:color w:val="000000" w:themeColor="text1"/>
                <w:lang w:val="lv-LV"/>
              </w:rPr>
            </w:pPr>
            <w:r w:rsidRPr="0004419E">
              <w:t>I.</w:t>
            </w:r>
            <w:r w:rsidRPr="0004419E">
              <w:rPr>
                <w:iCs/>
              </w:rPr>
              <w:t>Kiukucane</w:t>
            </w:r>
          </w:p>
        </w:tc>
      </w:tr>
      <w:tr w:rsidR="000449BB" w:rsidRPr="0049712E" w:rsidTr="008458DA">
        <w:trPr>
          <w:trHeight w:val="254"/>
        </w:trPr>
        <w:tc>
          <w:tcPr>
            <w:tcW w:w="7083" w:type="dxa"/>
          </w:tcPr>
          <w:p w:rsidR="000449BB" w:rsidRPr="0049712E" w:rsidRDefault="000449BB" w:rsidP="000449BB">
            <w:pPr>
              <w:pStyle w:val="NoSpacing"/>
              <w:jc w:val="both"/>
              <w:rPr>
                <w:color w:val="000000" w:themeColor="text1"/>
                <w:lang w:val="lv-LV"/>
              </w:rPr>
            </w:pPr>
            <w:r w:rsidRPr="0049712E">
              <w:rPr>
                <w:color w:val="000000" w:themeColor="text1"/>
                <w:lang w:val="lv-LV"/>
              </w:rPr>
              <w:t>Latvijas Darba devēju konfederācijas pārstāve</w:t>
            </w:r>
          </w:p>
        </w:tc>
        <w:tc>
          <w:tcPr>
            <w:tcW w:w="2097" w:type="dxa"/>
          </w:tcPr>
          <w:p w:rsidR="000449BB" w:rsidRPr="0049712E" w:rsidRDefault="000449BB" w:rsidP="000449BB">
            <w:pPr>
              <w:pStyle w:val="NoSpacing"/>
              <w:jc w:val="both"/>
              <w:rPr>
                <w:color w:val="000000" w:themeColor="text1"/>
                <w:lang w:val="lv-LV"/>
              </w:rPr>
            </w:pPr>
            <w:proofErr w:type="spellStart"/>
            <w:r w:rsidRPr="0049712E">
              <w:rPr>
                <w:color w:val="000000" w:themeColor="text1"/>
                <w:lang w:val="lv-LV"/>
              </w:rPr>
              <w:t>I.Olafsone</w:t>
            </w:r>
            <w:proofErr w:type="spellEnd"/>
          </w:p>
        </w:tc>
      </w:tr>
      <w:tr w:rsidR="000449BB" w:rsidRPr="0049712E" w:rsidTr="008458DA">
        <w:trPr>
          <w:trHeight w:val="254"/>
        </w:trPr>
        <w:tc>
          <w:tcPr>
            <w:tcW w:w="7083" w:type="dxa"/>
          </w:tcPr>
          <w:p w:rsidR="000449BB" w:rsidRPr="0049712E" w:rsidRDefault="000449BB" w:rsidP="000449BB">
            <w:pPr>
              <w:pStyle w:val="NoSpacing"/>
              <w:jc w:val="both"/>
              <w:rPr>
                <w:bCs/>
                <w:color w:val="000000" w:themeColor="text1"/>
                <w:shd w:val="clear" w:color="auto" w:fill="FFFFFF"/>
                <w:lang w:val="lv-LV"/>
              </w:rPr>
            </w:pPr>
            <w:r w:rsidRPr="0049712E">
              <w:rPr>
                <w:color w:val="000000" w:themeColor="text1"/>
                <w:lang w:val="lv-LV"/>
              </w:rPr>
              <w:t>Latvijas Tirdzniecības un rūpniecības kameras pārstāve</w:t>
            </w:r>
          </w:p>
        </w:tc>
        <w:tc>
          <w:tcPr>
            <w:tcW w:w="2097" w:type="dxa"/>
          </w:tcPr>
          <w:p w:rsidR="000449BB" w:rsidRPr="0049712E" w:rsidRDefault="000449BB" w:rsidP="000449BB">
            <w:pPr>
              <w:pStyle w:val="NoSpacing"/>
              <w:jc w:val="both"/>
              <w:rPr>
                <w:color w:val="000000" w:themeColor="text1"/>
                <w:lang w:val="lv-LV"/>
              </w:rPr>
            </w:pPr>
            <w:r>
              <w:rPr>
                <w:color w:val="000000" w:themeColor="text1"/>
                <w:lang w:val="lv-LV"/>
              </w:rPr>
              <w:t>E.Rītiņa</w:t>
            </w:r>
          </w:p>
        </w:tc>
      </w:tr>
      <w:tr w:rsidR="000449BB" w:rsidRPr="0049712E" w:rsidTr="008458DA">
        <w:trPr>
          <w:trHeight w:val="254"/>
        </w:trPr>
        <w:tc>
          <w:tcPr>
            <w:tcW w:w="7083" w:type="dxa"/>
          </w:tcPr>
          <w:p w:rsidR="000449BB" w:rsidRPr="0049712E" w:rsidRDefault="000449BB" w:rsidP="000449BB">
            <w:pPr>
              <w:pStyle w:val="NoSpacing"/>
              <w:jc w:val="both"/>
              <w:rPr>
                <w:color w:val="000000" w:themeColor="text1"/>
                <w:lang w:val="lv-LV"/>
              </w:rPr>
            </w:pPr>
            <w:r w:rsidRPr="0049712E">
              <w:rPr>
                <w:color w:val="000000" w:themeColor="text1"/>
                <w:lang w:val="lv-LV"/>
              </w:rPr>
              <w:t xml:space="preserve">Ekonomikas ministra padomnieks </w:t>
            </w:r>
          </w:p>
        </w:tc>
        <w:tc>
          <w:tcPr>
            <w:tcW w:w="2097" w:type="dxa"/>
          </w:tcPr>
          <w:p w:rsidR="000449BB" w:rsidRPr="0049712E" w:rsidRDefault="000449BB" w:rsidP="000449BB">
            <w:pPr>
              <w:pStyle w:val="NoSpacing"/>
              <w:jc w:val="both"/>
              <w:rPr>
                <w:color w:val="000000" w:themeColor="text1"/>
                <w:lang w:val="lv-LV"/>
              </w:rPr>
            </w:pPr>
            <w:r w:rsidRPr="0049712E">
              <w:rPr>
                <w:color w:val="000000" w:themeColor="text1"/>
                <w:lang w:val="lv-LV"/>
              </w:rPr>
              <w:t>V. Ķirsis</w:t>
            </w:r>
          </w:p>
        </w:tc>
      </w:tr>
      <w:tr w:rsidR="000449BB" w:rsidRPr="0049712E" w:rsidTr="008458DA">
        <w:trPr>
          <w:trHeight w:val="254"/>
        </w:trPr>
        <w:tc>
          <w:tcPr>
            <w:tcW w:w="7083" w:type="dxa"/>
          </w:tcPr>
          <w:p w:rsidR="000449BB" w:rsidRPr="0049712E" w:rsidRDefault="000449BB" w:rsidP="000449BB">
            <w:pPr>
              <w:pStyle w:val="NoSpacing"/>
              <w:jc w:val="both"/>
              <w:rPr>
                <w:color w:val="000000" w:themeColor="text1"/>
                <w:lang w:val="lv-LV"/>
              </w:rPr>
            </w:pPr>
            <w:r w:rsidRPr="0049712E">
              <w:rPr>
                <w:color w:val="000000" w:themeColor="text1"/>
                <w:lang w:val="lv-LV"/>
              </w:rPr>
              <w:t xml:space="preserve">Ekonomikas ministrijas valsts sekretārs </w:t>
            </w:r>
          </w:p>
        </w:tc>
        <w:tc>
          <w:tcPr>
            <w:tcW w:w="2097" w:type="dxa"/>
          </w:tcPr>
          <w:p w:rsidR="000449BB" w:rsidRPr="0049712E" w:rsidRDefault="000449BB" w:rsidP="000449BB">
            <w:pPr>
              <w:pStyle w:val="NoSpacing"/>
              <w:jc w:val="both"/>
              <w:rPr>
                <w:color w:val="000000" w:themeColor="text1"/>
                <w:lang w:val="lv-LV"/>
              </w:rPr>
            </w:pPr>
            <w:r w:rsidRPr="0049712E">
              <w:rPr>
                <w:color w:val="000000" w:themeColor="text1"/>
                <w:lang w:val="lv-LV"/>
              </w:rPr>
              <w:t xml:space="preserve">J.Stinka </w:t>
            </w:r>
          </w:p>
        </w:tc>
      </w:tr>
      <w:tr w:rsidR="000449BB" w:rsidRPr="0049712E" w:rsidTr="008458DA">
        <w:trPr>
          <w:trHeight w:val="254"/>
        </w:trPr>
        <w:tc>
          <w:tcPr>
            <w:tcW w:w="7083" w:type="dxa"/>
          </w:tcPr>
          <w:p w:rsidR="000449BB" w:rsidRPr="0049712E" w:rsidRDefault="000449BB" w:rsidP="000449BB">
            <w:pPr>
              <w:pStyle w:val="NoSpacing"/>
              <w:jc w:val="both"/>
              <w:rPr>
                <w:color w:val="000000" w:themeColor="text1"/>
                <w:lang w:val="lv-LV"/>
              </w:rPr>
            </w:pPr>
            <w:r w:rsidRPr="0049712E">
              <w:rPr>
                <w:color w:val="000000" w:themeColor="text1"/>
                <w:lang w:val="lv-LV"/>
              </w:rPr>
              <w:t xml:space="preserve">Ekonomikas ministrijas Sabiedrisko attiecību nodaļas pārstāve </w:t>
            </w:r>
          </w:p>
        </w:tc>
        <w:tc>
          <w:tcPr>
            <w:tcW w:w="2097" w:type="dxa"/>
          </w:tcPr>
          <w:p w:rsidR="000449BB" w:rsidRPr="0049712E" w:rsidRDefault="000449BB" w:rsidP="000449BB">
            <w:pPr>
              <w:pStyle w:val="NoSpacing"/>
              <w:jc w:val="both"/>
              <w:rPr>
                <w:color w:val="000000" w:themeColor="text1"/>
                <w:lang w:val="lv-LV"/>
              </w:rPr>
            </w:pPr>
            <w:proofErr w:type="spellStart"/>
            <w:r>
              <w:rPr>
                <w:color w:val="000000" w:themeColor="text1"/>
                <w:lang w:val="lv-LV"/>
              </w:rPr>
              <w:t>E.Rubesa</w:t>
            </w:r>
            <w:proofErr w:type="spellEnd"/>
            <w:r>
              <w:rPr>
                <w:color w:val="000000" w:themeColor="text1"/>
                <w:lang w:val="lv-LV"/>
              </w:rPr>
              <w:t xml:space="preserve"> </w:t>
            </w:r>
            <w:proofErr w:type="spellStart"/>
            <w:r>
              <w:rPr>
                <w:color w:val="000000" w:themeColor="text1"/>
                <w:lang w:val="lv-LV"/>
              </w:rPr>
              <w:t>Voravko</w:t>
            </w:r>
            <w:proofErr w:type="spellEnd"/>
          </w:p>
        </w:tc>
      </w:tr>
      <w:tr w:rsidR="000449BB" w:rsidRPr="0049712E" w:rsidTr="008458DA">
        <w:trPr>
          <w:trHeight w:val="305"/>
        </w:trPr>
        <w:tc>
          <w:tcPr>
            <w:tcW w:w="7083" w:type="dxa"/>
          </w:tcPr>
          <w:p w:rsidR="000449BB" w:rsidRPr="0049712E" w:rsidRDefault="000449BB" w:rsidP="000449BB">
            <w:pPr>
              <w:pStyle w:val="NoSpacing"/>
              <w:rPr>
                <w:color w:val="000000" w:themeColor="text1"/>
                <w:lang w:val="lv-LV"/>
              </w:rPr>
            </w:pPr>
            <w:r w:rsidRPr="0049712E">
              <w:rPr>
                <w:color w:val="000000" w:themeColor="text1"/>
                <w:lang w:val="lv-LV"/>
              </w:rPr>
              <w:t xml:space="preserve">Ekonomikas ministrijas </w:t>
            </w:r>
            <w:r>
              <w:rPr>
                <w:color w:val="000000" w:themeColor="text1"/>
                <w:lang w:val="lv-LV"/>
              </w:rPr>
              <w:t xml:space="preserve">valsts sekretāra vietnieks </w:t>
            </w:r>
            <w:r w:rsidRPr="0049712E">
              <w:rPr>
                <w:color w:val="000000" w:themeColor="text1"/>
                <w:lang w:val="lv-LV"/>
              </w:rPr>
              <w:t xml:space="preserve"> </w:t>
            </w:r>
          </w:p>
        </w:tc>
        <w:tc>
          <w:tcPr>
            <w:tcW w:w="2097" w:type="dxa"/>
            <w:vAlign w:val="center"/>
          </w:tcPr>
          <w:p w:rsidR="000449BB" w:rsidRPr="0049712E" w:rsidRDefault="000449BB" w:rsidP="000449BB">
            <w:pPr>
              <w:pStyle w:val="NoSpacing"/>
              <w:jc w:val="both"/>
              <w:rPr>
                <w:color w:val="000000" w:themeColor="text1"/>
                <w:lang w:val="lv-LV"/>
              </w:rPr>
            </w:pPr>
            <w:r>
              <w:rPr>
                <w:color w:val="000000" w:themeColor="text1"/>
                <w:lang w:val="lv-LV"/>
              </w:rPr>
              <w:t>E.Valantis</w:t>
            </w:r>
          </w:p>
        </w:tc>
      </w:tr>
      <w:tr w:rsidR="000449BB" w:rsidRPr="0049712E" w:rsidTr="008458DA">
        <w:trPr>
          <w:trHeight w:val="305"/>
        </w:trPr>
        <w:tc>
          <w:tcPr>
            <w:tcW w:w="7083" w:type="dxa"/>
          </w:tcPr>
          <w:p w:rsidR="000449BB" w:rsidRPr="0049712E" w:rsidRDefault="000449BB" w:rsidP="000449BB">
            <w:pPr>
              <w:pStyle w:val="NoSpacing"/>
              <w:rPr>
                <w:color w:val="000000" w:themeColor="text1"/>
                <w:lang w:val="lv-LV"/>
              </w:rPr>
            </w:pPr>
            <w:r w:rsidRPr="0049712E">
              <w:rPr>
                <w:color w:val="000000" w:themeColor="text1"/>
                <w:lang w:val="lv-LV"/>
              </w:rPr>
              <w:t>Ekonomikas ministrijas</w:t>
            </w:r>
            <w:r>
              <w:rPr>
                <w:color w:val="000000" w:themeColor="text1"/>
                <w:lang w:val="lv-LV"/>
              </w:rPr>
              <w:t xml:space="preserve"> Tautsaimniecības struktūrpolitikas departamenta </w:t>
            </w:r>
            <w:r w:rsidR="001B7293">
              <w:rPr>
                <w:color w:val="000000" w:themeColor="text1"/>
                <w:lang w:val="lv-LV"/>
              </w:rPr>
              <w:t>direktors</w:t>
            </w:r>
          </w:p>
        </w:tc>
        <w:tc>
          <w:tcPr>
            <w:tcW w:w="2097" w:type="dxa"/>
            <w:vAlign w:val="center"/>
          </w:tcPr>
          <w:p w:rsidR="000449BB" w:rsidRDefault="001B7293" w:rsidP="000449BB">
            <w:pPr>
              <w:pStyle w:val="NoSpacing"/>
              <w:jc w:val="both"/>
              <w:rPr>
                <w:color w:val="000000" w:themeColor="text1"/>
                <w:lang w:val="lv-LV"/>
              </w:rPr>
            </w:pPr>
            <w:r>
              <w:rPr>
                <w:color w:val="000000" w:themeColor="text1"/>
                <w:lang w:val="lv-LV"/>
              </w:rPr>
              <w:t>J.Salmiņš</w:t>
            </w:r>
          </w:p>
        </w:tc>
      </w:tr>
      <w:tr w:rsidR="001B7293" w:rsidRPr="0049712E" w:rsidTr="008458DA">
        <w:trPr>
          <w:trHeight w:val="305"/>
        </w:trPr>
        <w:tc>
          <w:tcPr>
            <w:tcW w:w="7083" w:type="dxa"/>
          </w:tcPr>
          <w:p w:rsidR="001B7293" w:rsidRPr="0049712E" w:rsidRDefault="001B7293" w:rsidP="000449BB">
            <w:pPr>
              <w:pStyle w:val="NoSpacing"/>
              <w:rPr>
                <w:color w:val="000000" w:themeColor="text1"/>
                <w:lang w:val="lv-LV"/>
              </w:rPr>
            </w:pPr>
            <w:r w:rsidRPr="0049712E">
              <w:rPr>
                <w:color w:val="000000" w:themeColor="text1"/>
                <w:lang w:val="lv-LV"/>
              </w:rPr>
              <w:t>Ekonomikas ministrijas</w:t>
            </w:r>
            <w:r>
              <w:rPr>
                <w:color w:val="000000" w:themeColor="text1"/>
                <w:lang w:val="lv-LV"/>
              </w:rPr>
              <w:t xml:space="preserve"> Tautsaimniecības struktūrpolitikas departamenta pārstāvis</w:t>
            </w:r>
          </w:p>
        </w:tc>
        <w:tc>
          <w:tcPr>
            <w:tcW w:w="2097" w:type="dxa"/>
            <w:vAlign w:val="center"/>
          </w:tcPr>
          <w:p w:rsidR="001B7293" w:rsidRDefault="001B7293" w:rsidP="000449BB">
            <w:pPr>
              <w:pStyle w:val="NoSpacing"/>
              <w:jc w:val="both"/>
              <w:rPr>
                <w:color w:val="000000" w:themeColor="text1"/>
                <w:lang w:val="lv-LV"/>
              </w:rPr>
            </w:pPr>
            <w:proofErr w:type="spellStart"/>
            <w:r>
              <w:rPr>
                <w:color w:val="000000" w:themeColor="text1"/>
                <w:lang w:val="lv-LV"/>
              </w:rPr>
              <w:t>O.Barānovs</w:t>
            </w:r>
            <w:proofErr w:type="spellEnd"/>
          </w:p>
        </w:tc>
      </w:tr>
    </w:tbl>
    <w:p w:rsidR="00377CAF" w:rsidRPr="0049712E" w:rsidRDefault="00377CAF" w:rsidP="004D0752">
      <w:pPr>
        <w:pStyle w:val="Heading1"/>
        <w:keepNext/>
        <w:tabs>
          <w:tab w:val="left" w:pos="3420"/>
        </w:tabs>
        <w:ind w:right="6"/>
        <w:jc w:val="both"/>
        <w:rPr>
          <w:color w:val="000000" w:themeColor="text1"/>
          <w:lang w:val="lv-LV"/>
        </w:rPr>
      </w:pPr>
    </w:p>
    <w:p w:rsidR="00F40046" w:rsidRPr="0004419E" w:rsidRDefault="00F90799" w:rsidP="004D0752">
      <w:pPr>
        <w:pStyle w:val="Heading1"/>
        <w:keepNext/>
        <w:tabs>
          <w:tab w:val="left" w:pos="3420"/>
        </w:tabs>
        <w:ind w:right="6"/>
        <w:jc w:val="both"/>
        <w:rPr>
          <w:color w:val="000000" w:themeColor="text1"/>
          <w:lang w:val="lv-LV"/>
        </w:rPr>
      </w:pPr>
      <w:r w:rsidRPr="0004419E">
        <w:rPr>
          <w:b/>
          <w:color w:val="000000" w:themeColor="text1"/>
          <w:lang w:val="lv-LV"/>
        </w:rPr>
        <w:t>P</w:t>
      </w:r>
      <w:r w:rsidR="00F40046" w:rsidRPr="0004419E">
        <w:rPr>
          <w:b/>
          <w:color w:val="000000" w:themeColor="text1"/>
          <w:lang w:val="lv-LV"/>
        </w:rPr>
        <w:t>rotokolē</w:t>
      </w:r>
      <w:r w:rsidR="00F40046" w:rsidRPr="0004419E">
        <w:rPr>
          <w:color w:val="000000" w:themeColor="text1"/>
          <w:lang w:val="lv-LV"/>
        </w:rPr>
        <w:t xml:space="preserve"> - </w:t>
      </w:r>
      <w:r w:rsidR="00282B36" w:rsidRPr="0004419E">
        <w:rPr>
          <w:color w:val="000000" w:themeColor="text1"/>
          <w:lang w:val="lv-LV"/>
        </w:rPr>
        <w:tab/>
      </w:r>
      <w:r w:rsidR="00282B36" w:rsidRPr="0004419E">
        <w:rPr>
          <w:color w:val="000000" w:themeColor="text1"/>
          <w:lang w:val="lv-LV"/>
        </w:rPr>
        <w:tab/>
      </w:r>
      <w:r w:rsidR="00282B36" w:rsidRPr="0004419E">
        <w:rPr>
          <w:color w:val="000000" w:themeColor="text1"/>
          <w:lang w:val="lv-LV"/>
        </w:rPr>
        <w:tab/>
      </w:r>
      <w:r w:rsidR="00282B36" w:rsidRPr="0004419E">
        <w:rPr>
          <w:color w:val="000000" w:themeColor="text1"/>
          <w:lang w:val="lv-LV"/>
        </w:rPr>
        <w:tab/>
      </w:r>
      <w:r w:rsidR="00282B36" w:rsidRPr="0004419E">
        <w:rPr>
          <w:color w:val="000000" w:themeColor="text1"/>
          <w:lang w:val="lv-LV"/>
        </w:rPr>
        <w:tab/>
      </w:r>
      <w:r w:rsidR="00282B36" w:rsidRPr="0004419E">
        <w:rPr>
          <w:color w:val="000000" w:themeColor="text1"/>
          <w:lang w:val="lv-LV"/>
        </w:rPr>
        <w:tab/>
      </w:r>
      <w:r w:rsidR="00282B36" w:rsidRPr="0004419E">
        <w:rPr>
          <w:color w:val="000000" w:themeColor="text1"/>
          <w:lang w:val="lv-LV"/>
        </w:rPr>
        <w:tab/>
      </w:r>
    </w:p>
    <w:p w:rsidR="00F40046" w:rsidRPr="0004419E" w:rsidRDefault="004F5821" w:rsidP="004D0752">
      <w:pPr>
        <w:pStyle w:val="Heading1"/>
        <w:keepNext/>
        <w:tabs>
          <w:tab w:val="left" w:pos="3420"/>
        </w:tabs>
        <w:ind w:right="-426"/>
        <w:jc w:val="both"/>
        <w:rPr>
          <w:color w:val="000000" w:themeColor="text1"/>
          <w:lang w:val="lv-LV"/>
        </w:rPr>
      </w:pPr>
      <w:r w:rsidRPr="0004419E">
        <w:rPr>
          <w:color w:val="000000" w:themeColor="text1"/>
          <w:lang w:val="lv-LV"/>
        </w:rPr>
        <w:t>Tautsaimniecības</w:t>
      </w:r>
      <w:r w:rsidR="004D3A8F" w:rsidRPr="0004419E">
        <w:rPr>
          <w:color w:val="000000" w:themeColor="text1"/>
          <w:lang w:val="lv-LV"/>
        </w:rPr>
        <w:t xml:space="preserve"> padomes sekretariāts</w:t>
      </w:r>
      <w:r w:rsidR="004D3A8F" w:rsidRPr="0004419E">
        <w:rPr>
          <w:b/>
          <w:color w:val="000000" w:themeColor="text1"/>
          <w:lang w:val="lv-LV"/>
        </w:rPr>
        <w:tab/>
      </w:r>
      <w:r w:rsidR="004D3A8F" w:rsidRPr="0004419E">
        <w:rPr>
          <w:b/>
          <w:color w:val="000000" w:themeColor="text1"/>
          <w:lang w:val="lv-LV"/>
        </w:rPr>
        <w:tab/>
      </w:r>
      <w:r w:rsidRPr="0004419E">
        <w:rPr>
          <w:b/>
          <w:color w:val="000000" w:themeColor="text1"/>
          <w:lang w:val="lv-LV"/>
        </w:rPr>
        <w:tab/>
      </w:r>
      <w:r w:rsidRPr="0004419E">
        <w:rPr>
          <w:b/>
          <w:color w:val="000000" w:themeColor="text1"/>
          <w:lang w:val="lv-LV"/>
        </w:rPr>
        <w:tab/>
      </w:r>
      <w:r w:rsidRPr="0004419E">
        <w:rPr>
          <w:b/>
          <w:color w:val="000000" w:themeColor="text1"/>
          <w:lang w:val="lv-LV"/>
        </w:rPr>
        <w:tab/>
      </w:r>
      <w:r w:rsidR="004E758C" w:rsidRPr="0004419E">
        <w:rPr>
          <w:b/>
          <w:color w:val="000000" w:themeColor="text1"/>
          <w:lang w:val="lv-LV"/>
        </w:rPr>
        <w:t xml:space="preserve"> </w:t>
      </w:r>
      <w:r w:rsidR="00CA498B" w:rsidRPr="0004419E">
        <w:rPr>
          <w:b/>
          <w:color w:val="000000" w:themeColor="text1"/>
          <w:lang w:val="lv-LV"/>
        </w:rPr>
        <w:t xml:space="preserve"> </w:t>
      </w:r>
      <w:r w:rsidR="002B04A2" w:rsidRPr="0004419E">
        <w:rPr>
          <w:b/>
          <w:color w:val="000000" w:themeColor="text1"/>
          <w:lang w:val="lv-LV"/>
        </w:rPr>
        <w:t xml:space="preserve"> </w:t>
      </w:r>
      <w:r w:rsidR="00D81F18" w:rsidRPr="0004419E">
        <w:rPr>
          <w:b/>
          <w:color w:val="000000" w:themeColor="text1"/>
          <w:lang w:val="lv-LV"/>
        </w:rPr>
        <w:tab/>
      </w:r>
      <w:proofErr w:type="spellStart"/>
      <w:r w:rsidR="000A79E5" w:rsidRPr="0004419E">
        <w:rPr>
          <w:color w:val="000000" w:themeColor="text1"/>
          <w:lang w:val="lv-LV"/>
        </w:rPr>
        <w:t>D.Freimane</w:t>
      </w:r>
      <w:proofErr w:type="spellEnd"/>
    </w:p>
    <w:p w:rsidR="00365EDC" w:rsidRPr="0004419E" w:rsidRDefault="00365EDC" w:rsidP="004D0752">
      <w:pPr>
        <w:pStyle w:val="Heading1"/>
        <w:keepNext/>
        <w:tabs>
          <w:tab w:val="left" w:pos="3420"/>
        </w:tabs>
        <w:ind w:right="6"/>
        <w:jc w:val="both"/>
        <w:rPr>
          <w:color w:val="000000" w:themeColor="text1"/>
          <w:lang w:val="lv-LV"/>
        </w:rPr>
      </w:pPr>
    </w:p>
    <w:p w:rsidR="00F40046" w:rsidRPr="0004419E" w:rsidRDefault="00282B36" w:rsidP="004D0752">
      <w:pPr>
        <w:pStyle w:val="Heading1"/>
        <w:keepNext/>
        <w:tabs>
          <w:tab w:val="left" w:pos="3420"/>
        </w:tabs>
        <w:ind w:right="6"/>
        <w:jc w:val="both"/>
        <w:rPr>
          <w:color w:val="000000" w:themeColor="text1"/>
          <w:lang w:val="lv-LV"/>
        </w:rPr>
      </w:pPr>
      <w:r w:rsidRPr="0004419E">
        <w:rPr>
          <w:color w:val="000000" w:themeColor="text1"/>
          <w:lang w:val="lv-LV"/>
        </w:rPr>
        <w:t>Sēdi sāk plkst.</w:t>
      </w:r>
      <w:r w:rsidR="00F070FB" w:rsidRPr="0004419E">
        <w:rPr>
          <w:color w:val="000000" w:themeColor="text1"/>
          <w:lang w:val="lv-LV"/>
        </w:rPr>
        <w:t xml:space="preserve"> </w:t>
      </w:r>
      <w:r w:rsidR="00BB58B7" w:rsidRPr="0004419E">
        <w:rPr>
          <w:color w:val="000000" w:themeColor="text1"/>
          <w:lang w:val="lv-LV"/>
        </w:rPr>
        <w:t>10</w:t>
      </w:r>
      <w:r w:rsidR="00BA0707" w:rsidRPr="0004419E">
        <w:rPr>
          <w:color w:val="000000" w:themeColor="text1"/>
          <w:lang w:val="lv-LV"/>
        </w:rPr>
        <w:t>:00</w:t>
      </w:r>
      <w:r w:rsidR="00002504" w:rsidRPr="0004419E">
        <w:rPr>
          <w:color w:val="000000" w:themeColor="text1"/>
          <w:lang w:val="lv-LV"/>
        </w:rPr>
        <w:t>.</w:t>
      </w:r>
      <w:r w:rsidR="00F40046" w:rsidRPr="0004419E">
        <w:rPr>
          <w:color w:val="000000" w:themeColor="text1"/>
          <w:lang w:val="lv-LV"/>
        </w:rPr>
        <w:t xml:space="preserve">             </w:t>
      </w:r>
    </w:p>
    <w:p w:rsidR="004F479B" w:rsidRPr="0004419E" w:rsidRDefault="004F479B" w:rsidP="004D0752">
      <w:pPr>
        <w:jc w:val="both"/>
        <w:rPr>
          <w:b/>
          <w:bCs/>
          <w:color w:val="000000" w:themeColor="text1"/>
        </w:rPr>
      </w:pPr>
    </w:p>
    <w:p w:rsidR="00CC5C8F" w:rsidRPr="0004419E" w:rsidRDefault="00CC5C8F" w:rsidP="004D0752">
      <w:pPr>
        <w:jc w:val="both"/>
        <w:rPr>
          <w:b/>
          <w:bCs/>
          <w:color w:val="000000" w:themeColor="text1"/>
        </w:rPr>
      </w:pPr>
      <w:r w:rsidRPr="0004419E">
        <w:rPr>
          <w:b/>
          <w:bCs/>
          <w:color w:val="000000" w:themeColor="text1"/>
        </w:rPr>
        <w:t>Darba kārtība:</w:t>
      </w:r>
    </w:p>
    <w:p w:rsidR="00486709" w:rsidRPr="0004419E" w:rsidRDefault="00486709" w:rsidP="004D0752">
      <w:pPr>
        <w:autoSpaceDE w:val="0"/>
        <w:autoSpaceDN w:val="0"/>
        <w:jc w:val="both"/>
        <w:rPr>
          <w:i/>
          <w:color w:val="000000" w:themeColor="text1"/>
        </w:rPr>
      </w:pPr>
    </w:p>
    <w:p w:rsidR="00BB58B7" w:rsidRPr="0004419E" w:rsidRDefault="00BB58B7" w:rsidP="001B7293">
      <w:pPr>
        <w:pStyle w:val="ListParagraph"/>
        <w:numPr>
          <w:ilvl w:val="0"/>
          <w:numId w:val="45"/>
        </w:numPr>
        <w:ind w:right="84"/>
        <w:jc w:val="both"/>
        <w:rPr>
          <w:color w:val="000000"/>
        </w:rPr>
      </w:pPr>
      <w:r w:rsidRPr="0004419E">
        <w:rPr>
          <w:color w:val="000000"/>
        </w:rPr>
        <w:t>Tautsaimniecības padomes 2017.gada 20.decembra sēdes protokola Nr.10 apstiprināšana</w:t>
      </w:r>
      <w:r w:rsidR="00F832B6" w:rsidRPr="0004419E">
        <w:rPr>
          <w:color w:val="000000"/>
        </w:rPr>
        <w:t>;</w:t>
      </w:r>
    </w:p>
    <w:p w:rsidR="00BB58B7" w:rsidRPr="0004419E" w:rsidRDefault="00BB58B7" w:rsidP="001B7293">
      <w:pPr>
        <w:pStyle w:val="NormalWeb"/>
        <w:numPr>
          <w:ilvl w:val="0"/>
          <w:numId w:val="45"/>
        </w:numPr>
        <w:spacing w:before="0" w:beforeAutospacing="0" w:after="0" w:afterAutospacing="0"/>
        <w:ind w:right="84"/>
        <w:jc w:val="both"/>
      </w:pPr>
      <w:r w:rsidRPr="0004419E">
        <w:lastRenderedPageBreak/>
        <w:t>Par Tautsaimniecības padomes un Latvijas Pašvaldību savienības (kā 2018.gadā TSP prezidējošās organizācijas) izvirzītām darba prioritātēm 2018.gadam</w:t>
      </w:r>
      <w:r w:rsidR="00F832B6" w:rsidRPr="0004419E">
        <w:t>;</w:t>
      </w:r>
    </w:p>
    <w:p w:rsidR="00BB58B7" w:rsidRPr="0004419E" w:rsidRDefault="00BB58B7" w:rsidP="001B7293">
      <w:pPr>
        <w:pStyle w:val="ListParagraph"/>
        <w:numPr>
          <w:ilvl w:val="0"/>
          <w:numId w:val="45"/>
        </w:numPr>
        <w:ind w:right="84"/>
        <w:jc w:val="both"/>
      </w:pPr>
      <w:r w:rsidRPr="0004419E">
        <w:t>Ekonomikas ministrijas ziņojums par valsts tautsaimniecību un attīstības tendencēm (ziņojums konkrētiem risinājumiem, rekomendācijām situācijas uzlabojumiem)</w:t>
      </w:r>
      <w:r w:rsidR="00F832B6" w:rsidRPr="0004419E">
        <w:t>;</w:t>
      </w:r>
      <w:r w:rsidR="001B7293">
        <w:t xml:space="preserve"> </w:t>
      </w:r>
      <w:r w:rsidR="00F57E70" w:rsidRPr="0004419E">
        <w:t>Par Ekonomikas ministrijas darba prioritātēm  2018.gadam</w:t>
      </w:r>
      <w:r w:rsidR="00F832B6" w:rsidRPr="0004419E">
        <w:t>;</w:t>
      </w:r>
    </w:p>
    <w:p w:rsidR="00BB58B7" w:rsidRPr="0004419E" w:rsidRDefault="00BB58B7" w:rsidP="001B7293">
      <w:pPr>
        <w:pStyle w:val="NormalWeb"/>
        <w:numPr>
          <w:ilvl w:val="0"/>
          <w:numId w:val="45"/>
        </w:numPr>
        <w:spacing w:before="0" w:beforeAutospacing="0" w:after="0" w:afterAutospacing="0"/>
        <w:ind w:right="368"/>
        <w:jc w:val="both"/>
      </w:pPr>
      <w:r w:rsidRPr="0004419E">
        <w:t>Par ģenerālvienošanos būvniecībā</w:t>
      </w:r>
      <w:r w:rsidR="00F832B6" w:rsidRPr="0004419E">
        <w:t>.</w:t>
      </w:r>
    </w:p>
    <w:p w:rsidR="00BB58B7" w:rsidRPr="0004419E" w:rsidRDefault="00BB58B7" w:rsidP="00BB58B7">
      <w:pPr>
        <w:tabs>
          <w:tab w:val="left" w:pos="851"/>
          <w:tab w:val="left" w:pos="1418"/>
        </w:tabs>
        <w:ind w:left="567" w:right="368" w:hanging="567"/>
        <w:jc w:val="both"/>
        <w:rPr>
          <w:i/>
          <w:u w:val="single"/>
        </w:rPr>
      </w:pPr>
      <w:r w:rsidRPr="0004419E">
        <w:rPr>
          <w:i/>
        </w:rPr>
        <w:tab/>
      </w:r>
    </w:p>
    <w:p w:rsidR="00377CAF" w:rsidRPr="0004419E" w:rsidRDefault="00377CAF" w:rsidP="00B63D09">
      <w:pPr>
        <w:tabs>
          <w:tab w:val="left" w:pos="8460"/>
        </w:tabs>
        <w:ind w:right="6"/>
        <w:jc w:val="both"/>
        <w:rPr>
          <w:b/>
          <w:bCs/>
          <w:color w:val="000000" w:themeColor="text1"/>
        </w:rPr>
      </w:pPr>
    </w:p>
    <w:p w:rsidR="00CC5C8F" w:rsidRPr="0004419E" w:rsidRDefault="00CC5C8F" w:rsidP="004D0752">
      <w:pPr>
        <w:tabs>
          <w:tab w:val="left" w:pos="8460"/>
        </w:tabs>
        <w:ind w:right="6" w:hanging="3"/>
        <w:jc w:val="center"/>
        <w:rPr>
          <w:b/>
          <w:bCs/>
          <w:color w:val="000000" w:themeColor="text1"/>
        </w:rPr>
      </w:pPr>
      <w:r w:rsidRPr="0004419E">
        <w:rPr>
          <w:b/>
          <w:bCs/>
          <w:color w:val="000000" w:themeColor="text1"/>
        </w:rPr>
        <w:t>1.§</w:t>
      </w:r>
    </w:p>
    <w:p w:rsidR="00BB58B7" w:rsidRPr="0004419E" w:rsidRDefault="00BB58B7" w:rsidP="00BB58B7">
      <w:pPr>
        <w:ind w:right="84"/>
        <w:jc w:val="center"/>
        <w:rPr>
          <w:b/>
          <w:color w:val="000000"/>
        </w:rPr>
      </w:pPr>
      <w:r w:rsidRPr="0004419E">
        <w:rPr>
          <w:b/>
          <w:color w:val="000000"/>
        </w:rPr>
        <w:t>Tautsaimniecības padomes 2017.gada 20.decembra sēdes protokola Nr.10 apstiprināšana</w:t>
      </w:r>
    </w:p>
    <w:p w:rsidR="00CC5C8F" w:rsidRPr="0004419E" w:rsidRDefault="00CC5C8F" w:rsidP="004D0752">
      <w:pPr>
        <w:tabs>
          <w:tab w:val="left" w:pos="8460"/>
        </w:tabs>
        <w:ind w:right="6" w:hanging="3"/>
        <w:jc w:val="both"/>
        <w:rPr>
          <w:b/>
          <w:bCs/>
          <w:color w:val="000000" w:themeColor="text1"/>
        </w:rPr>
      </w:pPr>
      <w:r w:rsidRPr="0004419E">
        <w:rPr>
          <w:color w:val="000000" w:themeColor="text1"/>
        </w:rPr>
        <w:t>--------------------------------------------------------------------------------------------------</w:t>
      </w:r>
    </w:p>
    <w:p w:rsidR="00CC5C8F" w:rsidRPr="0004419E" w:rsidRDefault="00CC5C8F" w:rsidP="004D0752">
      <w:pPr>
        <w:pStyle w:val="ListParagraph"/>
        <w:ind w:left="2880" w:right="6" w:firstLine="720"/>
        <w:jc w:val="both"/>
        <w:rPr>
          <w:color w:val="000000" w:themeColor="text1"/>
        </w:rPr>
      </w:pPr>
      <w:r w:rsidRPr="0004419E">
        <w:rPr>
          <w:color w:val="000000" w:themeColor="text1"/>
        </w:rPr>
        <w:t>(</w:t>
      </w:r>
      <w:r w:rsidR="00BB58B7" w:rsidRPr="0004419E">
        <w:rPr>
          <w:color w:val="000000" w:themeColor="text1"/>
        </w:rPr>
        <w:t>G.Kaminskis</w:t>
      </w:r>
      <w:r w:rsidRPr="0004419E">
        <w:rPr>
          <w:color w:val="000000" w:themeColor="text1"/>
        </w:rPr>
        <w:t>)</w:t>
      </w:r>
    </w:p>
    <w:p w:rsidR="00CC5C8F" w:rsidRPr="0004419E" w:rsidRDefault="00CC5C8F" w:rsidP="004D0752">
      <w:pPr>
        <w:ind w:right="6"/>
        <w:jc w:val="both"/>
        <w:rPr>
          <w:b/>
          <w:color w:val="000000" w:themeColor="text1"/>
        </w:rPr>
      </w:pPr>
    </w:p>
    <w:p w:rsidR="00A00718" w:rsidRPr="0004419E" w:rsidRDefault="00CC5C8F" w:rsidP="004D0752">
      <w:pPr>
        <w:ind w:right="-426"/>
        <w:jc w:val="both"/>
        <w:rPr>
          <w:iCs/>
          <w:color w:val="000000" w:themeColor="text1"/>
        </w:rPr>
      </w:pPr>
      <w:r w:rsidRPr="0004419E">
        <w:rPr>
          <w:b/>
          <w:color w:val="000000" w:themeColor="text1"/>
        </w:rPr>
        <w:t xml:space="preserve">Ziņo: </w:t>
      </w:r>
      <w:r w:rsidR="00B25AFD" w:rsidRPr="0004419E">
        <w:rPr>
          <w:iCs/>
          <w:color w:val="000000" w:themeColor="text1"/>
        </w:rPr>
        <w:t>Tautsaimniecības padomes priekšsēdētāj</w:t>
      </w:r>
      <w:r w:rsidR="00BB58B7" w:rsidRPr="0004419E">
        <w:rPr>
          <w:iCs/>
          <w:color w:val="000000" w:themeColor="text1"/>
        </w:rPr>
        <w:t>s G.Kaminskis</w:t>
      </w:r>
    </w:p>
    <w:p w:rsidR="00E10D95" w:rsidRPr="0004419E" w:rsidRDefault="00E10D95" w:rsidP="00E10D95">
      <w:pPr>
        <w:jc w:val="both"/>
        <w:rPr>
          <w:color w:val="000000" w:themeColor="text1"/>
        </w:rPr>
      </w:pPr>
    </w:p>
    <w:p w:rsidR="00445244" w:rsidRPr="0004419E" w:rsidRDefault="00CC5C8F" w:rsidP="00B63D09">
      <w:pPr>
        <w:jc w:val="both"/>
        <w:rPr>
          <w:color w:val="000000" w:themeColor="text1"/>
        </w:rPr>
      </w:pPr>
      <w:r w:rsidRPr="0004419E">
        <w:rPr>
          <w:b/>
          <w:color w:val="000000" w:themeColor="text1"/>
        </w:rPr>
        <w:t>Nolemj:</w:t>
      </w:r>
      <w:r w:rsidRPr="0004419E">
        <w:rPr>
          <w:color w:val="000000" w:themeColor="text1"/>
        </w:rPr>
        <w:t xml:space="preserve"> </w:t>
      </w:r>
      <w:r w:rsidRPr="0004419E">
        <w:rPr>
          <w:bCs/>
          <w:color w:val="000000" w:themeColor="text1"/>
        </w:rPr>
        <w:t xml:space="preserve">Apstiprināt </w:t>
      </w:r>
      <w:r w:rsidR="00445244" w:rsidRPr="0004419E">
        <w:rPr>
          <w:color w:val="000000" w:themeColor="text1"/>
        </w:rPr>
        <w:t xml:space="preserve">Tautsaimniecības padomes 2017.gada </w:t>
      </w:r>
      <w:r w:rsidR="00BB58B7" w:rsidRPr="0004419E">
        <w:rPr>
          <w:color w:val="000000" w:themeColor="text1"/>
        </w:rPr>
        <w:t>20.decembra</w:t>
      </w:r>
      <w:r w:rsidR="00A47570" w:rsidRPr="0004419E">
        <w:rPr>
          <w:color w:val="000000" w:themeColor="text1"/>
        </w:rPr>
        <w:t xml:space="preserve"> </w:t>
      </w:r>
      <w:r w:rsidR="00445244" w:rsidRPr="0004419E">
        <w:rPr>
          <w:color w:val="000000" w:themeColor="text1"/>
        </w:rPr>
        <w:t>sēdes protokolu</w:t>
      </w:r>
      <w:r w:rsidR="006D43FA" w:rsidRPr="0004419E">
        <w:rPr>
          <w:color w:val="000000" w:themeColor="text1"/>
        </w:rPr>
        <w:t xml:space="preserve"> Nr.</w:t>
      </w:r>
      <w:r w:rsidR="00BB58B7" w:rsidRPr="0004419E">
        <w:rPr>
          <w:color w:val="000000" w:themeColor="text1"/>
        </w:rPr>
        <w:t>10</w:t>
      </w:r>
      <w:r w:rsidR="006D43FA" w:rsidRPr="0004419E">
        <w:rPr>
          <w:color w:val="000000" w:themeColor="text1"/>
        </w:rPr>
        <w:t>.</w:t>
      </w:r>
    </w:p>
    <w:p w:rsidR="00EF65DE" w:rsidRPr="0004419E" w:rsidRDefault="00EF65DE" w:rsidP="006D43FA">
      <w:pPr>
        <w:tabs>
          <w:tab w:val="left" w:pos="8460"/>
        </w:tabs>
        <w:ind w:right="6"/>
        <w:jc w:val="both"/>
        <w:rPr>
          <w:b/>
          <w:bCs/>
          <w:color w:val="000000" w:themeColor="text1"/>
        </w:rPr>
      </w:pPr>
    </w:p>
    <w:p w:rsidR="004D0752" w:rsidRPr="0004419E" w:rsidRDefault="004D0752" w:rsidP="004D0752">
      <w:pPr>
        <w:tabs>
          <w:tab w:val="left" w:pos="8460"/>
        </w:tabs>
        <w:ind w:right="6" w:hanging="3"/>
        <w:jc w:val="center"/>
        <w:rPr>
          <w:b/>
          <w:bCs/>
          <w:color w:val="000000" w:themeColor="text1"/>
        </w:rPr>
      </w:pPr>
      <w:r w:rsidRPr="0004419E">
        <w:rPr>
          <w:b/>
          <w:bCs/>
          <w:color w:val="000000" w:themeColor="text1"/>
        </w:rPr>
        <w:t>2.§</w:t>
      </w:r>
    </w:p>
    <w:p w:rsidR="00BB58B7" w:rsidRPr="0004419E" w:rsidRDefault="00BB58B7" w:rsidP="00BB58B7">
      <w:pPr>
        <w:pStyle w:val="NormalWeb"/>
        <w:spacing w:before="0" w:beforeAutospacing="0" w:after="0" w:afterAutospacing="0"/>
        <w:ind w:right="84"/>
        <w:jc w:val="center"/>
        <w:rPr>
          <w:b/>
        </w:rPr>
      </w:pPr>
      <w:r w:rsidRPr="0004419E">
        <w:rPr>
          <w:b/>
        </w:rPr>
        <w:t>Par Tautsaimniecības padomes un Latvijas Pašvaldību savienības (kā 2018.gadā TSP prezidējošās organizācijas) izvirzītām darba prioritātēm 2018.gadam</w:t>
      </w:r>
    </w:p>
    <w:p w:rsidR="004D0752" w:rsidRPr="0004419E" w:rsidRDefault="004D0752" w:rsidP="00BB58B7">
      <w:pPr>
        <w:pStyle w:val="NormalWeb"/>
        <w:spacing w:before="0" w:beforeAutospacing="0" w:after="0" w:afterAutospacing="0"/>
        <w:ind w:left="360" w:right="84"/>
        <w:jc w:val="both"/>
        <w:rPr>
          <w:b/>
        </w:rPr>
      </w:pPr>
      <w:r w:rsidRPr="0004419E">
        <w:rPr>
          <w:color w:val="000000" w:themeColor="text1"/>
        </w:rPr>
        <w:t xml:space="preserve"> --------------------------------------------------------------------------------------------------</w:t>
      </w:r>
    </w:p>
    <w:p w:rsidR="004D0752" w:rsidRPr="0004419E" w:rsidRDefault="004D0752" w:rsidP="00E10D95">
      <w:pPr>
        <w:jc w:val="center"/>
        <w:rPr>
          <w:color w:val="000000" w:themeColor="text1"/>
        </w:rPr>
      </w:pPr>
      <w:r w:rsidRPr="0004419E">
        <w:rPr>
          <w:color w:val="000000" w:themeColor="text1"/>
        </w:rPr>
        <w:t>(</w:t>
      </w:r>
      <w:r w:rsidR="00F57E70" w:rsidRPr="0004419E">
        <w:rPr>
          <w:color w:val="000000" w:themeColor="text1"/>
        </w:rPr>
        <w:t>G.Kaminskis, A.Ašeradens, J.Stinka, H.Danusēvičs</w:t>
      </w:r>
      <w:r w:rsidRPr="0004419E">
        <w:rPr>
          <w:color w:val="000000" w:themeColor="text1"/>
        </w:rPr>
        <w:t>)</w:t>
      </w:r>
    </w:p>
    <w:p w:rsidR="004D0752" w:rsidRPr="0004419E" w:rsidRDefault="004D0752" w:rsidP="004D0752">
      <w:pPr>
        <w:jc w:val="both"/>
        <w:rPr>
          <w:color w:val="000000" w:themeColor="text1"/>
        </w:rPr>
      </w:pPr>
      <w:r w:rsidRPr="0004419E">
        <w:rPr>
          <w:color w:val="000000" w:themeColor="text1"/>
        </w:rPr>
        <w:t xml:space="preserve"> </w:t>
      </w:r>
    </w:p>
    <w:p w:rsidR="00F57E70" w:rsidRPr="0004419E" w:rsidRDefault="00F57E70" w:rsidP="00F57E70">
      <w:pPr>
        <w:ind w:right="-426"/>
        <w:jc w:val="both"/>
        <w:rPr>
          <w:iCs/>
          <w:color w:val="000000" w:themeColor="text1"/>
        </w:rPr>
      </w:pPr>
      <w:r w:rsidRPr="0004419E">
        <w:rPr>
          <w:b/>
          <w:color w:val="000000" w:themeColor="text1"/>
        </w:rPr>
        <w:t xml:space="preserve">Ziņo: </w:t>
      </w:r>
      <w:r w:rsidRPr="0004419E">
        <w:rPr>
          <w:iCs/>
          <w:color w:val="000000" w:themeColor="text1"/>
        </w:rPr>
        <w:t>Tautsaimniecības padomes priekšsēdētājs G.Kaminskis</w:t>
      </w:r>
    </w:p>
    <w:p w:rsidR="00B63D09" w:rsidRPr="0004419E" w:rsidRDefault="00B63D09" w:rsidP="00F57E70">
      <w:pPr>
        <w:pStyle w:val="NormalWeb"/>
        <w:spacing w:before="0" w:beforeAutospacing="0" w:after="0" w:afterAutospacing="0"/>
        <w:ind w:right="651"/>
        <w:jc w:val="both"/>
        <w:rPr>
          <w:i/>
          <w:color w:val="000000" w:themeColor="text1"/>
        </w:rPr>
      </w:pPr>
    </w:p>
    <w:p w:rsidR="004C5BB4" w:rsidRPr="0004419E" w:rsidRDefault="004C5BB4" w:rsidP="004C5BB4">
      <w:pPr>
        <w:jc w:val="both"/>
        <w:rPr>
          <w:b/>
          <w:color w:val="000000" w:themeColor="text1"/>
        </w:rPr>
      </w:pPr>
      <w:r w:rsidRPr="0004419E">
        <w:rPr>
          <w:b/>
          <w:color w:val="000000" w:themeColor="text1"/>
        </w:rPr>
        <w:t xml:space="preserve">Nolemj: </w:t>
      </w:r>
    </w:p>
    <w:p w:rsidR="0004419E" w:rsidRPr="0004419E" w:rsidRDefault="00F57E70" w:rsidP="0004419E">
      <w:pPr>
        <w:pStyle w:val="ListParagraph"/>
        <w:numPr>
          <w:ilvl w:val="0"/>
          <w:numId w:val="44"/>
        </w:numPr>
        <w:contextualSpacing/>
        <w:jc w:val="both"/>
      </w:pPr>
      <w:r w:rsidRPr="0004419E">
        <w:t xml:space="preserve">Apstiprināt TSP prioritātes, bet kā galveno </w:t>
      </w:r>
      <w:r w:rsidR="00830A8D" w:rsidRPr="0004419E">
        <w:t>mērķi</w:t>
      </w:r>
      <w:r w:rsidRPr="0004419E">
        <w:t xml:space="preserve"> minot</w:t>
      </w:r>
      <w:r w:rsidR="0004419E" w:rsidRPr="0004419E">
        <w:t xml:space="preserve"> nepieciešamīb</w:t>
      </w:r>
      <w:r w:rsidR="0004419E">
        <w:t>u</w:t>
      </w:r>
      <w:r w:rsidR="0004419E" w:rsidRPr="0004419E">
        <w:t xml:space="preserve"> no zemo algu ekonomikas pāriet uz produktīva un augsti atalgota darbaspēka ekonomiku kā Latvijas izdzīvošanas nosacījumu un nepieciešamība izmantot visu Latvijas teritoriju (ne tikai atsevišķus attīstības centrus) augstas pievienotās vērtības radīšanai. Šī mērķa nosacījumi:</w:t>
      </w:r>
    </w:p>
    <w:p w:rsidR="0004419E" w:rsidRPr="0004419E" w:rsidRDefault="0004419E" w:rsidP="0004419E">
      <w:pPr>
        <w:pStyle w:val="ListParagraph"/>
        <w:numPr>
          <w:ilvl w:val="0"/>
          <w:numId w:val="42"/>
        </w:numPr>
        <w:contextualSpacing/>
        <w:jc w:val="both"/>
      </w:pPr>
      <w:r w:rsidRPr="0004419E">
        <w:t>Zemākas enerģijas cenas, nekā ES;</w:t>
      </w:r>
    </w:p>
    <w:p w:rsidR="0004419E" w:rsidRPr="0004419E" w:rsidRDefault="0004419E" w:rsidP="0004419E">
      <w:pPr>
        <w:pStyle w:val="ListParagraph"/>
        <w:numPr>
          <w:ilvl w:val="0"/>
          <w:numId w:val="42"/>
        </w:numPr>
        <w:contextualSpacing/>
        <w:jc w:val="both"/>
      </w:pPr>
      <w:r w:rsidRPr="0004419E">
        <w:t>Ražošanas un pakalpojumu dažādošana teritorijās, kas līdz šim attīsta lielus lauksaimniecības un mežsaimniecības uzņēmumus;</w:t>
      </w:r>
    </w:p>
    <w:p w:rsidR="0004419E" w:rsidRPr="0004419E" w:rsidRDefault="0004419E" w:rsidP="0004419E">
      <w:pPr>
        <w:pStyle w:val="ListParagraph"/>
        <w:numPr>
          <w:ilvl w:val="0"/>
          <w:numId w:val="42"/>
        </w:numPr>
        <w:contextualSpacing/>
        <w:jc w:val="both"/>
      </w:pPr>
      <w:r w:rsidRPr="0004419E">
        <w:t>Orientācija uz atšķirīgiem pasaules tirgus segmentiem, minimizējot savstarpējo konkurenci starp Latvijas teritorijās izvietotajiem uzņēmumiem</w:t>
      </w:r>
    </w:p>
    <w:p w:rsidR="00F57E70" w:rsidRPr="0004419E" w:rsidRDefault="0004419E" w:rsidP="0004419E">
      <w:pPr>
        <w:pStyle w:val="ListParagraph"/>
        <w:numPr>
          <w:ilvl w:val="0"/>
          <w:numId w:val="42"/>
        </w:numPr>
        <w:contextualSpacing/>
        <w:jc w:val="both"/>
      </w:pPr>
      <w:r w:rsidRPr="0004419E">
        <w:t>Zema atalgojuma ekonomikas atbalsts tikai sociālās uzņēmējdarbības formā.</w:t>
      </w:r>
    </w:p>
    <w:p w:rsidR="00F57E70" w:rsidRPr="0004419E" w:rsidRDefault="00C27B46" w:rsidP="0004419E">
      <w:pPr>
        <w:pStyle w:val="ListParagraph"/>
        <w:numPr>
          <w:ilvl w:val="0"/>
          <w:numId w:val="44"/>
        </w:numPr>
        <w:jc w:val="both"/>
      </w:pPr>
      <w:r w:rsidRPr="0004419E">
        <w:t>Pieņemt zināšanai</w:t>
      </w:r>
      <w:r w:rsidR="005C2B52">
        <w:t xml:space="preserve">, ka H.Danusēvičs </w:t>
      </w:r>
      <w:bookmarkStart w:id="0" w:name="_GoBack"/>
      <w:bookmarkEnd w:id="0"/>
      <w:r w:rsidR="00F57E70" w:rsidRPr="0004419E">
        <w:t xml:space="preserve">lūdz iekļaut TSP sēdes </w:t>
      </w:r>
      <w:r w:rsidRPr="0004419E">
        <w:t>plānā</w:t>
      </w:r>
      <w:r w:rsidR="00F57E70" w:rsidRPr="0004419E">
        <w:t xml:space="preserve"> 2018.gadam </w:t>
      </w:r>
      <w:r w:rsidRPr="0004419E">
        <w:t>jautājumu</w:t>
      </w:r>
      <w:r w:rsidR="00F57E70" w:rsidRPr="0004419E">
        <w:t xml:space="preserve"> par kases aparātu reform</w:t>
      </w:r>
      <w:r w:rsidRPr="0004419E">
        <w:t xml:space="preserve">u un  atbilstību </w:t>
      </w:r>
      <w:r w:rsidR="00F57E70" w:rsidRPr="0004419E">
        <w:t xml:space="preserve">jaunajiem </w:t>
      </w:r>
      <w:r w:rsidRPr="0004419E">
        <w:t xml:space="preserve">Ministru kabineta </w:t>
      </w:r>
      <w:r w:rsidR="00F57E70" w:rsidRPr="0004419E">
        <w:t xml:space="preserve">noteikumiem. </w:t>
      </w:r>
    </w:p>
    <w:p w:rsidR="001B7293" w:rsidRPr="0004419E" w:rsidRDefault="001B7293" w:rsidP="00F57E70"/>
    <w:p w:rsidR="00F57E70" w:rsidRPr="0004419E" w:rsidRDefault="00F57E70" w:rsidP="00F57E70">
      <w:pPr>
        <w:tabs>
          <w:tab w:val="left" w:pos="8460"/>
        </w:tabs>
        <w:ind w:right="6" w:hanging="3"/>
        <w:jc w:val="center"/>
        <w:rPr>
          <w:b/>
          <w:bCs/>
          <w:color w:val="000000" w:themeColor="text1"/>
        </w:rPr>
      </w:pPr>
      <w:r w:rsidRPr="0004419E">
        <w:rPr>
          <w:b/>
          <w:bCs/>
          <w:color w:val="000000" w:themeColor="text1"/>
        </w:rPr>
        <w:t>3.§</w:t>
      </w:r>
    </w:p>
    <w:p w:rsidR="00F57E70" w:rsidRPr="0004419E" w:rsidRDefault="00F57E70" w:rsidP="00F832B6">
      <w:pPr>
        <w:pStyle w:val="ListParagraph"/>
        <w:ind w:left="360" w:right="84"/>
        <w:jc w:val="center"/>
        <w:rPr>
          <w:b/>
        </w:rPr>
      </w:pPr>
      <w:r w:rsidRPr="0004419E">
        <w:rPr>
          <w:b/>
        </w:rPr>
        <w:t>Ekonomikas ministrijas ziņojums par valsts tautsaimniecību un attīstības tendencēm (ziņojums konkrētiem risinājumiem, rekomendācijām situācijas uzlabojumiem);</w:t>
      </w:r>
    </w:p>
    <w:p w:rsidR="00F57E70" w:rsidRPr="0004419E" w:rsidRDefault="00F57E70" w:rsidP="00F832B6">
      <w:pPr>
        <w:pStyle w:val="ListParagraph"/>
        <w:ind w:left="360" w:right="84"/>
        <w:jc w:val="center"/>
        <w:rPr>
          <w:b/>
        </w:rPr>
      </w:pPr>
      <w:r w:rsidRPr="0004419E">
        <w:rPr>
          <w:b/>
          <w:color w:val="000000"/>
        </w:rPr>
        <w:lastRenderedPageBreak/>
        <w:t>Par Ekonomikas ministrijas darba prioritātēm  2018.gadam</w:t>
      </w:r>
    </w:p>
    <w:p w:rsidR="00F57E70" w:rsidRPr="0004419E" w:rsidRDefault="00F57E70" w:rsidP="00F57E70">
      <w:pPr>
        <w:pStyle w:val="NormalWeb"/>
        <w:spacing w:before="0" w:beforeAutospacing="0" w:after="0" w:afterAutospacing="0"/>
        <w:ind w:left="360" w:right="84"/>
        <w:jc w:val="both"/>
        <w:rPr>
          <w:b/>
        </w:rPr>
      </w:pPr>
      <w:r w:rsidRPr="0004419E">
        <w:rPr>
          <w:color w:val="000000" w:themeColor="text1"/>
        </w:rPr>
        <w:t xml:space="preserve"> --------------------------------------------------------------------------------------------------</w:t>
      </w:r>
    </w:p>
    <w:p w:rsidR="00F57E70" w:rsidRPr="0004419E" w:rsidRDefault="00F57E70" w:rsidP="00F57E70">
      <w:pPr>
        <w:jc w:val="center"/>
        <w:rPr>
          <w:color w:val="000000" w:themeColor="text1"/>
        </w:rPr>
      </w:pPr>
      <w:r w:rsidRPr="0004419E">
        <w:rPr>
          <w:color w:val="000000" w:themeColor="text1"/>
        </w:rPr>
        <w:t xml:space="preserve">(J.Salmiņš, J.Stinka, A.Ašeradens, </w:t>
      </w:r>
      <w:r w:rsidRPr="0004419E">
        <w:t>V.Rantiņš, G.Kami</w:t>
      </w:r>
      <w:r w:rsidR="00EC563F" w:rsidRPr="0004419E">
        <w:t xml:space="preserve">nskis, A.Rostovskis, A.Feldmane, </w:t>
      </w:r>
      <w:r w:rsidRPr="0004419E">
        <w:t xml:space="preserve"> G.Vilnītis, I.</w:t>
      </w:r>
      <w:r w:rsidR="00EC563F" w:rsidRPr="0004419E">
        <w:rPr>
          <w:iCs/>
        </w:rPr>
        <w:t>Kiukucane</w:t>
      </w:r>
      <w:r w:rsidR="00EC563F" w:rsidRPr="0004419E">
        <w:t>, H.Danusēvičs</w:t>
      </w:r>
      <w:r w:rsidRPr="0004419E">
        <w:rPr>
          <w:color w:val="000000" w:themeColor="text1"/>
        </w:rPr>
        <w:t>)</w:t>
      </w:r>
    </w:p>
    <w:p w:rsidR="00F57E70" w:rsidRPr="0004419E" w:rsidRDefault="00F57E70" w:rsidP="00EC563F"/>
    <w:p w:rsidR="00F57E70" w:rsidRPr="0004419E" w:rsidRDefault="00C27B46" w:rsidP="00F57E70">
      <w:pPr>
        <w:rPr>
          <w:b/>
          <w:color w:val="000000" w:themeColor="text1"/>
        </w:rPr>
      </w:pPr>
      <w:r w:rsidRPr="0004419E">
        <w:rPr>
          <w:b/>
          <w:color w:val="000000" w:themeColor="text1"/>
        </w:rPr>
        <w:t>Ziņo:</w:t>
      </w:r>
    </w:p>
    <w:p w:rsidR="00F57E70" w:rsidRPr="0004419E" w:rsidRDefault="00F57E70" w:rsidP="00F57E70">
      <w:pPr>
        <w:pStyle w:val="NormalWeb"/>
        <w:numPr>
          <w:ilvl w:val="0"/>
          <w:numId w:val="37"/>
        </w:numPr>
        <w:spacing w:before="0" w:beforeAutospacing="0" w:after="0" w:afterAutospacing="0"/>
        <w:ind w:right="368"/>
        <w:jc w:val="both"/>
      </w:pPr>
      <w:r w:rsidRPr="0004419E">
        <w:t>Ekonomikas ministrijas Tautsaimniecības struktūrpolitikas departamenta direktors J</w:t>
      </w:r>
      <w:r w:rsidR="00C27B46" w:rsidRPr="0004419E">
        <w:t>.</w:t>
      </w:r>
      <w:r w:rsidRPr="0004419E">
        <w:t>Salmiņš;</w:t>
      </w:r>
    </w:p>
    <w:p w:rsidR="00F57E70" w:rsidRPr="0004419E" w:rsidRDefault="00F57E70" w:rsidP="00F57E70">
      <w:pPr>
        <w:pStyle w:val="ListParagraph"/>
        <w:numPr>
          <w:ilvl w:val="0"/>
          <w:numId w:val="37"/>
        </w:numPr>
        <w:tabs>
          <w:tab w:val="left" w:pos="851"/>
        </w:tabs>
        <w:ind w:right="368"/>
        <w:jc w:val="both"/>
      </w:pPr>
      <w:r w:rsidRPr="0004419E">
        <w:rPr>
          <w:iCs/>
          <w:color w:val="000000"/>
        </w:rPr>
        <w:t>Ekonomikas ministrijas valsts sekretārs J</w:t>
      </w:r>
      <w:r w:rsidR="00C27B46" w:rsidRPr="0004419E">
        <w:rPr>
          <w:iCs/>
          <w:color w:val="000000"/>
        </w:rPr>
        <w:t>.</w:t>
      </w:r>
      <w:r w:rsidRPr="0004419E">
        <w:rPr>
          <w:iCs/>
          <w:color w:val="000000"/>
        </w:rPr>
        <w:t>Stinka.</w:t>
      </w:r>
    </w:p>
    <w:p w:rsidR="00F57E70" w:rsidRPr="0004419E" w:rsidRDefault="00F57E70" w:rsidP="00F57E70"/>
    <w:p w:rsidR="00F57E70" w:rsidRPr="001B7293" w:rsidRDefault="00F57E70" w:rsidP="002B7C27">
      <w:pPr>
        <w:jc w:val="both"/>
        <w:rPr>
          <w:b/>
        </w:rPr>
      </w:pPr>
      <w:r w:rsidRPr="0004419E">
        <w:rPr>
          <w:b/>
        </w:rPr>
        <w:t xml:space="preserve">Nolemj: </w:t>
      </w:r>
      <w:r w:rsidR="00C27B46" w:rsidRPr="0004419E">
        <w:rPr>
          <w:iCs/>
          <w:color w:val="000000" w:themeColor="text1"/>
        </w:rPr>
        <w:t>Pieņemt zināšanai Ekonomikas ministrijas  pārstāvju sniegto informāciju par</w:t>
      </w:r>
      <w:r w:rsidR="001B7293">
        <w:rPr>
          <w:iCs/>
          <w:color w:val="000000" w:themeColor="text1"/>
        </w:rPr>
        <w:t xml:space="preserve"> </w:t>
      </w:r>
      <w:r w:rsidR="00C27B46" w:rsidRPr="0004419E">
        <w:t xml:space="preserve">valsts tautsaimniecību un attīstības tendencēm un </w:t>
      </w:r>
      <w:r w:rsidR="00C27B46" w:rsidRPr="0004419E">
        <w:rPr>
          <w:color w:val="000000"/>
        </w:rPr>
        <w:t>Ekonomikas ministrijas priorit</w:t>
      </w:r>
      <w:r w:rsidR="002B7C27">
        <w:rPr>
          <w:color w:val="000000"/>
        </w:rPr>
        <w:t xml:space="preserve">ārajiem </w:t>
      </w:r>
      <w:r w:rsidR="00C27B46" w:rsidRPr="0004419E">
        <w:rPr>
          <w:color w:val="000000"/>
        </w:rPr>
        <w:t>pasākum</w:t>
      </w:r>
      <w:r w:rsidR="002B7C27">
        <w:rPr>
          <w:color w:val="000000"/>
        </w:rPr>
        <w:t>iem</w:t>
      </w:r>
      <w:r w:rsidR="00C27B46" w:rsidRPr="0004419E">
        <w:rPr>
          <w:color w:val="000000"/>
        </w:rPr>
        <w:t xml:space="preserve"> 2018.gadam</w:t>
      </w:r>
      <w:r w:rsidR="00C27B46" w:rsidRPr="0004419E">
        <w:t xml:space="preserve"> – </w:t>
      </w:r>
      <w:r w:rsidR="00EC563F" w:rsidRPr="0004419E">
        <w:t>produktivit</w:t>
      </w:r>
      <w:r w:rsidR="001B7293">
        <w:t>āte/</w:t>
      </w:r>
      <w:r w:rsidR="00EC563F" w:rsidRPr="0004419E">
        <w:t xml:space="preserve">uzņēmējdarbības vide, </w:t>
      </w:r>
      <w:r w:rsidR="00C27B46" w:rsidRPr="0004419E">
        <w:t>eksports, investīcijas, inovācijas un cilvēkkapitāls.</w:t>
      </w:r>
    </w:p>
    <w:p w:rsidR="00F57E70" w:rsidRPr="0004419E" w:rsidRDefault="00F57E70" w:rsidP="00F57E70"/>
    <w:p w:rsidR="00F57E70" w:rsidRPr="0004419E" w:rsidRDefault="00F57E70" w:rsidP="00F57E70"/>
    <w:p w:rsidR="00F57E70" w:rsidRPr="0004419E" w:rsidRDefault="00404D1D" w:rsidP="00F57E70">
      <w:pPr>
        <w:tabs>
          <w:tab w:val="left" w:pos="8460"/>
        </w:tabs>
        <w:ind w:right="6" w:hanging="3"/>
        <w:jc w:val="center"/>
        <w:rPr>
          <w:b/>
          <w:bCs/>
          <w:color w:val="000000" w:themeColor="text1"/>
        </w:rPr>
      </w:pPr>
      <w:r w:rsidRPr="0004419E">
        <w:rPr>
          <w:b/>
          <w:bCs/>
          <w:color w:val="000000" w:themeColor="text1"/>
        </w:rPr>
        <w:t>4</w:t>
      </w:r>
      <w:r w:rsidR="00F57E70" w:rsidRPr="0004419E">
        <w:rPr>
          <w:b/>
          <w:bCs/>
          <w:color w:val="000000" w:themeColor="text1"/>
        </w:rPr>
        <w:t>.§</w:t>
      </w:r>
    </w:p>
    <w:p w:rsidR="00F57E70" w:rsidRPr="0004419E" w:rsidRDefault="00404D1D" w:rsidP="00404D1D">
      <w:pPr>
        <w:pStyle w:val="NormalWeb"/>
        <w:spacing w:before="0" w:beforeAutospacing="0" w:after="0" w:afterAutospacing="0"/>
        <w:ind w:left="360" w:right="368"/>
        <w:jc w:val="center"/>
        <w:rPr>
          <w:b/>
        </w:rPr>
      </w:pPr>
      <w:r w:rsidRPr="0004419E">
        <w:rPr>
          <w:b/>
        </w:rPr>
        <w:t>Par ģenerālvienošanos būvniecībā</w:t>
      </w:r>
    </w:p>
    <w:p w:rsidR="00F57E70" w:rsidRPr="0004419E" w:rsidRDefault="00F57E70" w:rsidP="00F57E70">
      <w:pPr>
        <w:pStyle w:val="NormalWeb"/>
        <w:spacing w:before="0" w:beforeAutospacing="0" w:after="0" w:afterAutospacing="0"/>
        <w:ind w:left="360" w:right="84"/>
        <w:jc w:val="both"/>
        <w:rPr>
          <w:b/>
        </w:rPr>
      </w:pPr>
      <w:r w:rsidRPr="0004419E">
        <w:rPr>
          <w:color w:val="000000" w:themeColor="text1"/>
        </w:rPr>
        <w:t xml:space="preserve"> --------------------------------------------------------------------------------------------------</w:t>
      </w:r>
    </w:p>
    <w:p w:rsidR="00404D1D" w:rsidRPr="0004419E" w:rsidRDefault="00F57E70" w:rsidP="00404D1D">
      <w:pPr>
        <w:jc w:val="center"/>
      </w:pPr>
      <w:r w:rsidRPr="0004419E">
        <w:rPr>
          <w:color w:val="000000" w:themeColor="text1"/>
        </w:rPr>
        <w:t>(</w:t>
      </w:r>
      <w:r w:rsidR="00404D1D" w:rsidRPr="0004419E">
        <w:t>G.Kaminskis, A.Ašeradens, E.Valantis, E.Rītiņa, M.</w:t>
      </w:r>
      <w:r w:rsidR="00830A8D" w:rsidRPr="0004419E">
        <w:t xml:space="preserve">Dunskis, </w:t>
      </w:r>
      <w:r w:rsidR="00EC563F" w:rsidRPr="0004419E">
        <w:t>I.</w:t>
      </w:r>
      <w:r w:rsidR="00EC563F" w:rsidRPr="0004419E">
        <w:rPr>
          <w:iCs/>
        </w:rPr>
        <w:t>Kiukucane</w:t>
      </w:r>
      <w:r w:rsidR="00830A8D" w:rsidRPr="0004419E">
        <w:t>, J.Naglis, A.Rostovskis)</w:t>
      </w:r>
      <w:r w:rsidR="00075995" w:rsidRPr="0004419E">
        <w:t xml:space="preserve"> </w:t>
      </w:r>
    </w:p>
    <w:p w:rsidR="00F57E70" w:rsidRPr="0004419E" w:rsidRDefault="00F57E70" w:rsidP="0004419E">
      <w:pPr>
        <w:rPr>
          <w:color w:val="000000" w:themeColor="text1"/>
        </w:rPr>
      </w:pPr>
    </w:p>
    <w:p w:rsidR="00F57E70" w:rsidRPr="0004419E" w:rsidRDefault="00F57E70" w:rsidP="0016448B">
      <w:pPr>
        <w:rPr>
          <w:b/>
          <w:color w:val="000000" w:themeColor="text1"/>
        </w:rPr>
      </w:pPr>
      <w:r w:rsidRPr="0004419E">
        <w:rPr>
          <w:b/>
          <w:color w:val="000000" w:themeColor="text1"/>
        </w:rPr>
        <w:t>Ziņo:</w:t>
      </w:r>
      <w:r w:rsidR="0016448B" w:rsidRPr="0004419E">
        <w:rPr>
          <w:b/>
          <w:color w:val="000000" w:themeColor="text1"/>
        </w:rPr>
        <w:t xml:space="preserve"> </w:t>
      </w:r>
      <w:r w:rsidRPr="0004419E">
        <w:t xml:space="preserve">Ekonomikas ministrijas </w:t>
      </w:r>
      <w:r w:rsidR="00404D1D" w:rsidRPr="0004419E">
        <w:t>valsts sekretārs vietnieks E.Valantis.</w:t>
      </w:r>
    </w:p>
    <w:p w:rsidR="00404D1D" w:rsidRPr="0004419E" w:rsidRDefault="00404D1D" w:rsidP="00830A8D">
      <w:pPr>
        <w:jc w:val="both"/>
        <w:rPr>
          <w:b/>
        </w:rPr>
      </w:pPr>
    </w:p>
    <w:p w:rsidR="0004419E" w:rsidRPr="0004419E" w:rsidRDefault="00404D1D" w:rsidP="00830A8D">
      <w:pPr>
        <w:jc w:val="both"/>
        <w:rPr>
          <w:b/>
        </w:rPr>
      </w:pPr>
      <w:r w:rsidRPr="0004419E">
        <w:rPr>
          <w:b/>
        </w:rPr>
        <w:t>Nolemj:</w:t>
      </w:r>
    </w:p>
    <w:p w:rsidR="0004419E" w:rsidRPr="0004419E" w:rsidRDefault="00725BE9" w:rsidP="0004419E">
      <w:pPr>
        <w:pStyle w:val="ListParagraph"/>
        <w:numPr>
          <w:ilvl w:val="0"/>
          <w:numId w:val="39"/>
        </w:numPr>
        <w:jc w:val="both"/>
        <w:rPr>
          <w:bCs/>
          <w:color w:val="000000" w:themeColor="text1"/>
        </w:rPr>
      </w:pPr>
      <w:r w:rsidRPr="0004419E">
        <w:rPr>
          <w:bCs/>
          <w:color w:val="000000" w:themeColor="text1"/>
        </w:rPr>
        <w:t xml:space="preserve">Ņemot vērā, ka sēdes laikā netika panākta </w:t>
      </w:r>
      <w:r w:rsidR="0016448B" w:rsidRPr="0004419E">
        <w:rPr>
          <w:bCs/>
          <w:color w:val="000000" w:themeColor="text1"/>
        </w:rPr>
        <w:t xml:space="preserve">kopēja </w:t>
      </w:r>
      <w:r w:rsidRPr="0004419E">
        <w:rPr>
          <w:bCs/>
          <w:color w:val="000000" w:themeColor="text1"/>
        </w:rPr>
        <w:t>vienošan</w:t>
      </w:r>
      <w:r w:rsidR="0016448B" w:rsidRPr="0004419E">
        <w:rPr>
          <w:bCs/>
          <w:color w:val="000000" w:themeColor="text1"/>
        </w:rPr>
        <w:t>ās</w:t>
      </w:r>
      <w:r w:rsidRPr="0004419E">
        <w:rPr>
          <w:bCs/>
          <w:color w:val="000000" w:themeColor="text1"/>
        </w:rPr>
        <w:t xml:space="preserve"> par jautājuma tālāku virz</w:t>
      </w:r>
      <w:r w:rsidR="0016448B" w:rsidRPr="0004419E">
        <w:rPr>
          <w:bCs/>
          <w:color w:val="000000" w:themeColor="text1"/>
        </w:rPr>
        <w:t>īb</w:t>
      </w:r>
      <w:r w:rsidR="002B7C27">
        <w:rPr>
          <w:bCs/>
          <w:color w:val="000000" w:themeColor="text1"/>
        </w:rPr>
        <w:t>u</w:t>
      </w:r>
      <w:r w:rsidR="0016448B" w:rsidRPr="0004419E">
        <w:rPr>
          <w:bCs/>
          <w:color w:val="000000" w:themeColor="text1"/>
        </w:rPr>
        <w:t xml:space="preserve"> uz priekšu</w:t>
      </w:r>
      <w:r w:rsidRPr="0004419E">
        <w:rPr>
          <w:bCs/>
          <w:color w:val="000000" w:themeColor="text1"/>
        </w:rPr>
        <w:t xml:space="preserve"> gan </w:t>
      </w:r>
      <w:r w:rsidR="00082A2F" w:rsidRPr="0004419E">
        <w:rPr>
          <w:bCs/>
          <w:color w:val="000000" w:themeColor="text1"/>
        </w:rPr>
        <w:t xml:space="preserve">no </w:t>
      </w:r>
      <w:r w:rsidR="00830A8D" w:rsidRPr="0004419E">
        <w:rPr>
          <w:bCs/>
          <w:color w:val="000000" w:themeColor="text1"/>
        </w:rPr>
        <w:t>Latvijas Tirdzniecības un rūpniecības kameras</w:t>
      </w:r>
      <w:r w:rsidR="00082A2F" w:rsidRPr="0004419E">
        <w:rPr>
          <w:bCs/>
          <w:color w:val="000000" w:themeColor="text1"/>
        </w:rPr>
        <w:t>, gan L</w:t>
      </w:r>
      <w:r w:rsidR="00830A8D" w:rsidRPr="0004419E">
        <w:rPr>
          <w:bCs/>
          <w:color w:val="000000" w:themeColor="text1"/>
        </w:rPr>
        <w:t>atvijas Darba devēju konfederācijas puses</w:t>
      </w:r>
      <w:r w:rsidR="0016448B" w:rsidRPr="0004419E">
        <w:rPr>
          <w:bCs/>
          <w:color w:val="000000" w:themeColor="text1"/>
        </w:rPr>
        <w:t xml:space="preserve">, </w:t>
      </w:r>
      <w:r w:rsidR="00830A8D" w:rsidRPr="0004419E">
        <w:rPr>
          <w:bCs/>
          <w:color w:val="000000" w:themeColor="text1"/>
        </w:rPr>
        <w:t xml:space="preserve">norādot uz nepieciešamību vērtēt dažādus </w:t>
      </w:r>
      <w:r w:rsidR="0016448B" w:rsidRPr="0004419E">
        <w:rPr>
          <w:bCs/>
          <w:color w:val="000000" w:themeColor="text1"/>
        </w:rPr>
        <w:t>konkurētspējīgus</w:t>
      </w:r>
      <w:r w:rsidR="00082A2F" w:rsidRPr="0004419E">
        <w:rPr>
          <w:bCs/>
          <w:color w:val="000000" w:themeColor="text1"/>
        </w:rPr>
        <w:t xml:space="preserve"> </w:t>
      </w:r>
      <w:r w:rsidR="0016448B" w:rsidRPr="0004419E">
        <w:rPr>
          <w:bCs/>
          <w:color w:val="000000" w:themeColor="text1"/>
        </w:rPr>
        <w:t>risinājumus</w:t>
      </w:r>
      <w:r w:rsidR="00830A8D" w:rsidRPr="0004419E">
        <w:rPr>
          <w:bCs/>
          <w:color w:val="000000" w:themeColor="text1"/>
        </w:rPr>
        <w:t xml:space="preserve"> par sociālo atbildību, darba izmaksām</w:t>
      </w:r>
      <w:r w:rsidR="0004419E">
        <w:rPr>
          <w:bCs/>
          <w:color w:val="000000" w:themeColor="text1"/>
        </w:rPr>
        <w:t>,</w:t>
      </w:r>
      <w:r w:rsidR="00830A8D" w:rsidRPr="0004419E">
        <w:rPr>
          <w:bCs/>
          <w:color w:val="000000" w:themeColor="text1"/>
        </w:rPr>
        <w:t xml:space="preserve"> virsstundu apmaksu</w:t>
      </w:r>
      <w:r w:rsidR="0004419E">
        <w:rPr>
          <w:bCs/>
          <w:color w:val="000000" w:themeColor="text1"/>
        </w:rPr>
        <w:t xml:space="preserve">, apdrošināšanas polisēm un izglītību, </w:t>
      </w:r>
      <w:r w:rsidR="00830A8D" w:rsidRPr="0004419E">
        <w:rPr>
          <w:bCs/>
          <w:color w:val="000000" w:themeColor="text1"/>
        </w:rPr>
        <w:t xml:space="preserve"> </w:t>
      </w:r>
      <w:r w:rsidR="00082A2F" w:rsidRPr="0004419E">
        <w:rPr>
          <w:bCs/>
          <w:color w:val="000000" w:themeColor="text1"/>
        </w:rPr>
        <w:t xml:space="preserve">lai nozare </w:t>
      </w:r>
      <w:r w:rsidR="0016448B" w:rsidRPr="0004419E">
        <w:rPr>
          <w:bCs/>
          <w:color w:val="000000" w:themeColor="text1"/>
        </w:rPr>
        <w:t xml:space="preserve">straujāk </w:t>
      </w:r>
      <w:r w:rsidR="00082A2F" w:rsidRPr="0004419E">
        <w:rPr>
          <w:bCs/>
          <w:color w:val="000000" w:themeColor="text1"/>
        </w:rPr>
        <w:t>virzītos uz priekšu uz produktivit</w:t>
      </w:r>
      <w:r w:rsidR="0004419E" w:rsidRPr="0004419E">
        <w:rPr>
          <w:bCs/>
          <w:color w:val="000000" w:themeColor="text1"/>
        </w:rPr>
        <w:t>ātes attīstību</w:t>
      </w:r>
      <w:r w:rsidR="001B7293">
        <w:rPr>
          <w:bCs/>
          <w:color w:val="000000" w:themeColor="text1"/>
        </w:rPr>
        <w:t xml:space="preserve">, TSP vadītājs aicina </w:t>
      </w:r>
      <w:r w:rsidR="001B7293" w:rsidRPr="0004419E">
        <w:rPr>
          <w:bCs/>
          <w:color w:val="000000" w:themeColor="text1"/>
        </w:rPr>
        <w:t>organizēt atkārtotu tikšanos, lai  turpinātu diskusiju un vienotos par kopēju pozīciju.</w:t>
      </w:r>
    </w:p>
    <w:p w:rsidR="00082A2F" w:rsidRPr="0004419E" w:rsidRDefault="0016448B" w:rsidP="0004419E">
      <w:pPr>
        <w:pStyle w:val="ListParagraph"/>
        <w:numPr>
          <w:ilvl w:val="0"/>
          <w:numId w:val="39"/>
        </w:numPr>
        <w:jc w:val="both"/>
        <w:rPr>
          <w:b/>
        </w:rPr>
      </w:pPr>
      <w:r w:rsidRPr="0004419E">
        <w:rPr>
          <w:bCs/>
          <w:color w:val="000000" w:themeColor="text1"/>
        </w:rPr>
        <w:t>Ekonomikas ministrija</w:t>
      </w:r>
      <w:r w:rsidR="00082A2F" w:rsidRPr="0004419E">
        <w:rPr>
          <w:bCs/>
          <w:color w:val="000000" w:themeColor="text1"/>
        </w:rPr>
        <w:t xml:space="preserve"> aicina </w:t>
      </w:r>
      <w:r w:rsidRPr="0004419E">
        <w:rPr>
          <w:bCs/>
          <w:color w:val="000000" w:themeColor="text1"/>
        </w:rPr>
        <w:t>iesūtīt</w:t>
      </w:r>
      <w:r w:rsidR="00082A2F" w:rsidRPr="0004419E">
        <w:rPr>
          <w:bCs/>
          <w:color w:val="000000" w:themeColor="text1"/>
        </w:rPr>
        <w:t xml:space="preserve"> savus </w:t>
      </w:r>
      <w:r w:rsidRPr="0004419E">
        <w:rPr>
          <w:bCs/>
          <w:color w:val="000000" w:themeColor="text1"/>
        </w:rPr>
        <w:t>priekšlikumus</w:t>
      </w:r>
      <w:r w:rsidR="0004419E">
        <w:rPr>
          <w:bCs/>
          <w:color w:val="000000" w:themeColor="text1"/>
        </w:rPr>
        <w:t xml:space="preserve"> un risinājumus</w:t>
      </w:r>
      <w:r w:rsidR="00082A2F" w:rsidRPr="0004419E">
        <w:rPr>
          <w:bCs/>
          <w:color w:val="000000" w:themeColor="text1"/>
        </w:rPr>
        <w:t xml:space="preserve"> </w:t>
      </w:r>
      <w:r w:rsidRPr="0004419E">
        <w:rPr>
          <w:bCs/>
          <w:color w:val="000000" w:themeColor="text1"/>
        </w:rPr>
        <w:t xml:space="preserve">Būvniecības </w:t>
      </w:r>
      <w:r w:rsidR="001B7293">
        <w:rPr>
          <w:bCs/>
          <w:color w:val="000000" w:themeColor="text1"/>
        </w:rPr>
        <w:t xml:space="preserve">politikas </w:t>
      </w:r>
      <w:r w:rsidRPr="0004419E">
        <w:rPr>
          <w:bCs/>
          <w:color w:val="000000" w:themeColor="text1"/>
        </w:rPr>
        <w:t>departamentam</w:t>
      </w:r>
      <w:r w:rsidR="001B7293">
        <w:rPr>
          <w:bCs/>
          <w:color w:val="000000" w:themeColor="text1"/>
        </w:rPr>
        <w:t xml:space="preserve"> tuvāko divu nedēļu laikā.</w:t>
      </w:r>
      <w:r w:rsidR="00082A2F" w:rsidRPr="0004419E">
        <w:rPr>
          <w:bCs/>
          <w:color w:val="000000" w:themeColor="text1"/>
        </w:rPr>
        <w:t xml:space="preserve"> </w:t>
      </w:r>
    </w:p>
    <w:p w:rsidR="00F57E70" w:rsidRPr="0004419E" w:rsidRDefault="00F57E70" w:rsidP="004D0752">
      <w:pPr>
        <w:ind w:right="6"/>
        <w:jc w:val="both"/>
        <w:rPr>
          <w:bCs/>
          <w:color w:val="000000" w:themeColor="text1"/>
        </w:rPr>
      </w:pPr>
    </w:p>
    <w:p w:rsidR="00725BE9" w:rsidRPr="0004419E" w:rsidRDefault="00725BE9" w:rsidP="004D0752">
      <w:pPr>
        <w:ind w:right="6"/>
        <w:jc w:val="both"/>
        <w:rPr>
          <w:bCs/>
          <w:color w:val="000000" w:themeColor="text1"/>
        </w:rPr>
      </w:pPr>
    </w:p>
    <w:p w:rsidR="00BB1FAB" w:rsidRPr="0004419E" w:rsidRDefault="00F40046" w:rsidP="004D0752">
      <w:pPr>
        <w:ind w:right="6"/>
        <w:jc w:val="both"/>
        <w:rPr>
          <w:color w:val="000000" w:themeColor="text1"/>
        </w:rPr>
      </w:pPr>
      <w:r w:rsidRPr="0004419E">
        <w:rPr>
          <w:color w:val="000000" w:themeColor="text1"/>
        </w:rPr>
        <w:t>Sēdi slēdz plkst.</w:t>
      </w:r>
      <w:r w:rsidR="00F070FB" w:rsidRPr="0004419E">
        <w:rPr>
          <w:color w:val="000000" w:themeColor="text1"/>
        </w:rPr>
        <w:t xml:space="preserve"> </w:t>
      </w:r>
      <w:r w:rsidR="00404D1D" w:rsidRPr="0004419E">
        <w:rPr>
          <w:color w:val="000000" w:themeColor="text1"/>
        </w:rPr>
        <w:t>11</w:t>
      </w:r>
      <w:r w:rsidR="004C5BB4" w:rsidRPr="0004419E">
        <w:rPr>
          <w:color w:val="000000" w:themeColor="text1"/>
        </w:rPr>
        <w:t>:</w:t>
      </w:r>
      <w:r w:rsidR="00404D1D" w:rsidRPr="0004419E">
        <w:rPr>
          <w:color w:val="000000" w:themeColor="text1"/>
        </w:rPr>
        <w:t>25</w:t>
      </w:r>
      <w:r w:rsidR="00A32CBC" w:rsidRPr="0004419E">
        <w:rPr>
          <w:color w:val="000000" w:themeColor="text1"/>
        </w:rPr>
        <w:t>.</w:t>
      </w:r>
    </w:p>
    <w:p w:rsidR="00C020F9" w:rsidRPr="0049712E" w:rsidRDefault="00EB26FE" w:rsidP="004D0752">
      <w:pPr>
        <w:ind w:right="6"/>
        <w:jc w:val="both"/>
        <w:rPr>
          <w:color w:val="000000" w:themeColor="text1"/>
        </w:rPr>
      </w:pPr>
      <w:r w:rsidRPr="0049712E">
        <w:rPr>
          <w:color w:val="000000" w:themeColor="text1"/>
        </w:rPr>
        <w:tab/>
      </w:r>
    </w:p>
    <w:p w:rsidR="007835F0" w:rsidRPr="0049712E" w:rsidRDefault="004F5231" w:rsidP="00EB26FE">
      <w:pPr>
        <w:ind w:right="-1"/>
        <w:jc w:val="both"/>
        <w:rPr>
          <w:color w:val="000000" w:themeColor="text1"/>
        </w:rPr>
      </w:pPr>
      <w:r w:rsidRPr="0049712E">
        <w:rPr>
          <w:color w:val="000000" w:themeColor="text1"/>
        </w:rPr>
        <w:t>Sēdes vadītāj</w:t>
      </w:r>
      <w:r w:rsidR="004A2170" w:rsidRPr="0049712E">
        <w:rPr>
          <w:color w:val="000000" w:themeColor="text1"/>
        </w:rPr>
        <w:t>s</w:t>
      </w:r>
      <w:r w:rsidR="00FE7221" w:rsidRPr="0049712E">
        <w:rPr>
          <w:color w:val="000000" w:themeColor="text1"/>
        </w:rPr>
        <w:tab/>
      </w:r>
      <w:r w:rsidR="00FE7221" w:rsidRPr="0049712E">
        <w:rPr>
          <w:color w:val="000000" w:themeColor="text1"/>
        </w:rPr>
        <w:tab/>
        <w:t xml:space="preserve"> </w:t>
      </w:r>
      <w:r w:rsidRPr="0049712E">
        <w:rPr>
          <w:color w:val="000000" w:themeColor="text1"/>
        </w:rPr>
        <w:tab/>
      </w:r>
      <w:r w:rsidRPr="0049712E">
        <w:rPr>
          <w:color w:val="000000" w:themeColor="text1"/>
        </w:rPr>
        <w:tab/>
      </w:r>
      <w:r w:rsidR="00314090" w:rsidRPr="0049712E">
        <w:rPr>
          <w:color w:val="000000" w:themeColor="text1"/>
        </w:rPr>
        <w:t xml:space="preserve"> </w:t>
      </w:r>
      <w:r w:rsidR="00A10A9B" w:rsidRPr="0049712E">
        <w:rPr>
          <w:color w:val="000000" w:themeColor="text1"/>
        </w:rPr>
        <w:tab/>
      </w:r>
      <w:r w:rsidR="006854F1" w:rsidRPr="0049712E">
        <w:rPr>
          <w:color w:val="000000" w:themeColor="text1"/>
        </w:rPr>
        <w:t xml:space="preserve">  </w:t>
      </w:r>
      <w:r w:rsidR="00F422C7" w:rsidRPr="0049712E">
        <w:rPr>
          <w:color w:val="000000" w:themeColor="text1"/>
        </w:rPr>
        <w:t xml:space="preserve">        </w:t>
      </w:r>
      <w:r w:rsidR="00CA4484" w:rsidRPr="0049712E">
        <w:rPr>
          <w:color w:val="000000" w:themeColor="text1"/>
        </w:rPr>
        <w:tab/>
      </w:r>
      <w:r w:rsidR="00BB1FAB" w:rsidRPr="0049712E">
        <w:rPr>
          <w:color w:val="000000" w:themeColor="text1"/>
        </w:rPr>
        <w:t xml:space="preserve">          </w:t>
      </w:r>
      <w:r w:rsidR="005C5443" w:rsidRPr="0049712E">
        <w:rPr>
          <w:color w:val="000000" w:themeColor="text1"/>
        </w:rPr>
        <w:tab/>
        <w:t xml:space="preserve">  </w:t>
      </w:r>
      <w:r w:rsidR="00661456" w:rsidRPr="0049712E">
        <w:rPr>
          <w:color w:val="000000" w:themeColor="text1"/>
        </w:rPr>
        <w:t xml:space="preserve">      </w:t>
      </w:r>
      <w:r w:rsidR="006B3CCA" w:rsidRPr="0049712E">
        <w:rPr>
          <w:color w:val="000000" w:themeColor="text1"/>
        </w:rPr>
        <w:tab/>
      </w:r>
      <w:r w:rsidR="007835F0" w:rsidRPr="0049712E">
        <w:rPr>
          <w:color w:val="000000" w:themeColor="text1"/>
        </w:rPr>
        <w:tab/>
      </w:r>
      <w:r w:rsidR="00F832B6">
        <w:rPr>
          <w:color w:val="000000" w:themeColor="text1"/>
        </w:rPr>
        <w:t>G.Kaminskis</w:t>
      </w:r>
      <w:r w:rsidR="00115B78" w:rsidRPr="0049712E">
        <w:rPr>
          <w:color w:val="000000" w:themeColor="text1"/>
        </w:rPr>
        <w:t xml:space="preserve"> </w:t>
      </w:r>
    </w:p>
    <w:p w:rsidR="00EC70C8" w:rsidRPr="0049712E" w:rsidRDefault="00EC70C8" w:rsidP="004D0752">
      <w:pPr>
        <w:ind w:right="6"/>
        <w:jc w:val="both"/>
        <w:rPr>
          <w:color w:val="000000" w:themeColor="text1"/>
        </w:rPr>
      </w:pPr>
    </w:p>
    <w:p w:rsidR="001A6E7D" w:rsidRPr="0049712E" w:rsidRDefault="00FE7221" w:rsidP="004D0752">
      <w:pPr>
        <w:ind w:right="6"/>
        <w:jc w:val="both"/>
        <w:rPr>
          <w:color w:val="000000" w:themeColor="text1"/>
        </w:rPr>
      </w:pPr>
      <w:r w:rsidRPr="0049712E">
        <w:rPr>
          <w:color w:val="000000" w:themeColor="text1"/>
        </w:rPr>
        <w:t xml:space="preserve">Sēdes protokolētāja </w:t>
      </w:r>
      <w:r w:rsidRPr="0049712E">
        <w:rPr>
          <w:color w:val="000000" w:themeColor="text1"/>
        </w:rPr>
        <w:tab/>
      </w:r>
      <w:r w:rsidRPr="0049712E">
        <w:rPr>
          <w:color w:val="000000" w:themeColor="text1"/>
        </w:rPr>
        <w:tab/>
      </w:r>
      <w:r w:rsidRPr="0049712E">
        <w:rPr>
          <w:color w:val="000000" w:themeColor="text1"/>
        </w:rPr>
        <w:tab/>
      </w:r>
      <w:r w:rsidRPr="0049712E">
        <w:rPr>
          <w:color w:val="000000" w:themeColor="text1"/>
        </w:rPr>
        <w:tab/>
      </w:r>
      <w:r w:rsidRPr="0049712E">
        <w:rPr>
          <w:color w:val="000000" w:themeColor="text1"/>
        </w:rPr>
        <w:tab/>
      </w:r>
      <w:r w:rsidRPr="0049712E">
        <w:rPr>
          <w:color w:val="000000" w:themeColor="text1"/>
        </w:rPr>
        <w:tab/>
      </w:r>
      <w:r w:rsidRPr="0049712E">
        <w:rPr>
          <w:color w:val="000000" w:themeColor="text1"/>
        </w:rPr>
        <w:tab/>
      </w:r>
      <w:r w:rsidRPr="0049712E">
        <w:rPr>
          <w:color w:val="000000" w:themeColor="text1"/>
        </w:rPr>
        <w:tab/>
        <w:t xml:space="preserve"> </w:t>
      </w:r>
      <w:proofErr w:type="spellStart"/>
      <w:r w:rsidR="00687A6E" w:rsidRPr="0049712E">
        <w:rPr>
          <w:color w:val="000000" w:themeColor="text1"/>
        </w:rPr>
        <w:t>D.Freimane</w:t>
      </w:r>
      <w:proofErr w:type="spellEnd"/>
    </w:p>
    <w:sectPr w:rsidR="001A6E7D" w:rsidRPr="0049712E" w:rsidSect="00B83863">
      <w:footerReference w:type="even" r:id="rId8"/>
      <w:footerReference w:type="default" r:id="rId9"/>
      <w:pgSz w:w="12240" w:h="15840"/>
      <w:pgMar w:top="1276" w:right="1797" w:bottom="1276" w:left="1797" w:header="284"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742" w:rsidRDefault="004A1742">
      <w:r>
        <w:separator/>
      </w:r>
    </w:p>
  </w:endnote>
  <w:endnote w:type="continuationSeparator" w:id="0">
    <w:p w:rsidR="004A1742" w:rsidRDefault="004A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Times">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9B4" w:rsidRDefault="00722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29B4" w:rsidRDefault="007229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9B4" w:rsidRDefault="00722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2B52">
      <w:rPr>
        <w:rStyle w:val="PageNumber"/>
        <w:noProof/>
      </w:rPr>
      <w:t>3</w:t>
    </w:r>
    <w:r>
      <w:rPr>
        <w:rStyle w:val="PageNumber"/>
      </w:rPr>
      <w:fldChar w:fldCharType="end"/>
    </w:r>
  </w:p>
  <w:p w:rsidR="007229B4" w:rsidRDefault="007229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742" w:rsidRDefault="004A1742">
      <w:r>
        <w:separator/>
      </w:r>
    </w:p>
  </w:footnote>
  <w:footnote w:type="continuationSeparator" w:id="0">
    <w:p w:rsidR="004A1742" w:rsidRDefault="004A1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3946"/>
    <w:multiLevelType w:val="hybridMultilevel"/>
    <w:tmpl w:val="38E64B30"/>
    <w:lvl w:ilvl="0" w:tplc="5D9A522E">
      <w:start w:val="1"/>
      <w:numFmt w:val="decimal"/>
      <w:lvlText w:val="%1."/>
      <w:lvlJc w:val="left"/>
      <w:pPr>
        <w:ind w:left="720" w:hanging="360"/>
      </w:pPr>
      <w:rPr>
        <w:i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 w15:restartNumberingAfterBreak="0">
    <w:nsid w:val="04E9003A"/>
    <w:multiLevelType w:val="hybridMultilevel"/>
    <w:tmpl w:val="93C0B9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0B1194"/>
    <w:multiLevelType w:val="hybridMultilevel"/>
    <w:tmpl w:val="7338B5A4"/>
    <w:lvl w:ilvl="0" w:tplc="28AA73CA">
      <w:start w:val="1"/>
      <w:numFmt w:val="decimal"/>
      <w:lvlText w:val="%1."/>
      <w:lvlJc w:val="left"/>
      <w:pPr>
        <w:ind w:left="1910" w:hanging="360"/>
      </w:pPr>
      <w:rPr>
        <w:rFonts w:cs="Times New Roman"/>
        <w:i w:val="0"/>
      </w:rPr>
    </w:lvl>
    <w:lvl w:ilvl="1" w:tplc="04260019" w:tentative="1">
      <w:start w:val="1"/>
      <w:numFmt w:val="lowerLetter"/>
      <w:lvlText w:val="%2."/>
      <w:lvlJc w:val="left"/>
      <w:pPr>
        <w:ind w:left="1997" w:hanging="360"/>
      </w:pPr>
    </w:lvl>
    <w:lvl w:ilvl="2" w:tplc="0426001B" w:tentative="1">
      <w:start w:val="1"/>
      <w:numFmt w:val="lowerRoman"/>
      <w:lvlText w:val="%3."/>
      <w:lvlJc w:val="right"/>
      <w:pPr>
        <w:ind w:left="2717" w:hanging="180"/>
      </w:pPr>
    </w:lvl>
    <w:lvl w:ilvl="3" w:tplc="0426000F" w:tentative="1">
      <w:start w:val="1"/>
      <w:numFmt w:val="decimal"/>
      <w:lvlText w:val="%4."/>
      <w:lvlJc w:val="left"/>
      <w:pPr>
        <w:ind w:left="3437" w:hanging="360"/>
      </w:pPr>
    </w:lvl>
    <w:lvl w:ilvl="4" w:tplc="04260019" w:tentative="1">
      <w:start w:val="1"/>
      <w:numFmt w:val="lowerLetter"/>
      <w:lvlText w:val="%5."/>
      <w:lvlJc w:val="left"/>
      <w:pPr>
        <w:ind w:left="4157" w:hanging="360"/>
      </w:pPr>
    </w:lvl>
    <w:lvl w:ilvl="5" w:tplc="0426001B" w:tentative="1">
      <w:start w:val="1"/>
      <w:numFmt w:val="lowerRoman"/>
      <w:lvlText w:val="%6."/>
      <w:lvlJc w:val="right"/>
      <w:pPr>
        <w:ind w:left="4877" w:hanging="180"/>
      </w:pPr>
    </w:lvl>
    <w:lvl w:ilvl="6" w:tplc="0426000F" w:tentative="1">
      <w:start w:val="1"/>
      <w:numFmt w:val="decimal"/>
      <w:lvlText w:val="%7."/>
      <w:lvlJc w:val="left"/>
      <w:pPr>
        <w:ind w:left="5597" w:hanging="360"/>
      </w:pPr>
    </w:lvl>
    <w:lvl w:ilvl="7" w:tplc="04260019" w:tentative="1">
      <w:start w:val="1"/>
      <w:numFmt w:val="lowerLetter"/>
      <w:lvlText w:val="%8."/>
      <w:lvlJc w:val="left"/>
      <w:pPr>
        <w:ind w:left="6317" w:hanging="360"/>
      </w:pPr>
    </w:lvl>
    <w:lvl w:ilvl="8" w:tplc="0426001B" w:tentative="1">
      <w:start w:val="1"/>
      <w:numFmt w:val="lowerRoman"/>
      <w:lvlText w:val="%9."/>
      <w:lvlJc w:val="right"/>
      <w:pPr>
        <w:ind w:left="7037" w:hanging="180"/>
      </w:pPr>
    </w:lvl>
  </w:abstractNum>
  <w:abstractNum w:abstractNumId="3" w15:restartNumberingAfterBreak="0">
    <w:nsid w:val="08EB4263"/>
    <w:multiLevelType w:val="hybridMultilevel"/>
    <w:tmpl w:val="02D85C04"/>
    <w:lvl w:ilvl="0" w:tplc="04260017">
      <w:start w:val="1"/>
      <w:numFmt w:val="lowerLetter"/>
      <w:lvlText w:val="%1)"/>
      <w:lvlJc w:val="left"/>
      <w:pPr>
        <w:ind w:left="1440" w:hanging="360"/>
      </w:pPr>
      <w:rPr>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C8278AA"/>
    <w:multiLevelType w:val="hybridMultilevel"/>
    <w:tmpl w:val="B4A6E8B0"/>
    <w:lvl w:ilvl="0" w:tplc="DADCAA2A">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EF75BB"/>
    <w:multiLevelType w:val="hybridMultilevel"/>
    <w:tmpl w:val="7338B5A4"/>
    <w:lvl w:ilvl="0" w:tplc="28AA73CA">
      <w:start w:val="1"/>
      <w:numFmt w:val="decimal"/>
      <w:lvlText w:val="%1."/>
      <w:lvlJc w:val="left"/>
      <w:pPr>
        <w:ind w:left="360" w:hanging="360"/>
      </w:pPr>
      <w:rPr>
        <w:rFonts w:cs="Times New Roman"/>
        <w:i w:val="0"/>
      </w:rPr>
    </w:lvl>
    <w:lvl w:ilvl="1" w:tplc="04260019" w:tentative="1">
      <w:start w:val="1"/>
      <w:numFmt w:val="lowerLetter"/>
      <w:lvlText w:val="%2."/>
      <w:lvlJc w:val="left"/>
      <w:pPr>
        <w:ind w:left="447" w:hanging="360"/>
      </w:pPr>
    </w:lvl>
    <w:lvl w:ilvl="2" w:tplc="0426001B" w:tentative="1">
      <w:start w:val="1"/>
      <w:numFmt w:val="lowerRoman"/>
      <w:lvlText w:val="%3."/>
      <w:lvlJc w:val="right"/>
      <w:pPr>
        <w:ind w:left="1167" w:hanging="180"/>
      </w:pPr>
    </w:lvl>
    <w:lvl w:ilvl="3" w:tplc="0426000F" w:tentative="1">
      <w:start w:val="1"/>
      <w:numFmt w:val="decimal"/>
      <w:lvlText w:val="%4."/>
      <w:lvlJc w:val="left"/>
      <w:pPr>
        <w:ind w:left="1887" w:hanging="360"/>
      </w:pPr>
    </w:lvl>
    <w:lvl w:ilvl="4" w:tplc="04260019" w:tentative="1">
      <w:start w:val="1"/>
      <w:numFmt w:val="lowerLetter"/>
      <w:lvlText w:val="%5."/>
      <w:lvlJc w:val="left"/>
      <w:pPr>
        <w:ind w:left="2607" w:hanging="360"/>
      </w:pPr>
    </w:lvl>
    <w:lvl w:ilvl="5" w:tplc="0426001B" w:tentative="1">
      <w:start w:val="1"/>
      <w:numFmt w:val="lowerRoman"/>
      <w:lvlText w:val="%6."/>
      <w:lvlJc w:val="right"/>
      <w:pPr>
        <w:ind w:left="3327" w:hanging="180"/>
      </w:pPr>
    </w:lvl>
    <w:lvl w:ilvl="6" w:tplc="0426000F" w:tentative="1">
      <w:start w:val="1"/>
      <w:numFmt w:val="decimal"/>
      <w:lvlText w:val="%7."/>
      <w:lvlJc w:val="left"/>
      <w:pPr>
        <w:ind w:left="4047" w:hanging="360"/>
      </w:pPr>
    </w:lvl>
    <w:lvl w:ilvl="7" w:tplc="04260019" w:tentative="1">
      <w:start w:val="1"/>
      <w:numFmt w:val="lowerLetter"/>
      <w:lvlText w:val="%8."/>
      <w:lvlJc w:val="left"/>
      <w:pPr>
        <w:ind w:left="4767" w:hanging="360"/>
      </w:pPr>
    </w:lvl>
    <w:lvl w:ilvl="8" w:tplc="0426001B" w:tentative="1">
      <w:start w:val="1"/>
      <w:numFmt w:val="lowerRoman"/>
      <w:lvlText w:val="%9."/>
      <w:lvlJc w:val="right"/>
      <w:pPr>
        <w:ind w:left="5487" w:hanging="180"/>
      </w:pPr>
    </w:lvl>
  </w:abstractNum>
  <w:abstractNum w:abstractNumId="6" w15:restartNumberingAfterBreak="0">
    <w:nsid w:val="144C6939"/>
    <w:multiLevelType w:val="hybridMultilevel"/>
    <w:tmpl w:val="733C6292"/>
    <w:lvl w:ilvl="0" w:tplc="DADCAA2A">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555C9B"/>
    <w:multiLevelType w:val="hybridMultilevel"/>
    <w:tmpl w:val="6C080F3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B861AFA"/>
    <w:multiLevelType w:val="hybridMultilevel"/>
    <w:tmpl w:val="59EA0314"/>
    <w:lvl w:ilvl="0" w:tplc="28AA73CA">
      <w:start w:val="1"/>
      <w:numFmt w:val="decimal"/>
      <w:lvlText w:val="%1."/>
      <w:lvlJc w:val="left"/>
      <w:pPr>
        <w:ind w:left="1910" w:hanging="360"/>
      </w:pPr>
      <w:rPr>
        <w:rFonts w:cs="Times New Roman"/>
        <w:i w:val="0"/>
      </w:rPr>
    </w:lvl>
    <w:lvl w:ilvl="1" w:tplc="28AA73CA">
      <w:start w:val="1"/>
      <w:numFmt w:val="decimal"/>
      <w:lvlText w:val="%2."/>
      <w:lvlJc w:val="left"/>
      <w:pPr>
        <w:ind w:left="1440" w:hanging="360"/>
      </w:pPr>
      <w:rPr>
        <w:rFonts w:cs="Times New Roman"/>
        <w:i w:val="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E3A5A5A"/>
    <w:multiLevelType w:val="hybridMultilevel"/>
    <w:tmpl w:val="CBB09DC2"/>
    <w:lvl w:ilvl="0" w:tplc="28AA73CA">
      <w:start w:val="1"/>
      <w:numFmt w:val="decimal"/>
      <w:lvlText w:val="%1."/>
      <w:lvlJc w:val="left"/>
      <w:pPr>
        <w:ind w:left="1910" w:hanging="360"/>
      </w:pPr>
      <w:rPr>
        <w:rFonts w:cs="Times New Roman"/>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9D2184"/>
    <w:multiLevelType w:val="hybridMultilevel"/>
    <w:tmpl w:val="074A13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301D24"/>
    <w:multiLevelType w:val="hybridMultilevel"/>
    <w:tmpl w:val="3B9638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1F48A8"/>
    <w:multiLevelType w:val="hybridMultilevel"/>
    <w:tmpl w:val="3198F98A"/>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25C12992"/>
    <w:multiLevelType w:val="hybridMultilevel"/>
    <w:tmpl w:val="E2B85568"/>
    <w:lvl w:ilvl="0" w:tplc="28AA73CA">
      <w:start w:val="1"/>
      <w:numFmt w:val="decimal"/>
      <w:lvlText w:val="%1."/>
      <w:lvlJc w:val="left"/>
      <w:pPr>
        <w:ind w:left="1910" w:hanging="360"/>
      </w:pPr>
      <w:rPr>
        <w:rFonts w:cs="Times New Roman"/>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4C13B6"/>
    <w:multiLevelType w:val="hybridMultilevel"/>
    <w:tmpl w:val="A7005E7E"/>
    <w:lvl w:ilvl="0" w:tplc="A1F6D478">
      <w:start w:val="1"/>
      <w:numFmt w:val="upperRoman"/>
      <w:lvlText w:val="%1."/>
      <w:lvlJc w:val="right"/>
      <w:pPr>
        <w:tabs>
          <w:tab w:val="num" w:pos="720"/>
        </w:tabs>
        <w:ind w:left="720" w:hanging="360"/>
      </w:pPr>
    </w:lvl>
    <w:lvl w:ilvl="1" w:tplc="BA92FA7E" w:tentative="1">
      <w:start w:val="1"/>
      <w:numFmt w:val="upperRoman"/>
      <w:lvlText w:val="%2."/>
      <w:lvlJc w:val="right"/>
      <w:pPr>
        <w:tabs>
          <w:tab w:val="num" w:pos="1440"/>
        </w:tabs>
        <w:ind w:left="1440" w:hanging="360"/>
      </w:pPr>
    </w:lvl>
    <w:lvl w:ilvl="2" w:tplc="445AB672" w:tentative="1">
      <w:start w:val="1"/>
      <w:numFmt w:val="upperRoman"/>
      <w:lvlText w:val="%3."/>
      <w:lvlJc w:val="right"/>
      <w:pPr>
        <w:tabs>
          <w:tab w:val="num" w:pos="2160"/>
        </w:tabs>
        <w:ind w:left="2160" w:hanging="360"/>
      </w:pPr>
    </w:lvl>
    <w:lvl w:ilvl="3" w:tplc="B1F483D2" w:tentative="1">
      <w:start w:val="1"/>
      <w:numFmt w:val="upperRoman"/>
      <w:lvlText w:val="%4."/>
      <w:lvlJc w:val="right"/>
      <w:pPr>
        <w:tabs>
          <w:tab w:val="num" w:pos="2880"/>
        </w:tabs>
        <w:ind w:left="2880" w:hanging="360"/>
      </w:pPr>
    </w:lvl>
    <w:lvl w:ilvl="4" w:tplc="A83209DA" w:tentative="1">
      <w:start w:val="1"/>
      <w:numFmt w:val="upperRoman"/>
      <w:lvlText w:val="%5."/>
      <w:lvlJc w:val="right"/>
      <w:pPr>
        <w:tabs>
          <w:tab w:val="num" w:pos="3600"/>
        </w:tabs>
        <w:ind w:left="3600" w:hanging="360"/>
      </w:pPr>
    </w:lvl>
    <w:lvl w:ilvl="5" w:tplc="52C4BF6C" w:tentative="1">
      <w:start w:val="1"/>
      <w:numFmt w:val="upperRoman"/>
      <w:lvlText w:val="%6."/>
      <w:lvlJc w:val="right"/>
      <w:pPr>
        <w:tabs>
          <w:tab w:val="num" w:pos="4320"/>
        </w:tabs>
        <w:ind w:left="4320" w:hanging="360"/>
      </w:pPr>
    </w:lvl>
    <w:lvl w:ilvl="6" w:tplc="252ECD50" w:tentative="1">
      <w:start w:val="1"/>
      <w:numFmt w:val="upperRoman"/>
      <w:lvlText w:val="%7."/>
      <w:lvlJc w:val="right"/>
      <w:pPr>
        <w:tabs>
          <w:tab w:val="num" w:pos="5040"/>
        </w:tabs>
        <w:ind w:left="5040" w:hanging="360"/>
      </w:pPr>
    </w:lvl>
    <w:lvl w:ilvl="7" w:tplc="0ED2F628" w:tentative="1">
      <w:start w:val="1"/>
      <w:numFmt w:val="upperRoman"/>
      <w:lvlText w:val="%8."/>
      <w:lvlJc w:val="right"/>
      <w:pPr>
        <w:tabs>
          <w:tab w:val="num" w:pos="5760"/>
        </w:tabs>
        <w:ind w:left="5760" w:hanging="360"/>
      </w:pPr>
    </w:lvl>
    <w:lvl w:ilvl="8" w:tplc="F27AE46E" w:tentative="1">
      <w:start w:val="1"/>
      <w:numFmt w:val="upperRoman"/>
      <w:lvlText w:val="%9."/>
      <w:lvlJc w:val="right"/>
      <w:pPr>
        <w:tabs>
          <w:tab w:val="num" w:pos="6480"/>
        </w:tabs>
        <w:ind w:left="6480" w:hanging="360"/>
      </w:pPr>
    </w:lvl>
  </w:abstractNum>
  <w:abstractNum w:abstractNumId="15" w15:restartNumberingAfterBreak="0">
    <w:nsid w:val="29555723"/>
    <w:multiLevelType w:val="hybridMultilevel"/>
    <w:tmpl w:val="BA16917A"/>
    <w:lvl w:ilvl="0" w:tplc="0426000F">
      <w:start w:val="1"/>
      <w:numFmt w:val="decimal"/>
      <w:lvlText w:val="%1."/>
      <w:lvlJc w:val="left"/>
      <w:pPr>
        <w:ind w:left="1440" w:hanging="360"/>
      </w:pPr>
      <w:rPr>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2B3000E4"/>
    <w:multiLevelType w:val="hybridMultilevel"/>
    <w:tmpl w:val="FE7C9D6C"/>
    <w:lvl w:ilvl="0" w:tplc="D8BC5510">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B6039E0"/>
    <w:multiLevelType w:val="hybridMultilevel"/>
    <w:tmpl w:val="B97EC3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675202"/>
    <w:multiLevelType w:val="hybridMultilevel"/>
    <w:tmpl w:val="4B5C98F2"/>
    <w:lvl w:ilvl="0" w:tplc="DADCAA2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C7C3F39"/>
    <w:multiLevelType w:val="hybridMultilevel"/>
    <w:tmpl w:val="7338B5A4"/>
    <w:lvl w:ilvl="0" w:tplc="28AA73CA">
      <w:start w:val="1"/>
      <w:numFmt w:val="decimal"/>
      <w:lvlText w:val="%1."/>
      <w:lvlJc w:val="left"/>
      <w:pPr>
        <w:ind w:left="1910" w:hanging="360"/>
      </w:pPr>
      <w:rPr>
        <w:rFonts w:cs="Times New Roman"/>
        <w:i w:val="0"/>
      </w:rPr>
    </w:lvl>
    <w:lvl w:ilvl="1" w:tplc="04260019" w:tentative="1">
      <w:start w:val="1"/>
      <w:numFmt w:val="lowerLetter"/>
      <w:lvlText w:val="%2."/>
      <w:lvlJc w:val="left"/>
      <w:pPr>
        <w:ind w:left="1997" w:hanging="360"/>
      </w:pPr>
    </w:lvl>
    <w:lvl w:ilvl="2" w:tplc="0426001B" w:tentative="1">
      <w:start w:val="1"/>
      <w:numFmt w:val="lowerRoman"/>
      <w:lvlText w:val="%3."/>
      <w:lvlJc w:val="right"/>
      <w:pPr>
        <w:ind w:left="2717" w:hanging="180"/>
      </w:pPr>
    </w:lvl>
    <w:lvl w:ilvl="3" w:tplc="0426000F" w:tentative="1">
      <w:start w:val="1"/>
      <w:numFmt w:val="decimal"/>
      <w:lvlText w:val="%4."/>
      <w:lvlJc w:val="left"/>
      <w:pPr>
        <w:ind w:left="3437" w:hanging="360"/>
      </w:pPr>
    </w:lvl>
    <w:lvl w:ilvl="4" w:tplc="04260019" w:tentative="1">
      <w:start w:val="1"/>
      <w:numFmt w:val="lowerLetter"/>
      <w:lvlText w:val="%5."/>
      <w:lvlJc w:val="left"/>
      <w:pPr>
        <w:ind w:left="4157" w:hanging="360"/>
      </w:pPr>
    </w:lvl>
    <w:lvl w:ilvl="5" w:tplc="0426001B" w:tentative="1">
      <w:start w:val="1"/>
      <w:numFmt w:val="lowerRoman"/>
      <w:lvlText w:val="%6."/>
      <w:lvlJc w:val="right"/>
      <w:pPr>
        <w:ind w:left="4877" w:hanging="180"/>
      </w:pPr>
    </w:lvl>
    <w:lvl w:ilvl="6" w:tplc="0426000F" w:tentative="1">
      <w:start w:val="1"/>
      <w:numFmt w:val="decimal"/>
      <w:lvlText w:val="%7."/>
      <w:lvlJc w:val="left"/>
      <w:pPr>
        <w:ind w:left="5597" w:hanging="360"/>
      </w:pPr>
    </w:lvl>
    <w:lvl w:ilvl="7" w:tplc="04260019" w:tentative="1">
      <w:start w:val="1"/>
      <w:numFmt w:val="lowerLetter"/>
      <w:lvlText w:val="%8."/>
      <w:lvlJc w:val="left"/>
      <w:pPr>
        <w:ind w:left="6317" w:hanging="360"/>
      </w:pPr>
    </w:lvl>
    <w:lvl w:ilvl="8" w:tplc="0426001B" w:tentative="1">
      <w:start w:val="1"/>
      <w:numFmt w:val="lowerRoman"/>
      <w:lvlText w:val="%9."/>
      <w:lvlJc w:val="right"/>
      <w:pPr>
        <w:ind w:left="7037" w:hanging="180"/>
      </w:pPr>
    </w:lvl>
  </w:abstractNum>
  <w:abstractNum w:abstractNumId="20" w15:restartNumberingAfterBreak="0">
    <w:nsid w:val="34D76A9C"/>
    <w:multiLevelType w:val="hybridMultilevel"/>
    <w:tmpl w:val="75F6DB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5DE364D"/>
    <w:multiLevelType w:val="hybridMultilevel"/>
    <w:tmpl w:val="7338B5A4"/>
    <w:lvl w:ilvl="0" w:tplc="28AA73CA">
      <w:start w:val="1"/>
      <w:numFmt w:val="decimal"/>
      <w:lvlText w:val="%1."/>
      <w:lvlJc w:val="left"/>
      <w:pPr>
        <w:ind w:left="360" w:hanging="360"/>
      </w:pPr>
      <w:rPr>
        <w:rFonts w:cs="Times New Roman"/>
        <w:i w:val="0"/>
      </w:rPr>
    </w:lvl>
    <w:lvl w:ilvl="1" w:tplc="04260019" w:tentative="1">
      <w:start w:val="1"/>
      <w:numFmt w:val="lowerLetter"/>
      <w:lvlText w:val="%2."/>
      <w:lvlJc w:val="left"/>
      <w:pPr>
        <w:ind w:left="447" w:hanging="360"/>
      </w:pPr>
    </w:lvl>
    <w:lvl w:ilvl="2" w:tplc="0426001B" w:tentative="1">
      <w:start w:val="1"/>
      <w:numFmt w:val="lowerRoman"/>
      <w:lvlText w:val="%3."/>
      <w:lvlJc w:val="right"/>
      <w:pPr>
        <w:ind w:left="1167" w:hanging="180"/>
      </w:pPr>
    </w:lvl>
    <w:lvl w:ilvl="3" w:tplc="0426000F" w:tentative="1">
      <w:start w:val="1"/>
      <w:numFmt w:val="decimal"/>
      <w:lvlText w:val="%4."/>
      <w:lvlJc w:val="left"/>
      <w:pPr>
        <w:ind w:left="1887" w:hanging="360"/>
      </w:pPr>
    </w:lvl>
    <w:lvl w:ilvl="4" w:tplc="04260019" w:tentative="1">
      <w:start w:val="1"/>
      <w:numFmt w:val="lowerLetter"/>
      <w:lvlText w:val="%5."/>
      <w:lvlJc w:val="left"/>
      <w:pPr>
        <w:ind w:left="2607" w:hanging="360"/>
      </w:pPr>
    </w:lvl>
    <w:lvl w:ilvl="5" w:tplc="0426001B" w:tentative="1">
      <w:start w:val="1"/>
      <w:numFmt w:val="lowerRoman"/>
      <w:lvlText w:val="%6."/>
      <w:lvlJc w:val="right"/>
      <w:pPr>
        <w:ind w:left="3327" w:hanging="180"/>
      </w:pPr>
    </w:lvl>
    <w:lvl w:ilvl="6" w:tplc="0426000F" w:tentative="1">
      <w:start w:val="1"/>
      <w:numFmt w:val="decimal"/>
      <w:lvlText w:val="%7."/>
      <w:lvlJc w:val="left"/>
      <w:pPr>
        <w:ind w:left="4047" w:hanging="360"/>
      </w:pPr>
    </w:lvl>
    <w:lvl w:ilvl="7" w:tplc="04260019" w:tentative="1">
      <w:start w:val="1"/>
      <w:numFmt w:val="lowerLetter"/>
      <w:lvlText w:val="%8."/>
      <w:lvlJc w:val="left"/>
      <w:pPr>
        <w:ind w:left="4767" w:hanging="360"/>
      </w:pPr>
    </w:lvl>
    <w:lvl w:ilvl="8" w:tplc="0426001B" w:tentative="1">
      <w:start w:val="1"/>
      <w:numFmt w:val="lowerRoman"/>
      <w:lvlText w:val="%9."/>
      <w:lvlJc w:val="right"/>
      <w:pPr>
        <w:ind w:left="5487" w:hanging="180"/>
      </w:pPr>
    </w:lvl>
  </w:abstractNum>
  <w:abstractNum w:abstractNumId="22" w15:restartNumberingAfterBreak="0">
    <w:nsid w:val="42835D65"/>
    <w:multiLevelType w:val="hybridMultilevel"/>
    <w:tmpl w:val="66728A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EF45BA"/>
    <w:multiLevelType w:val="hybridMultilevel"/>
    <w:tmpl w:val="42F2A9B6"/>
    <w:lvl w:ilvl="0" w:tplc="1F869CC6">
      <w:start w:val="1"/>
      <w:numFmt w:val="bullet"/>
      <w:lvlText w:val=""/>
      <w:lvlJc w:val="left"/>
      <w:pPr>
        <w:tabs>
          <w:tab w:val="num" w:pos="720"/>
        </w:tabs>
        <w:ind w:left="720" w:hanging="360"/>
      </w:pPr>
      <w:rPr>
        <w:rFonts w:ascii="Wingdings" w:hAnsi="Wingdings" w:hint="default"/>
      </w:rPr>
    </w:lvl>
    <w:lvl w:ilvl="1" w:tplc="CE4E2E20" w:tentative="1">
      <w:start w:val="1"/>
      <w:numFmt w:val="bullet"/>
      <w:lvlText w:val=""/>
      <w:lvlJc w:val="left"/>
      <w:pPr>
        <w:tabs>
          <w:tab w:val="num" w:pos="1440"/>
        </w:tabs>
        <w:ind w:left="1440" w:hanging="360"/>
      </w:pPr>
      <w:rPr>
        <w:rFonts w:ascii="Wingdings" w:hAnsi="Wingdings" w:hint="default"/>
      </w:rPr>
    </w:lvl>
    <w:lvl w:ilvl="2" w:tplc="D7B4BA76" w:tentative="1">
      <w:start w:val="1"/>
      <w:numFmt w:val="bullet"/>
      <w:lvlText w:val=""/>
      <w:lvlJc w:val="left"/>
      <w:pPr>
        <w:tabs>
          <w:tab w:val="num" w:pos="2160"/>
        </w:tabs>
        <w:ind w:left="2160" w:hanging="360"/>
      </w:pPr>
      <w:rPr>
        <w:rFonts w:ascii="Wingdings" w:hAnsi="Wingdings" w:hint="default"/>
      </w:rPr>
    </w:lvl>
    <w:lvl w:ilvl="3" w:tplc="E7C03C18" w:tentative="1">
      <w:start w:val="1"/>
      <w:numFmt w:val="bullet"/>
      <w:lvlText w:val=""/>
      <w:lvlJc w:val="left"/>
      <w:pPr>
        <w:tabs>
          <w:tab w:val="num" w:pos="2880"/>
        </w:tabs>
        <w:ind w:left="2880" w:hanging="360"/>
      </w:pPr>
      <w:rPr>
        <w:rFonts w:ascii="Wingdings" w:hAnsi="Wingdings" w:hint="default"/>
      </w:rPr>
    </w:lvl>
    <w:lvl w:ilvl="4" w:tplc="D2940608" w:tentative="1">
      <w:start w:val="1"/>
      <w:numFmt w:val="bullet"/>
      <w:lvlText w:val=""/>
      <w:lvlJc w:val="left"/>
      <w:pPr>
        <w:tabs>
          <w:tab w:val="num" w:pos="3600"/>
        </w:tabs>
        <w:ind w:left="3600" w:hanging="360"/>
      </w:pPr>
      <w:rPr>
        <w:rFonts w:ascii="Wingdings" w:hAnsi="Wingdings" w:hint="default"/>
      </w:rPr>
    </w:lvl>
    <w:lvl w:ilvl="5" w:tplc="A66C02A8" w:tentative="1">
      <w:start w:val="1"/>
      <w:numFmt w:val="bullet"/>
      <w:lvlText w:val=""/>
      <w:lvlJc w:val="left"/>
      <w:pPr>
        <w:tabs>
          <w:tab w:val="num" w:pos="4320"/>
        </w:tabs>
        <w:ind w:left="4320" w:hanging="360"/>
      </w:pPr>
      <w:rPr>
        <w:rFonts w:ascii="Wingdings" w:hAnsi="Wingdings" w:hint="default"/>
      </w:rPr>
    </w:lvl>
    <w:lvl w:ilvl="6" w:tplc="2BB06C42" w:tentative="1">
      <w:start w:val="1"/>
      <w:numFmt w:val="bullet"/>
      <w:lvlText w:val=""/>
      <w:lvlJc w:val="left"/>
      <w:pPr>
        <w:tabs>
          <w:tab w:val="num" w:pos="5040"/>
        </w:tabs>
        <w:ind w:left="5040" w:hanging="360"/>
      </w:pPr>
      <w:rPr>
        <w:rFonts w:ascii="Wingdings" w:hAnsi="Wingdings" w:hint="default"/>
      </w:rPr>
    </w:lvl>
    <w:lvl w:ilvl="7" w:tplc="A036B328" w:tentative="1">
      <w:start w:val="1"/>
      <w:numFmt w:val="bullet"/>
      <w:lvlText w:val=""/>
      <w:lvlJc w:val="left"/>
      <w:pPr>
        <w:tabs>
          <w:tab w:val="num" w:pos="5760"/>
        </w:tabs>
        <w:ind w:left="5760" w:hanging="360"/>
      </w:pPr>
      <w:rPr>
        <w:rFonts w:ascii="Wingdings" w:hAnsi="Wingdings" w:hint="default"/>
      </w:rPr>
    </w:lvl>
    <w:lvl w:ilvl="8" w:tplc="9CF2919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8A08ED"/>
    <w:multiLevelType w:val="hybridMultilevel"/>
    <w:tmpl w:val="7338B5A4"/>
    <w:lvl w:ilvl="0" w:tplc="28AA73CA">
      <w:start w:val="1"/>
      <w:numFmt w:val="decimal"/>
      <w:lvlText w:val="%1."/>
      <w:lvlJc w:val="left"/>
      <w:pPr>
        <w:ind w:left="360" w:hanging="360"/>
      </w:pPr>
      <w:rPr>
        <w:rFonts w:cs="Times New Roman"/>
        <w:i w:val="0"/>
      </w:rPr>
    </w:lvl>
    <w:lvl w:ilvl="1" w:tplc="04260019" w:tentative="1">
      <w:start w:val="1"/>
      <w:numFmt w:val="lowerLetter"/>
      <w:lvlText w:val="%2."/>
      <w:lvlJc w:val="left"/>
      <w:pPr>
        <w:ind w:left="447" w:hanging="360"/>
      </w:pPr>
    </w:lvl>
    <w:lvl w:ilvl="2" w:tplc="0426001B" w:tentative="1">
      <w:start w:val="1"/>
      <w:numFmt w:val="lowerRoman"/>
      <w:lvlText w:val="%3."/>
      <w:lvlJc w:val="right"/>
      <w:pPr>
        <w:ind w:left="1167" w:hanging="180"/>
      </w:pPr>
    </w:lvl>
    <w:lvl w:ilvl="3" w:tplc="0426000F" w:tentative="1">
      <w:start w:val="1"/>
      <w:numFmt w:val="decimal"/>
      <w:lvlText w:val="%4."/>
      <w:lvlJc w:val="left"/>
      <w:pPr>
        <w:ind w:left="1887" w:hanging="360"/>
      </w:pPr>
    </w:lvl>
    <w:lvl w:ilvl="4" w:tplc="04260019" w:tentative="1">
      <w:start w:val="1"/>
      <w:numFmt w:val="lowerLetter"/>
      <w:lvlText w:val="%5."/>
      <w:lvlJc w:val="left"/>
      <w:pPr>
        <w:ind w:left="2607" w:hanging="360"/>
      </w:pPr>
    </w:lvl>
    <w:lvl w:ilvl="5" w:tplc="0426001B" w:tentative="1">
      <w:start w:val="1"/>
      <w:numFmt w:val="lowerRoman"/>
      <w:lvlText w:val="%6."/>
      <w:lvlJc w:val="right"/>
      <w:pPr>
        <w:ind w:left="3327" w:hanging="180"/>
      </w:pPr>
    </w:lvl>
    <w:lvl w:ilvl="6" w:tplc="0426000F" w:tentative="1">
      <w:start w:val="1"/>
      <w:numFmt w:val="decimal"/>
      <w:lvlText w:val="%7."/>
      <w:lvlJc w:val="left"/>
      <w:pPr>
        <w:ind w:left="4047" w:hanging="360"/>
      </w:pPr>
    </w:lvl>
    <w:lvl w:ilvl="7" w:tplc="04260019" w:tentative="1">
      <w:start w:val="1"/>
      <w:numFmt w:val="lowerLetter"/>
      <w:lvlText w:val="%8."/>
      <w:lvlJc w:val="left"/>
      <w:pPr>
        <w:ind w:left="4767" w:hanging="360"/>
      </w:pPr>
    </w:lvl>
    <w:lvl w:ilvl="8" w:tplc="0426001B" w:tentative="1">
      <w:start w:val="1"/>
      <w:numFmt w:val="lowerRoman"/>
      <w:lvlText w:val="%9."/>
      <w:lvlJc w:val="right"/>
      <w:pPr>
        <w:ind w:left="5487" w:hanging="180"/>
      </w:pPr>
    </w:lvl>
  </w:abstractNum>
  <w:abstractNum w:abstractNumId="25" w15:restartNumberingAfterBreak="0">
    <w:nsid w:val="483A2182"/>
    <w:multiLevelType w:val="hybridMultilevel"/>
    <w:tmpl w:val="6F5C8CDC"/>
    <w:lvl w:ilvl="0" w:tplc="DADCAA2A">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241B6B"/>
    <w:multiLevelType w:val="hybridMultilevel"/>
    <w:tmpl w:val="1C925E2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B8169F8"/>
    <w:multiLevelType w:val="hybridMultilevel"/>
    <w:tmpl w:val="5B48771E"/>
    <w:lvl w:ilvl="0" w:tplc="0426000F">
      <w:start w:val="1"/>
      <w:numFmt w:val="decimal"/>
      <w:lvlText w:val="%1."/>
      <w:lvlJc w:val="left"/>
      <w:pPr>
        <w:ind w:left="6314"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8" w15:restartNumberingAfterBreak="0">
    <w:nsid w:val="4D614C97"/>
    <w:multiLevelType w:val="hybridMultilevel"/>
    <w:tmpl w:val="7338B5A4"/>
    <w:lvl w:ilvl="0" w:tplc="28AA73CA">
      <w:start w:val="1"/>
      <w:numFmt w:val="decimal"/>
      <w:lvlText w:val="%1."/>
      <w:lvlJc w:val="left"/>
      <w:pPr>
        <w:ind w:left="360" w:hanging="360"/>
      </w:pPr>
      <w:rPr>
        <w:rFonts w:cs="Times New Roman"/>
        <w:i w:val="0"/>
      </w:rPr>
    </w:lvl>
    <w:lvl w:ilvl="1" w:tplc="04260019" w:tentative="1">
      <w:start w:val="1"/>
      <w:numFmt w:val="lowerLetter"/>
      <w:lvlText w:val="%2."/>
      <w:lvlJc w:val="left"/>
      <w:pPr>
        <w:ind w:left="447" w:hanging="360"/>
      </w:pPr>
    </w:lvl>
    <w:lvl w:ilvl="2" w:tplc="0426001B" w:tentative="1">
      <w:start w:val="1"/>
      <w:numFmt w:val="lowerRoman"/>
      <w:lvlText w:val="%3."/>
      <w:lvlJc w:val="right"/>
      <w:pPr>
        <w:ind w:left="1167" w:hanging="180"/>
      </w:pPr>
    </w:lvl>
    <w:lvl w:ilvl="3" w:tplc="0426000F" w:tentative="1">
      <w:start w:val="1"/>
      <w:numFmt w:val="decimal"/>
      <w:lvlText w:val="%4."/>
      <w:lvlJc w:val="left"/>
      <w:pPr>
        <w:ind w:left="1887" w:hanging="360"/>
      </w:pPr>
    </w:lvl>
    <w:lvl w:ilvl="4" w:tplc="04260019" w:tentative="1">
      <w:start w:val="1"/>
      <w:numFmt w:val="lowerLetter"/>
      <w:lvlText w:val="%5."/>
      <w:lvlJc w:val="left"/>
      <w:pPr>
        <w:ind w:left="2607" w:hanging="360"/>
      </w:pPr>
    </w:lvl>
    <w:lvl w:ilvl="5" w:tplc="0426001B" w:tentative="1">
      <w:start w:val="1"/>
      <w:numFmt w:val="lowerRoman"/>
      <w:lvlText w:val="%6."/>
      <w:lvlJc w:val="right"/>
      <w:pPr>
        <w:ind w:left="3327" w:hanging="180"/>
      </w:pPr>
    </w:lvl>
    <w:lvl w:ilvl="6" w:tplc="0426000F" w:tentative="1">
      <w:start w:val="1"/>
      <w:numFmt w:val="decimal"/>
      <w:lvlText w:val="%7."/>
      <w:lvlJc w:val="left"/>
      <w:pPr>
        <w:ind w:left="4047" w:hanging="360"/>
      </w:pPr>
    </w:lvl>
    <w:lvl w:ilvl="7" w:tplc="04260019" w:tentative="1">
      <w:start w:val="1"/>
      <w:numFmt w:val="lowerLetter"/>
      <w:lvlText w:val="%8."/>
      <w:lvlJc w:val="left"/>
      <w:pPr>
        <w:ind w:left="4767" w:hanging="360"/>
      </w:pPr>
    </w:lvl>
    <w:lvl w:ilvl="8" w:tplc="0426001B" w:tentative="1">
      <w:start w:val="1"/>
      <w:numFmt w:val="lowerRoman"/>
      <w:lvlText w:val="%9."/>
      <w:lvlJc w:val="right"/>
      <w:pPr>
        <w:ind w:left="5487" w:hanging="180"/>
      </w:pPr>
    </w:lvl>
  </w:abstractNum>
  <w:abstractNum w:abstractNumId="29" w15:restartNumberingAfterBreak="0">
    <w:nsid w:val="4E6C47A1"/>
    <w:multiLevelType w:val="hybridMultilevel"/>
    <w:tmpl w:val="38E64B30"/>
    <w:lvl w:ilvl="0" w:tplc="5D9A522E">
      <w:start w:val="1"/>
      <w:numFmt w:val="decimal"/>
      <w:lvlText w:val="%1."/>
      <w:lvlJc w:val="left"/>
      <w:pPr>
        <w:ind w:left="720" w:hanging="360"/>
      </w:pPr>
      <w:rPr>
        <w:i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0" w15:restartNumberingAfterBreak="0">
    <w:nsid w:val="4EED2E73"/>
    <w:multiLevelType w:val="hybridMultilevel"/>
    <w:tmpl w:val="7338B5A4"/>
    <w:lvl w:ilvl="0" w:tplc="28AA73CA">
      <w:start w:val="1"/>
      <w:numFmt w:val="decimal"/>
      <w:lvlText w:val="%1."/>
      <w:lvlJc w:val="left"/>
      <w:pPr>
        <w:ind w:left="360" w:hanging="360"/>
      </w:pPr>
      <w:rPr>
        <w:rFonts w:cs="Times New Roman"/>
        <w:i w:val="0"/>
      </w:rPr>
    </w:lvl>
    <w:lvl w:ilvl="1" w:tplc="04260019" w:tentative="1">
      <w:start w:val="1"/>
      <w:numFmt w:val="lowerLetter"/>
      <w:lvlText w:val="%2."/>
      <w:lvlJc w:val="left"/>
      <w:pPr>
        <w:ind w:left="447" w:hanging="360"/>
      </w:pPr>
    </w:lvl>
    <w:lvl w:ilvl="2" w:tplc="0426001B" w:tentative="1">
      <w:start w:val="1"/>
      <w:numFmt w:val="lowerRoman"/>
      <w:lvlText w:val="%3."/>
      <w:lvlJc w:val="right"/>
      <w:pPr>
        <w:ind w:left="1167" w:hanging="180"/>
      </w:pPr>
    </w:lvl>
    <w:lvl w:ilvl="3" w:tplc="0426000F" w:tentative="1">
      <w:start w:val="1"/>
      <w:numFmt w:val="decimal"/>
      <w:lvlText w:val="%4."/>
      <w:lvlJc w:val="left"/>
      <w:pPr>
        <w:ind w:left="1887" w:hanging="360"/>
      </w:pPr>
    </w:lvl>
    <w:lvl w:ilvl="4" w:tplc="04260019" w:tentative="1">
      <w:start w:val="1"/>
      <w:numFmt w:val="lowerLetter"/>
      <w:lvlText w:val="%5."/>
      <w:lvlJc w:val="left"/>
      <w:pPr>
        <w:ind w:left="2607" w:hanging="360"/>
      </w:pPr>
    </w:lvl>
    <w:lvl w:ilvl="5" w:tplc="0426001B" w:tentative="1">
      <w:start w:val="1"/>
      <w:numFmt w:val="lowerRoman"/>
      <w:lvlText w:val="%6."/>
      <w:lvlJc w:val="right"/>
      <w:pPr>
        <w:ind w:left="3327" w:hanging="180"/>
      </w:pPr>
    </w:lvl>
    <w:lvl w:ilvl="6" w:tplc="0426000F" w:tentative="1">
      <w:start w:val="1"/>
      <w:numFmt w:val="decimal"/>
      <w:lvlText w:val="%7."/>
      <w:lvlJc w:val="left"/>
      <w:pPr>
        <w:ind w:left="4047" w:hanging="360"/>
      </w:pPr>
    </w:lvl>
    <w:lvl w:ilvl="7" w:tplc="04260019" w:tentative="1">
      <w:start w:val="1"/>
      <w:numFmt w:val="lowerLetter"/>
      <w:lvlText w:val="%8."/>
      <w:lvlJc w:val="left"/>
      <w:pPr>
        <w:ind w:left="4767" w:hanging="360"/>
      </w:pPr>
    </w:lvl>
    <w:lvl w:ilvl="8" w:tplc="0426001B" w:tentative="1">
      <w:start w:val="1"/>
      <w:numFmt w:val="lowerRoman"/>
      <w:lvlText w:val="%9."/>
      <w:lvlJc w:val="right"/>
      <w:pPr>
        <w:ind w:left="5487" w:hanging="180"/>
      </w:pPr>
    </w:lvl>
  </w:abstractNum>
  <w:abstractNum w:abstractNumId="31" w15:restartNumberingAfterBreak="0">
    <w:nsid w:val="509D4F5E"/>
    <w:multiLevelType w:val="hybridMultilevel"/>
    <w:tmpl w:val="7338B5A4"/>
    <w:lvl w:ilvl="0" w:tplc="28AA73CA">
      <w:start w:val="1"/>
      <w:numFmt w:val="decimal"/>
      <w:lvlText w:val="%1."/>
      <w:lvlJc w:val="left"/>
      <w:pPr>
        <w:ind w:left="1910" w:hanging="360"/>
      </w:pPr>
      <w:rPr>
        <w:rFonts w:cs="Times New Roman"/>
        <w:i w:val="0"/>
      </w:rPr>
    </w:lvl>
    <w:lvl w:ilvl="1" w:tplc="04260019" w:tentative="1">
      <w:start w:val="1"/>
      <w:numFmt w:val="lowerLetter"/>
      <w:lvlText w:val="%2."/>
      <w:lvlJc w:val="left"/>
      <w:pPr>
        <w:ind w:left="1997" w:hanging="360"/>
      </w:pPr>
    </w:lvl>
    <w:lvl w:ilvl="2" w:tplc="0426001B" w:tentative="1">
      <w:start w:val="1"/>
      <w:numFmt w:val="lowerRoman"/>
      <w:lvlText w:val="%3."/>
      <w:lvlJc w:val="right"/>
      <w:pPr>
        <w:ind w:left="2717" w:hanging="180"/>
      </w:pPr>
    </w:lvl>
    <w:lvl w:ilvl="3" w:tplc="0426000F" w:tentative="1">
      <w:start w:val="1"/>
      <w:numFmt w:val="decimal"/>
      <w:lvlText w:val="%4."/>
      <w:lvlJc w:val="left"/>
      <w:pPr>
        <w:ind w:left="3437" w:hanging="360"/>
      </w:pPr>
    </w:lvl>
    <w:lvl w:ilvl="4" w:tplc="04260019" w:tentative="1">
      <w:start w:val="1"/>
      <w:numFmt w:val="lowerLetter"/>
      <w:lvlText w:val="%5."/>
      <w:lvlJc w:val="left"/>
      <w:pPr>
        <w:ind w:left="4157" w:hanging="360"/>
      </w:pPr>
    </w:lvl>
    <w:lvl w:ilvl="5" w:tplc="0426001B" w:tentative="1">
      <w:start w:val="1"/>
      <w:numFmt w:val="lowerRoman"/>
      <w:lvlText w:val="%6."/>
      <w:lvlJc w:val="right"/>
      <w:pPr>
        <w:ind w:left="4877" w:hanging="180"/>
      </w:pPr>
    </w:lvl>
    <w:lvl w:ilvl="6" w:tplc="0426000F" w:tentative="1">
      <w:start w:val="1"/>
      <w:numFmt w:val="decimal"/>
      <w:lvlText w:val="%7."/>
      <w:lvlJc w:val="left"/>
      <w:pPr>
        <w:ind w:left="5597" w:hanging="360"/>
      </w:pPr>
    </w:lvl>
    <w:lvl w:ilvl="7" w:tplc="04260019" w:tentative="1">
      <w:start w:val="1"/>
      <w:numFmt w:val="lowerLetter"/>
      <w:lvlText w:val="%8."/>
      <w:lvlJc w:val="left"/>
      <w:pPr>
        <w:ind w:left="6317" w:hanging="360"/>
      </w:pPr>
    </w:lvl>
    <w:lvl w:ilvl="8" w:tplc="0426001B" w:tentative="1">
      <w:start w:val="1"/>
      <w:numFmt w:val="lowerRoman"/>
      <w:lvlText w:val="%9."/>
      <w:lvlJc w:val="right"/>
      <w:pPr>
        <w:ind w:left="7037" w:hanging="180"/>
      </w:pPr>
    </w:lvl>
  </w:abstractNum>
  <w:abstractNum w:abstractNumId="32" w15:restartNumberingAfterBreak="0">
    <w:nsid w:val="57005EE9"/>
    <w:multiLevelType w:val="hybridMultilevel"/>
    <w:tmpl w:val="7338B5A4"/>
    <w:lvl w:ilvl="0" w:tplc="28AA73CA">
      <w:start w:val="1"/>
      <w:numFmt w:val="decimal"/>
      <w:lvlText w:val="%1."/>
      <w:lvlJc w:val="left"/>
      <w:pPr>
        <w:ind w:left="360" w:hanging="360"/>
      </w:pPr>
      <w:rPr>
        <w:rFonts w:cs="Times New Roman"/>
        <w:i w:val="0"/>
      </w:rPr>
    </w:lvl>
    <w:lvl w:ilvl="1" w:tplc="04260019" w:tentative="1">
      <w:start w:val="1"/>
      <w:numFmt w:val="lowerLetter"/>
      <w:lvlText w:val="%2."/>
      <w:lvlJc w:val="left"/>
      <w:pPr>
        <w:ind w:left="447" w:hanging="360"/>
      </w:pPr>
    </w:lvl>
    <w:lvl w:ilvl="2" w:tplc="0426001B" w:tentative="1">
      <w:start w:val="1"/>
      <w:numFmt w:val="lowerRoman"/>
      <w:lvlText w:val="%3."/>
      <w:lvlJc w:val="right"/>
      <w:pPr>
        <w:ind w:left="1167" w:hanging="180"/>
      </w:pPr>
    </w:lvl>
    <w:lvl w:ilvl="3" w:tplc="0426000F" w:tentative="1">
      <w:start w:val="1"/>
      <w:numFmt w:val="decimal"/>
      <w:lvlText w:val="%4."/>
      <w:lvlJc w:val="left"/>
      <w:pPr>
        <w:ind w:left="1887" w:hanging="360"/>
      </w:pPr>
    </w:lvl>
    <w:lvl w:ilvl="4" w:tplc="04260019" w:tentative="1">
      <w:start w:val="1"/>
      <w:numFmt w:val="lowerLetter"/>
      <w:lvlText w:val="%5."/>
      <w:lvlJc w:val="left"/>
      <w:pPr>
        <w:ind w:left="2607" w:hanging="360"/>
      </w:pPr>
    </w:lvl>
    <w:lvl w:ilvl="5" w:tplc="0426001B" w:tentative="1">
      <w:start w:val="1"/>
      <w:numFmt w:val="lowerRoman"/>
      <w:lvlText w:val="%6."/>
      <w:lvlJc w:val="right"/>
      <w:pPr>
        <w:ind w:left="3327" w:hanging="180"/>
      </w:pPr>
    </w:lvl>
    <w:lvl w:ilvl="6" w:tplc="0426000F" w:tentative="1">
      <w:start w:val="1"/>
      <w:numFmt w:val="decimal"/>
      <w:lvlText w:val="%7."/>
      <w:lvlJc w:val="left"/>
      <w:pPr>
        <w:ind w:left="4047" w:hanging="360"/>
      </w:pPr>
    </w:lvl>
    <w:lvl w:ilvl="7" w:tplc="04260019" w:tentative="1">
      <w:start w:val="1"/>
      <w:numFmt w:val="lowerLetter"/>
      <w:lvlText w:val="%8."/>
      <w:lvlJc w:val="left"/>
      <w:pPr>
        <w:ind w:left="4767" w:hanging="360"/>
      </w:pPr>
    </w:lvl>
    <w:lvl w:ilvl="8" w:tplc="0426001B" w:tentative="1">
      <w:start w:val="1"/>
      <w:numFmt w:val="lowerRoman"/>
      <w:lvlText w:val="%9."/>
      <w:lvlJc w:val="right"/>
      <w:pPr>
        <w:ind w:left="5487" w:hanging="180"/>
      </w:pPr>
    </w:lvl>
  </w:abstractNum>
  <w:abstractNum w:abstractNumId="33" w15:restartNumberingAfterBreak="0">
    <w:nsid w:val="5F7842C5"/>
    <w:multiLevelType w:val="hybridMultilevel"/>
    <w:tmpl w:val="A18AC2D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1BA6915"/>
    <w:multiLevelType w:val="hybridMultilevel"/>
    <w:tmpl w:val="561E27D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3207EDA"/>
    <w:multiLevelType w:val="hybridMultilevel"/>
    <w:tmpl w:val="A46EBF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9A76976"/>
    <w:multiLevelType w:val="hybridMultilevel"/>
    <w:tmpl w:val="3AD2EB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B2F2757"/>
    <w:multiLevelType w:val="hybridMultilevel"/>
    <w:tmpl w:val="FE42D946"/>
    <w:lvl w:ilvl="0" w:tplc="138084E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B5F6669"/>
    <w:multiLevelType w:val="hybridMultilevel"/>
    <w:tmpl w:val="108C3D0A"/>
    <w:lvl w:ilvl="0" w:tplc="04260005">
      <w:start w:val="1"/>
      <w:numFmt w:val="bullet"/>
      <w:lvlText w:val=""/>
      <w:lvlJc w:val="left"/>
      <w:pPr>
        <w:ind w:left="2214" w:hanging="360"/>
      </w:pPr>
      <w:rPr>
        <w:rFonts w:ascii="Wingdings" w:hAnsi="Wingdings" w:hint="default"/>
      </w:rPr>
    </w:lvl>
    <w:lvl w:ilvl="1" w:tplc="04260003" w:tentative="1">
      <w:start w:val="1"/>
      <w:numFmt w:val="bullet"/>
      <w:lvlText w:val="o"/>
      <w:lvlJc w:val="left"/>
      <w:pPr>
        <w:ind w:left="2934" w:hanging="360"/>
      </w:pPr>
      <w:rPr>
        <w:rFonts w:ascii="Courier New" w:hAnsi="Courier New" w:cs="Courier New" w:hint="default"/>
      </w:rPr>
    </w:lvl>
    <w:lvl w:ilvl="2" w:tplc="04260005" w:tentative="1">
      <w:start w:val="1"/>
      <w:numFmt w:val="bullet"/>
      <w:lvlText w:val=""/>
      <w:lvlJc w:val="left"/>
      <w:pPr>
        <w:ind w:left="3654" w:hanging="360"/>
      </w:pPr>
      <w:rPr>
        <w:rFonts w:ascii="Wingdings" w:hAnsi="Wingdings" w:hint="default"/>
      </w:rPr>
    </w:lvl>
    <w:lvl w:ilvl="3" w:tplc="04260001" w:tentative="1">
      <w:start w:val="1"/>
      <w:numFmt w:val="bullet"/>
      <w:lvlText w:val=""/>
      <w:lvlJc w:val="left"/>
      <w:pPr>
        <w:ind w:left="4374" w:hanging="360"/>
      </w:pPr>
      <w:rPr>
        <w:rFonts w:ascii="Symbol" w:hAnsi="Symbol" w:hint="default"/>
      </w:rPr>
    </w:lvl>
    <w:lvl w:ilvl="4" w:tplc="04260003" w:tentative="1">
      <w:start w:val="1"/>
      <w:numFmt w:val="bullet"/>
      <w:lvlText w:val="o"/>
      <w:lvlJc w:val="left"/>
      <w:pPr>
        <w:ind w:left="5094" w:hanging="360"/>
      </w:pPr>
      <w:rPr>
        <w:rFonts w:ascii="Courier New" w:hAnsi="Courier New" w:cs="Courier New" w:hint="default"/>
      </w:rPr>
    </w:lvl>
    <w:lvl w:ilvl="5" w:tplc="04260005" w:tentative="1">
      <w:start w:val="1"/>
      <w:numFmt w:val="bullet"/>
      <w:lvlText w:val=""/>
      <w:lvlJc w:val="left"/>
      <w:pPr>
        <w:ind w:left="5814" w:hanging="360"/>
      </w:pPr>
      <w:rPr>
        <w:rFonts w:ascii="Wingdings" w:hAnsi="Wingdings" w:hint="default"/>
      </w:rPr>
    </w:lvl>
    <w:lvl w:ilvl="6" w:tplc="04260001" w:tentative="1">
      <w:start w:val="1"/>
      <w:numFmt w:val="bullet"/>
      <w:lvlText w:val=""/>
      <w:lvlJc w:val="left"/>
      <w:pPr>
        <w:ind w:left="6534" w:hanging="360"/>
      </w:pPr>
      <w:rPr>
        <w:rFonts w:ascii="Symbol" w:hAnsi="Symbol" w:hint="default"/>
      </w:rPr>
    </w:lvl>
    <w:lvl w:ilvl="7" w:tplc="04260003" w:tentative="1">
      <w:start w:val="1"/>
      <w:numFmt w:val="bullet"/>
      <w:lvlText w:val="o"/>
      <w:lvlJc w:val="left"/>
      <w:pPr>
        <w:ind w:left="7254" w:hanging="360"/>
      </w:pPr>
      <w:rPr>
        <w:rFonts w:ascii="Courier New" w:hAnsi="Courier New" w:cs="Courier New" w:hint="default"/>
      </w:rPr>
    </w:lvl>
    <w:lvl w:ilvl="8" w:tplc="04260005" w:tentative="1">
      <w:start w:val="1"/>
      <w:numFmt w:val="bullet"/>
      <w:lvlText w:val=""/>
      <w:lvlJc w:val="left"/>
      <w:pPr>
        <w:ind w:left="7974" w:hanging="360"/>
      </w:pPr>
      <w:rPr>
        <w:rFonts w:ascii="Wingdings" w:hAnsi="Wingdings" w:hint="default"/>
      </w:rPr>
    </w:lvl>
  </w:abstractNum>
  <w:abstractNum w:abstractNumId="39" w15:restartNumberingAfterBreak="0">
    <w:nsid w:val="6D0229E8"/>
    <w:multiLevelType w:val="hybridMultilevel"/>
    <w:tmpl w:val="5B4624AA"/>
    <w:lvl w:ilvl="0" w:tplc="0C905FF6">
      <w:start w:val="1"/>
      <w:numFmt w:val="decimal"/>
      <w:lvlText w:val="%1."/>
      <w:lvlJc w:val="left"/>
      <w:pPr>
        <w:ind w:left="1070" w:hanging="360"/>
      </w:pPr>
      <w:rPr>
        <w:b w:val="0"/>
        <w:i w:val="0"/>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40" w15:restartNumberingAfterBreak="0">
    <w:nsid w:val="6FCB153E"/>
    <w:multiLevelType w:val="hybridMultilevel"/>
    <w:tmpl w:val="6EDAFBE0"/>
    <w:lvl w:ilvl="0" w:tplc="3724D060">
      <w:start w:val="1"/>
      <w:numFmt w:val="lowerLetter"/>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6FDB61F3"/>
    <w:multiLevelType w:val="hybridMultilevel"/>
    <w:tmpl w:val="34922FCA"/>
    <w:lvl w:ilvl="0" w:tplc="0426000F">
      <w:start w:val="1"/>
      <w:numFmt w:val="decimal"/>
      <w:lvlText w:val="%1."/>
      <w:lvlJc w:val="left"/>
      <w:pPr>
        <w:ind w:left="720" w:hanging="360"/>
      </w:pPr>
      <w:rPr>
        <w:rFonts w:hint="default"/>
        <w:color w:val="auto"/>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08E42B1"/>
    <w:multiLevelType w:val="hybridMultilevel"/>
    <w:tmpl w:val="7338B5A4"/>
    <w:lvl w:ilvl="0" w:tplc="28AA73CA">
      <w:start w:val="1"/>
      <w:numFmt w:val="decimal"/>
      <w:lvlText w:val="%1."/>
      <w:lvlJc w:val="left"/>
      <w:pPr>
        <w:ind w:left="1910" w:hanging="360"/>
      </w:pPr>
      <w:rPr>
        <w:rFonts w:cs="Times New Roman"/>
        <w:i w:val="0"/>
      </w:rPr>
    </w:lvl>
    <w:lvl w:ilvl="1" w:tplc="04260019" w:tentative="1">
      <w:start w:val="1"/>
      <w:numFmt w:val="lowerLetter"/>
      <w:lvlText w:val="%2."/>
      <w:lvlJc w:val="left"/>
      <w:pPr>
        <w:ind w:left="1997" w:hanging="360"/>
      </w:pPr>
    </w:lvl>
    <w:lvl w:ilvl="2" w:tplc="0426001B" w:tentative="1">
      <w:start w:val="1"/>
      <w:numFmt w:val="lowerRoman"/>
      <w:lvlText w:val="%3."/>
      <w:lvlJc w:val="right"/>
      <w:pPr>
        <w:ind w:left="2717" w:hanging="180"/>
      </w:pPr>
    </w:lvl>
    <w:lvl w:ilvl="3" w:tplc="0426000F" w:tentative="1">
      <w:start w:val="1"/>
      <w:numFmt w:val="decimal"/>
      <w:lvlText w:val="%4."/>
      <w:lvlJc w:val="left"/>
      <w:pPr>
        <w:ind w:left="3437" w:hanging="360"/>
      </w:pPr>
    </w:lvl>
    <w:lvl w:ilvl="4" w:tplc="04260019" w:tentative="1">
      <w:start w:val="1"/>
      <w:numFmt w:val="lowerLetter"/>
      <w:lvlText w:val="%5."/>
      <w:lvlJc w:val="left"/>
      <w:pPr>
        <w:ind w:left="4157" w:hanging="360"/>
      </w:pPr>
    </w:lvl>
    <w:lvl w:ilvl="5" w:tplc="0426001B" w:tentative="1">
      <w:start w:val="1"/>
      <w:numFmt w:val="lowerRoman"/>
      <w:lvlText w:val="%6."/>
      <w:lvlJc w:val="right"/>
      <w:pPr>
        <w:ind w:left="4877" w:hanging="180"/>
      </w:pPr>
    </w:lvl>
    <w:lvl w:ilvl="6" w:tplc="0426000F" w:tentative="1">
      <w:start w:val="1"/>
      <w:numFmt w:val="decimal"/>
      <w:lvlText w:val="%7."/>
      <w:lvlJc w:val="left"/>
      <w:pPr>
        <w:ind w:left="5597" w:hanging="360"/>
      </w:pPr>
    </w:lvl>
    <w:lvl w:ilvl="7" w:tplc="04260019" w:tentative="1">
      <w:start w:val="1"/>
      <w:numFmt w:val="lowerLetter"/>
      <w:lvlText w:val="%8."/>
      <w:lvlJc w:val="left"/>
      <w:pPr>
        <w:ind w:left="6317" w:hanging="360"/>
      </w:pPr>
    </w:lvl>
    <w:lvl w:ilvl="8" w:tplc="0426001B" w:tentative="1">
      <w:start w:val="1"/>
      <w:numFmt w:val="lowerRoman"/>
      <w:lvlText w:val="%9."/>
      <w:lvlJc w:val="right"/>
      <w:pPr>
        <w:ind w:left="7037" w:hanging="180"/>
      </w:pPr>
    </w:lvl>
  </w:abstractNum>
  <w:abstractNum w:abstractNumId="43" w15:restartNumberingAfterBreak="0">
    <w:nsid w:val="7A473D19"/>
    <w:multiLevelType w:val="hybridMultilevel"/>
    <w:tmpl w:val="4CB67662"/>
    <w:lvl w:ilvl="0" w:tplc="04260005">
      <w:start w:val="1"/>
      <w:numFmt w:val="bullet"/>
      <w:lvlText w:val=""/>
      <w:lvlJc w:val="left"/>
      <w:pPr>
        <w:ind w:left="2138" w:hanging="360"/>
      </w:pPr>
      <w:rPr>
        <w:rFonts w:ascii="Wingdings" w:hAnsi="Wingdings"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44" w15:restartNumberingAfterBreak="0">
    <w:nsid w:val="7E4B4425"/>
    <w:multiLevelType w:val="hybridMultilevel"/>
    <w:tmpl w:val="DE3C6828"/>
    <w:lvl w:ilvl="0" w:tplc="28AA73CA">
      <w:start w:val="1"/>
      <w:numFmt w:val="decimal"/>
      <w:lvlText w:val="%1."/>
      <w:lvlJc w:val="left"/>
      <w:pPr>
        <w:ind w:left="1910" w:hanging="360"/>
      </w:pPr>
      <w:rPr>
        <w:rFonts w:cs="Times New Roman"/>
        <w:i w:val="0"/>
      </w:rPr>
    </w:lvl>
    <w:lvl w:ilvl="1" w:tplc="04260019" w:tentative="1">
      <w:start w:val="1"/>
      <w:numFmt w:val="lowerLetter"/>
      <w:lvlText w:val="%2."/>
      <w:lvlJc w:val="left"/>
      <w:pPr>
        <w:ind w:left="1997" w:hanging="360"/>
      </w:pPr>
    </w:lvl>
    <w:lvl w:ilvl="2" w:tplc="0426001B" w:tentative="1">
      <w:start w:val="1"/>
      <w:numFmt w:val="lowerRoman"/>
      <w:lvlText w:val="%3."/>
      <w:lvlJc w:val="right"/>
      <w:pPr>
        <w:ind w:left="2717" w:hanging="180"/>
      </w:pPr>
    </w:lvl>
    <w:lvl w:ilvl="3" w:tplc="0426000F" w:tentative="1">
      <w:start w:val="1"/>
      <w:numFmt w:val="decimal"/>
      <w:lvlText w:val="%4."/>
      <w:lvlJc w:val="left"/>
      <w:pPr>
        <w:ind w:left="3437" w:hanging="360"/>
      </w:pPr>
    </w:lvl>
    <w:lvl w:ilvl="4" w:tplc="04260019" w:tentative="1">
      <w:start w:val="1"/>
      <w:numFmt w:val="lowerLetter"/>
      <w:lvlText w:val="%5."/>
      <w:lvlJc w:val="left"/>
      <w:pPr>
        <w:ind w:left="4157" w:hanging="360"/>
      </w:pPr>
    </w:lvl>
    <w:lvl w:ilvl="5" w:tplc="0426001B" w:tentative="1">
      <w:start w:val="1"/>
      <w:numFmt w:val="lowerRoman"/>
      <w:lvlText w:val="%6."/>
      <w:lvlJc w:val="right"/>
      <w:pPr>
        <w:ind w:left="4877" w:hanging="180"/>
      </w:pPr>
    </w:lvl>
    <w:lvl w:ilvl="6" w:tplc="0426000F" w:tentative="1">
      <w:start w:val="1"/>
      <w:numFmt w:val="decimal"/>
      <w:lvlText w:val="%7."/>
      <w:lvlJc w:val="left"/>
      <w:pPr>
        <w:ind w:left="5597" w:hanging="360"/>
      </w:pPr>
    </w:lvl>
    <w:lvl w:ilvl="7" w:tplc="04260019" w:tentative="1">
      <w:start w:val="1"/>
      <w:numFmt w:val="lowerLetter"/>
      <w:lvlText w:val="%8."/>
      <w:lvlJc w:val="left"/>
      <w:pPr>
        <w:ind w:left="6317" w:hanging="360"/>
      </w:pPr>
    </w:lvl>
    <w:lvl w:ilvl="8" w:tplc="0426001B" w:tentative="1">
      <w:start w:val="1"/>
      <w:numFmt w:val="lowerRoman"/>
      <w:lvlText w:val="%9."/>
      <w:lvlJc w:val="right"/>
      <w:pPr>
        <w:ind w:left="7037" w:hanging="180"/>
      </w:pPr>
    </w:lvl>
  </w:abstractNum>
  <w:num w:numId="1">
    <w:abstractNumId w:val="29"/>
  </w:num>
  <w:num w:numId="2">
    <w:abstractNumId w:val="15"/>
  </w:num>
  <w:num w:numId="3">
    <w:abstractNumId w:val="37"/>
  </w:num>
  <w:num w:numId="4">
    <w:abstractNumId w:val="39"/>
  </w:num>
  <w:num w:numId="5">
    <w:abstractNumId w:val="0"/>
  </w:num>
  <w:num w:numId="6">
    <w:abstractNumId w:val="3"/>
  </w:num>
  <w:num w:numId="7">
    <w:abstractNumId w:val="38"/>
  </w:num>
  <w:num w:numId="8">
    <w:abstractNumId w:val="24"/>
  </w:num>
  <w:num w:numId="9">
    <w:abstractNumId w:val="44"/>
  </w:num>
  <w:num w:numId="10">
    <w:abstractNumId w:val="2"/>
  </w:num>
  <w:num w:numId="11">
    <w:abstractNumId w:val="13"/>
  </w:num>
  <w:num w:numId="12">
    <w:abstractNumId w:val="8"/>
  </w:num>
  <w:num w:numId="13">
    <w:abstractNumId w:val="23"/>
  </w:num>
  <w:num w:numId="14">
    <w:abstractNumId w:val="42"/>
  </w:num>
  <w:num w:numId="15">
    <w:abstractNumId w:val="31"/>
  </w:num>
  <w:num w:numId="16">
    <w:abstractNumId w:val="41"/>
  </w:num>
  <w:num w:numId="17">
    <w:abstractNumId w:val="1"/>
  </w:num>
  <w:num w:numId="18">
    <w:abstractNumId w:val="19"/>
  </w:num>
  <w:num w:numId="19">
    <w:abstractNumId w:val="9"/>
  </w:num>
  <w:num w:numId="20">
    <w:abstractNumId w:val="16"/>
  </w:num>
  <w:num w:numId="21">
    <w:abstractNumId w:val="10"/>
  </w:num>
  <w:num w:numId="22">
    <w:abstractNumId w:val="14"/>
  </w:num>
  <w:num w:numId="23">
    <w:abstractNumId w:val="34"/>
  </w:num>
  <w:num w:numId="24">
    <w:abstractNumId w:val="36"/>
  </w:num>
  <w:num w:numId="25">
    <w:abstractNumId w:val="27"/>
  </w:num>
  <w:num w:numId="26">
    <w:abstractNumId w:val="22"/>
  </w:num>
  <w:num w:numId="27">
    <w:abstractNumId w:val="20"/>
  </w:num>
  <w:num w:numId="28">
    <w:abstractNumId w:val="35"/>
  </w:num>
  <w:num w:numId="29">
    <w:abstractNumId w:val="11"/>
  </w:num>
  <w:num w:numId="30">
    <w:abstractNumId w:val="33"/>
  </w:num>
  <w:num w:numId="31">
    <w:abstractNumId w:val="43"/>
  </w:num>
  <w:num w:numId="32">
    <w:abstractNumId w:val="30"/>
  </w:num>
  <w:num w:numId="33">
    <w:abstractNumId w:val="7"/>
  </w:num>
  <w:num w:numId="34">
    <w:abstractNumId w:val="5"/>
  </w:num>
  <w:num w:numId="35">
    <w:abstractNumId w:val="21"/>
  </w:num>
  <w:num w:numId="36">
    <w:abstractNumId w:val="28"/>
  </w:num>
  <w:num w:numId="37">
    <w:abstractNumId w:val="26"/>
  </w:num>
  <w:num w:numId="38">
    <w:abstractNumId w:val="32"/>
  </w:num>
  <w:num w:numId="39">
    <w:abstractNumId w:val="6"/>
  </w:num>
  <w:num w:numId="40">
    <w:abstractNumId w:val="25"/>
  </w:num>
  <w:num w:numId="41">
    <w:abstractNumId w:val="17"/>
  </w:num>
  <w:num w:numId="42">
    <w:abstractNumId w:val="12"/>
  </w:num>
  <w:num w:numId="43">
    <w:abstractNumId w:val="40"/>
  </w:num>
  <w:num w:numId="44">
    <w:abstractNumId w:val="18"/>
  </w:num>
  <w:num w:numId="4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046"/>
    <w:rsid w:val="000004E9"/>
    <w:rsid w:val="000012CA"/>
    <w:rsid w:val="000015F8"/>
    <w:rsid w:val="00001E5B"/>
    <w:rsid w:val="00002504"/>
    <w:rsid w:val="0000377A"/>
    <w:rsid w:val="00004781"/>
    <w:rsid w:val="00006894"/>
    <w:rsid w:val="000074BF"/>
    <w:rsid w:val="00007B76"/>
    <w:rsid w:val="00010317"/>
    <w:rsid w:val="0001058F"/>
    <w:rsid w:val="00010E6A"/>
    <w:rsid w:val="00011C47"/>
    <w:rsid w:val="00011F76"/>
    <w:rsid w:val="00012719"/>
    <w:rsid w:val="00012C9D"/>
    <w:rsid w:val="00013178"/>
    <w:rsid w:val="000133B8"/>
    <w:rsid w:val="000148B9"/>
    <w:rsid w:val="00014A1B"/>
    <w:rsid w:val="00014BA4"/>
    <w:rsid w:val="00015382"/>
    <w:rsid w:val="00015555"/>
    <w:rsid w:val="00015C12"/>
    <w:rsid w:val="00015C86"/>
    <w:rsid w:val="00016EA4"/>
    <w:rsid w:val="00017605"/>
    <w:rsid w:val="000200C2"/>
    <w:rsid w:val="00020425"/>
    <w:rsid w:val="0002070F"/>
    <w:rsid w:val="00020759"/>
    <w:rsid w:val="00020763"/>
    <w:rsid w:val="000210F5"/>
    <w:rsid w:val="00021320"/>
    <w:rsid w:val="00022A2D"/>
    <w:rsid w:val="000249EC"/>
    <w:rsid w:val="000254E5"/>
    <w:rsid w:val="000260C4"/>
    <w:rsid w:val="0002678C"/>
    <w:rsid w:val="00026B8D"/>
    <w:rsid w:val="00027D3D"/>
    <w:rsid w:val="000302DA"/>
    <w:rsid w:val="00031FCB"/>
    <w:rsid w:val="00032B91"/>
    <w:rsid w:val="00033263"/>
    <w:rsid w:val="00033726"/>
    <w:rsid w:val="00034006"/>
    <w:rsid w:val="00034898"/>
    <w:rsid w:val="00034BFE"/>
    <w:rsid w:val="0003502A"/>
    <w:rsid w:val="000351B7"/>
    <w:rsid w:val="00036069"/>
    <w:rsid w:val="000415C7"/>
    <w:rsid w:val="00042054"/>
    <w:rsid w:val="00042D92"/>
    <w:rsid w:val="0004419E"/>
    <w:rsid w:val="0004441D"/>
    <w:rsid w:val="000444E5"/>
    <w:rsid w:val="0004495D"/>
    <w:rsid w:val="00044987"/>
    <w:rsid w:val="000449BB"/>
    <w:rsid w:val="000450B4"/>
    <w:rsid w:val="000451AC"/>
    <w:rsid w:val="00046176"/>
    <w:rsid w:val="000463BF"/>
    <w:rsid w:val="00046B27"/>
    <w:rsid w:val="00046BAF"/>
    <w:rsid w:val="000476B8"/>
    <w:rsid w:val="00047FB4"/>
    <w:rsid w:val="00050232"/>
    <w:rsid w:val="0005044F"/>
    <w:rsid w:val="000510AA"/>
    <w:rsid w:val="00051E04"/>
    <w:rsid w:val="00051FBE"/>
    <w:rsid w:val="00052356"/>
    <w:rsid w:val="000537BE"/>
    <w:rsid w:val="0005536B"/>
    <w:rsid w:val="00055985"/>
    <w:rsid w:val="000562DC"/>
    <w:rsid w:val="000562F7"/>
    <w:rsid w:val="000567E4"/>
    <w:rsid w:val="00056DFE"/>
    <w:rsid w:val="00060098"/>
    <w:rsid w:val="000603A4"/>
    <w:rsid w:val="00060C92"/>
    <w:rsid w:val="00060E33"/>
    <w:rsid w:val="0006200C"/>
    <w:rsid w:val="000620BF"/>
    <w:rsid w:val="00062ED0"/>
    <w:rsid w:val="00063DA1"/>
    <w:rsid w:val="0006434A"/>
    <w:rsid w:val="00064DC0"/>
    <w:rsid w:val="00064F16"/>
    <w:rsid w:val="000651D3"/>
    <w:rsid w:val="00065668"/>
    <w:rsid w:val="000657D1"/>
    <w:rsid w:val="00065BF3"/>
    <w:rsid w:val="00065EB6"/>
    <w:rsid w:val="000672E0"/>
    <w:rsid w:val="0007014B"/>
    <w:rsid w:val="00071088"/>
    <w:rsid w:val="00071F76"/>
    <w:rsid w:val="000722F3"/>
    <w:rsid w:val="00072FDC"/>
    <w:rsid w:val="00073274"/>
    <w:rsid w:val="000734CC"/>
    <w:rsid w:val="000735CE"/>
    <w:rsid w:val="0007360A"/>
    <w:rsid w:val="00073888"/>
    <w:rsid w:val="00073D5B"/>
    <w:rsid w:val="00074934"/>
    <w:rsid w:val="00074C25"/>
    <w:rsid w:val="000753C2"/>
    <w:rsid w:val="00075995"/>
    <w:rsid w:val="00075BCC"/>
    <w:rsid w:val="000768BD"/>
    <w:rsid w:val="00076B2E"/>
    <w:rsid w:val="0008155C"/>
    <w:rsid w:val="00081A22"/>
    <w:rsid w:val="000821B1"/>
    <w:rsid w:val="00082A2F"/>
    <w:rsid w:val="00082C75"/>
    <w:rsid w:val="00082D5A"/>
    <w:rsid w:val="0008329B"/>
    <w:rsid w:val="000836D5"/>
    <w:rsid w:val="00083A66"/>
    <w:rsid w:val="00083AA9"/>
    <w:rsid w:val="00083AC1"/>
    <w:rsid w:val="0008415C"/>
    <w:rsid w:val="0008611B"/>
    <w:rsid w:val="00087EAA"/>
    <w:rsid w:val="00091E48"/>
    <w:rsid w:val="00092783"/>
    <w:rsid w:val="0009288E"/>
    <w:rsid w:val="00092901"/>
    <w:rsid w:val="00092A5E"/>
    <w:rsid w:val="00092B02"/>
    <w:rsid w:val="000939FC"/>
    <w:rsid w:val="000949A4"/>
    <w:rsid w:val="00095E83"/>
    <w:rsid w:val="0009628E"/>
    <w:rsid w:val="00097391"/>
    <w:rsid w:val="000A07F0"/>
    <w:rsid w:val="000A0810"/>
    <w:rsid w:val="000A09C9"/>
    <w:rsid w:val="000A0C06"/>
    <w:rsid w:val="000A0D66"/>
    <w:rsid w:val="000A2170"/>
    <w:rsid w:val="000A2294"/>
    <w:rsid w:val="000A2B4B"/>
    <w:rsid w:val="000A2DE4"/>
    <w:rsid w:val="000A3495"/>
    <w:rsid w:val="000A41E0"/>
    <w:rsid w:val="000A6932"/>
    <w:rsid w:val="000A7429"/>
    <w:rsid w:val="000A7460"/>
    <w:rsid w:val="000A79E5"/>
    <w:rsid w:val="000A7B9C"/>
    <w:rsid w:val="000B04D5"/>
    <w:rsid w:val="000B220D"/>
    <w:rsid w:val="000B26D9"/>
    <w:rsid w:val="000B2B90"/>
    <w:rsid w:val="000B2C27"/>
    <w:rsid w:val="000B3456"/>
    <w:rsid w:val="000B3D77"/>
    <w:rsid w:val="000B3DA3"/>
    <w:rsid w:val="000B481A"/>
    <w:rsid w:val="000B4B7A"/>
    <w:rsid w:val="000B4D64"/>
    <w:rsid w:val="000B4E24"/>
    <w:rsid w:val="000B574F"/>
    <w:rsid w:val="000B5BE5"/>
    <w:rsid w:val="000B7A1F"/>
    <w:rsid w:val="000B7F72"/>
    <w:rsid w:val="000C00F2"/>
    <w:rsid w:val="000C0251"/>
    <w:rsid w:val="000C1282"/>
    <w:rsid w:val="000C143F"/>
    <w:rsid w:val="000C16C6"/>
    <w:rsid w:val="000C212A"/>
    <w:rsid w:val="000C2226"/>
    <w:rsid w:val="000C310F"/>
    <w:rsid w:val="000C3A25"/>
    <w:rsid w:val="000C492A"/>
    <w:rsid w:val="000C4986"/>
    <w:rsid w:val="000C4EDF"/>
    <w:rsid w:val="000C5108"/>
    <w:rsid w:val="000C5965"/>
    <w:rsid w:val="000C5CAD"/>
    <w:rsid w:val="000C67C3"/>
    <w:rsid w:val="000C7EEA"/>
    <w:rsid w:val="000C7F6A"/>
    <w:rsid w:val="000D0222"/>
    <w:rsid w:val="000D02A7"/>
    <w:rsid w:val="000D04BD"/>
    <w:rsid w:val="000D068A"/>
    <w:rsid w:val="000D177F"/>
    <w:rsid w:val="000D1871"/>
    <w:rsid w:val="000D23F8"/>
    <w:rsid w:val="000D266F"/>
    <w:rsid w:val="000D28A0"/>
    <w:rsid w:val="000D2BB1"/>
    <w:rsid w:val="000D394C"/>
    <w:rsid w:val="000D3AFA"/>
    <w:rsid w:val="000D3BF2"/>
    <w:rsid w:val="000D4C45"/>
    <w:rsid w:val="000D4D46"/>
    <w:rsid w:val="000D56B7"/>
    <w:rsid w:val="000D5EE7"/>
    <w:rsid w:val="000D7089"/>
    <w:rsid w:val="000D725C"/>
    <w:rsid w:val="000D7BD0"/>
    <w:rsid w:val="000E0550"/>
    <w:rsid w:val="000E134D"/>
    <w:rsid w:val="000E136C"/>
    <w:rsid w:val="000E294E"/>
    <w:rsid w:val="000E37F4"/>
    <w:rsid w:val="000E3D96"/>
    <w:rsid w:val="000E3EFE"/>
    <w:rsid w:val="000E4BFF"/>
    <w:rsid w:val="000E7AE3"/>
    <w:rsid w:val="000F0166"/>
    <w:rsid w:val="000F0A9A"/>
    <w:rsid w:val="000F1708"/>
    <w:rsid w:val="000F1943"/>
    <w:rsid w:val="000F1AA2"/>
    <w:rsid w:val="000F2A64"/>
    <w:rsid w:val="000F30CC"/>
    <w:rsid w:val="000F3AE9"/>
    <w:rsid w:val="000F3EDD"/>
    <w:rsid w:val="000F3FFC"/>
    <w:rsid w:val="000F42A6"/>
    <w:rsid w:val="000F4464"/>
    <w:rsid w:val="000F4830"/>
    <w:rsid w:val="000F4F2E"/>
    <w:rsid w:val="000F4F87"/>
    <w:rsid w:val="000F5B3C"/>
    <w:rsid w:val="000F5C5F"/>
    <w:rsid w:val="000F5E8B"/>
    <w:rsid w:val="00100CB1"/>
    <w:rsid w:val="00100E46"/>
    <w:rsid w:val="00102784"/>
    <w:rsid w:val="00102EFD"/>
    <w:rsid w:val="00104221"/>
    <w:rsid w:val="0010436F"/>
    <w:rsid w:val="001052D9"/>
    <w:rsid w:val="001056AE"/>
    <w:rsid w:val="00105EF0"/>
    <w:rsid w:val="0010631A"/>
    <w:rsid w:val="001066C1"/>
    <w:rsid w:val="001070B4"/>
    <w:rsid w:val="00110BE6"/>
    <w:rsid w:val="00111A61"/>
    <w:rsid w:val="00114F35"/>
    <w:rsid w:val="00115058"/>
    <w:rsid w:val="00115133"/>
    <w:rsid w:val="00115249"/>
    <w:rsid w:val="00115B78"/>
    <w:rsid w:val="001160AD"/>
    <w:rsid w:val="0011642D"/>
    <w:rsid w:val="00117409"/>
    <w:rsid w:val="00117E83"/>
    <w:rsid w:val="00121186"/>
    <w:rsid w:val="00121DC0"/>
    <w:rsid w:val="001227B0"/>
    <w:rsid w:val="00122B74"/>
    <w:rsid w:val="00123AD7"/>
    <w:rsid w:val="00124A29"/>
    <w:rsid w:val="00124BF9"/>
    <w:rsid w:val="0012531B"/>
    <w:rsid w:val="00126FD1"/>
    <w:rsid w:val="00127BFB"/>
    <w:rsid w:val="00127C17"/>
    <w:rsid w:val="00130B7A"/>
    <w:rsid w:val="001321A1"/>
    <w:rsid w:val="00132331"/>
    <w:rsid w:val="00132B97"/>
    <w:rsid w:val="0013378E"/>
    <w:rsid w:val="0013462F"/>
    <w:rsid w:val="001346F5"/>
    <w:rsid w:val="0013477B"/>
    <w:rsid w:val="00134866"/>
    <w:rsid w:val="001349F5"/>
    <w:rsid w:val="00134A78"/>
    <w:rsid w:val="00134A99"/>
    <w:rsid w:val="0013583A"/>
    <w:rsid w:val="00135F8E"/>
    <w:rsid w:val="0013659A"/>
    <w:rsid w:val="0013689E"/>
    <w:rsid w:val="0013711A"/>
    <w:rsid w:val="001374FF"/>
    <w:rsid w:val="0013798E"/>
    <w:rsid w:val="0014015B"/>
    <w:rsid w:val="001408F0"/>
    <w:rsid w:val="001429B1"/>
    <w:rsid w:val="00142E93"/>
    <w:rsid w:val="00142EEE"/>
    <w:rsid w:val="00144AB0"/>
    <w:rsid w:val="001451BC"/>
    <w:rsid w:val="0014525A"/>
    <w:rsid w:val="001460A8"/>
    <w:rsid w:val="001471BA"/>
    <w:rsid w:val="00147454"/>
    <w:rsid w:val="00147EE1"/>
    <w:rsid w:val="001507B9"/>
    <w:rsid w:val="00151D57"/>
    <w:rsid w:val="001520C7"/>
    <w:rsid w:val="0015234D"/>
    <w:rsid w:val="00152739"/>
    <w:rsid w:val="00153171"/>
    <w:rsid w:val="00153503"/>
    <w:rsid w:val="00153709"/>
    <w:rsid w:val="001542CF"/>
    <w:rsid w:val="00154BAE"/>
    <w:rsid w:val="00154CA2"/>
    <w:rsid w:val="0015537F"/>
    <w:rsid w:val="001567F0"/>
    <w:rsid w:val="001568CC"/>
    <w:rsid w:val="00156AE4"/>
    <w:rsid w:val="00157E01"/>
    <w:rsid w:val="0016087E"/>
    <w:rsid w:val="00160BD4"/>
    <w:rsid w:val="001618F2"/>
    <w:rsid w:val="0016194D"/>
    <w:rsid w:val="00161FB2"/>
    <w:rsid w:val="00164199"/>
    <w:rsid w:val="0016448B"/>
    <w:rsid w:val="00164588"/>
    <w:rsid w:val="00165509"/>
    <w:rsid w:val="00166154"/>
    <w:rsid w:val="001678A0"/>
    <w:rsid w:val="001703C9"/>
    <w:rsid w:val="0017046E"/>
    <w:rsid w:val="001706EC"/>
    <w:rsid w:val="00171F14"/>
    <w:rsid w:val="00172023"/>
    <w:rsid w:val="00172149"/>
    <w:rsid w:val="00172AC2"/>
    <w:rsid w:val="00173658"/>
    <w:rsid w:val="00173C79"/>
    <w:rsid w:val="00175337"/>
    <w:rsid w:val="00175AC3"/>
    <w:rsid w:val="00175BA6"/>
    <w:rsid w:val="00175F21"/>
    <w:rsid w:val="001765D7"/>
    <w:rsid w:val="0018000F"/>
    <w:rsid w:val="00180548"/>
    <w:rsid w:val="00180DC7"/>
    <w:rsid w:val="00183781"/>
    <w:rsid w:val="00183C56"/>
    <w:rsid w:val="00184221"/>
    <w:rsid w:val="00184D7F"/>
    <w:rsid w:val="001858A2"/>
    <w:rsid w:val="00185C1D"/>
    <w:rsid w:val="00185EF2"/>
    <w:rsid w:val="0018679A"/>
    <w:rsid w:val="00186F31"/>
    <w:rsid w:val="00190761"/>
    <w:rsid w:val="00191111"/>
    <w:rsid w:val="0019125A"/>
    <w:rsid w:val="0019183B"/>
    <w:rsid w:val="001920D1"/>
    <w:rsid w:val="001922AD"/>
    <w:rsid w:val="00192B64"/>
    <w:rsid w:val="00192D80"/>
    <w:rsid w:val="00192DF5"/>
    <w:rsid w:val="00193E22"/>
    <w:rsid w:val="00194792"/>
    <w:rsid w:val="00194A3F"/>
    <w:rsid w:val="0019697D"/>
    <w:rsid w:val="001A0511"/>
    <w:rsid w:val="001A0524"/>
    <w:rsid w:val="001A0D34"/>
    <w:rsid w:val="001A1DD3"/>
    <w:rsid w:val="001A1E65"/>
    <w:rsid w:val="001A1E93"/>
    <w:rsid w:val="001A1F9E"/>
    <w:rsid w:val="001A3029"/>
    <w:rsid w:val="001A3222"/>
    <w:rsid w:val="001A39B8"/>
    <w:rsid w:val="001A6AEC"/>
    <w:rsid w:val="001A6D6A"/>
    <w:rsid w:val="001A6E7D"/>
    <w:rsid w:val="001A6E81"/>
    <w:rsid w:val="001A704B"/>
    <w:rsid w:val="001A7B29"/>
    <w:rsid w:val="001A7BE1"/>
    <w:rsid w:val="001B023C"/>
    <w:rsid w:val="001B0480"/>
    <w:rsid w:val="001B062D"/>
    <w:rsid w:val="001B06E9"/>
    <w:rsid w:val="001B09B5"/>
    <w:rsid w:val="001B0F96"/>
    <w:rsid w:val="001B2019"/>
    <w:rsid w:val="001B2AD0"/>
    <w:rsid w:val="001B2D8F"/>
    <w:rsid w:val="001B4B1E"/>
    <w:rsid w:val="001B4F9B"/>
    <w:rsid w:val="001B6848"/>
    <w:rsid w:val="001B713F"/>
    <w:rsid w:val="001B7293"/>
    <w:rsid w:val="001B7917"/>
    <w:rsid w:val="001B7DB1"/>
    <w:rsid w:val="001C21B2"/>
    <w:rsid w:val="001C2244"/>
    <w:rsid w:val="001C39D6"/>
    <w:rsid w:val="001C6B48"/>
    <w:rsid w:val="001C7081"/>
    <w:rsid w:val="001C7105"/>
    <w:rsid w:val="001C7850"/>
    <w:rsid w:val="001C7F91"/>
    <w:rsid w:val="001D0D19"/>
    <w:rsid w:val="001D188F"/>
    <w:rsid w:val="001D1CC9"/>
    <w:rsid w:val="001D2BA7"/>
    <w:rsid w:val="001D2F14"/>
    <w:rsid w:val="001D39DF"/>
    <w:rsid w:val="001D3A52"/>
    <w:rsid w:val="001D7C42"/>
    <w:rsid w:val="001E0BF4"/>
    <w:rsid w:val="001E1D06"/>
    <w:rsid w:val="001E3EC7"/>
    <w:rsid w:val="001E42FB"/>
    <w:rsid w:val="001E4685"/>
    <w:rsid w:val="001E4B47"/>
    <w:rsid w:val="001E4D4B"/>
    <w:rsid w:val="001E4E08"/>
    <w:rsid w:val="001E58BC"/>
    <w:rsid w:val="001E59D8"/>
    <w:rsid w:val="001E5A37"/>
    <w:rsid w:val="001E5A55"/>
    <w:rsid w:val="001E5AFF"/>
    <w:rsid w:val="001E5EE9"/>
    <w:rsid w:val="001E628F"/>
    <w:rsid w:val="001E6651"/>
    <w:rsid w:val="001E67FF"/>
    <w:rsid w:val="001E742F"/>
    <w:rsid w:val="001E7594"/>
    <w:rsid w:val="001F0989"/>
    <w:rsid w:val="001F1161"/>
    <w:rsid w:val="001F2553"/>
    <w:rsid w:val="001F328D"/>
    <w:rsid w:val="001F35B4"/>
    <w:rsid w:val="001F4406"/>
    <w:rsid w:val="001F5171"/>
    <w:rsid w:val="001F5689"/>
    <w:rsid w:val="001F616E"/>
    <w:rsid w:val="001F714E"/>
    <w:rsid w:val="001F79D9"/>
    <w:rsid w:val="002003E4"/>
    <w:rsid w:val="0020247D"/>
    <w:rsid w:val="00203822"/>
    <w:rsid w:val="002049FF"/>
    <w:rsid w:val="00204A8F"/>
    <w:rsid w:val="00204B88"/>
    <w:rsid w:val="00204E01"/>
    <w:rsid w:val="0020524F"/>
    <w:rsid w:val="00205D0D"/>
    <w:rsid w:val="002068FA"/>
    <w:rsid w:val="00206C4A"/>
    <w:rsid w:val="0021059F"/>
    <w:rsid w:val="00212371"/>
    <w:rsid w:val="002131D5"/>
    <w:rsid w:val="002136C9"/>
    <w:rsid w:val="00214A19"/>
    <w:rsid w:val="00215141"/>
    <w:rsid w:val="00216045"/>
    <w:rsid w:val="0021678B"/>
    <w:rsid w:val="00216F4A"/>
    <w:rsid w:val="00217615"/>
    <w:rsid w:val="00217B27"/>
    <w:rsid w:val="00217C27"/>
    <w:rsid w:val="00220137"/>
    <w:rsid w:val="00220528"/>
    <w:rsid w:val="0022104D"/>
    <w:rsid w:val="0022138D"/>
    <w:rsid w:val="0022171C"/>
    <w:rsid w:val="00221C64"/>
    <w:rsid w:val="00221D33"/>
    <w:rsid w:val="00222494"/>
    <w:rsid w:val="002231A0"/>
    <w:rsid w:val="002234C1"/>
    <w:rsid w:val="00223617"/>
    <w:rsid w:val="00223FD3"/>
    <w:rsid w:val="002241D8"/>
    <w:rsid w:val="002242FE"/>
    <w:rsid w:val="00224529"/>
    <w:rsid w:val="00225038"/>
    <w:rsid w:val="0022505F"/>
    <w:rsid w:val="002252FF"/>
    <w:rsid w:val="0022547F"/>
    <w:rsid w:val="002255D0"/>
    <w:rsid w:val="0022615B"/>
    <w:rsid w:val="0022651E"/>
    <w:rsid w:val="0022691C"/>
    <w:rsid w:val="00227701"/>
    <w:rsid w:val="002279D5"/>
    <w:rsid w:val="00230162"/>
    <w:rsid w:val="002303ED"/>
    <w:rsid w:val="002309A9"/>
    <w:rsid w:val="00231B03"/>
    <w:rsid w:val="002336C2"/>
    <w:rsid w:val="002336FD"/>
    <w:rsid w:val="00233736"/>
    <w:rsid w:val="00233878"/>
    <w:rsid w:val="00234F59"/>
    <w:rsid w:val="0023535E"/>
    <w:rsid w:val="002354D4"/>
    <w:rsid w:val="002357BC"/>
    <w:rsid w:val="002359D8"/>
    <w:rsid w:val="00235A08"/>
    <w:rsid w:val="00235BE7"/>
    <w:rsid w:val="0023602F"/>
    <w:rsid w:val="00236763"/>
    <w:rsid w:val="002367F7"/>
    <w:rsid w:val="002374C1"/>
    <w:rsid w:val="00240870"/>
    <w:rsid w:val="00241F4A"/>
    <w:rsid w:val="002422A6"/>
    <w:rsid w:val="002430BD"/>
    <w:rsid w:val="0024461B"/>
    <w:rsid w:val="00244CBD"/>
    <w:rsid w:val="002454A4"/>
    <w:rsid w:val="00246788"/>
    <w:rsid w:val="002478F5"/>
    <w:rsid w:val="0025024C"/>
    <w:rsid w:val="0025036C"/>
    <w:rsid w:val="00250DCF"/>
    <w:rsid w:val="00250FFD"/>
    <w:rsid w:val="00251282"/>
    <w:rsid w:val="00251DBF"/>
    <w:rsid w:val="00252616"/>
    <w:rsid w:val="00253EAA"/>
    <w:rsid w:val="00253F66"/>
    <w:rsid w:val="002544A4"/>
    <w:rsid w:val="002545F2"/>
    <w:rsid w:val="0025467D"/>
    <w:rsid w:val="00254EFE"/>
    <w:rsid w:val="00255663"/>
    <w:rsid w:val="00255CA4"/>
    <w:rsid w:val="00256C08"/>
    <w:rsid w:val="00256C14"/>
    <w:rsid w:val="0025728C"/>
    <w:rsid w:val="00257C6E"/>
    <w:rsid w:val="00257CD9"/>
    <w:rsid w:val="00260519"/>
    <w:rsid w:val="00261285"/>
    <w:rsid w:val="002618DB"/>
    <w:rsid w:val="00261914"/>
    <w:rsid w:val="00261D81"/>
    <w:rsid w:val="00261EC2"/>
    <w:rsid w:val="00263B22"/>
    <w:rsid w:val="00263F59"/>
    <w:rsid w:val="0026544C"/>
    <w:rsid w:val="0026554B"/>
    <w:rsid w:val="00266EDD"/>
    <w:rsid w:val="00266F5B"/>
    <w:rsid w:val="002673CC"/>
    <w:rsid w:val="00267DA5"/>
    <w:rsid w:val="00271271"/>
    <w:rsid w:val="002716A1"/>
    <w:rsid w:val="00272076"/>
    <w:rsid w:val="0027373C"/>
    <w:rsid w:val="0027660A"/>
    <w:rsid w:val="0027710F"/>
    <w:rsid w:val="0027717B"/>
    <w:rsid w:val="0028037F"/>
    <w:rsid w:val="00280592"/>
    <w:rsid w:val="00281DF5"/>
    <w:rsid w:val="0028273D"/>
    <w:rsid w:val="00282AD8"/>
    <w:rsid w:val="00282B36"/>
    <w:rsid w:val="00282BFD"/>
    <w:rsid w:val="00282D54"/>
    <w:rsid w:val="00283581"/>
    <w:rsid w:val="00283F73"/>
    <w:rsid w:val="00284526"/>
    <w:rsid w:val="00284EF2"/>
    <w:rsid w:val="00284F80"/>
    <w:rsid w:val="00285C3C"/>
    <w:rsid w:val="002862B9"/>
    <w:rsid w:val="00286791"/>
    <w:rsid w:val="00287B76"/>
    <w:rsid w:val="00290490"/>
    <w:rsid w:val="002909CA"/>
    <w:rsid w:val="00290A5E"/>
    <w:rsid w:val="00290D35"/>
    <w:rsid w:val="00290EC7"/>
    <w:rsid w:val="00291DD0"/>
    <w:rsid w:val="002927CC"/>
    <w:rsid w:val="00292A14"/>
    <w:rsid w:val="0029335B"/>
    <w:rsid w:val="00293420"/>
    <w:rsid w:val="00294CEF"/>
    <w:rsid w:val="00295061"/>
    <w:rsid w:val="00295570"/>
    <w:rsid w:val="002958C8"/>
    <w:rsid w:val="00296026"/>
    <w:rsid w:val="00296C99"/>
    <w:rsid w:val="002A0C32"/>
    <w:rsid w:val="002A0ECE"/>
    <w:rsid w:val="002A2877"/>
    <w:rsid w:val="002A359B"/>
    <w:rsid w:val="002A37A0"/>
    <w:rsid w:val="002A37CC"/>
    <w:rsid w:val="002A3986"/>
    <w:rsid w:val="002A4A24"/>
    <w:rsid w:val="002A4D67"/>
    <w:rsid w:val="002A544F"/>
    <w:rsid w:val="002A5801"/>
    <w:rsid w:val="002A62DF"/>
    <w:rsid w:val="002A6514"/>
    <w:rsid w:val="002A6A25"/>
    <w:rsid w:val="002A6B49"/>
    <w:rsid w:val="002A7602"/>
    <w:rsid w:val="002A7A3B"/>
    <w:rsid w:val="002A7E93"/>
    <w:rsid w:val="002B04A2"/>
    <w:rsid w:val="002B09B2"/>
    <w:rsid w:val="002B1E48"/>
    <w:rsid w:val="002B2DF3"/>
    <w:rsid w:val="002B3B38"/>
    <w:rsid w:val="002B40A5"/>
    <w:rsid w:val="002B4BB5"/>
    <w:rsid w:val="002B5A2C"/>
    <w:rsid w:val="002B5CA5"/>
    <w:rsid w:val="002B6337"/>
    <w:rsid w:val="002B7573"/>
    <w:rsid w:val="002B7B64"/>
    <w:rsid w:val="002B7C27"/>
    <w:rsid w:val="002C0980"/>
    <w:rsid w:val="002C0E7C"/>
    <w:rsid w:val="002C129A"/>
    <w:rsid w:val="002C2AE0"/>
    <w:rsid w:val="002C3946"/>
    <w:rsid w:val="002C3D42"/>
    <w:rsid w:val="002C46F6"/>
    <w:rsid w:val="002C488D"/>
    <w:rsid w:val="002C4F35"/>
    <w:rsid w:val="002C620F"/>
    <w:rsid w:val="002C6374"/>
    <w:rsid w:val="002C6584"/>
    <w:rsid w:val="002C722F"/>
    <w:rsid w:val="002C7920"/>
    <w:rsid w:val="002C7EC2"/>
    <w:rsid w:val="002D0589"/>
    <w:rsid w:val="002D1678"/>
    <w:rsid w:val="002D2424"/>
    <w:rsid w:val="002D25FE"/>
    <w:rsid w:val="002D28D1"/>
    <w:rsid w:val="002D34FE"/>
    <w:rsid w:val="002D46C4"/>
    <w:rsid w:val="002D4976"/>
    <w:rsid w:val="002D4C7D"/>
    <w:rsid w:val="002D5004"/>
    <w:rsid w:val="002D53C8"/>
    <w:rsid w:val="002D5469"/>
    <w:rsid w:val="002D69DC"/>
    <w:rsid w:val="002D7A2D"/>
    <w:rsid w:val="002E0016"/>
    <w:rsid w:val="002E0A6A"/>
    <w:rsid w:val="002E13C7"/>
    <w:rsid w:val="002E158C"/>
    <w:rsid w:val="002E2668"/>
    <w:rsid w:val="002E2AC2"/>
    <w:rsid w:val="002E3029"/>
    <w:rsid w:val="002E37BF"/>
    <w:rsid w:val="002E4540"/>
    <w:rsid w:val="002E5E03"/>
    <w:rsid w:val="002E5FF0"/>
    <w:rsid w:val="002E6B0C"/>
    <w:rsid w:val="002E6FC2"/>
    <w:rsid w:val="002E7989"/>
    <w:rsid w:val="002F0255"/>
    <w:rsid w:val="002F0401"/>
    <w:rsid w:val="002F130C"/>
    <w:rsid w:val="002F26CD"/>
    <w:rsid w:val="002F26FA"/>
    <w:rsid w:val="002F2820"/>
    <w:rsid w:val="002F2E0C"/>
    <w:rsid w:val="002F3D44"/>
    <w:rsid w:val="002F4028"/>
    <w:rsid w:val="002F40F7"/>
    <w:rsid w:val="002F44A9"/>
    <w:rsid w:val="002F50AB"/>
    <w:rsid w:val="002F53A2"/>
    <w:rsid w:val="002F5833"/>
    <w:rsid w:val="002F69C0"/>
    <w:rsid w:val="002F69F5"/>
    <w:rsid w:val="002F6CD4"/>
    <w:rsid w:val="002F7AF5"/>
    <w:rsid w:val="002F7DEA"/>
    <w:rsid w:val="0030093A"/>
    <w:rsid w:val="00301FCB"/>
    <w:rsid w:val="00302A0D"/>
    <w:rsid w:val="00302F8E"/>
    <w:rsid w:val="003030A1"/>
    <w:rsid w:val="00304E38"/>
    <w:rsid w:val="003062B3"/>
    <w:rsid w:val="0030693E"/>
    <w:rsid w:val="00306DA6"/>
    <w:rsid w:val="00306E30"/>
    <w:rsid w:val="0030716A"/>
    <w:rsid w:val="003073B8"/>
    <w:rsid w:val="00310147"/>
    <w:rsid w:val="00310297"/>
    <w:rsid w:val="00310F75"/>
    <w:rsid w:val="00311336"/>
    <w:rsid w:val="00311CFC"/>
    <w:rsid w:val="0031212B"/>
    <w:rsid w:val="00312462"/>
    <w:rsid w:val="003124DC"/>
    <w:rsid w:val="00312579"/>
    <w:rsid w:val="00312774"/>
    <w:rsid w:val="00312DC2"/>
    <w:rsid w:val="00313217"/>
    <w:rsid w:val="003133B9"/>
    <w:rsid w:val="00314090"/>
    <w:rsid w:val="003149B2"/>
    <w:rsid w:val="003155CB"/>
    <w:rsid w:val="0031619F"/>
    <w:rsid w:val="0031636B"/>
    <w:rsid w:val="003164B6"/>
    <w:rsid w:val="00316A68"/>
    <w:rsid w:val="00317A81"/>
    <w:rsid w:val="003200A7"/>
    <w:rsid w:val="003204A2"/>
    <w:rsid w:val="00320881"/>
    <w:rsid w:val="003211A0"/>
    <w:rsid w:val="0032147C"/>
    <w:rsid w:val="00321544"/>
    <w:rsid w:val="003219F8"/>
    <w:rsid w:val="00322928"/>
    <w:rsid w:val="00322990"/>
    <w:rsid w:val="00323C4E"/>
    <w:rsid w:val="00323CB4"/>
    <w:rsid w:val="003241B3"/>
    <w:rsid w:val="00324A25"/>
    <w:rsid w:val="00324FCA"/>
    <w:rsid w:val="00325004"/>
    <w:rsid w:val="00325600"/>
    <w:rsid w:val="00325E68"/>
    <w:rsid w:val="003275D0"/>
    <w:rsid w:val="00330F20"/>
    <w:rsid w:val="00331397"/>
    <w:rsid w:val="00332085"/>
    <w:rsid w:val="00334CE6"/>
    <w:rsid w:val="00334EA8"/>
    <w:rsid w:val="003358FA"/>
    <w:rsid w:val="0033616B"/>
    <w:rsid w:val="0033631C"/>
    <w:rsid w:val="0033657D"/>
    <w:rsid w:val="00336B36"/>
    <w:rsid w:val="00337020"/>
    <w:rsid w:val="003412BF"/>
    <w:rsid w:val="003415E3"/>
    <w:rsid w:val="00342632"/>
    <w:rsid w:val="00342E77"/>
    <w:rsid w:val="003432C9"/>
    <w:rsid w:val="00343F4C"/>
    <w:rsid w:val="003441B9"/>
    <w:rsid w:val="00344A06"/>
    <w:rsid w:val="00344ACD"/>
    <w:rsid w:val="003450BF"/>
    <w:rsid w:val="003451F1"/>
    <w:rsid w:val="003453B1"/>
    <w:rsid w:val="003457D7"/>
    <w:rsid w:val="00346AD1"/>
    <w:rsid w:val="00346AE7"/>
    <w:rsid w:val="0034720F"/>
    <w:rsid w:val="00347CC2"/>
    <w:rsid w:val="0035194F"/>
    <w:rsid w:val="00351A8C"/>
    <w:rsid w:val="00351F5E"/>
    <w:rsid w:val="003522F7"/>
    <w:rsid w:val="00352EF5"/>
    <w:rsid w:val="0035333A"/>
    <w:rsid w:val="003534A5"/>
    <w:rsid w:val="00354611"/>
    <w:rsid w:val="00355757"/>
    <w:rsid w:val="0035636E"/>
    <w:rsid w:val="003564EC"/>
    <w:rsid w:val="00356C1D"/>
    <w:rsid w:val="0036034E"/>
    <w:rsid w:val="00360588"/>
    <w:rsid w:val="003605CD"/>
    <w:rsid w:val="00360C55"/>
    <w:rsid w:val="003610E8"/>
    <w:rsid w:val="00362811"/>
    <w:rsid w:val="00362C59"/>
    <w:rsid w:val="0036335B"/>
    <w:rsid w:val="00363649"/>
    <w:rsid w:val="00363A97"/>
    <w:rsid w:val="00363D63"/>
    <w:rsid w:val="00363FC7"/>
    <w:rsid w:val="00364224"/>
    <w:rsid w:val="0036451A"/>
    <w:rsid w:val="00364BC9"/>
    <w:rsid w:val="00365100"/>
    <w:rsid w:val="003655B3"/>
    <w:rsid w:val="003659F3"/>
    <w:rsid w:val="00365EDC"/>
    <w:rsid w:val="003663FE"/>
    <w:rsid w:val="003674A2"/>
    <w:rsid w:val="00367697"/>
    <w:rsid w:val="00367877"/>
    <w:rsid w:val="00367C80"/>
    <w:rsid w:val="003711C5"/>
    <w:rsid w:val="003720AE"/>
    <w:rsid w:val="003731AF"/>
    <w:rsid w:val="00373C41"/>
    <w:rsid w:val="003743FD"/>
    <w:rsid w:val="003755A5"/>
    <w:rsid w:val="00375BB2"/>
    <w:rsid w:val="00375C99"/>
    <w:rsid w:val="0037654F"/>
    <w:rsid w:val="00377918"/>
    <w:rsid w:val="0037792C"/>
    <w:rsid w:val="00377CAF"/>
    <w:rsid w:val="0038016A"/>
    <w:rsid w:val="003805D6"/>
    <w:rsid w:val="00380C3F"/>
    <w:rsid w:val="00380CAD"/>
    <w:rsid w:val="00381F76"/>
    <w:rsid w:val="00383562"/>
    <w:rsid w:val="0038378C"/>
    <w:rsid w:val="00383B00"/>
    <w:rsid w:val="00384CF4"/>
    <w:rsid w:val="00385995"/>
    <w:rsid w:val="00385E38"/>
    <w:rsid w:val="0038600C"/>
    <w:rsid w:val="003861AA"/>
    <w:rsid w:val="00386686"/>
    <w:rsid w:val="0038740D"/>
    <w:rsid w:val="00390755"/>
    <w:rsid w:val="00391763"/>
    <w:rsid w:val="00391E5F"/>
    <w:rsid w:val="00391F63"/>
    <w:rsid w:val="00392D4E"/>
    <w:rsid w:val="00393813"/>
    <w:rsid w:val="003941CA"/>
    <w:rsid w:val="00394463"/>
    <w:rsid w:val="0039470C"/>
    <w:rsid w:val="00394941"/>
    <w:rsid w:val="00394C3B"/>
    <w:rsid w:val="003950B3"/>
    <w:rsid w:val="00395820"/>
    <w:rsid w:val="00395F2C"/>
    <w:rsid w:val="0039651D"/>
    <w:rsid w:val="00396AE2"/>
    <w:rsid w:val="00396C5A"/>
    <w:rsid w:val="003A00DE"/>
    <w:rsid w:val="003A0990"/>
    <w:rsid w:val="003A0E90"/>
    <w:rsid w:val="003A36F4"/>
    <w:rsid w:val="003A39F6"/>
    <w:rsid w:val="003A3BC4"/>
    <w:rsid w:val="003A4091"/>
    <w:rsid w:val="003A593B"/>
    <w:rsid w:val="003A6222"/>
    <w:rsid w:val="003A6BAD"/>
    <w:rsid w:val="003A6BB1"/>
    <w:rsid w:val="003A7D6B"/>
    <w:rsid w:val="003B0503"/>
    <w:rsid w:val="003B0EBC"/>
    <w:rsid w:val="003B14F2"/>
    <w:rsid w:val="003B1B04"/>
    <w:rsid w:val="003B219C"/>
    <w:rsid w:val="003B22C8"/>
    <w:rsid w:val="003B2A32"/>
    <w:rsid w:val="003B3BAA"/>
    <w:rsid w:val="003B4180"/>
    <w:rsid w:val="003B4D05"/>
    <w:rsid w:val="003B5373"/>
    <w:rsid w:val="003B5EFB"/>
    <w:rsid w:val="003B6BC6"/>
    <w:rsid w:val="003B7824"/>
    <w:rsid w:val="003C0341"/>
    <w:rsid w:val="003C18B9"/>
    <w:rsid w:val="003C2576"/>
    <w:rsid w:val="003C2DCB"/>
    <w:rsid w:val="003C41D3"/>
    <w:rsid w:val="003C4BF6"/>
    <w:rsid w:val="003C4D93"/>
    <w:rsid w:val="003C5562"/>
    <w:rsid w:val="003C55BD"/>
    <w:rsid w:val="003C5BE3"/>
    <w:rsid w:val="003C6283"/>
    <w:rsid w:val="003C6647"/>
    <w:rsid w:val="003C67AC"/>
    <w:rsid w:val="003C6D85"/>
    <w:rsid w:val="003D04B2"/>
    <w:rsid w:val="003D0917"/>
    <w:rsid w:val="003D10BC"/>
    <w:rsid w:val="003D11ED"/>
    <w:rsid w:val="003D1241"/>
    <w:rsid w:val="003D1937"/>
    <w:rsid w:val="003D293A"/>
    <w:rsid w:val="003D3B9F"/>
    <w:rsid w:val="003D3D71"/>
    <w:rsid w:val="003D437B"/>
    <w:rsid w:val="003D5509"/>
    <w:rsid w:val="003D5C5F"/>
    <w:rsid w:val="003D5CD5"/>
    <w:rsid w:val="003D601B"/>
    <w:rsid w:val="003D61E0"/>
    <w:rsid w:val="003D7136"/>
    <w:rsid w:val="003D7933"/>
    <w:rsid w:val="003D7C66"/>
    <w:rsid w:val="003E021C"/>
    <w:rsid w:val="003E2047"/>
    <w:rsid w:val="003E26FF"/>
    <w:rsid w:val="003E2BEA"/>
    <w:rsid w:val="003E3CBC"/>
    <w:rsid w:val="003E45F1"/>
    <w:rsid w:val="003E4B6A"/>
    <w:rsid w:val="003E4C4E"/>
    <w:rsid w:val="003E50E8"/>
    <w:rsid w:val="003E559E"/>
    <w:rsid w:val="003E56CF"/>
    <w:rsid w:val="003E5951"/>
    <w:rsid w:val="003E5D8D"/>
    <w:rsid w:val="003E5DFF"/>
    <w:rsid w:val="003E65EC"/>
    <w:rsid w:val="003E6A95"/>
    <w:rsid w:val="003E6BF3"/>
    <w:rsid w:val="003E7598"/>
    <w:rsid w:val="003E7EE0"/>
    <w:rsid w:val="003F0947"/>
    <w:rsid w:val="003F1706"/>
    <w:rsid w:val="003F1889"/>
    <w:rsid w:val="003F232B"/>
    <w:rsid w:val="003F2ED5"/>
    <w:rsid w:val="003F3024"/>
    <w:rsid w:val="003F317F"/>
    <w:rsid w:val="003F3D5C"/>
    <w:rsid w:val="003F54DB"/>
    <w:rsid w:val="003F5670"/>
    <w:rsid w:val="003F5806"/>
    <w:rsid w:val="003F5A22"/>
    <w:rsid w:val="003F5E5B"/>
    <w:rsid w:val="003F6A74"/>
    <w:rsid w:val="00400392"/>
    <w:rsid w:val="00402818"/>
    <w:rsid w:val="00402E59"/>
    <w:rsid w:val="00403CD8"/>
    <w:rsid w:val="00404769"/>
    <w:rsid w:val="00404CA1"/>
    <w:rsid w:val="00404D1D"/>
    <w:rsid w:val="0040581C"/>
    <w:rsid w:val="00407306"/>
    <w:rsid w:val="00407B3C"/>
    <w:rsid w:val="004100B9"/>
    <w:rsid w:val="00410328"/>
    <w:rsid w:val="004125B7"/>
    <w:rsid w:val="00413451"/>
    <w:rsid w:val="00413664"/>
    <w:rsid w:val="00413CE4"/>
    <w:rsid w:val="00413F49"/>
    <w:rsid w:val="00413FB7"/>
    <w:rsid w:val="0041427A"/>
    <w:rsid w:val="0041541C"/>
    <w:rsid w:val="00415A3C"/>
    <w:rsid w:val="004166C5"/>
    <w:rsid w:val="004167CA"/>
    <w:rsid w:val="00417E22"/>
    <w:rsid w:val="00420162"/>
    <w:rsid w:val="00420E1A"/>
    <w:rsid w:val="004227AD"/>
    <w:rsid w:val="00423A72"/>
    <w:rsid w:val="00423AD4"/>
    <w:rsid w:val="0042443F"/>
    <w:rsid w:val="00424C0F"/>
    <w:rsid w:val="00424E6C"/>
    <w:rsid w:val="00424EC7"/>
    <w:rsid w:val="00425010"/>
    <w:rsid w:val="0042638A"/>
    <w:rsid w:val="00426B07"/>
    <w:rsid w:val="00427474"/>
    <w:rsid w:val="004275C0"/>
    <w:rsid w:val="0043020C"/>
    <w:rsid w:val="0043096A"/>
    <w:rsid w:val="00432A59"/>
    <w:rsid w:val="00433172"/>
    <w:rsid w:val="0043357A"/>
    <w:rsid w:val="00433788"/>
    <w:rsid w:val="004337A2"/>
    <w:rsid w:val="00433F40"/>
    <w:rsid w:val="00434EEE"/>
    <w:rsid w:val="0043621A"/>
    <w:rsid w:val="00437416"/>
    <w:rsid w:val="004402C5"/>
    <w:rsid w:val="00442E16"/>
    <w:rsid w:val="004430C3"/>
    <w:rsid w:val="004432AB"/>
    <w:rsid w:val="0044428D"/>
    <w:rsid w:val="00445244"/>
    <w:rsid w:val="00445AB1"/>
    <w:rsid w:val="00446264"/>
    <w:rsid w:val="00446FD0"/>
    <w:rsid w:val="00446FE9"/>
    <w:rsid w:val="00447231"/>
    <w:rsid w:val="00447B90"/>
    <w:rsid w:val="004501FF"/>
    <w:rsid w:val="00451AC7"/>
    <w:rsid w:val="0045224F"/>
    <w:rsid w:val="00453488"/>
    <w:rsid w:val="00453618"/>
    <w:rsid w:val="0045409E"/>
    <w:rsid w:val="0045505F"/>
    <w:rsid w:val="004558E4"/>
    <w:rsid w:val="00455C35"/>
    <w:rsid w:val="00457165"/>
    <w:rsid w:val="00457D3D"/>
    <w:rsid w:val="0046021D"/>
    <w:rsid w:val="00460C1E"/>
    <w:rsid w:val="004610BB"/>
    <w:rsid w:val="00462CED"/>
    <w:rsid w:val="00463806"/>
    <w:rsid w:val="00464842"/>
    <w:rsid w:val="00465817"/>
    <w:rsid w:val="00465F50"/>
    <w:rsid w:val="00466160"/>
    <w:rsid w:val="00466622"/>
    <w:rsid w:val="00470862"/>
    <w:rsid w:val="0047089F"/>
    <w:rsid w:val="00470D08"/>
    <w:rsid w:val="00471DB7"/>
    <w:rsid w:val="00471FE7"/>
    <w:rsid w:val="00472722"/>
    <w:rsid w:val="00474148"/>
    <w:rsid w:val="00477139"/>
    <w:rsid w:val="0047759C"/>
    <w:rsid w:val="004778A1"/>
    <w:rsid w:val="004800CF"/>
    <w:rsid w:val="00480498"/>
    <w:rsid w:val="00481267"/>
    <w:rsid w:val="00481726"/>
    <w:rsid w:val="00481883"/>
    <w:rsid w:val="004818DF"/>
    <w:rsid w:val="004818F5"/>
    <w:rsid w:val="00481A1E"/>
    <w:rsid w:val="00482524"/>
    <w:rsid w:val="00483D40"/>
    <w:rsid w:val="00484FF1"/>
    <w:rsid w:val="0048592C"/>
    <w:rsid w:val="00486709"/>
    <w:rsid w:val="004869D9"/>
    <w:rsid w:val="00487044"/>
    <w:rsid w:val="004873D2"/>
    <w:rsid w:val="00490185"/>
    <w:rsid w:val="00491923"/>
    <w:rsid w:val="00491AD3"/>
    <w:rsid w:val="00492E78"/>
    <w:rsid w:val="00495261"/>
    <w:rsid w:val="0049543B"/>
    <w:rsid w:val="00495991"/>
    <w:rsid w:val="004965C3"/>
    <w:rsid w:val="0049712E"/>
    <w:rsid w:val="004974BA"/>
    <w:rsid w:val="00497F41"/>
    <w:rsid w:val="004A0BD2"/>
    <w:rsid w:val="004A0F47"/>
    <w:rsid w:val="004A1742"/>
    <w:rsid w:val="004A1E68"/>
    <w:rsid w:val="004A2170"/>
    <w:rsid w:val="004A24E2"/>
    <w:rsid w:val="004A2773"/>
    <w:rsid w:val="004A29AB"/>
    <w:rsid w:val="004A36D3"/>
    <w:rsid w:val="004A3FF8"/>
    <w:rsid w:val="004A49AA"/>
    <w:rsid w:val="004A49C3"/>
    <w:rsid w:val="004A49F5"/>
    <w:rsid w:val="004A4BDB"/>
    <w:rsid w:val="004A5028"/>
    <w:rsid w:val="004A6241"/>
    <w:rsid w:val="004A6C81"/>
    <w:rsid w:val="004A6F97"/>
    <w:rsid w:val="004A7B43"/>
    <w:rsid w:val="004B03FF"/>
    <w:rsid w:val="004B085F"/>
    <w:rsid w:val="004B13D5"/>
    <w:rsid w:val="004B15E9"/>
    <w:rsid w:val="004B1A4E"/>
    <w:rsid w:val="004B2750"/>
    <w:rsid w:val="004B2A0A"/>
    <w:rsid w:val="004B4E0F"/>
    <w:rsid w:val="004B5026"/>
    <w:rsid w:val="004B52DF"/>
    <w:rsid w:val="004C0D97"/>
    <w:rsid w:val="004C0E69"/>
    <w:rsid w:val="004C1191"/>
    <w:rsid w:val="004C141C"/>
    <w:rsid w:val="004C1635"/>
    <w:rsid w:val="004C1B53"/>
    <w:rsid w:val="004C28FC"/>
    <w:rsid w:val="004C29F2"/>
    <w:rsid w:val="004C4A63"/>
    <w:rsid w:val="004C5004"/>
    <w:rsid w:val="004C54C9"/>
    <w:rsid w:val="004C5564"/>
    <w:rsid w:val="004C5896"/>
    <w:rsid w:val="004C5BB4"/>
    <w:rsid w:val="004C5BDA"/>
    <w:rsid w:val="004C6170"/>
    <w:rsid w:val="004C634D"/>
    <w:rsid w:val="004C70CB"/>
    <w:rsid w:val="004C7403"/>
    <w:rsid w:val="004C7B34"/>
    <w:rsid w:val="004D0037"/>
    <w:rsid w:val="004D0752"/>
    <w:rsid w:val="004D112E"/>
    <w:rsid w:val="004D2080"/>
    <w:rsid w:val="004D2190"/>
    <w:rsid w:val="004D3038"/>
    <w:rsid w:val="004D30A6"/>
    <w:rsid w:val="004D311B"/>
    <w:rsid w:val="004D32EF"/>
    <w:rsid w:val="004D3A8F"/>
    <w:rsid w:val="004D3B29"/>
    <w:rsid w:val="004D411C"/>
    <w:rsid w:val="004D4658"/>
    <w:rsid w:val="004D5914"/>
    <w:rsid w:val="004D5A76"/>
    <w:rsid w:val="004D7B81"/>
    <w:rsid w:val="004D7B9E"/>
    <w:rsid w:val="004D7F2A"/>
    <w:rsid w:val="004E0969"/>
    <w:rsid w:val="004E1C85"/>
    <w:rsid w:val="004E21CC"/>
    <w:rsid w:val="004E2A40"/>
    <w:rsid w:val="004E2A76"/>
    <w:rsid w:val="004E2E3E"/>
    <w:rsid w:val="004E31CE"/>
    <w:rsid w:val="004E35FC"/>
    <w:rsid w:val="004E363C"/>
    <w:rsid w:val="004E49C3"/>
    <w:rsid w:val="004E57C3"/>
    <w:rsid w:val="004E58BE"/>
    <w:rsid w:val="004E5A70"/>
    <w:rsid w:val="004E5C43"/>
    <w:rsid w:val="004E6027"/>
    <w:rsid w:val="004E60A9"/>
    <w:rsid w:val="004E692C"/>
    <w:rsid w:val="004E758C"/>
    <w:rsid w:val="004E7CD3"/>
    <w:rsid w:val="004E7DA5"/>
    <w:rsid w:val="004F029F"/>
    <w:rsid w:val="004F03A1"/>
    <w:rsid w:val="004F08AB"/>
    <w:rsid w:val="004F0E2C"/>
    <w:rsid w:val="004F1F21"/>
    <w:rsid w:val="004F2497"/>
    <w:rsid w:val="004F3CFA"/>
    <w:rsid w:val="004F4023"/>
    <w:rsid w:val="004F479B"/>
    <w:rsid w:val="004F4D85"/>
    <w:rsid w:val="004F5231"/>
    <w:rsid w:val="004F5821"/>
    <w:rsid w:val="004F5AD5"/>
    <w:rsid w:val="004F5CE8"/>
    <w:rsid w:val="004F6674"/>
    <w:rsid w:val="004F6D62"/>
    <w:rsid w:val="004F70BB"/>
    <w:rsid w:val="004F740F"/>
    <w:rsid w:val="005005CC"/>
    <w:rsid w:val="00501701"/>
    <w:rsid w:val="00501E01"/>
    <w:rsid w:val="005023EA"/>
    <w:rsid w:val="00503323"/>
    <w:rsid w:val="00503735"/>
    <w:rsid w:val="0050497F"/>
    <w:rsid w:val="005051F6"/>
    <w:rsid w:val="00505F9B"/>
    <w:rsid w:val="00506158"/>
    <w:rsid w:val="0050645E"/>
    <w:rsid w:val="00506F54"/>
    <w:rsid w:val="00506FB9"/>
    <w:rsid w:val="005073E6"/>
    <w:rsid w:val="0051010A"/>
    <w:rsid w:val="0051101A"/>
    <w:rsid w:val="00512DC5"/>
    <w:rsid w:val="00513356"/>
    <w:rsid w:val="005133FF"/>
    <w:rsid w:val="005144CB"/>
    <w:rsid w:val="005149AF"/>
    <w:rsid w:val="00514A1E"/>
    <w:rsid w:val="005155A2"/>
    <w:rsid w:val="00515705"/>
    <w:rsid w:val="0051592F"/>
    <w:rsid w:val="00516487"/>
    <w:rsid w:val="00516B99"/>
    <w:rsid w:val="005174D0"/>
    <w:rsid w:val="00517D0B"/>
    <w:rsid w:val="00517E65"/>
    <w:rsid w:val="00517F57"/>
    <w:rsid w:val="00520BB2"/>
    <w:rsid w:val="00520D21"/>
    <w:rsid w:val="00521763"/>
    <w:rsid w:val="005219CC"/>
    <w:rsid w:val="00521A87"/>
    <w:rsid w:val="00521DC3"/>
    <w:rsid w:val="00522408"/>
    <w:rsid w:val="00522FB1"/>
    <w:rsid w:val="00523548"/>
    <w:rsid w:val="005236E6"/>
    <w:rsid w:val="00523985"/>
    <w:rsid w:val="0052534B"/>
    <w:rsid w:val="005259A7"/>
    <w:rsid w:val="00525D02"/>
    <w:rsid w:val="0052617B"/>
    <w:rsid w:val="00526BD6"/>
    <w:rsid w:val="00526EE8"/>
    <w:rsid w:val="005274AA"/>
    <w:rsid w:val="00527ACE"/>
    <w:rsid w:val="00527D19"/>
    <w:rsid w:val="005330E3"/>
    <w:rsid w:val="0053316E"/>
    <w:rsid w:val="00533CEC"/>
    <w:rsid w:val="0053423E"/>
    <w:rsid w:val="00534780"/>
    <w:rsid w:val="00535376"/>
    <w:rsid w:val="00535EE0"/>
    <w:rsid w:val="005374FB"/>
    <w:rsid w:val="00537E7B"/>
    <w:rsid w:val="0054093D"/>
    <w:rsid w:val="00540CF2"/>
    <w:rsid w:val="00542482"/>
    <w:rsid w:val="00542842"/>
    <w:rsid w:val="0054376B"/>
    <w:rsid w:val="00543DEB"/>
    <w:rsid w:val="00543FB1"/>
    <w:rsid w:val="0054611C"/>
    <w:rsid w:val="005462B3"/>
    <w:rsid w:val="00547C4A"/>
    <w:rsid w:val="00547F7E"/>
    <w:rsid w:val="005509CB"/>
    <w:rsid w:val="00550FED"/>
    <w:rsid w:val="005514E9"/>
    <w:rsid w:val="00552D69"/>
    <w:rsid w:val="00552EC1"/>
    <w:rsid w:val="005535AF"/>
    <w:rsid w:val="005551F9"/>
    <w:rsid w:val="0055684E"/>
    <w:rsid w:val="00556F9B"/>
    <w:rsid w:val="00557CA9"/>
    <w:rsid w:val="00557E85"/>
    <w:rsid w:val="00560262"/>
    <w:rsid w:val="00560CE0"/>
    <w:rsid w:val="00561B63"/>
    <w:rsid w:val="00562BD3"/>
    <w:rsid w:val="00563139"/>
    <w:rsid w:val="00564A40"/>
    <w:rsid w:val="00564C1D"/>
    <w:rsid w:val="00565425"/>
    <w:rsid w:val="0056593D"/>
    <w:rsid w:val="005660B1"/>
    <w:rsid w:val="00566FD2"/>
    <w:rsid w:val="0057017D"/>
    <w:rsid w:val="0057019F"/>
    <w:rsid w:val="00571065"/>
    <w:rsid w:val="00571C0F"/>
    <w:rsid w:val="00572739"/>
    <w:rsid w:val="00572851"/>
    <w:rsid w:val="00574A56"/>
    <w:rsid w:val="00574A92"/>
    <w:rsid w:val="00574E47"/>
    <w:rsid w:val="005755EA"/>
    <w:rsid w:val="0057666B"/>
    <w:rsid w:val="005768B5"/>
    <w:rsid w:val="0057724F"/>
    <w:rsid w:val="00577515"/>
    <w:rsid w:val="005778B0"/>
    <w:rsid w:val="00577C1C"/>
    <w:rsid w:val="0058073C"/>
    <w:rsid w:val="0058082C"/>
    <w:rsid w:val="005808D0"/>
    <w:rsid w:val="00580C5B"/>
    <w:rsid w:val="005813A2"/>
    <w:rsid w:val="0058234A"/>
    <w:rsid w:val="00583F40"/>
    <w:rsid w:val="005845AF"/>
    <w:rsid w:val="00584E2E"/>
    <w:rsid w:val="00585034"/>
    <w:rsid w:val="00585617"/>
    <w:rsid w:val="00585B7E"/>
    <w:rsid w:val="005870C1"/>
    <w:rsid w:val="0059094B"/>
    <w:rsid w:val="00590A8D"/>
    <w:rsid w:val="00591012"/>
    <w:rsid w:val="0059317B"/>
    <w:rsid w:val="005936B6"/>
    <w:rsid w:val="005938CB"/>
    <w:rsid w:val="00593B1C"/>
    <w:rsid w:val="005942C0"/>
    <w:rsid w:val="00595BF8"/>
    <w:rsid w:val="005968A2"/>
    <w:rsid w:val="00597467"/>
    <w:rsid w:val="00597BD6"/>
    <w:rsid w:val="005A0FCE"/>
    <w:rsid w:val="005A1234"/>
    <w:rsid w:val="005A136B"/>
    <w:rsid w:val="005A156A"/>
    <w:rsid w:val="005A2631"/>
    <w:rsid w:val="005A27C3"/>
    <w:rsid w:val="005A389E"/>
    <w:rsid w:val="005A41D8"/>
    <w:rsid w:val="005A46C3"/>
    <w:rsid w:val="005A4D02"/>
    <w:rsid w:val="005A5FE7"/>
    <w:rsid w:val="005A6057"/>
    <w:rsid w:val="005A68B5"/>
    <w:rsid w:val="005A693A"/>
    <w:rsid w:val="005A7D02"/>
    <w:rsid w:val="005A7F87"/>
    <w:rsid w:val="005B08F9"/>
    <w:rsid w:val="005B11F4"/>
    <w:rsid w:val="005B1E36"/>
    <w:rsid w:val="005B21C2"/>
    <w:rsid w:val="005B21DE"/>
    <w:rsid w:val="005B32C7"/>
    <w:rsid w:val="005B3502"/>
    <w:rsid w:val="005B4AFE"/>
    <w:rsid w:val="005B513E"/>
    <w:rsid w:val="005B7A2D"/>
    <w:rsid w:val="005B7CA5"/>
    <w:rsid w:val="005C03C5"/>
    <w:rsid w:val="005C0CB6"/>
    <w:rsid w:val="005C1355"/>
    <w:rsid w:val="005C19F7"/>
    <w:rsid w:val="005C20D9"/>
    <w:rsid w:val="005C2B52"/>
    <w:rsid w:val="005C2DD2"/>
    <w:rsid w:val="005C341C"/>
    <w:rsid w:val="005C36EE"/>
    <w:rsid w:val="005C3C98"/>
    <w:rsid w:val="005C49CE"/>
    <w:rsid w:val="005C523F"/>
    <w:rsid w:val="005C5443"/>
    <w:rsid w:val="005C6B00"/>
    <w:rsid w:val="005C6E89"/>
    <w:rsid w:val="005C71CF"/>
    <w:rsid w:val="005C794F"/>
    <w:rsid w:val="005C7998"/>
    <w:rsid w:val="005D00AD"/>
    <w:rsid w:val="005D018E"/>
    <w:rsid w:val="005D0CFF"/>
    <w:rsid w:val="005D119C"/>
    <w:rsid w:val="005D1257"/>
    <w:rsid w:val="005D12A6"/>
    <w:rsid w:val="005D14F0"/>
    <w:rsid w:val="005D16FF"/>
    <w:rsid w:val="005D18FD"/>
    <w:rsid w:val="005D1A07"/>
    <w:rsid w:val="005D23AF"/>
    <w:rsid w:val="005D24CF"/>
    <w:rsid w:val="005D35A4"/>
    <w:rsid w:val="005D37B0"/>
    <w:rsid w:val="005D3B62"/>
    <w:rsid w:val="005D42E6"/>
    <w:rsid w:val="005D464D"/>
    <w:rsid w:val="005D4A15"/>
    <w:rsid w:val="005D4BE8"/>
    <w:rsid w:val="005D4C7D"/>
    <w:rsid w:val="005D5501"/>
    <w:rsid w:val="005D57C8"/>
    <w:rsid w:val="005D5F9D"/>
    <w:rsid w:val="005D6900"/>
    <w:rsid w:val="005D7CAB"/>
    <w:rsid w:val="005E0AED"/>
    <w:rsid w:val="005E10BF"/>
    <w:rsid w:val="005E21CC"/>
    <w:rsid w:val="005E2BFB"/>
    <w:rsid w:val="005E381F"/>
    <w:rsid w:val="005E3B4F"/>
    <w:rsid w:val="005E3BAA"/>
    <w:rsid w:val="005E4884"/>
    <w:rsid w:val="005E4B8C"/>
    <w:rsid w:val="005E567A"/>
    <w:rsid w:val="005E65E9"/>
    <w:rsid w:val="005E7FD1"/>
    <w:rsid w:val="005F0122"/>
    <w:rsid w:val="005F0BC2"/>
    <w:rsid w:val="005F1244"/>
    <w:rsid w:val="005F17B3"/>
    <w:rsid w:val="005F18C3"/>
    <w:rsid w:val="005F1900"/>
    <w:rsid w:val="005F1A6E"/>
    <w:rsid w:val="005F1ADF"/>
    <w:rsid w:val="005F1CB0"/>
    <w:rsid w:val="005F1D5F"/>
    <w:rsid w:val="005F206F"/>
    <w:rsid w:val="005F2336"/>
    <w:rsid w:val="005F33D3"/>
    <w:rsid w:val="005F377D"/>
    <w:rsid w:val="005F3E6F"/>
    <w:rsid w:val="005F58A0"/>
    <w:rsid w:val="005F6212"/>
    <w:rsid w:val="005F7041"/>
    <w:rsid w:val="005F77EA"/>
    <w:rsid w:val="00600228"/>
    <w:rsid w:val="006005F5"/>
    <w:rsid w:val="00602E42"/>
    <w:rsid w:val="00602FD8"/>
    <w:rsid w:val="006038DA"/>
    <w:rsid w:val="00604807"/>
    <w:rsid w:val="006052EC"/>
    <w:rsid w:val="006059A0"/>
    <w:rsid w:val="00605D60"/>
    <w:rsid w:val="00606121"/>
    <w:rsid w:val="00606651"/>
    <w:rsid w:val="00606806"/>
    <w:rsid w:val="006069DA"/>
    <w:rsid w:val="00606C25"/>
    <w:rsid w:val="00607B4C"/>
    <w:rsid w:val="0061164E"/>
    <w:rsid w:val="00611A85"/>
    <w:rsid w:val="00613D3A"/>
    <w:rsid w:val="006153A9"/>
    <w:rsid w:val="00616A75"/>
    <w:rsid w:val="00616FE1"/>
    <w:rsid w:val="006170A3"/>
    <w:rsid w:val="006174C1"/>
    <w:rsid w:val="00617892"/>
    <w:rsid w:val="00617F35"/>
    <w:rsid w:val="0062145F"/>
    <w:rsid w:val="00621858"/>
    <w:rsid w:val="0062248C"/>
    <w:rsid w:val="00622771"/>
    <w:rsid w:val="00623747"/>
    <w:rsid w:val="0062380D"/>
    <w:rsid w:val="00623992"/>
    <w:rsid w:val="00623C51"/>
    <w:rsid w:val="00623E6E"/>
    <w:rsid w:val="00623F2B"/>
    <w:rsid w:val="00624C1B"/>
    <w:rsid w:val="00627326"/>
    <w:rsid w:val="00627930"/>
    <w:rsid w:val="00627A11"/>
    <w:rsid w:val="00630AD2"/>
    <w:rsid w:val="00630E63"/>
    <w:rsid w:val="006329EB"/>
    <w:rsid w:val="006330D7"/>
    <w:rsid w:val="00634457"/>
    <w:rsid w:val="00634717"/>
    <w:rsid w:val="00634737"/>
    <w:rsid w:val="0063572D"/>
    <w:rsid w:val="006373AE"/>
    <w:rsid w:val="0063796A"/>
    <w:rsid w:val="00637D46"/>
    <w:rsid w:val="00637DCC"/>
    <w:rsid w:val="0064072E"/>
    <w:rsid w:val="00640A31"/>
    <w:rsid w:val="00640E9C"/>
    <w:rsid w:val="00640FBF"/>
    <w:rsid w:val="00641FD1"/>
    <w:rsid w:val="00642920"/>
    <w:rsid w:val="00642E50"/>
    <w:rsid w:val="00643234"/>
    <w:rsid w:val="006454AF"/>
    <w:rsid w:val="00646139"/>
    <w:rsid w:val="00646BF0"/>
    <w:rsid w:val="00647395"/>
    <w:rsid w:val="006474F2"/>
    <w:rsid w:val="00647732"/>
    <w:rsid w:val="006504BC"/>
    <w:rsid w:val="006511C7"/>
    <w:rsid w:val="0065212D"/>
    <w:rsid w:val="0065249F"/>
    <w:rsid w:val="006527BE"/>
    <w:rsid w:val="00652A8A"/>
    <w:rsid w:val="0065313F"/>
    <w:rsid w:val="006536CA"/>
    <w:rsid w:val="006538FA"/>
    <w:rsid w:val="00654418"/>
    <w:rsid w:val="006548AD"/>
    <w:rsid w:val="00654E3C"/>
    <w:rsid w:val="00655475"/>
    <w:rsid w:val="00655755"/>
    <w:rsid w:val="00655DC9"/>
    <w:rsid w:val="0065703A"/>
    <w:rsid w:val="006605B6"/>
    <w:rsid w:val="00661456"/>
    <w:rsid w:val="00661577"/>
    <w:rsid w:val="0066215B"/>
    <w:rsid w:val="00662320"/>
    <w:rsid w:val="00663BA3"/>
    <w:rsid w:val="00663F01"/>
    <w:rsid w:val="006647CC"/>
    <w:rsid w:val="00664E0D"/>
    <w:rsid w:val="00665095"/>
    <w:rsid w:val="00666D85"/>
    <w:rsid w:val="00671182"/>
    <w:rsid w:val="00671E3C"/>
    <w:rsid w:val="006725D9"/>
    <w:rsid w:val="0067291D"/>
    <w:rsid w:val="00673EFD"/>
    <w:rsid w:val="00674A27"/>
    <w:rsid w:val="00674FD8"/>
    <w:rsid w:val="006758C3"/>
    <w:rsid w:val="006762DC"/>
    <w:rsid w:val="006771B5"/>
    <w:rsid w:val="006771D1"/>
    <w:rsid w:val="00677515"/>
    <w:rsid w:val="00677926"/>
    <w:rsid w:val="00680382"/>
    <w:rsid w:val="00680AA7"/>
    <w:rsid w:val="00680AC6"/>
    <w:rsid w:val="00680BB1"/>
    <w:rsid w:val="00681863"/>
    <w:rsid w:val="00681FC9"/>
    <w:rsid w:val="0068209B"/>
    <w:rsid w:val="006831C0"/>
    <w:rsid w:val="00683E4B"/>
    <w:rsid w:val="00684756"/>
    <w:rsid w:val="006850D5"/>
    <w:rsid w:val="006851E7"/>
    <w:rsid w:val="006854F1"/>
    <w:rsid w:val="0068585A"/>
    <w:rsid w:val="00685F57"/>
    <w:rsid w:val="0068644F"/>
    <w:rsid w:val="006865D4"/>
    <w:rsid w:val="00686DCC"/>
    <w:rsid w:val="00687A6E"/>
    <w:rsid w:val="00690733"/>
    <w:rsid w:val="0069236F"/>
    <w:rsid w:val="00692E55"/>
    <w:rsid w:val="00692F4C"/>
    <w:rsid w:val="00693628"/>
    <w:rsid w:val="00693748"/>
    <w:rsid w:val="00693EE1"/>
    <w:rsid w:val="006940D2"/>
    <w:rsid w:val="00694206"/>
    <w:rsid w:val="00694B55"/>
    <w:rsid w:val="00695798"/>
    <w:rsid w:val="00696FB6"/>
    <w:rsid w:val="006971A5"/>
    <w:rsid w:val="00697C33"/>
    <w:rsid w:val="006A03AD"/>
    <w:rsid w:val="006A10AE"/>
    <w:rsid w:val="006A1472"/>
    <w:rsid w:val="006A1E0D"/>
    <w:rsid w:val="006A2637"/>
    <w:rsid w:val="006A26F8"/>
    <w:rsid w:val="006A2E6A"/>
    <w:rsid w:val="006A32AD"/>
    <w:rsid w:val="006A499D"/>
    <w:rsid w:val="006A4FC2"/>
    <w:rsid w:val="006A54EC"/>
    <w:rsid w:val="006A55DB"/>
    <w:rsid w:val="006A562E"/>
    <w:rsid w:val="006A5B24"/>
    <w:rsid w:val="006A648A"/>
    <w:rsid w:val="006A6841"/>
    <w:rsid w:val="006A6D69"/>
    <w:rsid w:val="006B0F30"/>
    <w:rsid w:val="006B178D"/>
    <w:rsid w:val="006B1DE0"/>
    <w:rsid w:val="006B2B29"/>
    <w:rsid w:val="006B2B50"/>
    <w:rsid w:val="006B3149"/>
    <w:rsid w:val="006B350D"/>
    <w:rsid w:val="006B3CCA"/>
    <w:rsid w:val="006B4408"/>
    <w:rsid w:val="006B47E7"/>
    <w:rsid w:val="006B57A0"/>
    <w:rsid w:val="006B59DA"/>
    <w:rsid w:val="006B6074"/>
    <w:rsid w:val="006B7E6F"/>
    <w:rsid w:val="006C00EA"/>
    <w:rsid w:val="006C025F"/>
    <w:rsid w:val="006C07AF"/>
    <w:rsid w:val="006C0DE4"/>
    <w:rsid w:val="006C1958"/>
    <w:rsid w:val="006C1D0E"/>
    <w:rsid w:val="006C227F"/>
    <w:rsid w:val="006C3B44"/>
    <w:rsid w:val="006C3D88"/>
    <w:rsid w:val="006C43B8"/>
    <w:rsid w:val="006C4F8E"/>
    <w:rsid w:val="006C523D"/>
    <w:rsid w:val="006C536A"/>
    <w:rsid w:val="006C537D"/>
    <w:rsid w:val="006C552F"/>
    <w:rsid w:val="006C5DDC"/>
    <w:rsid w:val="006C5FD9"/>
    <w:rsid w:val="006C6171"/>
    <w:rsid w:val="006C74B6"/>
    <w:rsid w:val="006C7785"/>
    <w:rsid w:val="006C7882"/>
    <w:rsid w:val="006C7D1F"/>
    <w:rsid w:val="006C7DDD"/>
    <w:rsid w:val="006D15A7"/>
    <w:rsid w:val="006D1CAA"/>
    <w:rsid w:val="006D2752"/>
    <w:rsid w:val="006D3F23"/>
    <w:rsid w:val="006D43FA"/>
    <w:rsid w:val="006D5299"/>
    <w:rsid w:val="006D5392"/>
    <w:rsid w:val="006D542D"/>
    <w:rsid w:val="006D59F9"/>
    <w:rsid w:val="006D5CDD"/>
    <w:rsid w:val="006D6AE4"/>
    <w:rsid w:val="006D78ED"/>
    <w:rsid w:val="006D7953"/>
    <w:rsid w:val="006E0219"/>
    <w:rsid w:val="006E03DB"/>
    <w:rsid w:val="006E17FF"/>
    <w:rsid w:val="006E2608"/>
    <w:rsid w:val="006E296C"/>
    <w:rsid w:val="006E43AE"/>
    <w:rsid w:val="006E4C72"/>
    <w:rsid w:val="006E55F9"/>
    <w:rsid w:val="006E5E41"/>
    <w:rsid w:val="006E60AA"/>
    <w:rsid w:val="006E618A"/>
    <w:rsid w:val="006E6318"/>
    <w:rsid w:val="006E6531"/>
    <w:rsid w:val="006E7110"/>
    <w:rsid w:val="006F028F"/>
    <w:rsid w:val="006F0358"/>
    <w:rsid w:val="006F04F2"/>
    <w:rsid w:val="006F11B1"/>
    <w:rsid w:val="006F1479"/>
    <w:rsid w:val="006F1714"/>
    <w:rsid w:val="006F1E52"/>
    <w:rsid w:val="006F27A7"/>
    <w:rsid w:val="006F2B71"/>
    <w:rsid w:val="006F2FA5"/>
    <w:rsid w:val="006F3544"/>
    <w:rsid w:val="006F492D"/>
    <w:rsid w:val="006F4974"/>
    <w:rsid w:val="006F5B83"/>
    <w:rsid w:val="006F5DE7"/>
    <w:rsid w:val="006F5DF9"/>
    <w:rsid w:val="006F6E74"/>
    <w:rsid w:val="006F74A6"/>
    <w:rsid w:val="0070097B"/>
    <w:rsid w:val="00700B1A"/>
    <w:rsid w:val="00700F02"/>
    <w:rsid w:val="00701569"/>
    <w:rsid w:val="00701BAA"/>
    <w:rsid w:val="00701F76"/>
    <w:rsid w:val="0070286B"/>
    <w:rsid w:val="00702CC4"/>
    <w:rsid w:val="00703D86"/>
    <w:rsid w:val="007041D3"/>
    <w:rsid w:val="007043C1"/>
    <w:rsid w:val="00704726"/>
    <w:rsid w:val="007048EE"/>
    <w:rsid w:val="00704DD5"/>
    <w:rsid w:val="007050D1"/>
    <w:rsid w:val="00705765"/>
    <w:rsid w:val="0070576C"/>
    <w:rsid w:val="007058EA"/>
    <w:rsid w:val="00705DA0"/>
    <w:rsid w:val="00705F83"/>
    <w:rsid w:val="007062C9"/>
    <w:rsid w:val="0070657E"/>
    <w:rsid w:val="007069CE"/>
    <w:rsid w:val="00710552"/>
    <w:rsid w:val="00710D1B"/>
    <w:rsid w:val="00710D9D"/>
    <w:rsid w:val="00710E30"/>
    <w:rsid w:val="00710E49"/>
    <w:rsid w:val="007115F7"/>
    <w:rsid w:val="007117DE"/>
    <w:rsid w:val="00711D03"/>
    <w:rsid w:val="00712311"/>
    <w:rsid w:val="007124AF"/>
    <w:rsid w:val="00713E2D"/>
    <w:rsid w:val="00714469"/>
    <w:rsid w:val="00715112"/>
    <w:rsid w:val="00716B8E"/>
    <w:rsid w:val="007171F5"/>
    <w:rsid w:val="0071736C"/>
    <w:rsid w:val="007173A0"/>
    <w:rsid w:val="007179D9"/>
    <w:rsid w:val="00717E12"/>
    <w:rsid w:val="0072017B"/>
    <w:rsid w:val="007203A2"/>
    <w:rsid w:val="00720509"/>
    <w:rsid w:val="0072068E"/>
    <w:rsid w:val="00720927"/>
    <w:rsid w:val="00720F21"/>
    <w:rsid w:val="00721339"/>
    <w:rsid w:val="00721F92"/>
    <w:rsid w:val="007229B4"/>
    <w:rsid w:val="00722DCF"/>
    <w:rsid w:val="0072347E"/>
    <w:rsid w:val="007244FB"/>
    <w:rsid w:val="0072479F"/>
    <w:rsid w:val="00724E4F"/>
    <w:rsid w:val="0072549D"/>
    <w:rsid w:val="00725800"/>
    <w:rsid w:val="00725BE9"/>
    <w:rsid w:val="00726F9B"/>
    <w:rsid w:val="007270F6"/>
    <w:rsid w:val="007277B1"/>
    <w:rsid w:val="00727A60"/>
    <w:rsid w:val="007304F6"/>
    <w:rsid w:val="00730618"/>
    <w:rsid w:val="0073087A"/>
    <w:rsid w:val="00731102"/>
    <w:rsid w:val="00731DA6"/>
    <w:rsid w:val="00731DEF"/>
    <w:rsid w:val="00732183"/>
    <w:rsid w:val="00732C88"/>
    <w:rsid w:val="00732E6C"/>
    <w:rsid w:val="0073374C"/>
    <w:rsid w:val="0073405A"/>
    <w:rsid w:val="007345FD"/>
    <w:rsid w:val="0073470B"/>
    <w:rsid w:val="00734E26"/>
    <w:rsid w:val="00734E90"/>
    <w:rsid w:val="00735309"/>
    <w:rsid w:val="0073590A"/>
    <w:rsid w:val="007369FA"/>
    <w:rsid w:val="007379CD"/>
    <w:rsid w:val="007406D2"/>
    <w:rsid w:val="00740A78"/>
    <w:rsid w:val="007411D9"/>
    <w:rsid w:val="0074142E"/>
    <w:rsid w:val="00741A90"/>
    <w:rsid w:val="00741F01"/>
    <w:rsid w:val="00742245"/>
    <w:rsid w:val="00742959"/>
    <w:rsid w:val="00742D64"/>
    <w:rsid w:val="00742FF8"/>
    <w:rsid w:val="007435CD"/>
    <w:rsid w:val="00743F0E"/>
    <w:rsid w:val="0074404B"/>
    <w:rsid w:val="007448FC"/>
    <w:rsid w:val="007450CC"/>
    <w:rsid w:val="007450F6"/>
    <w:rsid w:val="00745684"/>
    <w:rsid w:val="00745F11"/>
    <w:rsid w:val="00746F0B"/>
    <w:rsid w:val="0074704C"/>
    <w:rsid w:val="00747057"/>
    <w:rsid w:val="0075003A"/>
    <w:rsid w:val="007510D9"/>
    <w:rsid w:val="007511BF"/>
    <w:rsid w:val="0075123E"/>
    <w:rsid w:val="00751A10"/>
    <w:rsid w:val="00751C4A"/>
    <w:rsid w:val="00751E2B"/>
    <w:rsid w:val="00751FA2"/>
    <w:rsid w:val="00752307"/>
    <w:rsid w:val="00752901"/>
    <w:rsid w:val="00752CA3"/>
    <w:rsid w:val="0075347D"/>
    <w:rsid w:val="007536B2"/>
    <w:rsid w:val="00753A7A"/>
    <w:rsid w:val="00754B7D"/>
    <w:rsid w:val="00755897"/>
    <w:rsid w:val="0075646F"/>
    <w:rsid w:val="007564B7"/>
    <w:rsid w:val="0075666D"/>
    <w:rsid w:val="007570C1"/>
    <w:rsid w:val="00757856"/>
    <w:rsid w:val="00757B8B"/>
    <w:rsid w:val="00760A69"/>
    <w:rsid w:val="007610FA"/>
    <w:rsid w:val="007611F5"/>
    <w:rsid w:val="007612E7"/>
    <w:rsid w:val="00761FC5"/>
    <w:rsid w:val="00763C48"/>
    <w:rsid w:val="007642DB"/>
    <w:rsid w:val="00764D95"/>
    <w:rsid w:val="00764E28"/>
    <w:rsid w:val="00764FBA"/>
    <w:rsid w:val="007654BB"/>
    <w:rsid w:val="00765F17"/>
    <w:rsid w:val="00766090"/>
    <w:rsid w:val="00766BE9"/>
    <w:rsid w:val="00766C93"/>
    <w:rsid w:val="007672B9"/>
    <w:rsid w:val="00767509"/>
    <w:rsid w:val="00770AA5"/>
    <w:rsid w:val="0077190D"/>
    <w:rsid w:val="00771C33"/>
    <w:rsid w:val="00771FB6"/>
    <w:rsid w:val="00772D0F"/>
    <w:rsid w:val="00773597"/>
    <w:rsid w:val="00773BF4"/>
    <w:rsid w:val="00774D48"/>
    <w:rsid w:val="00774F7D"/>
    <w:rsid w:val="00775277"/>
    <w:rsid w:val="007767E5"/>
    <w:rsid w:val="00776F25"/>
    <w:rsid w:val="007805EE"/>
    <w:rsid w:val="00780AD3"/>
    <w:rsid w:val="00781FD5"/>
    <w:rsid w:val="00782C15"/>
    <w:rsid w:val="00782E68"/>
    <w:rsid w:val="007835F0"/>
    <w:rsid w:val="00783906"/>
    <w:rsid w:val="00783A44"/>
    <w:rsid w:val="007849C4"/>
    <w:rsid w:val="00784A23"/>
    <w:rsid w:val="00784C18"/>
    <w:rsid w:val="007864ED"/>
    <w:rsid w:val="007869F0"/>
    <w:rsid w:val="0079016F"/>
    <w:rsid w:val="007905F2"/>
    <w:rsid w:val="007909B6"/>
    <w:rsid w:val="00791A1E"/>
    <w:rsid w:val="00792DFF"/>
    <w:rsid w:val="00792E71"/>
    <w:rsid w:val="00792FAD"/>
    <w:rsid w:val="00793932"/>
    <w:rsid w:val="00793D02"/>
    <w:rsid w:val="007941AE"/>
    <w:rsid w:val="00794815"/>
    <w:rsid w:val="007948E4"/>
    <w:rsid w:val="00794BF8"/>
    <w:rsid w:val="00795476"/>
    <w:rsid w:val="0079599B"/>
    <w:rsid w:val="00796DDD"/>
    <w:rsid w:val="0079739F"/>
    <w:rsid w:val="007A0752"/>
    <w:rsid w:val="007A0851"/>
    <w:rsid w:val="007A1B96"/>
    <w:rsid w:val="007A2857"/>
    <w:rsid w:val="007A45C5"/>
    <w:rsid w:val="007A4833"/>
    <w:rsid w:val="007A48F4"/>
    <w:rsid w:val="007A5F72"/>
    <w:rsid w:val="007A66FC"/>
    <w:rsid w:val="007A6A32"/>
    <w:rsid w:val="007A6CA8"/>
    <w:rsid w:val="007A76BC"/>
    <w:rsid w:val="007B04E2"/>
    <w:rsid w:val="007B05D7"/>
    <w:rsid w:val="007B0766"/>
    <w:rsid w:val="007B13B1"/>
    <w:rsid w:val="007B33AF"/>
    <w:rsid w:val="007B3862"/>
    <w:rsid w:val="007B3EA5"/>
    <w:rsid w:val="007B4014"/>
    <w:rsid w:val="007B450A"/>
    <w:rsid w:val="007B4A03"/>
    <w:rsid w:val="007B524D"/>
    <w:rsid w:val="007B573D"/>
    <w:rsid w:val="007B69A1"/>
    <w:rsid w:val="007B77C5"/>
    <w:rsid w:val="007B78D3"/>
    <w:rsid w:val="007B78DE"/>
    <w:rsid w:val="007B79AE"/>
    <w:rsid w:val="007C09CD"/>
    <w:rsid w:val="007C220A"/>
    <w:rsid w:val="007C3270"/>
    <w:rsid w:val="007C35EA"/>
    <w:rsid w:val="007C39FB"/>
    <w:rsid w:val="007C3BD3"/>
    <w:rsid w:val="007C3D6B"/>
    <w:rsid w:val="007C511B"/>
    <w:rsid w:val="007C5794"/>
    <w:rsid w:val="007C5977"/>
    <w:rsid w:val="007C5EF3"/>
    <w:rsid w:val="007C680F"/>
    <w:rsid w:val="007C6A3F"/>
    <w:rsid w:val="007C6E55"/>
    <w:rsid w:val="007D11AC"/>
    <w:rsid w:val="007D1A06"/>
    <w:rsid w:val="007D1D57"/>
    <w:rsid w:val="007D2F31"/>
    <w:rsid w:val="007D3282"/>
    <w:rsid w:val="007D42E5"/>
    <w:rsid w:val="007D4483"/>
    <w:rsid w:val="007D4E47"/>
    <w:rsid w:val="007D4FF2"/>
    <w:rsid w:val="007D52DC"/>
    <w:rsid w:val="007D5381"/>
    <w:rsid w:val="007D5AB9"/>
    <w:rsid w:val="007D641F"/>
    <w:rsid w:val="007D7037"/>
    <w:rsid w:val="007D7E2D"/>
    <w:rsid w:val="007E15E9"/>
    <w:rsid w:val="007E1DA3"/>
    <w:rsid w:val="007E1E31"/>
    <w:rsid w:val="007E1E55"/>
    <w:rsid w:val="007E2145"/>
    <w:rsid w:val="007E2178"/>
    <w:rsid w:val="007E2392"/>
    <w:rsid w:val="007E23B2"/>
    <w:rsid w:val="007E278C"/>
    <w:rsid w:val="007E2A8F"/>
    <w:rsid w:val="007E2EA9"/>
    <w:rsid w:val="007E3CDB"/>
    <w:rsid w:val="007E3EB6"/>
    <w:rsid w:val="007E41BF"/>
    <w:rsid w:val="007E43FF"/>
    <w:rsid w:val="007E48DC"/>
    <w:rsid w:val="007E4B60"/>
    <w:rsid w:val="007E522B"/>
    <w:rsid w:val="007E59C4"/>
    <w:rsid w:val="007E5E3A"/>
    <w:rsid w:val="007E7713"/>
    <w:rsid w:val="007F347D"/>
    <w:rsid w:val="007F3652"/>
    <w:rsid w:val="007F3827"/>
    <w:rsid w:val="007F4D65"/>
    <w:rsid w:val="007F5636"/>
    <w:rsid w:val="007F6672"/>
    <w:rsid w:val="007F6F62"/>
    <w:rsid w:val="00800262"/>
    <w:rsid w:val="00800974"/>
    <w:rsid w:val="00800C5F"/>
    <w:rsid w:val="00800C7E"/>
    <w:rsid w:val="00801497"/>
    <w:rsid w:val="00802149"/>
    <w:rsid w:val="0080302E"/>
    <w:rsid w:val="00803A68"/>
    <w:rsid w:val="008045F4"/>
    <w:rsid w:val="008052FE"/>
    <w:rsid w:val="00805491"/>
    <w:rsid w:val="00805788"/>
    <w:rsid w:val="0080582C"/>
    <w:rsid w:val="0080638D"/>
    <w:rsid w:val="00806B97"/>
    <w:rsid w:val="008111B0"/>
    <w:rsid w:val="008118E3"/>
    <w:rsid w:val="00811907"/>
    <w:rsid w:val="00811A9E"/>
    <w:rsid w:val="0081204C"/>
    <w:rsid w:val="0081227C"/>
    <w:rsid w:val="00812302"/>
    <w:rsid w:val="00812415"/>
    <w:rsid w:val="00812CC2"/>
    <w:rsid w:val="008138DE"/>
    <w:rsid w:val="008149D3"/>
    <w:rsid w:val="00815A29"/>
    <w:rsid w:val="00815F18"/>
    <w:rsid w:val="00820419"/>
    <w:rsid w:val="00820D77"/>
    <w:rsid w:val="008216D4"/>
    <w:rsid w:val="0082221F"/>
    <w:rsid w:val="008231B7"/>
    <w:rsid w:val="008233AD"/>
    <w:rsid w:val="00823971"/>
    <w:rsid w:val="00823DD2"/>
    <w:rsid w:val="00823E2C"/>
    <w:rsid w:val="008252DF"/>
    <w:rsid w:val="00825806"/>
    <w:rsid w:val="00825E4E"/>
    <w:rsid w:val="008277A6"/>
    <w:rsid w:val="008308FE"/>
    <w:rsid w:val="00830A8D"/>
    <w:rsid w:val="00830AD8"/>
    <w:rsid w:val="00831876"/>
    <w:rsid w:val="00831A6B"/>
    <w:rsid w:val="00831D23"/>
    <w:rsid w:val="00832E88"/>
    <w:rsid w:val="00832FC1"/>
    <w:rsid w:val="00833508"/>
    <w:rsid w:val="00833EDD"/>
    <w:rsid w:val="00834E45"/>
    <w:rsid w:val="008358B8"/>
    <w:rsid w:val="00835BA6"/>
    <w:rsid w:val="00836591"/>
    <w:rsid w:val="00836850"/>
    <w:rsid w:val="00836D42"/>
    <w:rsid w:val="00836EE7"/>
    <w:rsid w:val="0084035D"/>
    <w:rsid w:val="008412DE"/>
    <w:rsid w:val="008421C0"/>
    <w:rsid w:val="00842DA5"/>
    <w:rsid w:val="00843035"/>
    <w:rsid w:val="00843144"/>
    <w:rsid w:val="00843A14"/>
    <w:rsid w:val="008453F6"/>
    <w:rsid w:val="008458DA"/>
    <w:rsid w:val="008459AB"/>
    <w:rsid w:val="00845C40"/>
    <w:rsid w:val="00845E63"/>
    <w:rsid w:val="00846AA2"/>
    <w:rsid w:val="00847163"/>
    <w:rsid w:val="0084770B"/>
    <w:rsid w:val="00850D91"/>
    <w:rsid w:val="00852038"/>
    <w:rsid w:val="008529E4"/>
    <w:rsid w:val="00853A81"/>
    <w:rsid w:val="00853F58"/>
    <w:rsid w:val="0085461C"/>
    <w:rsid w:val="0085484C"/>
    <w:rsid w:val="00855649"/>
    <w:rsid w:val="00856178"/>
    <w:rsid w:val="00860012"/>
    <w:rsid w:val="00860E6B"/>
    <w:rsid w:val="00861614"/>
    <w:rsid w:val="00861DB5"/>
    <w:rsid w:val="00861DF7"/>
    <w:rsid w:val="00862180"/>
    <w:rsid w:val="0086253E"/>
    <w:rsid w:val="00863DA4"/>
    <w:rsid w:val="00864C3D"/>
    <w:rsid w:val="008673CD"/>
    <w:rsid w:val="0087071A"/>
    <w:rsid w:val="0087078B"/>
    <w:rsid w:val="00870D5A"/>
    <w:rsid w:val="00871FB4"/>
    <w:rsid w:val="00872B07"/>
    <w:rsid w:val="00872C5D"/>
    <w:rsid w:val="008739D2"/>
    <w:rsid w:val="00873A5D"/>
    <w:rsid w:val="00873AB8"/>
    <w:rsid w:val="0087418C"/>
    <w:rsid w:val="00875B7F"/>
    <w:rsid w:val="0087748B"/>
    <w:rsid w:val="008775A5"/>
    <w:rsid w:val="00880187"/>
    <w:rsid w:val="00882F11"/>
    <w:rsid w:val="00883933"/>
    <w:rsid w:val="008841D0"/>
    <w:rsid w:val="008849C8"/>
    <w:rsid w:val="00884B7E"/>
    <w:rsid w:val="008862EF"/>
    <w:rsid w:val="008862F8"/>
    <w:rsid w:val="00886B3C"/>
    <w:rsid w:val="008876FA"/>
    <w:rsid w:val="00887C3C"/>
    <w:rsid w:val="00890908"/>
    <w:rsid w:val="00890994"/>
    <w:rsid w:val="00890B6C"/>
    <w:rsid w:val="0089270F"/>
    <w:rsid w:val="00892E69"/>
    <w:rsid w:val="00894067"/>
    <w:rsid w:val="00894EDE"/>
    <w:rsid w:val="00896ECC"/>
    <w:rsid w:val="00897AF0"/>
    <w:rsid w:val="008A1C8C"/>
    <w:rsid w:val="008A3175"/>
    <w:rsid w:val="008A3303"/>
    <w:rsid w:val="008A3F6E"/>
    <w:rsid w:val="008A5AD1"/>
    <w:rsid w:val="008A5B4B"/>
    <w:rsid w:val="008A5BDB"/>
    <w:rsid w:val="008A663D"/>
    <w:rsid w:val="008A6857"/>
    <w:rsid w:val="008A6D34"/>
    <w:rsid w:val="008A73C3"/>
    <w:rsid w:val="008A7ADC"/>
    <w:rsid w:val="008A7BF7"/>
    <w:rsid w:val="008A7CBE"/>
    <w:rsid w:val="008A7D80"/>
    <w:rsid w:val="008B0BC1"/>
    <w:rsid w:val="008B1279"/>
    <w:rsid w:val="008B1A07"/>
    <w:rsid w:val="008B1BAF"/>
    <w:rsid w:val="008B1C4F"/>
    <w:rsid w:val="008B344D"/>
    <w:rsid w:val="008B3AF3"/>
    <w:rsid w:val="008B4167"/>
    <w:rsid w:val="008B4367"/>
    <w:rsid w:val="008B5637"/>
    <w:rsid w:val="008B67ED"/>
    <w:rsid w:val="008C0C2A"/>
    <w:rsid w:val="008C1207"/>
    <w:rsid w:val="008C17FC"/>
    <w:rsid w:val="008C22B1"/>
    <w:rsid w:val="008C34E8"/>
    <w:rsid w:val="008C39E3"/>
    <w:rsid w:val="008C4036"/>
    <w:rsid w:val="008C40C1"/>
    <w:rsid w:val="008C4FBC"/>
    <w:rsid w:val="008C507C"/>
    <w:rsid w:val="008C5179"/>
    <w:rsid w:val="008C51A1"/>
    <w:rsid w:val="008C52EC"/>
    <w:rsid w:val="008C56FD"/>
    <w:rsid w:val="008C6992"/>
    <w:rsid w:val="008C7B21"/>
    <w:rsid w:val="008D2305"/>
    <w:rsid w:val="008D2E29"/>
    <w:rsid w:val="008D31CE"/>
    <w:rsid w:val="008D340F"/>
    <w:rsid w:val="008D46CB"/>
    <w:rsid w:val="008D47C9"/>
    <w:rsid w:val="008D4B22"/>
    <w:rsid w:val="008D5CF9"/>
    <w:rsid w:val="008D6A37"/>
    <w:rsid w:val="008D6BD3"/>
    <w:rsid w:val="008D6BDD"/>
    <w:rsid w:val="008D7277"/>
    <w:rsid w:val="008D7EE2"/>
    <w:rsid w:val="008E0866"/>
    <w:rsid w:val="008E1A78"/>
    <w:rsid w:val="008E26B2"/>
    <w:rsid w:val="008E296F"/>
    <w:rsid w:val="008E2E78"/>
    <w:rsid w:val="008E4189"/>
    <w:rsid w:val="008E4490"/>
    <w:rsid w:val="008E46B0"/>
    <w:rsid w:val="008E6ACC"/>
    <w:rsid w:val="008E7514"/>
    <w:rsid w:val="008E79FA"/>
    <w:rsid w:val="008E7A9C"/>
    <w:rsid w:val="008F14D3"/>
    <w:rsid w:val="008F234D"/>
    <w:rsid w:val="008F2B45"/>
    <w:rsid w:val="008F2B8B"/>
    <w:rsid w:val="008F4887"/>
    <w:rsid w:val="008F68C4"/>
    <w:rsid w:val="008F6DA7"/>
    <w:rsid w:val="008F6F2D"/>
    <w:rsid w:val="008F72B8"/>
    <w:rsid w:val="00900968"/>
    <w:rsid w:val="00900E74"/>
    <w:rsid w:val="00901117"/>
    <w:rsid w:val="00901865"/>
    <w:rsid w:val="00901A46"/>
    <w:rsid w:val="00901ED5"/>
    <w:rsid w:val="00903F1E"/>
    <w:rsid w:val="009045A8"/>
    <w:rsid w:val="00905766"/>
    <w:rsid w:val="00907E53"/>
    <w:rsid w:val="00911C81"/>
    <w:rsid w:val="009121DC"/>
    <w:rsid w:val="00914BEF"/>
    <w:rsid w:val="00915327"/>
    <w:rsid w:val="00915D0C"/>
    <w:rsid w:val="009166FF"/>
    <w:rsid w:val="009167B9"/>
    <w:rsid w:val="00916F8D"/>
    <w:rsid w:val="009173ED"/>
    <w:rsid w:val="0091746E"/>
    <w:rsid w:val="009177F9"/>
    <w:rsid w:val="009178FB"/>
    <w:rsid w:val="00920F06"/>
    <w:rsid w:val="009210C0"/>
    <w:rsid w:val="00921C75"/>
    <w:rsid w:val="00922238"/>
    <w:rsid w:val="00924393"/>
    <w:rsid w:val="00925592"/>
    <w:rsid w:val="00926645"/>
    <w:rsid w:val="009303FD"/>
    <w:rsid w:val="00930964"/>
    <w:rsid w:val="00930BD3"/>
    <w:rsid w:val="009319CD"/>
    <w:rsid w:val="00934CD0"/>
    <w:rsid w:val="00934D2C"/>
    <w:rsid w:val="009357DF"/>
    <w:rsid w:val="00935805"/>
    <w:rsid w:val="00935862"/>
    <w:rsid w:val="00936C7F"/>
    <w:rsid w:val="00941D86"/>
    <w:rsid w:val="00942406"/>
    <w:rsid w:val="0094487A"/>
    <w:rsid w:val="00944A93"/>
    <w:rsid w:val="00945903"/>
    <w:rsid w:val="00945C5B"/>
    <w:rsid w:val="00945CB8"/>
    <w:rsid w:val="009465B2"/>
    <w:rsid w:val="00946D6A"/>
    <w:rsid w:val="00947E04"/>
    <w:rsid w:val="00950554"/>
    <w:rsid w:val="00951941"/>
    <w:rsid w:val="00951A39"/>
    <w:rsid w:val="00951BC9"/>
    <w:rsid w:val="0095212D"/>
    <w:rsid w:val="009522F2"/>
    <w:rsid w:val="0095295C"/>
    <w:rsid w:val="00952CA2"/>
    <w:rsid w:val="00952F74"/>
    <w:rsid w:val="0095384A"/>
    <w:rsid w:val="009538D5"/>
    <w:rsid w:val="00953931"/>
    <w:rsid w:val="009565D2"/>
    <w:rsid w:val="009568CD"/>
    <w:rsid w:val="00956DF4"/>
    <w:rsid w:val="00957D4D"/>
    <w:rsid w:val="00957D7B"/>
    <w:rsid w:val="00960102"/>
    <w:rsid w:val="00960606"/>
    <w:rsid w:val="00961273"/>
    <w:rsid w:val="009619B4"/>
    <w:rsid w:val="00963398"/>
    <w:rsid w:val="00963CA2"/>
    <w:rsid w:val="00963E89"/>
    <w:rsid w:val="00963F3C"/>
    <w:rsid w:val="0096461D"/>
    <w:rsid w:val="00964A02"/>
    <w:rsid w:val="009650C2"/>
    <w:rsid w:val="009654D8"/>
    <w:rsid w:val="00966028"/>
    <w:rsid w:val="009666DA"/>
    <w:rsid w:val="00966A34"/>
    <w:rsid w:val="00966F52"/>
    <w:rsid w:val="00967E71"/>
    <w:rsid w:val="00970F29"/>
    <w:rsid w:val="0097162E"/>
    <w:rsid w:val="00971C6B"/>
    <w:rsid w:val="0097289C"/>
    <w:rsid w:val="00972973"/>
    <w:rsid w:val="00972B30"/>
    <w:rsid w:val="00972D0B"/>
    <w:rsid w:val="00972EA1"/>
    <w:rsid w:val="00973C1F"/>
    <w:rsid w:val="009745C8"/>
    <w:rsid w:val="00975630"/>
    <w:rsid w:val="00975914"/>
    <w:rsid w:val="00975C8F"/>
    <w:rsid w:val="00975EB5"/>
    <w:rsid w:val="00976552"/>
    <w:rsid w:val="00977A56"/>
    <w:rsid w:val="00977EE1"/>
    <w:rsid w:val="00977FFA"/>
    <w:rsid w:val="0098088E"/>
    <w:rsid w:val="009808A6"/>
    <w:rsid w:val="00981291"/>
    <w:rsid w:val="00981AF4"/>
    <w:rsid w:val="009821EF"/>
    <w:rsid w:val="00982C25"/>
    <w:rsid w:val="00982DC2"/>
    <w:rsid w:val="009833DB"/>
    <w:rsid w:val="00983D94"/>
    <w:rsid w:val="00984460"/>
    <w:rsid w:val="00984B74"/>
    <w:rsid w:val="00985662"/>
    <w:rsid w:val="00985ECB"/>
    <w:rsid w:val="0098614C"/>
    <w:rsid w:val="00986226"/>
    <w:rsid w:val="00986776"/>
    <w:rsid w:val="009869E0"/>
    <w:rsid w:val="00986A8E"/>
    <w:rsid w:val="00987050"/>
    <w:rsid w:val="009876E6"/>
    <w:rsid w:val="00987CBF"/>
    <w:rsid w:val="00987E84"/>
    <w:rsid w:val="0099001F"/>
    <w:rsid w:val="00990719"/>
    <w:rsid w:val="0099176B"/>
    <w:rsid w:val="0099185C"/>
    <w:rsid w:val="009918A5"/>
    <w:rsid w:val="009927EC"/>
    <w:rsid w:val="00993454"/>
    <w:rsid w:val="00993730"/>
    <w:rsid w:val="00993B6E"/>
    <w:rsid w:val="0099429D"/>
    <w:rsid w:val="009957CA"/>
    <w:rsid w:val="00995836"/>
    <w:rsid w:val="009960E7"/>
    <w:rsid w:val="00996306"/>
    <w:rsid w:val="00997694"/>
    <w:rsid w:val="00997DB1"/>
    <w:rsid w:val="009A070D"/>
    <w:rsid w:val="009A08A1"/>
    <w:rsid w:val="009A1461"/>
    <w:rsid w:val="009A294E"/>
    <w:rsid w:val="009A31C4"/>
    <w:rsid w:val="009A6023"/>
    <w:rsid w:val="009A61B0"/>
    <w:rsid w:val="009A63CD"/>
    <w:rsid w:val="009A79F4"/>
    <w:rsid w:val="009B0B48"/>
    <w:rsid w:val="009B1E66"/>
    <w:rsid w:val="009B1FF0"/>
    <w:rsid w:val="009B20AD"/>
    <w:rsid w:val="009B2FF0"/>
    <w:rsid w:val="009B300B"/>
    <w:rsid w:val="009B4476"/>
    <w:rsid w:val="009B4D93"/>
    <w:rsid w:val="009B5477"/>
    <w:rsid w:val="009B6075"/>
    <w:rsid w:val="009B671B"/>
    <w:rsid w:val="009B6EAA"/>
    <w:rsid w:val="009B6F7E"/>
    <w:rsid w:val="009C01A6"/>
    <w:rsid w:val="009C1009"/>
    <w:rsid w:val="009C2329"/>
    <w:rsid w:val="009C23CE"/>
    <w:rsid w:val="009C2810"/>
    <w:rsid w:val="009C2B26"/>
    <w:rsid w:val="009C2C4B"/>
    <w:rsid w:val="009C33F2"/>
    <w:rsid w:val="009C41F5"/>
    <w:rsid w:val="009C5053"/>
    <w:rsid w:val="009C6BB7"/>
    <w:rsid w:val="009C6D93"/>
    <w:rsid w:val="009C74C7"/>
    <w:rsid w:val="009C7E77"/>
    <w:rsid w:val="009D0429"/>
    <w:rsid w:val="009D056C"/>
    <w:rsid w:val="009D0666"/>
    <w:rsid w:val="009D08D4"/>
    <w:rsid w:val="009D1E82"/>
    <w:rsid w:val="009D356D"/>
    <w:rsid w:val="009D425D"/>
    <w:rsid w:val="009D4C19"/>
    <w:rsid w:val="009D58BC"/>
    <w:rsid w:val="009D6418"/>
    <w:rsid w:val="009D7E19"/>
    <w:rsid w:val="009E04AC"/>
    <w:rsid w:val="009E0514"/>
    <w:rsid w:val="009E0F49"/>
    <w:rsid w:val="009E1BD9"/>
    <w:rsid w:val="009E237C"/>
    <w:rsid w:val="009E2F98"/>
    <w:rsid w:val="009E31D6"/>
    <w:rsid w:val="009E3C97"/>
    <w:rsid w:val="009E3F99"/>
    <w:rsid w:val="009E45CB"/>
    <w:rsid w:val="009E7CA8"/>
    <w:rsid w:val="009F076C"/>
    <w:rsid w:val="009F0B28"/>
    <w:rsid w:val="009F1C0A"/>
    <w:rsid w:val="009F210A"/>
    <w:rsid w:val="009F2158"/>
    <w:rsid w:val="009F52D6"/>
    <w:rsid w:val="009F56CA"/>
    <w:rsid w:val="009F5E83"/>
    <w:rsid w:val="009F62AD"/>
    <w:rsid w:val="009F6357"/>
    <w:rsid w:val="009F6D72"/>
    <w:rsid w:val="009F7387"/>
    <w:rsid w:val="009F7AA7"/>
    <w:rsid w:val="00A00718"/>
    <w:rsid w:val="00A00993"/>
    <w:rsid w:val="00A00E20"/>
    <w:rsid w:val="00A02BC2"/>
    <w:rsid w:val="00A051DA"/>
    <w:rsid w:val="00A07240"/>
    <w:rsid w:val="00A105E1"/>
    <w:rsid w:val="00A107B3"/>
    <w:rsid w:val="00A10A9B"/>
    <w:rsid w:val="00A11534"/>
    <w:rsid w:val="00A11B92"/>
    <w:rsid w:val="00A11C70"/>
    <w:rsid w:val="00A13EB8"/>
    <w:rsid w:val="00A144A8"/>
    <w:rsid w:val="00A159FD"/>
    <w:rsid w:val="00A15A43"/>
    <w:rsid w:val="00A15F3E"/>
    <w:rsid w:val="00A16AF7"/>
    <w:rsid w:val="00A17388"/>
    <w:rsid w:val="00A1740F"/>
    <w:rsid w:val="00A20241"/>
    <w:rsid w:val="00A2046E"/>
    <w:rsid w:val="00A20889"/>
    <w:rsid w:val="00A21460"/>
    <w:rsid w:val="00A21465"/>
    <w:rsid w:val="00A21697"/>
    <w:rsid w:val="00A21ABA"/>
    <w:rsid w:val="00A21CE6"/>
    <w:rsid w:val="00A22353"/>
    <w:rsid w:val="00A226B3"/>
    <w:rsid w:val="00A22D99"/>
    <w:rsid w:val="00A24964"/>
    <w:rsid w:val="00A2589A"/>
    <w:rsid w:val="00A25C1F"/>
    <w:rsid w:val="00A25FA8"/>
    <w:rsid w:val="00A26253"/>
    <w:rsid w:val="00A265F2"/>
    <w:rsid w:val="00A266D4"/>
    <w:rsid w:val="00A26E5A"/>
    <w:rsid w:val="00A272C4"/>
    <w:rsid w:val="00A27B57"/>
    <w:rsid w:val="00A300D3"/>
    <w:rsid w:val="00A30808"/>
    <w:rsid w:val="00A30F24"/>
    <w:rsid w:val="00A3135F"/>
    <w:rsid w:val="00A3169F"/>
    <w:rsid w:val="00A31F0D"/>
    <w:rsid w:val="00A32313"/>
    <w:rsid w:val="00A32449"/>
    <w:rsid w:val="00A3275D"/>
    <w:rsid w:val="00A32CBC"/>
    <w:rsid w:val="00A3348C"/>
    <w:rsid w:val="00A33928"/>
    <w:rsid w:val="00A33FA5"/>
    <w:rsid w:val="00A340E2"/>
    <w:rsid w:val="00A346EB"/>
    <w:rsid w:val="00A35CEF"/>
    <w:rsid w:val="00A369D8"/>
    <w:rsid w:val="00A3762F"/>
    <w:rsid w:val="00A37C97"/>
    <w:rsid w:val="00A37FBE"/>
    <w:rsid w:val="00A40934"/>
    <w:rsid w:val="00A41410"/>
    <w:rsid w:val="00A41B18"/>
    <w:rsid w:val="00A41B4B"/>
    <w:rsid w:val="00A43166"/>
    <w:rsid w:val="00A43477"/>
    <w:rsid w:val="00A435A1"/>
    <w:rsid w:val="00A43ADC"/>
    <w:rsid w:val="00A456D2"/>
    <w:rsid w:val="00A45B1B"/>
    <w:rsid w:val="00A47570"/>
    <w:rsid w:val="00A479F5"/>
    <w:rsid w:val="00A47A6C"/>
    <w:rsid w:val="00A50389"/>
    <w:rsid w:val="00A513CB"/>
    <w:rsid w:val="00A5178F"/>
    <w:rsid w:val="00A523D2"/>
    <w:rsid w:val="00A54200"/>
    <w:rsid w:val="00A547A1"/>
    <w:rsid w:val="00A54AC7"/>
    <w:rsid w:val="00A550E1"/>
    <w:rsid w:val="00A558B7"/>
    <w:rsid w:val="00A566E6"/>
    <w:rsid w:val="00A57016"/>
    <w:rsid w:val="00A57A56"/>
    <w:rsid w:val="00A57E45"/>
    <w:rsid w:val="00A60762"/>
    <w:rsid w:val="00A61791"/>
    <w:rsid w:val="00A61D54"/>
    <w:rsid w:val="00A624C6"/>
    <w:rsid w:val="00A6262D"/>
    <w:rsid w:val="00A62703"/>
    <w:rsid w:val="00A629E4"/>
    <w:rsid w:val="00A64F98"/>
    <w:rsid w:val="00A66F17"/>
    <w:rsid w:val="00A705DA"/>
    <w:rsid w:val="00A705F2"/>
    <w:rsid w:val="00A727D1"/>
    <w:rsid w:val="00A72C41"/>
    <w:rsid w:val="00A72F7C"/>
    <w:rsid w:val="00A732B4"/>
    <w:rsid w:val="00A738FA"/>
    <w:rsid w:val="00A73916"/>
    <w:rsid w:val="00A73AC6"/>
    <w:rsid w:val="00A74059"/>
    <w:rsid w:val="00A74100"/>
    <w:rsid w:val="00A745CA"/>
    <w:rsid w:val="00A74684"/>
    <w:rsid w:val="00A7495E"/>
    <w:rsid w:val="00A753B5"/>
    <w:rsid w:val="00A755AB"/>
    <w:rsid w:val="00A75A32"/>
    <w:rsid w:val="00A75CC8"/>
    <w:rsid w:val="00A760FA"/>
    <w:rsid w:val="00A7684F"/>
    <w:rsid w:val="00A76BA2"/>
    <w:rsid w:val="00A76DEE"/>
    <w:rsid w:val="00A773DF"/>
    <w:rsid w:val="00A811E4"/>
    <w:rsid w:val="00A82E48"/>
    <w:rsid w:val="00A82FDB"/>
    <w:rsid w:val="00A8468E"/>
    <w:rsid w:val="00A84E53"/>
    <w:rsid w:val="00A859BF"/>
    <w:rsid w:val="00A86A41"/>
    <w:rsid w:val="00A8736B"/>
    <w:rsid w:val="00A87642"/>
    <w:rsid w:val="00A90024"/>
    <w:rsid w:val="00A90060"/>
    <w:rsid w:val="00A90071"/>
    <w:rsid w:val="00A902AD"/>
    <w:rsid w:val="00A904E0"/>
    <w:rsid w:val="00A91766"/>
    <w:rsid w:val="00A91DBA"/>
    <w:rsid w:val="00A9200A"/>
    <w:rsid w:val="00A930C5"/>
    <w:rsid w:val="00A9311C"/>
    <w:rsid w:val="00A9328B"/>
    <w:rsid w:val="00A9370D"/>
    <w:rsid w:val="00A93F94"/>
    <w:rsid w:val="00A943D1"/>
    <w:rsid w:val="00A94558"/>
    <w:rsid w:val="00A953D3"/>
    <w:rsid w:val="00A95733"/>
    <w:rsid w:val="00A959FC"/>
    <w:rsid w:val="00A95CF9"/>
    <w:rsid w:val="00A9629B"/>
    <w:rsid w:val="00AA034F"/>
    <w:rsid w:val="00AA0AAA"/>
    <w:rsid w:val="00AA0F01"/>
    <w:rsid w:val="00AA188E"/>
    <w:rsid w:val="00AA199D"/>
    <w:rsid w:val="00AA221A"/>
    <w:rsid w:val="00AA2BBC"/>
    <w:rsid w:val="00AA3009"/>
    <w:rsid w:val="00AA40F5"/>
    <w:rsid w:val="00AA4B1D"/>
    <w:rsid w:val="00AA669C"/>
    <w:rsid w:val="00AA7A62"/>
    <w:rsid w:val="00AA7D3B"/>
    <w:rsid w:val="00AB19E1"/>
    <w:rsid w:val="00AB1D65"/>
    <w:rsid w:val="00AB292E"/>
    <w:rsid w:val="00AB323B"/>
    <w:rsid w:val="00AB3A0B"/>
    <w:rsid w:val="00AB3B97"/>
    <w:rsid w:val="00AB3BA1"/>
    <w:rsid w:val="00AB4049"/>
    <w:rsid w:val="00AB69C9"/>
    <w:rsid w:val="00AB703A"/>
    <w:rsid w:val="00AB73BD"/>
    <w:rsid w:val="00AB74DE"/>
    <w:rsid w:val="00AC0A75"/>
    <w:rsid w:val="00AC0E0B"/>
    <w:rsid w:val="00AC1C37"/>
    <w:rsid w:val="00AC25F6"/>
    <w:rsid w:val="00AC2A4A"/>
    <w:rsid w:val="00AC3028"/>
    <w:rsid w:val="00AC327E"/>
    <w:rsid w:val="00AC36EE"/>
    <w:rsid w:val="00AC4519"/>
    <w:rsid w:val="00AC469E"/>
    <w:rsid w:val="00AC46E2"/>
    <w:rsid w:val="00AC4E54"/>
    <w:rsid w:val="00AC513B"/>
    <w:rsid w:val="00AC5512"/>
    <w:rsid w:val="00AC55BC"/>
    <w:rsid w:val="00AC5916"/>
    <w:rsid w:val="00AC5E63"/>
    <w:rsid w:val="00AC697B"/>
    <w:rsid w:val="00AC7087"/>
    <w:rsid w:val="00AC7F73"/>
    <w:rsid w:val="00AD0277"/>
    <w:rsid w:val="00AD0638"/>
    <w:rsid w:val="00AD0E09"/>
    <w:rsid w:val="00AD0E79"/>
    <w:rsid w:val="00AD1AD6"/>
    <w:rsid w:val="00AD1EC5"/>
    <w:rsid w:val="00AD1FE5"/>
    <w:rsid w:val="00AD22C8"/>
    <w:rsid w:val="00AD2EA6"/>
    <w:rsid w:val="00AD30AE"/>
    <w:rsid w:val="00AD36A4"/>
    <w:rsid w:val="00AD39FD"/>
    <w:rsid w:val="00AD426C"/>
    <w:rsid w:val="00AD4697"/>
    <w:rsid w:val="00AD49F4"/>
    <w:rsid w:val="00AD4BD9"/>
    <w:rsid w:val="00AD4BE5"/>
    <w:rsid w:val="00AD52BB"/>
    <w:rsid w:val="00AD5861"/>
    <w:rsid w:val="00AD6888"/>
    <w:rsid w:val="00AD696D"/>
    <w:rsid w:val="00AD6F4C"/>
    <w:rsid w:val="00AD7131"/>
    <w:rsid w:val="00AD7EE1"/>
    <w:rsid w:val="00AE0127"/>
    <w:rsid w:val="00AE0EA3"/>
    <w:rsid w:val="00AE2080"/>
    <w:rsid w:val="00AE2473"/>
    <w:rsid w:val="00AE2A11"/>
    <w:rsid w:val="00AE2AF3"/>
    <w:rsid w:val="00AE2D68"/>
    <w:rsid w:val="00AE2F29"/>
    <w:rsid w:val="00AE2FF0"/>
    <w:rsid w:val="00AE30BA"/>
    <w:rsid w:val="00AE3EA0"/>
    <w:rsid w:val="00AE4074"/>
    <w:rsid w:val="00AE421F"/>
    <w:rsid w:val="00AE4766"/>
    <w:rsid w:val="00AE49F4"/>
    <w:rsid w:val="00AE4D0C"/>
    <w:rsid w:val="00AE50FC"/>
    <w:rsid w:val="00AF000A"/>
    <w:rsid w:val="00AF04B2"/>
    <w:rsid w:val="00AF128D"/>
    <w:rsid w:val="00AF163C"/>
    <w:rsid w:val="00AF2BFA"/>
    <w:rsid w:val="00AF2EEE"/>
    <w:rsid w:val="00AF302A"/>
    <w:rsid w:val="00AF34E9"/>
    <w:rsid w:val="00AF3583"/>
    <w:rsid w:val="00AF3B1C"/>
    <w:rsid w:val="00AF4361"/>
    <w:rsid w:val="00AF532B"/>
    <w:rsid w:val="00AF5579"/>
    <w:rsid w:val="00AF5A23"/>
    <w:rsid w:val="00AF6B88"/>
    <w:rsid w:val="00AF729C"/>
    <w:rsid w:val="00B0061C"/>
    <w:rsid w:val="00B00AED"/>
    <w:rsid w:val="00B00FB7"/>
    <w:rsid w:val="00B01762"/>
    <w:rsid w:val="00B0251F"/>
    <w:rsid w:val="00B03746"/>
    <w:rsid w:val="00B03860"/>
    <w:rsid w:val="00B03A95"/>
    <w:rsid w:val="00B03A9D"/>
    <w:rsid w:val="00B044D8"/>
    <w:rsid w:val="00B053FE"/>
    <w:rsid w:val="00B058E2"/>
    <w:rsid w:val="00B05A66"/>
    <w:rsid w:val="00B0609E"/>
    <w:rsid w:val="00B060B7"/>
    <w:rsid w:val="00B061C9"/>
    <w:rsid w:val="00B06C97"/>
    <w:rsid w:val="00B073E1"/>
    <w:rsid w:val="00B07408"/>
    <w:rsid w:val="00B079C8"/>
    <w:rsid w:val="00B1090C"/>
    <w:rsid w:val="00B11285"/>
    <w:rsid w:val="00B112CE"/>
    <w:rsid w:val="00B117EC"/>
    <w:rsid w:val="00B12563"/>
    <w:rsid w:val="00B13D71"/>
    <w:rsid w:val="00B153DF"/>
    <w:rsid w:val="00B1579E"/>
    <w:rsid w:val="00B15FBF"/>
    <w:rsid w:val="00B16F3E"/>
    <w:rsid w:val="00B17142"/>
    <w:rsid w:val="00B17C0A"/>
    <w:rsid w:val="00B2015D"/>
    <w:rsid w:val="00B205F1"/>
    <w:rsid w:val="00B207F3"/>
    <w:rsid w:val="00B208D9"/>
    <w:rsid w:val="00B210C6"/>
    <w:rsid w:val="00B210E9"/>
    <w:rsid w:val="00B21430"/>
    <w:rsid w:val="00B2169D"/>
    <w:rsid w:val="00B248EB"/>
    <w:rsid w:val="00B25AFD"/>
    <w:rsid w:val="00B26604"/>
    <w:rsid w:val="00B26D43"/>
    <w:rsid w:val="00B26FD9"/>
    <w:rsid w:val="00B279E7"/>
    <w:rsid w:val="00B27AFF"/>
    <w:rsid w:val="00B27DD0"/>
    <w:rsid w:val="00B300FA"/>
    <w:rsid w:val="00B307D5"/>
    <w:rsid w:val="00B31418"/>
    <w:rsid w:val="00B31B23"/>
    <w:rsid w:val="00B34AB6"/>
    <w:rsid w:val="00B352FD"/>
    <w:rsid w:val="00B35321"/>
    <w:rsid w:val="00B35F2A"/>
    <w:rsid w:val="00B36AFD"/>
    <w:rsid w:val="00B36B53"/>
    <w:rsid w:val="00B36B6A"/>
    <w:rsid w:val="00B40050"/>
    <w:rsid w:val="00B4160A"/>
    <w:rsid w:val="00B416C7"/>
    <w:rsid w:val="00B41D03"/>
    <w:rsid w:val="00B427EA"/>
    <w:rsid w:val="00B4360C"/>
    <w:rsid w:val="00B437C7"/>
    <w:rsid w:val="00B44EBA"/>
    <w:rsid w:val="00B4530B"/>
    <w:rsid w:val="00B45BAB"/>
    <w:rsid w:val="00B45D60"/>
    <w:rsid w:val="00B46963"/>
    <w:rsid w:val="00B46B59"/>
    <w:rsid w:val="00B46B8E"/>
    <w:rsid w:val="00B472BD"/>
    <w:rsid w:val="00B473A3"/>
    <w:rsid w:val="00B50B7F"/>
    <w:rsid w:val="00B52A3E"/>
    <w:rsid w:val="00B530DC"/>
    <w:rsid w:val="00B545D4"/>
    <w:rsid w:val="00B54949"/>
    <w:rsid w:val="00B5596C"/>
    <w:rsid w:val="00B5597E"/>
    <w:rsid w:val="00B55C57"/>
    <w:rsid w:val="00B56A33"/>
    <w:rsid w:val="00B5730B"/>
    <w:rsid w:val="00B6062A"/>
    <w:rsid w:val="00B608B3"/>
    <w:rsid w:val="00B61277"/>
    <w:rsid w:val="00B616D8"/>
    <w:rsid w:val="00B617A6"/>
    <w:rsid w:val="00B61940"/>
    <w:rsid w:val="00B6215B"/>
    <w:rsid w:val="00B63920"/>
    <w:rsid w:val="00B63D09"/>
    <w:rsid w:val="00B642C1"/>
    <w:rsid w:val="00B64A32"/>
    <w:rsid w:val="00B64FB5"/>
    <w:rsid w:val="00B6545B"/>
    <w:rsid w:val="00B654C2"/>
    <w:rsid w:val="00B65C7D"/>
    <w:rsid w:val="00B66D50"/>
    <w:rsid w:val="00B67776"/>
    <w:rsid w:val="00B67D56"/>
    <w:rsid w:val="00B7168C"/>
    <w:rsid w:val="00B72354"/>
    <w:rsid w:val="00B72BB3"/>
    <w:rsid w:val="00B72EED"/>
    <w:rsid w:val="00B73B33"/>
    <w:rsid w:val="00B74668"/>
    <w:rsid w:val="00B75AF5"/>
    <w:rsid w:val="00B76127"/>
    <w:rsid w:val="00B8021C"/>
    <w:rsid w:val="00B80551"/>
    <w:rsid w:val="00B80C0D"/>
    <w:rsid w:val="00B80C67"/>
    <w:rsid w:val="00B80E07"/>
    <w:rsid w:val="00B80E42"/>
    <w:rsid w:val="00B81D59"/>
    <w:rsid w:val="00B82286"/>
    <w:rsid w:val="00B823E6"/>
    <w:rsid w:val="00B8374B"/>
    <w:rsid w:val="00B83863"/>
    <w:rsid w:val="00B83889"/>
    <w:rsid w:val="00B83B07"/>
    <w:rsid w:val="00B840DA"/>
    <w:rsid w:val="00B84C97"/>
    <w:rsid w:val="00B858CA"/>
    <w:rsid w:val="00B86BEA"/>
    <w:rsid w:val="00B86C57"/>
    <w:rsid w:val="00B86DCD"/>
    <w:rsid w:val="00B900A0"/>
    <w:rsid w:val="00B90160"/>
    <w:rsid w:val="00B90CB6"/>
    <w:rsid w:val="00B910E4"/>
    <w:rsid w:val="00B91168"/>
    <w:rsid w:val="00B91A50"/>
    <w:rsid w:val="00B91FDE"/>
    <w:rsid w:val="00B922FC"/>
    <w:rsid w:val="00B92CA5"/>
    <w:rsid w:val="00B9415D"/>
    <w:rsid w:val="00B94ECD"/>
    <w:rsid w:val="00B95412"/>
    <w:rsid w:val="00B95726"/>
    <w:rsid w:val="00B95CFD"/>
    <w:rsid w:val="00B96944"/>
    <w:rsid w:val="00B96CB9"/>
    <w:rsid w:val="00B971DC"/>
    <w:rsid w:val="00B976EE"/>
    <w:rsid w:val="00B97815"/>
    <w:rsid w:val="00BA0128"/>
    <w:rsid w:val="00BA0707"/>
    <w:rsid w:val="00BA15E0"/>
    <w:rsid w:val="00BA1AEE"/>
    <w:rsid w:val="00BA1E75"/>
    <w:rsid w:val="00BA363D"/>
    <w:rsid w:val="00BA4FBB"/>
    <w:rsid w:val="00BA53C3"/>
    <w:rsid w:val="00BA5F0D"/>
    <w:rsid w:val="00BA6A30"/>
    <w:rsid w:val="00BA71CC"/>
    <w:rsid w:val="00BA749B"/>
    <w:rsid w:val="00BA7FEF"/>
    <w:rsid w:val="00BB0F39"/>
    <w:rsid w:val="00BB1476"/>
    <w:rsid w:val="00BB1FAB"/>
    <w:rsid w:val="00BB24A4"/>
    <w:rsid w:val="00BB274A"/>
    <w:rsid w:val="00BB2A32"/>
    <w:rsid w:val="00BB2A68"/>
    <w:rsid w:val="00BB3093"/>
    <w:rsid w:val="00BB3E9E"/>
    <w:rsid w:val="00BB46C0"/>
    <w:rsid w:val="00BB57D7"/>
    <w:rsid w:val="00BB58B7"/>
    <w:rsid w:val="00BC01E2"/>
    <w:rsid w:val="00BC0F0A"/>
    <w:rsid w:val="00BC1C2E"/>
    <w:rsid w:val="00BC2D5A"/>
    <w:rsid w:val="00BC3F2A"/>
    <w:rsid w:val="00BC4179"/>
    <w:rsid w:val="00BC47EF"/>
    <w:rsid w:val="00BC4871"/>
    <w:rsid w:val="00BC6C1B"/>
    <w:rsid w:val="00BC6D56"/>
    <w:rsid w:val="00BC7E1D"/>
    <w:rsid w:val="00BD0251"/>
    <w:rsid w:val="00BD0AF8"/>
    <w:rsid w:val="00BD185B"/>
    <w:rsid w:val="00BD24B4"/>
    <w:rsid w:val="00BD2BA4"/>
    <w:rsid w:val="00BD2EA7"/>
    <w:rsid w:val="00BD2F86"/>
    <w:rsid w:val="00BD4114"/>
    <w:rsid w:val="00BD49BC"/>
    <w:rsid w:val="00BD51B3"/>
    <w:rsid w:val="00BD532B"/>
    <w:rsid w:val="00BD57EA"/>
    <w:rsid w:val="00BD69D8"/>
    <w:rsid w:val="00BD760B"/>
    <w:rsid w:val="00BD76A9"/>
    <w:rsid w:val="00BD7B57"/>
    <w:rsid w:val="00BD7F76"/>
    <w:rsid w:val="00BE105A"/>
    <w:rsid w:val="00BE190A"/>
    <w:rsid w:val="00BE1A75"/>
    <w:rsid w:val="00BE1D48"/>
    <w:rsid w:val="00BE231B"/>
    <w:rsid w:val="00BE29BE"/>
    <w:rsid w:val="00BE2F3C"/>
    <w:rsid w:val="00BE3449"/>
    <w:rsid w:val="00BE34EE"/>
    <w:rsid w:val="00BE385B"/>
    <w:rsid w:val="00BE3E07"/>
    <w:rsid w:val="00BE4930"/>
    <w:rsid w:val="00BE4CB9"/>
    <w:rsid w:val="00BE5115"/>
    <w:rsid w:val="00BE64FB"/>
    <w:rsid w:val="00BE6EE3"/>
    <w:rsid w:val="00BE72F3"/>
    <w:rsid w:val="00BE7395"/>
    <w:rsid w:val="00BE7B72"/>
    <w:rsid w:val="00BE7D61"/>
    <w:rsid w:val="00BF0271"/>
    <w:rsid w:val="00BF0559"/>
    <w:rsid w:val="00BF12E6"/>
    <w:rsid w:val="00BF13DE"/>
    <w:rsid w:val="00BF1972"/>
    <w:rsid w:val="00BF1D6D"/>
    <w:rsid w:val="00BF20F1"/>
    <w:rsid w:val="00BF2E57"/>
    <w:rsid w:val="00BF305A"/>
    <w:rsid w:val="00BF37F4"/>
    <w:rsid w:val="00BF3DCF"/>
    <w:rsid w:val="00BF42A0"/>
    <w:rsid w:val="00BF4B9E"/>
    <w:rsid w:val="00BF4DE2"/>
    <w:rsid w:val="00BF515B"/>
    <w:rsid w:val="00BF6251"/>
    <w:rsid w:val="00BF62F9"/>
    <w:rsid w:val="00BF7B8B"/>
    <w:rsid w:val="00BF7EB5"/>
    <w:rsid w:val="00C00361"/>
    <w:rsid w:val="00C0063A"/>
    <w:rsid w:val="00C00F41"/>
    <w:rsid w:val="00C01089"/>
    <w:rsid w:val="00C01458"/>
    <w:rsid w:val="00C01891"/>
    <w:rsid w:val="00C01F8E"/>
    <w:rsid w:val="00C020F9"/>
    <w:rsid w:val="00C025AE"/>
    <w:rsid w:val="00C02872"/>
    <w:rsid w:val="00C02B70"/>
    <w:rsid w:val="00C03835"/>
    <w:rsid w:val="00C0412B"/>
    <w:rsid w:val="00C042A8"/>
    <w:rsid w:val="00C048EF"/>
    <w:rsid w:val="00C04FAC"/>
    <w:rsid w:val="00C05576"/>
    <w:rsid w:val="00C07320"/>
    <w:rsid w:val="00C075F6"/>
    <w:rsid w:val="00C07C66"/>
    <w:rsid w:val="00C100DD"/>
    <w:rsid w:val="00C104F0"/>
    <w:rsid w:val="00C106FF"/>
    <w:rsid w:val="00C10CEA"/>
    <w:rsid w:val="00C136E5"/>
    <w:rsid w:val="00C138B4"/>
    <w:rsid w:val="00C146E5"/>
    <w:rsid w:val="00C149AA"/>
    <w:rsid w:val="00C150DC"/>
    <w:rsid w:val="00C15329"/>
    <w:rsid w:val="00C2136E"/>
    <w:rsid w:val="00C21D92"/>
    <w:rsid w:val="00C22CB0"/>
    <w:rsid w:val="00C2523F"/>
    <w:rsid w:val="00C2663C"/>
    <w:rsid w:val="00C26735"/>
    <w:rsid w:val="00C26772"/>
    <w:rsid w:val="00C27423"/>
    <w:rsid w:val="00C27519"/>
    <w:rsid w:val="00C27ACB"/>
    <w:rsid w:val="00C27B46"/>
    <w:rsid w:val="00C31488"/>
    <w:rsid w:val="00C3155E"/>
    <w:rsid w:val="00C32AA9"/>
    <w:rsid w:val="00C338D0"/>
    <w:rsid w:val="00C348B6"/>
    <w:rsid w:val="00C34FFC"/>
    <w:rsid w:val="00C3531E"/>
    <w:rsid w:val="00C37064"/>
    <w:rsid w:val="00C37CA0"/>
    <w:rsid w:val="00C37DAA"/>
    <w:rsid w:val="00C40472"/>
    <w:rsid w:val="00C40ED2"/>
    <w:rsid w:val="00C41634"/>
    <w:rsid w:val="00C41815"/>
    <w:rsid w:val="00C4277D"/>
    <w:rsid w:val="00C42C03"/>
    <w:rsid w:val="00C435AA"/>
    <w:rsid w:val="00C4385F"/>
    <w:rsid w:val="00C43D3B"/>
    <w:rsid w:val="00C43F7F"/>
    <w:rsid w:val="00C44B29"/>
    <w:rsid w:val="00C4552E"/>
    <w:rsid w:val="00C45C47"/>
    <w:rsid w:val="00C45F38"/>
    <w:rsid w:val="00C47C79"/>
    <w:rsid w:val="00C51591"/>
    <w:rsid w:val="00C51FE8"/>
    <w:rsid w:val="00C52475"/>
    <w:rsid w:val="00C54247"/>
    <w:rsid w:val="00C543AB"/>
    <w:rsid w:val="00C55433"/>
    <w:rsid w:val="00C55C7F"/>
    <w:rsid w:val="00C55E37"/>
    <w:rsid w:val="00C56224"/>
    <w:rsid w:val="00C56723"/>
    <w:rsid w:val="00C56B24"/>
    <w:rsid w:val="00C56B44"/>
    <w:rsid w:val="00C571FD"/>
    <w:rsid w:val="00C57426"/>
    <w:rsid w:val="00C613C6"/>
    <w:rsid w:val="00C6175B"/>
    <w:rsid w:val="00C61F18"/>
    <w:rsid w:val="00C62F60"/>
    <w:rsid w:val="00C63D88"/>
    <w:rsid w:val="00C64212"/>
    <w:rsid w:val="00C64B81"/>
    <w:rsid w:val="00C64D86"/>
    <w:rsid w:val="00C6534C"/>
    <w:rsid w:val="00C653BA"/>
    <w:rsid w:val="00C6594F"/>
    <w:rsid w:val="00C66AE4"/>
    <w:rsid w:val="00C6701A"/>
    <w:rsid w:val="00C70248"/>
    <w:rsid w:val="00C7061B"/>
    <w:rsid w:val="00C706A0"/>
    <w:rsid w:val="00C73209"/>
    <w:rsid w:val="00C73860"/>
    <w:rsid w:val="00C74AB7"/>
    <w:rsid w:val="00C76481"/>
    <w:rsid w:val="00C779AA"/>
    <w:rsid w:val="00C80AEE"/>
    <w:rsid w:val="00C80F8A"/>
    <w:rsid w:val="00C81347"/>
    <w:rsid w:val="00C82C01"/>
    <w:rsid w:val="00C855CF"/>
    <w:rsid w:val="00C86575"/>
    <w:rsid w:val="00C86FFD"/>
    <w:rsid w:val="00C90719"/>
    <w:rsid w:val="00C91AD3"/>
    <w:rsid w:val="00C91BAC"/>
    <w:rsid w:val="00C91ED2"/>
    <w:rsid w:val="00C92FFD"/>
    <w:rsid w:val="00C93AFD"/>
    <w:rsid w:val="00C93D29"/>
    <w:rsid w:val="00C93F91"/>
    <w:rsid w:val="00C9557C"/>
    <w:rsid w:val="00CA00C8"/>
    <w:rsid w:val="00CA09F0"/>
    <w:rsid w:val="00CA0AE6"/>
    <w:rsid w:val="00CA115E"/>
    <w:rsid w:val="00CA11AD"/>
    <w:rsid w:val="00CA37CC"/>
    <w:rsid w:val="00CA3958"/>
    <w:rsid w:val="00CA3B96"/>
    <w:rsid w:val="00CA4484"/>
    <w:rsid w:val="00CA498B"/>
    <w:rsid w:val="00CA687B"/>
    <w:rsid w:val="00CA6BA0"/>
    <w:rsid w:val="00CA6E31"/>
    <w:rsid w:val="00CA7805"/>
    <w:rsid w:val="00CA7963"/>
    <w:rsid w:val="00CA7E60"/>
    <w:rsid w:val="00CB49F3"/>
    <w:rsid w:val="00CB5D2A"/>
    <w:rsid w:val="00CB6311"/>
    <w:rsid w:val="00CB6B6D"/>
    <w:rsid w:val="00CB7250"/>
    <w:rsid w:val="00CC05E6"/>
    <w:rsid w:val="00CC0941"/>
    <w:rsid w:val="00CC139A"/>
    <w:rsid w:val="00CC13EF"/>
    <w:rsid w:val="00CC1E2B"/>
    <w:rsid w:val="00CC27E4"/>
    <w:rsid w:val="00CC33AD"/>
    <w:rsid w:val="00CC37B4"/>
    <w:rsid w:val="00CC4A2D"/>
    <w:rsid w:val="00CC5183"/>
    <w:rsid w:val="00CC5580"/>
    <w:rsid w:val="00CC59E9"/>
    <w:rsid w:val="00CC5C8F"/>
    <w:rsid w:val="00CC6E81"/>
    <w:rsid w:val="00CC7C91"/>
    <w:rsid w:val="00CD0902"/>
    <w:rsid w:val="00CD0CE8"/>
    <w:rsid w:val="00CD114D"/>
    <w:rsid w:val="00CD11DE"/>
    <w:rsid w:val="00CD1678"/>
    <w:rsid w:val="00CD1CE3"/>
    <w:rsid w:val="00CD2351"/>
    <w:rsid w:val="00CD293E"/>
    <w:rsid w:val="00CD299B"/>
    <w:rsid w:val="00CD2FDA"/>
    <w:rsid w:val="00CD31CD"/>
    <w:rsid w:val="00CD46DE"/>
    <w:rsid w:val="00CD5724"/>
    <w:rsid w:val="00CD614F"/>
    <w:rsid w:val="00CD6F15"/>
    <w:rsid w:val="00CD75C8"/>
    <w:rsid w:val="00CD760E"/>
    <w:rsid w:val="00CD7EF2"/>
    <w:rsid w:val="00CE064B"/>
    <w:rsid w:val="00CE0A11"/>
    <w:rsid w:val="00CE1D56"/>
    <w:rsid w:val="00CE1E08"/>
    <w:rsid w:val="00CE2666"/>
    <w:rsid w:val="00CE271D"/>
    <w:rsid w:val="00CE4020"/>
    <w:rsid w:val="00CE503B"/>
    <w:rsid w:val="00CE52B7"/>
    <w:rsid w:val="00CE6027"/>
    <w:rsid w:val="00CE6043"/>
    <w:rsid w:val="00CE6066"/>
    <w:rsid w:val="00CE61B1"/>
    <w:rsid w:val="00CE664C"/>
    <w:rsid w:val="00CE6868"/>
    <w:rsid w:val="00CE7500"/>
    <w:rsid w:val="00CE7BA0"/>
    <w:rsid w:val="00CE7E9D"/>
    <w:rsid w:val="00CF007B"/>
    <w:rsid w:val="00CF0153"/>
    <w:rsid w:val="00CF032A"/>
    <w:rsid w:val="00CF121C"/>
    <w:rsid w:val="00CF2717"/>
    <w:rsid w:val="00CF288F"/>
    <w:rsid w:val="00CF29A0"/>
    <w:rsid w:val="00CF2D1C"/>
    <w:rsid w:val="00CF3E3D"/>
    <w:rsid w:val="00CF42EB"/>
    <w:rsid w:val="00CF52DB"/>
    <w:rsid w:val="00CF54C4"/>
    <w:rsid w:val="00CF6341"/>
    <w:rsid w:val="00CF6531"/>
    <w:rsid w:val="00CF67BC"/>
    <w:rsid w:val="00CF72DD"/>
    <w:rsid w:val="00CF76FF"/>
    <w:rsid w:val="00CF7D08"/>
    <w:rsid w:val="00CF7FD0"/>
    <w:rsid w:val="00D002EB"/>
    <w:rsid w:val="00D00A45"/>
    <w:rsid w:val="00D00C36"/>
    <w:rsid w:val="00D012CC"/>
    <w:rsid w:val="00D01BC1"/>
    <w:rsid w:val="00D02C54"/>
    <w:rsid w:val="00D03769"/>
    <w:rsid w:val="00D04201"/>
    <w:rsid w:val="00D04476"/>
    <w:rsid w:val="00D06849"/>
    <w:rsid w:val="00D11769"/>
    <w:rsid w:val="00D11FD6"/>
    <w:rsid w:val="00D123A5"/>
    <w:rsid w:val="00D12F2A"/>
    <w:rsid w:val="00D12FCD"/>
    <w:rsid w:val="00D1386C"/>
    <w:rsid w:val="00D13A0F"/>
    <w:rsid w:val="00D142F6"/>
    <w:rsid w:val="00D146F1"/>
    <w:rsid w:val="00D149B8"/>
    <w:rsid w:val="00D14ED3"/>
    <w:rsid w:val="00D153BF"/>
    <w:rsid w:val="00D15617"/>
    <w:rsid w:val="00D15949"/>
    <w:rsid w:val="00D16119"/>
    <w:rsid w:val="00D16689"/>
    <w:rsid w:val="00D16692"/>
    <w:rsid w:val="00D169AE"/>
    <w:rsid w:val="00D16A71"/>
    <w:rsid w:val="00D173AA"/>
    <w:rsid w:val="00D17873"/>
    <w:rsid w:val="00D179B2"/>
    <w:rsid w:val="00D17EFB"/>
    <w:rsid w:val="00D20BE0"/>
    <w:rsid w:val="00D20C70"/>
    <w:rsid w:val="00D2105A"/>
    <w:rsid w:val="00D21A27"/>
    <w:rsid w:val="00D221ED"/>
    <w:rsid w:val="00D22A4E"/>
    <w:rsid w:val="00D22ACD"/>
    <w:rsid w:val="00D23102"/>
    <w:rsid w:val="00D23653"/>
    <w:rsid w:val="00D23952"/>
    <w:rsid w:val="00D25B69"/>
    <w:rsid w:val="00D25F68"/>
    <w:rsid w:val="00D27250"/>
    <w:rsid w:val="00D2767E"/>
    <w:rsid w:val="00D27D00"/>
    <w:rsid w:val="00D27EE1"/>
    <w:rsid w:val="00D30148"/>
    <w:rsid w:val="00D3036A"/>
    <w:rsid w:val="00D3139C"/>
    <w:rsid w:val="00D317BE"/>
    <w:rsid w:val="00D31D3D"/>
    <w:rsid w:val="00D31FB4"/>
    <w:rsid w:val="00D32A04"/>
    <w:rsid w:val="00D33299"/>
    <w:rsid w:val="00D34605"/>
    <w:rsid w:val="00D369F8"/>
    <w:rsid w:val="00D37C7B"/>
    <w:rsid w:val="00D42167"/>
    <w:rsid w:val="00D432A4"/>
    <w:rsid w:val="00D434FE"/>
    <w:rsid w:val="00D4387A"/>
    <w:rsid w:val="00D43921"/>
    <w:rsid w:val="00D442D6"/>
    <w:rsid w:val="00D45AE2"/>
    <w:rsid w:val="00D466DC"/>
    <w:rsid w:val="00D4788F"/>
    <w:rsid w:val="00D4795F"/>
    <w:rsid w:val="00D47974"/>
    <w:rsid w:val="00D5116F"/>
    <w:rsid w:val="00D520C6"/>
    <w:rsid w:val="00D53B50"/>
    <w:rsid w:val="00D53CF6"/>
    <w:rsid w:val="00D54C76"/>
    <w:rsid w:val="00D54E73"/>
    <w:rsid w:val="00D5540A"/>
    <w:rsid w:val="00D55465"/>
    <w:rsid w:val="00D557FD"/>
    <w:rsid w:val="00D5651F"/>
    <w:rsid w:val="00D565EE"/>
    <w:rsid w:val="00D568F7"/>
    <w:rsid w:val="00D57031"/>
    <w:rsid w:val="00D57AE3"/>
    <w:rsid w:val="00D57BB8"/>
    <w:rsid w:val="00D60080"/>
    <w:rsid w:val="00D64BC5"/>
    <w:rsid w:val="00D64D0A"/>
    <w:rsid w:val="00D65A39"/>
    <w:rsid w:val="00D66DB1"/>
    <w:rsid w:val="00D6783E"/>
    <w:rsid w:val="00D67BF1"/>
    <w:rsid w:val="00D71FEC"/>
    <w:rsid w:val="00D7245D"/>
    <w:rsid w:val="00D72F14"/>
    <w:rsid w:val="00D743F7"/>
    <w:rsid w:val="00D746F9"/>
    <w:rsid w:val="00D749F9"/>
    <w:rsid w:val="00D74BA1"/>
    <w:rsid w:val="00D75141"/>
    <w:rsid w:val="00D756E7"/>
    <w:rsid w:val="00D75DC7"/>
    <w:rsid w:val="00D768B7"/>
    <w:rsid w:val="00D778F2"/>
    <w:rsid w:val="00D77D1A"/>
    <w:rsid w:val="00D77E70"/>
    <w:rsid w:val="00D80329"/>
    <w:rsid w:val="00D80600"/>
    <w:rsid w:val="00D814C3"/>
    <w:rsid w:val="00D81B1D"/>
    <w:rsid w:val="00D81F18"/>
    <w:rsid w:val="00D81FB4"/>
    <w:rsid w:val="00D81FF5"/>
    <w:rsid w:val="00D821B1"/>
    <w:rsid w:val="00D826B8"/>
    <w:rsid w:val="00D8290F"/>
    <w:rsid w:val="00D82CD4"/>
    <w:rsid w:val="00D8411A"/>
    <w:rsid w:val="00D84853"/>
    <w:rsid w:val="00D860B9"/>
    <w:rsid w:val="00D861C7"/>
    <w:rsid w:val="00D864C4"/>
    <w:rsid w:val="00D8744F"/>
    <w:rsid w:val="00D87C48"/>
    <w:rsid w:val="00D87FA9"/>
    <w:rsid w:val="00D90220"/>
    <w:rsid w:val="00D9290F"/>
    <w:rsid w:val="00D92C1D"/>
    <w:rsid w:val="00D92F48"/>
    <w:rsid w:val="00D938E5"/>
    <w:rsid w:val="00D94349"/>
    <w:rsid w:val="00D94C56"/>
    <w:rsid w:val="00D95424"/>
    <w:rsid w:val="00D9565E"/>
    <w:rsid w:val="00D95F06"/>
    <w:rsid w:val="00D96484"/>
    <w:rsid w:val="00D96DDB"/>
    <w:rsid w:val="00DA029B"/>
    <w:rsid w:val="00DA0816"/>
    <w:rsid w:val="00DA0C5D"/>
    <w:rsid w:val="00DA0D13"/>
    <w:rsid w:val="00DA395F"/>
    <w:rsid w:val="00DA5274"/>
    <w:rsid w:val="00DA560E"/>
    <w:rsid w:val="00DA5D91"/>
    <w:rsid w:val="00DA61E6"/>
    <w:rsid w:val="00DA6EC7"/>
    <w:rsid w:val="00DA716C"/>
    <w:rsid w:val="00DA7276"/>
    <w:rsid w:val="00DA75F6"/>
    <w:rsid w:val="00DA7F3E"/>
    <w:rsid w:val="00DB0955"/>
    <w:rsid w:val="00DB1CB8"/>
    <w:rsid w:val="00DB1F96"/>
    <w:rsid w:val="00DB272D"/>
    <w:rsid w:val="00DB3B43"/>
    <w:rsid w:val="00DB49F2"/>
    <w:rsid w:val="00DB4D4E"/>
    <w:rsid w:val="00DB5555"/>
    <w:rsid w:val="00DB56E7"/>
    <w:rsid w:val="00DB710D"/>
    <w:rsid w:val="00DB72FC"/>
    <w:rsid w:val="00DB7E02"/>
    <w:rsid w:val="00DC009E"/>
    <w:rsid w:val="00DC0302"/>
    <w:rsid w:val="00DC08D0"/>
    <w:rsid w:val="00DC0D53"/>
    <w:rsid w:val="00DC1B59"/>
    <w:rsid w:val="00DC1DF2"/>
    <w:rsid w:val="00DC2100"/>
    <w:rsid w:val="00DC296E"/>
    <w:rsid w:val="00DC353F"/>
    <w:rsid w:val="00DC3799"/>
    <w:rsid w:val="00DC4F52"/>
    <w:rsid w:val="00DC5C0E"/>
    <w:rsid w:val="00DC6131"/>
    <w:rsid w:val="00DC6198"/>
    <w:rsid w:val="00DC6479"/>
    <w:rsid w:val="00DC70DD"/>
    <w:rsid w:val="00DD016A"/>
    <w:rsid w:val="00DD0DEA"/>
    <w:rsid w:val="00DD1498"/>
    <w:rsid w:val="00DD1E9A"/>
    <w:rsid w:val="00DD23EE"/>
    <w:rsid w:val="00DD2FF1"/>
    <w:rsid w:val="00DD3F54"/>
    <w:rsid w:val="00DD4AAA"/>
    <w:rsid w:val="00DD4ED1"/>
    <w:rsid w:val="00DD6831"/>
    <w:rsid w:val="00DD7166"/>
    <w:rsid w:val="00DD76F8"/>
    <w:rsid w:val="00DD7D9D"/>
    <w:rsid w:val="00DE02E6"/>
    <w:rsid w:val="00DE0365"/>
    <w:rsid w:val="00DE33E5"/>
    <w:rsid w:val="00DE379F"/>
    <w:rsid w:val="00DE3C49"/>
    <w:rsid w:val="00DE474B"/>
    <w:rsid w:val="00DE6789"/>
    <w:rsid w:val="00DF0478"/>
    <w:rsid w:val="00DF04FA"/>
    <w:rsid w:val="00DF06A1"/>
    <w:rsid w:val="00DF1092"/>
    <w:rsid w:val="00DF19AE"/>
    <w:rsid w:val="00DF247F"/>
    <w:rsid w:val="00DF354C"/>
    <w:rsid w:val="00DF414F"/>
    <w:rsid w:val="00DF4904"/>
    <w:rsid w:val="00DF4FCA"/>
    <w:rsid w:val="00DF6553"/>
    <w:rsid w:val="00DF65DB"/>
    <w:rsid w:val="00DF68BF"/>
    <w:rsid w:val="00DF6D85"/>
    <w:rsid w:val="00DF778C"/>
    <w:rsid w:val="00DF7893"/>
    <w:rsid w:val="00E000B9"/>
    <w:rsid w:val="00E00229"/>
    <w:rsid w:val="00E0066C"/>
    <w:rsid w:val="00E00B71"/>
    <w:rsid w:val="00E0112F"/>
    <w:rsid w:val="00E0274F"/>
    <w:rsid w:val="00E03359"/>
    <w:rsid w:val="00E036A9"/>
    <w:rsid w:val="00E03816"/>
    <w:rsid w:val="00E04226"/>
    <w:rsid w:val="00E04261"/>
    <w:rsid w:val="00E056AE"/>
    <w:rsid w:val="00E066C8"/>
    <w:rsid w:val="00E075AC"/>
    <w:rsid w:val="00E07E18"/>
    <w:rsid w:val="00E07FC9"/>
    <w:rsid w:val="00E10195"/>
    <w:rsid w:val="00E10603"/>
    <w:rsid w:val="00E10797"/>
    <w:rsid w:val="00E10D95"/>
    <w:rsid w:val="00E10EC5"/>
    <w:rsid w:val="00E128D7"/>
    <w:rsid w:val="00E12B03"/>
    <w:rsid w:val="00E12B66"/>
    <w:rsid w:val="00E12E2F"/>
    <w:rsid w:val="00E136D6"/>
    <w:rsid w:val="00E13800"/>
    <w:rsid w:val="00E13C65"/>
    <w:rsid w:val="00E13F9F"/>
    <w:rsid w:val="00E14E41"/>
    <w:rsid w:val="00E14F82"/>
    <w:rsid w:val="00E15817"/>
    <w:rsid w:val="00E16494"/>
    <w:rsid w:val="00E16DAA"/>
    <w:rsid w:val="00E16F3B"/>
    <w:rsid w:val="00E175AB"/>
    <w:rsid w:val="00E200C9"/>
    <w:rsid w:val="00E21619"/>
    <w:rsid w:val="00E22483"/>
    <w:rsid w:val="00E22F0F"/>
    <w:rsid w:val="00E23216"/>
    <w:rsid w:val="00E23443"/>
    <w:rsid w:val="00E23538"/>
    <w:rsid w:val="00E235D7"/>
    <w:rsid w:val="00E2370C"/>
    <w:rsid w:val="00E2427A"/>
    <w:rsid w:val="00E26056"/>
    <w:rsid w:val="00E26205"/>
    <w:rsid w:val="00E2638D"/>
    <w:rsid w:val="00E26D7F"/>
    <w:rsid w:val="00E27980"/>
    <w:rsid w:val="00E27C03"/>
    <w:rsid w:val="00E30772"/>
    <w:rsid w:val="00E3168E"/>
    <w:rsid w:val="00E31BE1"/>
    <w:rsid w:val="00E3215F"/>
    <w:rsid w:val="00E33184"/>
    <w:rsid w:val="00E33289"/>
    <w:rsid w:val="00E33AB5"/>
    <w:rsid w:val="00E351C7"/>
    <w:rsid w:val="00E35624"/>
    <w:rsid w:val="00E36484"/>
    <w:rsid w:val="00E37B14"/>
    <w:rsid w:val="00E37FD3"/>
    <w:rsid w:val="00E4067C"/>
    <w:rsid w:val="00E409BF"/>
    <w:rsid w:val="00E40D1C"/>
    <w:rsid w:val="00E41ACA"/>
    <w:rsid w:val="00E41EF4"/>
    <w:rsid w:val="00E42FD8"/>
    <w:rsid w:val="00E43D07"/>
    <w:rsid w:val="00E444ED"/>
    <w:rsid w:val="00E4452E"/>
    <w:rsid w:val="00E44F63"/>
    <w:rsid w:val="00E4526D"/>
    <w:rsid w:val="00E457C0"/>
    <w:rsid w:val="00E46078"/>
    <w:rsid w:val="00E46BBD"/>
    <w:rsid w:val="00E46D96"/>
    <w:rsid w:val="00E475FF"/>
    <w:rsid w:val="00E47D32"/>
    <w:rsid w:val="00E47E4B"/>
    <w:rsid w:val="00E47F83"/>
    <w:rsid w:val="00E50EA8"/>
    <w:rsid w:val="00E51017"/>
    <w:rsid w:val="00E51141"/>
    <w:rsid w:val="00E53628"/>
    <w:rsid w:val="00E5372A"/>
    <w:rsid w:val="00E54318"/>
    <w:rsid w:val="00E567B6"/>
    <w:rsid w:val="00E601B8"/>
    <w:rsid w:val="00E60991"/>
    <w:rsid w:val="00E621A9"/>
    <w:rsid w:val="00E63F39"/>
    <w:rsid w:val="00E640DF"/>
    <w:rsid w:val="00E645FB"/>
    <w:rsid w:val="00E64B1E"/>
    <w:rsid w:val="00E70083"/>
    <w:rsid w:val="00E70923"/>
    <w:rsid w:val="00E71506"/>
    <w:rsid w:val="00E71EF5"/>
    <w:rsid w:val="00E72616"/>
    <w:rsid w:val="00E72F24"/>
    <w:rsid w:val="00E7388C"/>
    <w:rsid w:val="00E740FA"/>
    <w:rsid w:val="00E74452"/>
    <w:rsid w:val="00E74455"/>
    <w:rsid w:val="00E7540D"/>
    <w:rsid w:val="00E7591F"/>
    <w:rsid w:val="00E76C9B"/>
    <w:rsid w:val="00E76FDF"/>
    <w:rsid w:val="00E82CA1"/>
    <w:rsid w:val="00E839F2"/>
    <w:rsid w:val="00E83F5F"/>
    <w:rsid w:val="00E84526"/>
    <w:rsid w:val="00E86848"/>
    <w:rsid w:val="00E86EB9"/>
    <w:rsid w:val="00E8709F"/>
    <w:rsid w:val="00E870FD"/>
    <w:rsid w:val="00E879DE"/>
    <w:rsid w:val="00E87A8A"/>
    <w:rsid w:val="00E87B1B"/>
    <w:rsid w:val="00E90E77"/>
    <w:rsid w:val="00E91659"/>
    <w:rsid w:val="00E919AD"/>
    <w:rsid w:val="00E919BA"/>
    <w:rsid w:val="00E9264C"/>
    <w:rsid w:val="00E92807"/>
    <w:rsid w:val="00E93844"/>
    <w:rsid w:val="00E942C4"/>
    <w:rsid w:val="00E94D8B"/>
    <w:rsid w:val="00E95982"/>
    <w:rsid w:val="00E96B2F"/>
    <w:rsid w:val="00E97789"/>
    <w:rsid w:val="00EA1851"/>
    <w:rsid w:val="00EA1A27"/>
    <w:rsid w:val="00EA1C88"/>
    <w:rsid w:val="00EA2C7C"/>
    <w:rsid w:val="00EA2EBE"/>
    <w:rsid w:val="00EA6445"/>
    <w:rsid w:val="00EA65B3"/>
    <w:rsid w:val="00EA6E49"/>
    <w:rsid w:val="00EA72DC"/>
    <w:rsid w:val="00EB14F4"/>
    <w:rsid w:val="00EB21F2"/>
    <w:rsid w:val="00EB26FE"/>
    <w:rsid w:val="00EB27A9"/>
    <w:rsid w:val="00EB298B"/>
    <w:rsid w:val="00EB2F74"/>
    <w:rsid w:val="00EB4515"/>
    <w:rsid w:val="00EB48E2"/>
    <w:rsid w:val="00EB49F9"/>
    <w:rsid w:val="00EB5587"/>
    <w:rsid w:val="00EB5635"/>
    <w:rsid w:val="00EB57B8"/>
    <w:rsid w:val="00EB63C4"/>
    <w:rsid w:val="00EB6E55"/>
    <w:rsid w:val="00EB75E7"/>
    <w:rsid w:val="00EB7ADA"/>
    <w:rsid w:val="00EB7B6D"/>
    <w:rsid w:val="00EB7CE5"/>
    <w:rsid w:val="00EC03AB"/>
    <w:rsid w:val="00EC03C7"/>
    <w:rsid w:val="00EC169B"/>
    <w:rsid w:val="00EC18EE"/>
    <w:rsid w:val="00EC1ADE"/>
    <w:rsid w:val="00EC20A1"/>
    <w:rsid w:val="00EC217D"/>
    <w:rsid w:val="00EC31A4"/>
    <w:rsid w:val="00EC327B"/>
    <w:rsid w:val="00EC3A00"/>
    <w:rsid w:val="00EC48E1"/>
    <w:rsid w:val="00EC4AD7"/>
    <w:rsid w:val="00EC563F"/>
    <w:rsid w:val="00EC568B"/>
    <w:rsid w:val="00EC56A9"/>
    <w:rsid w:val="00EC6055"/>
    <w:rsid w:val="00EC6881"/>
    <w:rsid w:val="00EC6B9C"/>
    <w:rsid w:val="00EC70C8"/>
    <w:rsid w:val="00EC72A4"/>
    <w:rsid w:val="00EC7850"/>
    <w:rsid w:val="00EC7B0A"/>
    <w:rsid w:val="00ED0A2F"/>
    <w:rsid w:val="00ED0B41"/>
    <w:rsid w:val="00ED12D3"/>
    <w:rsid w:val="00ED1D23"/>
    <w:rsid w:val="00ED1F6D"/>
    <w:rsid w:val="00ED2053"/>
    <w:rsid w:val="00ED271F"/>
    <w:rsid w:val="00ED2C1C"/>
    <w:rsid w:val="00ED43D1"/>
    <w:rsid w:val="00ED541F"/>
    <w:rsid w:val="00ED578F"/>
    <w:rsid w:val="00ED5A56"/>
    <w:rsid w:val="00ED6BF4"/>
    <w:rsid w:val="00ED6EA7"/>
    <w:rsid w:val="00ED7F62"/>
    <w:rsid w:val="00EE062C"/>
    <w:rsid w:val="00EE09A5"/>
    <w:rsid w:val="00EE257A"/>
    <w:rsid w:val="00EE2688"/>
    <w:rsid w:val="00EE5235"/>
    <w:rsid w:val="00EE5CED"/>
    <w:rsid w:val="00EE5DB0"/>
    <w:rsid w:val="00EE7E5D"/>
    <w:rsid w:val="00EE7F2D"/>
    <w:rsid w:val="00EF0722"/>
    <w:rsid w:val="00EF097B"/>
    <w:rsid w:val="00EF13A9"/>
    <w:rsid w:val="00EF14B3"/>
    <w:rsid w:val="00EF1637"/>
    <w:rsid w:val="00EF29E3"/>
    <w:rsid w:val="00EF3B1A"/>
    <w:rsid w:val="00EF4A23"/>
    <w:rsid w:val="00EF55C9"/>
    <w:rsid w:val="00EF5DBA"/>
    <w:rsid w:val="00EF65DE"/>
    <w:rsid w:val="00F00036"/>
    <w:rsid w:val="00F00B01"/>
    <w:rsid w:val="00F00EB0"/>
    <w:rsid w:val="00F0156D"/>
    <w:rsid w:val="00F01656"/>
    <w:rsid w:val="00F0214D"/>
    <w:rsid w:val="00F03052"/>
    <w:rsid w:val="00F03B8F"/>
    <w:rsid w:val="00F04407"/>
    <w:rsid w:val="00F0451C"/>
    <w:rsid w:val="00F04BEA"/>
    <w:rsid w:val="00F04C2F"/>
    <w:rsid w:val="00F057B7"/>
    <w:rsid w:val="00F05BC5"/>
    <w:rsid w:val="00F05F95"/>
    <w:rsid w:val="00F0680E"/>
    <w:rsid w:val="00F06B66"/>
    <w:rsid w:val="00F06FC3"/>
    <w:rsid w:val="00F07053"/>
    <w:rsid w:val="00F070FB"/>
    <w:rsid w:val="00F071F0"/>
    <w:rsid w:val="00F07848"/>
    <w:rsid w:val="00F07998"/>
    <w:rsid w:val="00F07F51"/>
    <w:rsid w:val="00F10CF6"/>
    <w:rsid w:val="00F115C1"/>
    <w:rsid w:val="00F12288"/>
    <w:rsid w:val="00F12299"/>
    <w:rsid w:val="00F1245D"/>
    <w:rsid w:val="00F12D73"/>
    <w:rsid w:val="00F13CF8"/>
    <w:rsid w:val="00F151AF"/>
    <w:rsid w:val="00F152D1"/>
    <w:rsid w:val="00F15A25"/>
    <w:rsid w:val="00F16136"/>
    <w:rsid w:val="00F16888"/>
    <w:rsid w:val="00F17022"/>
    <w:rsid w:val="00F2005F"/>
    <w:rsid w:val="00F20C70"/>
    <w:rsid w:val="00F22344"/>
    <w:rsid w:val="00F22431"/>
    <w:rsid w:val="00F2270F"/>
    <w:rsid w:val="00F23043"/>
    <w:rsid w:val="00F23710"/>
    <w:rsid w:val="00F23C97"/>
    <w:rsid w:val="00F23CED"/>
    <w:rsid w:val="00F24765"/>
    <w:rsid w:val="00F24829"/>
    <w:rsid w:val="00F2492C"/>
    <w:rsid w:val="00F2525A"/>
    <w:rsid w:val="00F25D59"/>
    <w:rsid w:val="00F26466"/>
    <w:rsid w:val="00F275CF"/>
    <w:rsid w:val="00F3118A"/>
    <w:rsid w:val="00F31BCC"/>
    <w:rsid w:val="00F3293B"/>
    <w:rsid w:val="00F329A8"/>
    <w:rsid w:val="00F329C9"/>
    <w:rsid w:val="00F3365C"/>
    <w:rsid w:val="00F338A8"/>
    <w:rsid w:val="00F33EB9"/>
    <w:rsid w:val="00F35A72"/>
    <w:rsid w:val="00F366EC"/>
    <w:rsid w:val="00F367AA"/>
    <w:rsid w:val="00F40046"/>
    <w:rsid w:val="00F40FA7"/>
    <w:rsid w:val="00F42050"/>
    <w:rsid w:val="00F422C7"/>
    <w:rsid w:val="00F42E2D"/>
    <w:rsid w:val="00F43033"/>
    <w:rsid w:val="00F431F8"/>
    <w:rsid w:val="00F437E0"/>
    <w:rsid w:val="00F43A0F"/>
    <w:rsid w:val="00F441B3"/>
    <w:rsid w:val="00F4436F"/>
    <w:rsid w:val="00F4498C"/>
    <w:rsid w:val="00F44F1B"/>
    <w:rsid w:val="00F451CD"/>
    <w:rsid w:val="00F4522E"/>
    <w:rsid w:val="00F45B9B"/>
    <w:rsid w:val="00F45DAD"/>
    <w:rsid w:val="00F46671"/>
    <w:rsid w:val="00F4781C"/>
    <w:rsid w:val="00F52104"/>
    <w:rsid w:val="00F52A22"/>
    <w:rsid w:val="00F52E52"/>
    <w:rsid w:val="00F53442"/>
    <w:rsid w:val="00F535F4"/>
    <w:rsid w:val="00F538D6"/>
    <w:rsid w:val="00F54CB4"/>
    <w:rsid w:val="00F54DF5"/>
    <w:rsid w:val="00F54E3E"/>
    <w:rsid w:val="00F55033"/>
    <w:rsid w:val="00F562E8"/>
    <w:rsid w:val="00F56AB7"/>
    <w:rsid w:val="00F56BBA"/>
    <w:rsid w:val="00F56BFD"/>
    <w:rsid w:val="00F573C2"/>
    <w:rsid w:val="00F57462"/>
    <w:rsid w:val="00F57A28"/>
    <w:rsid w:val="00F57E70"/>
    <w:rsid w:val="00F57FEB"/>
    <w:rsid w:val="00F60146"/>
    <w:rsid w:val="00F61634"/>
    <w:rsid w:val="00F61F57"/>
    <w:rsid w:val="00F6358F"/>
    <w:rsid w:val="00F638B8"/>
    <w:rsid w:val="00F64459"/>
    <w:rsid w:val="00F6463F"/>
    <w:rsid w:val="00F647CB"/>
    <w:rsid w:val="00F64C1B"/>
    <w:rsid w:val="00F64C65"/>
    <w:rsid w:val="00F65E94"/>
    <w:rsid w:val="00F66B49"/>
    <w:rsid w:val="00F66BBA"/>
    <w:rsid w:val="00F66FEC"/>
    <w:rsid w:val="00F67C50"/>
    <w:rsid w:val="00F70511"/>
    <w:rsid w:val="00F70ABC"/>
    <w:rsid w:val="00F70B2B"/>
    <w:rsid w:val="00F71209"/>
    <w:rsid w:val="00F715FD"/>
    <w:rsid w:val="00F71F45"/>
    <w:rsid w:val="00F72069"/>
    <w:rsid w:val="00F734E6"/>
    <w:rsid w:val="00F734EC"/>
    <w:rsid w:val="00F73B40"/>
    <w:rsid w:val="00F73D6E"/>
    <w:rsid w:val="00F73F71"/>
    <w:rsid w:val="00F74287"/>
    <w:rsid w:val="00F74CFB"/>
    <w:rsid w:val="00F75294"/>
    <w:rsid w:val="00F752B0"/>
    <w:rsid w:val="00F75C60"/>
    <w:rsid w:val="00F75EE8"/>
    <w:rsid w:val="00F7739B"/>
    <w:rsid w:val="00F80018"/>
    <w:rsid w:val="00F8044B"/>
    <w:rsid w:val="00F820D8"/>
    <w:rsid w:val="00F832B6"/>
    <w:rsid w:val="00F83506"/>
    <w:rsid w:val="00F8351A"/>
    <w:rsid w:val="00F838FC"/>
    <w:rsid w:val="00F83A0F"/>
    <w:rsid w:val="00F83FE2"/>
    <w:rsid w:val="00F84068"/>
    <w:rsid w:val="00F84B7D"/>
    <w:rsid w:val="00F854F0"/>
    <w:rsid w:val="00F85CAC"/>
    <w:rsid w:val="00F8647D"/>
    <w:rsid w:val="00F866B3"/>
    <w:rsid w:val="00F86A09"/>
    <w:rsid w:val="00F86FBB"/>
    <w:rsid w:val="00F90799"/>
    <w:rsid w:val="00F90A08"/>
    <w:rsid w:val="00F91794"/>
    <w:rsid w:val="00F91C7E"/>
    <w:rsid w:val="00F92E83"/>
    <w:rsid w:val="00F92F79"/>
    <w:rsid w:val="00F930B1"/>
    <w:rsid w:val="00F93A22"/>
    <w:rsid w:val="00F93B7A"/>
    <w:rsid w:val="00F93E0A"/>
    <w:rsid w:val="00F93E33"/>
    <w:rsid w:val="00F93E89"/>
    <w:rsid w:val="00F945DC"/>
    <w:rsid w:val="00F958A3"/>
    <w:rsid w:val="00FA0031"/>
    <w:rsid w:val="00FA0181"/>
    <w:rsid w:val="00FA03A4"/>
    <w:rsid w:val="00FA1326"/>
    <w:rsid w:val="00FA1418"/>
    <w:rsid w:val="00FA20DC"/>
    <w:rsid w:val="00FA3EC5"/>
    <w:rsid w:val="00FA4306"/>
    <w:rsid w:val="00FA621F"/>
    <w:rsid w:val="00FA6FEF"/>
    <w:rsid w:val="00FA7799"/>
    <w:rsid w:val="00FA7B56"/>
    <w:rsid w:val="00FB0B25"/>
    <w:rsid w:val="00FB1D63"/>
    <w:rsid w:val="00FB27F0"/>
    <w:rsid w:val="00FB2C5A"/>
    <w:rsid w:val="00FB3028"/>
    <w:rsid w:val="00FB3A76"/>
    <w:rsid w:val="00FB3F99"/>
    <w:rsid w:val="00FB43F7"/>
    <w:rsid w:val="00FB494B"/>
    <w:rsid w:val="00FB4E4C"/>
    <w:rsid w:val="00FB55AF"/>
    <w:rsid w:val="00FB59F2"/>
    <w:rsid w:val="00FB62C6"/>
    <w:rsid w:val="00FB7586"/>
    <w:rsid w:val="00FC0A68"/>
    <w:rsid w:val="00FC0C38"/>
    <w:rsid w:val="00FC13FD"/>
    <w:rsid w:val="00FC202A"/>
    <w:rsid w:val="00FC28B8"/>
    <w:rsid w:val="00FC2C4E"/>
    <w:rsid w:val="00FC35E8"/>
    <w:rsid w:val="00FC3C3A"/>
    <w:rsid w:val="00FC3E9E"/>
    <w:rsid w:val="00FC4A0D"/>
    <w:rsid w:val="00FC4CEE"/>
    <w:rsid w:val="00FC5A2F"/>
    <w:rsid w:val="00FC6B5B"/>
    <w:rsid w:val="00FC7F7D"/>
    <w:rsid w:val="00FD0BD2"/>
    <w:rsid w:val="00FD1060"/>
    <w:rsid w:val="00FD1194"/>
    <w:rsid w:val="00FD163B"/>
    <w:rsid w:val="00FD1717"/>
    <w:rsid w:val="00FD1FCE"/>
    <w:rsid w:val="00FD20EC"/>
    <w:rsid w:val="00FD31A9"/>
    <w:rsid w:val="00FD4DC8"/>
    <w:rsid w:val="00FD621F"/>
    <w:rsid w:val="00FD74F3"/>
    <w:rsid w:val="00FD7EB1"/>
    <w:rsid w:val="00FE073A"/>
    <w:rsid w:val="00FE2752"/>
    <w:rsid w:val="00FE279D"/>
    <w:rsid w:val="00FE2D8D"/>
    <w:rsid w:val="00FE3306"/>
    <w:rsid w:val="00FE331C"/>
    <w:rsid w:val="00FE47E6"/>
    <w:rsid w:val="00FE4B78"/>
    <w:rsid w:val="00FE4C03"/>
    <w:rsid w:val="00FE4DC2"/>
    <w:rsid w:val="00FE5D95"/>
    <w:rsid w:val="00FE5EC6"/>
    <w:rsid w:val="00FE70B1"/>
    <w:rsid w:val="00FE7221"/>
    <w:rsid w:val="00FF0344"/>
    <w:rsid w:val="00FF039D"/>
    <w:rsid w:val="00FF1F68"/>
    <w:rsid w:val="00FF2274"/>
    <w:rsid w:val="00FF262C"/>
    <w:rsid w:val="00FF35C8"/>
    <w:rsid w:val="00FF46E7"/>
    <w:rsid w:val="00FF56C5"/>
    <w:rsid w:val="00FF6803"/>
    <w:rsid w:val="00FF6B1D"/>
    <w:rsid w:val="00FF6F8C"/>
    <w:rsid w:val="00FF7BCF"/>
    <w:rsid w:val="00FF7F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1D2A2"/>
  <w15:docId w15:val="{81239A92-6C3C-4D3B-854D-95B138C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A9D"/>
    <w:rPr>
      <w:sz w:val="24"/>
      <w:szCs w:val="24"/>
      <w:lang w:eastAsia="en-US"/>
    </w:rPr>
  </w:style>
  <w:style w:type="paragraph" w:styleId="Heading1">
    <w:name w:val="heading 1"/>
    <w:basedOn w:val="Normal"/>
    <w:next w:val="Normal"/>
    <w:link w:val="Heading1Char"/>
    <w:qFormat/>
    <w:rsid w:val="00F40046"/>
    <w:pPr>
      <w:widowControl w:val="0"/>
      <w:autoSpaceDE w:val="0"/>
      <w:autoSpaceDN w:val="0"/>
      <w:adjustRightInd w:val="0"/>
      <w:outlineLvl w:val="0"/>
    </w:pPr>
    <w:rPr>
      <w:lang w:val="en-US" w:eastAsia="lv-LV"/>
    </w:rPr>
  </w:style>
  <w:style w:type="paragraph" w:styleId="Heading2">
    <w:name w:val="heading 2"/>
    <w:basedOn w:val="Normal"/>
    <w:next w:val="Normal"/>
    <w:link w:val="Heading2Char"/>
    <w:uiPriority w:val="9"/>
    <w:unhideWhenUsed/>
    <w:qFormat/>
    <w:rsid w:val="006F02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F40046"/>
    <w:pPr>
      <w:keepNext/>
      <w:ind w:right="-493"/>
      <w:jc w:val="center"/>
      <w:outlineLvl w:val="2"/>
    </w:pPr>
    <w:rPr>
      <w:b/>
      <w:bCs/>
      <w:sz w:val="26"/>
      <w:szCs w:val="26"/>
    </w:rPr>
  </w:style>
  <w:style w:type="paragraph" w:styleId="Heading4">
    <w:name w:val="heading 4"/>
    <w:basedOn w:val="Normal"/>
    <w:next w:val="Normal"/>
    <w:qFormat/>
    <w:rsid w:val="004275C0"/>
    <w:pPr>
      <w:keepNext/>
      <w:spacing w:before="240" w:after="60"/>
      <w:outlineLvl w:val="3"/>
    </w:pPr>
    <w:rPr>
      <w:b/>
      <w:bCs/>
      <w:sz w:val="28"/>
      <w:szCs w:val="28"/>
    </w:rPr>
  </w:style>
  <w:style w:type="paragraph" w:styleId="Heading6">
    <w:name w:val="heading 6"/>
    <w:basedOn w:val="Normal"/>
    <w:next w:val="Normal"/>
    <w:link w:val="Heading6Char"/>
    <w:qFormat/>
    <w:rsid w:val="00253EAA"/>
    <w:pPr>
      <w:spacing w:before="240" w:after="60"/>
      <w:outlineLvl w:val="5"/>
    </w:pPr>
    <w:rPr>
      <w:b/>
      <w:bCs/>
      <w:sz w:val="22"/>
      <w:szCs w:val="22"/>
    </w:rPr>
  </w:style>
  <w:style w:type="paragraph" w:styleId="Heading7">
    <w:name w:val="heading 7"/>
    <w:basedOn w:val="Normal"/>
    <w:next w:val="Normal"/>
    <w:link w:val="Heading7Char"/>
    <w:qFormat/>
    <w:rsid w:val="00F40046"/>
    <w:pPr>
      <w:widowControl w:val="0"/>
      <w:autoSpaceDE w:val="0"/>
      <w:autoSpaceDN w:val="0"/>
      <w:adjustRightInd w:val="0"/>
      <w:outlineLvl w:val="6"/>
    </w:pPr>
    <w:rPr>
      <w:lang w:val="en-US"/>
    </w:rPr>
  </w:style>
  <w:style w:type="paragraph" w:styleId="Heading9">
    <w:name w:val="heading 9"/>
    <w:basedOn w:val="Normal"/>
    <w:next w:val="Normal"/>
    <w:qFormat/>
    <w:rsid w:val="00F40046"/>
    <w:pPr>
      <w:widowControl w:val="0"/>
      <w:autoSpaceDE w:val="0"/>
      <w:autoSpaceDN w:val="0"/>
      <w:adjustRightInd w:val="0"/>
      <w:outlineLvl w:val="8"/>
    </w:pPr>
    <w:rPr>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40046"/>
  </w:style>
  <w:style w:type="paragraph" w:styleId="Footer">
    <w:name w:val="footer"/>
    <w:basedOn w:val="Normal"/>
    <w:rsid w:val="00F40046"/>
    <w:pPr>
      <w:tabs>
        <w:tab w:val="center" w:pos="4153"/>
        <w:tab w:val="right" w:pos="8306"/>
      </w:tabs>
    </w:pPr>
  </w:style>
  <w:style w:type="paragraph" w:styleId="BodyTextIndent">
    <w:name w:val="Body Text Indent"/>
    <w:basedOn w:val="Normal"/>
    <w:rsid w:val="00F40046"/>
    <w:pPr>
      <w:spacing w:after="120"/>
      <w:ind w:left="283"/>
    </w:pPr>
  </w:style>
  <w:style w:type="character" w:styleId="Strong">
    <w:name w:val="Strong"/>
    <w:uiPriority w:val="22"/>
    <w:qFormat/>
    <w:rsid w:val="000D7BD0"/>
    <w:rPr>
      <w:b/>
      <w:bCs/>
    </w:rPr>
  </w:style>
  <w:style w:type="paragraph" w:styleId="BodyText">
    <w:name w:val="Body Text"/>
    <w:basedOn w:val="Normal"/>
    <w:rsid w:val="004275C0"/>
    <w:pPr>
      <w:spacing w:after="120"/>
    </w:pPr>
  </w:style>
  <w:style w:type="character" w:customStyle="1" w:styleId="c5">
    <w:name w:val="c5"/>
    <w:basedOn w:val="DefaultParagraphFont"/>
    <w:rsid w:val="00AF4361"/>
  </w:style>
  <w:style w:type="table" w:styleId="TableGrid">
    <w:name w:val="Table Grid"/>
    <w:basedOn w:val="TableNormal"/>
    <w:uiPriority w:val="59"/>
    <w:rsid w:val="00FA13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86FFD"/>
    <w:pPr>
      <w:ind w:left="720"/>
    </w:pPr>
  </w:style>
  <w:style w:type="paragraph" w:styleId="NormalWeb">
    <w:name w:val="Normal (Web)"/>
    <w:basedOn w:val="Normal"/>
    <w:uiPriority w:val="99"/>
    <w:unhideWhenUsed/>
    <w:rsid w:val="001B6848"/>
    <w:pPr>
      <w:spacing w:before="100" w:beforeAutospacing="1" w:after="100" w:afterAutospacing="1"/>
    </w:pPr>
    <w:rPr>
      <w:color w:val="000000"/>
      <w:lang w:eastAsia="lv-LV"/>
    </w:rPr>
  </w:style>
  <w:style w:type="paragraph" w:styleId="Header">
    <w:name w:val="header"/>
    <w:basedOn w:val="Normal"/>
    <w:link w:val="HeaderChar"/>
    <w:uiPriority w:val="99"/>
    <w:rsid w:val="0026554B"/>
    <w:pPr>
      <w:tabs>
        <w:tab w:val="center" w:pos="4153"/>
        <w:tab w:val="right" w:pos="8306"/>
      </w:tabs>
    </w:pPr>
  </w:style>
  <w:style w:type="character" w:customStyle="1" w:styleId="HeaderChar">
    <w:name w:val="Header Char"/>
    <w:link w:val="Header"/>
    <w:uiPriority w:val="99"/>
    <w:rsid w:val="0026554B"/>
    <w:rPr>
      <w:sz w:val="24"/>
      <w:szCs w:val="24"/>
      <w:lang w:val="en-GB" w:eastAsia="en-US"/>
    </w:rPr>
  </w:style>
  <w:style w:type="paragraph" w:styleId="BalloonText">
    <w:name w:val="Balloon Text"/>
    <w:basedOn w:val="Normal"/>
    <w:link w:val="BalloonTextChar"/>
    <w:rsid w:val="0026554B"/>
    <w:rPr>
      <w:rFonts w:ascii="Tahoma" w:hAnsi="Tahoma"/>
      <w:sz w:val="16"/>
      <w:szCs w:val="16"/>
    </w:rPr>
  </w:style>
  <w:style w:type="character" w:customStyle="1" w:styleId="BalloonTextChar">
    <w:name w:val="Balloon Text Char"/>
    <w:link w:val="BalloonText"/>
    <w:rsid w:val="0026554B"/>
    <w:rPr>
      <w:rFonts w:ascii="Tahoma" w:hAnsi="Tahoma" w:cs="Tahoma"/>
      <w:sz w:val="16"/>
      <w:szCs w:val="16"/>
      <w:lang w:val="en-GB" w:eastAsia="en-US"/>
    </w:rPr>
  </w:style>
  <w:style w:type="paragraph" w:styleId="PlainText">
    <w:name w:val="Plain Text"/>
    <w:basedOn w:val="Normal"/>
    <w:link w:val="PlainTextChar"/>
    <w:uiPriority w:val="99"/>
    <w:unhideWhenUsed/>
    <w:rsid w:val="00D557FD"/>
    <w:rPr>
      <w:rFonts w:ascii="Consolas" w:eastAsia="Calibri" w:hAnsi="Consolas"/>
      <w:sz w:val="21"/>
      <w:szCs w:val="21"/>
    </w:rPr>
  </w:style>
  <w:style w:type="character" w:customStyle="1" w:styleId="PlainTextChar">
    <w:name w:val="Plain Text Char"/>
    <w:link w:val="PlainText"/>
    <w:uiPriority w:val="99"/>
    <w:rsid w:val="00D557FD"/>
    <w:rPr>
      <w:rFonts w:ascii="Consolas" w:eastAsia="Calibri" w:hAnsi="Consolas" w:cs="Times New Roman"/>
      <w:sz w:val="21"/>
      <w:szCs w:val="21"/>
      <w:lang w:eastAsia="en-US"/>
    </w:rPr>
  </w:style>
  <w:style w:type="paragraph" w:styleId="NoSpacing">
    <w:name w:val="No Spacing"/>
    <w:uiPriority w:val="1"/>
    <w:qFormat/>
    <w:rsid w:val="000734CC"/>
    <w:rPr>
      <w:sz w:val="24"/>
      <w:szCs w:val="24"/>
      <w:lang w:val="en-GB" w:eastAsia="en-US"/>
    </w:rPr>
  </w:style>
  <w:style w:type="character" w:styleId="CommentReference">
    <w:name w:val="annotation reference"/>
    <w:rsid w:val="00F57A28"/>
    <w:rPr>
      <w:sz w:val="16"/>
      <w:szCs w:val="16"/>
    </w:rPr>
  </w:style>
  <w:style w:type="paragraph" w:styleId="CommentText">
    <w:name w:val="annotation text"/>
    <w:basedOn w:val="Normal"/>
    <w:link w:val="CommentTextChar"/>
    <w:rsid w:val="00F57A28"/>
    <w:rPr>
      <w:sz w:val="20"/>
      <w:szCs w:val="20"/>
    </w:rPr>
  </w:style>
  <w:style w:type="character" w:customStyle="1" w:styleId="CommentTextChar">
    <w:name w:val="Comment Text Char"/>
    <w:link w:val="CommentText"/>
    <w:rsid w:val="00F57A28"/>
    <w:rPr>
      <w:lang w:val="en-GB" w:eastAsia="en-US"/>
    </w:rPr>
  </w:style>
  <w:style w:type="paragraph" w:styleId="CommentSubject">
    <w:name w:val="annotation subject"/>
    <w:basedOn w:val="CommentText"/>
    <w:next w:val="CommentText"/>
    <w:link w:val="CommentSubjectChar"/>
    <w:rsid w:val="00F57A28"/>
    <w:rPr>
      <w:b/>
      <w:bCs/>
    </w:rPr>
  </w:style>
  <w:style w:type="character" w:customStyle="1" w:styleId="CommentSubjectChar">
    <w:name w:val="Comment Subject Char"/>
    <w:link w:val="CommentSubject"/>
    <w:rsid w:val="00F57A28"/>
    <w:rPr>
      <w:b/>
      <w:bCs/>
      <w:lang w:val="en-GB" w:eastAsia="en-US"/>
    </w:rPr>
  </w:style>
  <w:style w:type="paragraph" w:customStyle="1" w:styleId="txt">
    <w:name w:val="txt"/>
    <w:basedOn w:val="Normal"/>
    <w:rsid w:val="00295061"/>
    <w:pPr>
      <w:spacing w:after="150"/>
    </w:pPr>
    <w:rPr>
      <w:rFonts w:ascii="Times" w:hAnsi="Times" w:cs="Times"/>
      <w:lang w:eastAsia="lv-LV"/>
    </w:rPr>
  </w:style>
  <w:style w:type="paragraph" w:customStyle="1" w:styleId="apfirst1">
    <w:name w:val="apfirst1"/>
    <w:basedOn w:val="Normal"/>
    <w:rsid w:val="00DF4904"/>
    <w:pPr>
      <w:spacing w:after="90" w:line="240" w:lineRule="atLeast"/>
      <w:ind w:left="150" w:right="150"/>
    </w:pPr>
    <w:rPr>
      <w:color w:val="1D1C1C"/>
      <w:lang w:eastAsia="lv-LV"/>
    </w:rPr>
  </w:style>
  <w:style w:type="paragraph" w:customStyle="1" w:styleId="ap1">
    <w:name w:val="ap1"/>
    <w:basedOn w:val="Normal"/>
    <w:rsid w:val="00DF4904"/>
    <w:pPr>
      <w:spacing w:line="240" w:lineRule="atLeast"/>
      <w:ind w:left="165" w:right="165"/>
    </w:pPr>
    <w:rPr>
      <w:color w:val="1D1C1C"/>
      <w:lang w:eastAsia="lv-LV"/>
    </w:rPr>
  </w:style>
  <w:style w:type="character" w:customStyle="1" w:styleId="Heading6Char">
    <w:name w:val="Heading 6 Char"/>
    <w:link w:val="Heading6"/>
    <w:rsid w:val="00AC469E"/>
    <w:rPr>
      <w:b/>
      <w:bCs/>
      <w:sz w:val="22"/>
      <w:szCs w:val="22"/>
      <w:lang w:val="en-GB" w:eastAsia="en-US"/>
    </w:rPr>
  </w:style>
  <w:style w:type="character" w:customStyle="1" w:styleId="Heading7Char">
    <w:name w:val="Heading 7 Char"/>
    <w:link w:val="Heading7"/>
    <w:rsid w:val="00AC469E"/>
    <w:rPr>
      <w:sz w:val="24"/>
      <w:szCs w:val="24"/>
      <w:lang w:val="en-US"/>
    </w:rPr>
  </w:style>
  <w:style w:type="character" w:customStyle="1" w:styleId="apple-style-span">
    <w:name w:val="apple-style-span"/>
    <w:basedOn w:val="DefaultParagraphFont"/>
    <w:rsid w:val="00B61940"/>
  </w:style>
  <w:style w:type="character" w:styleId="Emphasis">
    <w:name w:val="Emphasis"/>
    <w:uiPriority w:val="20"/>
    <w:qFormat/>
    <w:rsid w:val="009808A6"/>
    <w:rPr>
      <w:b/>
      <w:bCs/>
      <w:i w:val="0"/>
      <w:iCs w:val="0"/>
    </w:rPr>
  </w:style>
  <w:style w:type="character" w:styleId="Hyperlink">
    <w:name w:val="Hyperlink"/>
    <w:uiPriority w:val="99"/>
    <w:rsid w:val="00B54949"/>
    <w:rPr>
      <w:color w:val="0000FF"/>
      <w:u w:val="single"/>
    </w:rPr>
  </w:style>
  <w:style w:type="paragraph" w:customStyle="1" w:styleId="red3">
    <w:name w:val="red3"/>
    <w:basedOn w:val="Normal"/>
    <w:rsid w:val="009B4D93"/>
    <w:rPr>
      <w:color w:val="99002A"/>
      <w:lang w:eastAsia="lv-LV"/>
    </w:rPr>
  </w:style>
  <w:style w:type="character" w:customStyle="1" w:styleId="ft">
    <w:name w:val="ft"/>
    <w:basedOn w:val="DefaultParagraphFont"/>
    <w:rsid w:val="00C0063A"/>
  </w:style>
  <w:style w:type="paragraph" w:styleId="Revision">
    <w:name w:val="Revision"/>
    <w:hidden/>
    <w:uiPriority w:val="99"/>
    <w:semiHidden/>
    <w:rsid w:val="00FF2274"/>
    <w:rPr>
      <w:sz w:val="24"/>
      <w:szCs w:val="24"/>
      <w:lang w:val="en-GB" w:eastAsia="en-US"/>
    </w:rPr>
  </w:style>
  <w:style w:type="character" w:customStyle="1" w:styleId="Heading2Char">
    <w:name w:val="Heading 2 Char"/>
    <w:basedOn w:val="DefaultParagraphFont"/>
    <w:link w:val="Heading2"/>
    <w:uiPriority w:val="9"/>
    <w:rsid w:val="006F028F"/>
    <w:rPr>
      <w:rFonts w:asciiTheme="majorHAnsi" w:eastAsiaTheme="majorEastAsia" w:hAnsiTheme="majorHAnsi" w:cstheme="majorBidi"/>
      <w:b/>
      <w:bCs/>
      <w:color w:val="4F81BD" w:themeColor="accent1"/>
      <w:sz w:val="26"/>
      <w:szCs w:val="26"/>
      <w:lang w:val="en-GB" w:eastAsia="en-US"/>
    </w:rPr>
  </w:style>
  <w:style w:type="character" w:customStyle="1" w:styleId="st1">
    <w:name w:val="st1"/>
    <w:basedOn w:val="DefaultParagraphFont"/>
    <w:rsid w:val="003204A2"/>
  </w:style>
  <w:style w:type="paragraph" w:customStyle="1" w:styleId="Default">
    <w:name w:val="Default"/>
    <w:rsid w:val="000B481A"/>
    <w:pPr>
      <w:autoSpaceDE w:val="0"/>
      <w:autoSpaceDN w:val="0"/>
      <w:adjustRightInd w:val="0"/>
    </w:pPr>
    <w:rPr>
      <w:rFonts w:ascii="Calibri" w:hAnsi="Calibri" w:cs="Calibri"/>
      <w:color w:val="000000"/>
      <w:sz w:val="24"/>
      <w:szCs w:val="24"/>
      <w:lang w:val="en-US"/>
    </w:rPr>
  </w:style>
  <w:style w:type="character" w:customStyle="1" w:styleId="st">
    <w:name w:val="st"/>
    <w:basedOn w:val="DefaultParagraphFont"/>
    <w:rsid w:val="0075666D"/>
  </w:style>
  <w:style w:type="paragraph" w:styleId="Title">
    <w:name w:val="Title"/>
    <w:basedOn w:val="Normal"/>
    <w:link w:val="TitleChar"/>
    <w:uiPriority w:val="99"/>
    <w:qFormat/>
    <w:rsid w:val="00CD293E"/>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rsid w:val="00CD293E"/>
    <w:rPr>
      <w:rFonts w:ascii="Arial" w:hAnsi="Arial"/>
      <w:b/>
      <w:bCs/>
      <w:kern w:val="28"/>
      <w:sz w:val="32"/>
      <w:szCs w:val="32"/>
      <w:lang w:eastAsia="en-US"/>
    </w:rPr>
  </w:style>
  <w:style w:type="character" w:customStyle="1" w:styleId="Heading1Char">
    <w:name w:val="Heading 1 Char"/>
    <w:basedOn w:val="DefaultParagraphFont"/>
    <w:link w:val="Heading1"/>
    <w:rsid w:val="001B2D8F"/>
    <w:rPr>
      <w:sz w:val="24"/>
      <w:szCs w:val="24"/>
      <w:lang w:val="en-US"/>
    </w:rPr>
  </w:style>
  <w:style w:type="paragraph" w:customStyle="1" w:styleId="TableContents">
    <w:name w:val="Table Contents"/>
    <w:basedOn w:val="Normal"/>
    <w:rsid w:val="000D3AFA"/>
    <w:pPr>
      <w:widowControl w:val="0"/>
      <w:suppressLineNumbers/>
      <w:suppressAutoHyphens/>
    </w:pPr>
    <w:rPr>
      <w:sz w:val="20"/>
      <w:szCs w:val="20"/>
      <w:lang w:val="cs-CZ"/>
    </w:rPr>
  </w:style>
  <w:style w:type="paragraph" w:styleId="BodyText3">
    <w:name w:val="Body Text 3"/>
    <w:basedOn w:val="Normal"/>
    <w:link w:val="BodyText3Char"/>
    <w:uiPriority w:val="99"/>
    <w:semiHidden/>
    <w:unhideWhenUsed/>
    <w:rsid w:val="000C492A"/>
    <w:pPr>
      <w:spacing w:after="120"/>
    </w:pPr>
    <w:rPr>
      <w:sz w:val="16"/>
      <w:szCs w:val="16"/>
    </w:rPr>
  </w:style>
  <w:style w:type="character" w:customStyle="1" w:styleId="BodyText3Char">
    <w:name w:val="Body Text 3 Char"/>
    <w:basedOn w:val="DefaultParagraphFont"/>
    <w:link w:val="BodyText3"/>
    <w:uiPriority w:val="99"/>
    <w:semiHidden/>
    <w:rsid w:val="000C492A"/>
    <w:rPr>
      <w:sz w:val="16"/>
      <w:szCs w:val="16"/>
      <w:lang w:val="en-GB" w:eastAsia="en-US"/>
    </w:rPr>
  </w:style>
  <w:style w:type="character" w:customStyle="1" w:styleId="spelle">
    <w:name w:val="spelle"/>
    <w:basedOn w:val="DefaultParagraphFont"/>
    <w:rsid w:val="00246788"/>
  </w:style>
  <w:style w:type="character" w:customStyle="1" w:styleId="Noklusjumarindkopasfonts">
    <w:name w:val="Noklusējuma rindkopas fonts"/>
    <w:rsid w:val="00CC5C8F"/>
  </w:style>
  <w:style w:type="character" w:styleId="Mention">
    <w:name w:val="Mention"/>
    <w:basedOn w:val="DefaultParagraphFont"/>
    <w:uiPriority w:val="99"/>
    <w:semiHidden/>
    <w:unhideWhenUsed/>
    <w:rsid w:val="005938C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6116">
      <w:bodyDiv w:val="1"/>
      <w:marLeft w:val="0"/>
      <w:marRight w:val="0"/>
      <w:marTop w:val="0"/>
      <w:marBottom w:val="0"/>
      <w:divBdr>
        <w:top w:val="none" w:sz="0" w:space="0" w:color="auto"/>
        <w:left w:val="none" w:sz="0" w:space="0" w:color="auto"/>
        <w:bottom w:val="none" w:sz="0" w:space="0" w:color="auto"/>
        <w:right w:val="none" w:sz="0" w:space="0" w:color="auto"/>
      </w:divBdr>
    </w:div>
    <w:div w:id="25101355">
      <w:bodyDiv w:val="1"/>
      <w:marLeft w:val="0"/>
      <w:marRight w:val="0"/>
      <w:marTop w:val="0"/>
      <w:marBottom w:val="0"/>
      <w:divBdr>
        <w:top w:val="none" w:sz="0" w:space="0" w:color="auto"/>
        <w:left w:val="none" w:sz="0" w:space="0" w:color="auto"/>
        <w:bottom w:val="none" w:sz="0" w:space="0" w:color="auto"/>
        <w:right w:val="none" w:sz="0" w:space="0" w:color="auto"/>
      </w:divBdr>
      <w:divsChild>
        <w:div w:id="1086195305">
          <w:marLeft w:val="0"/>
          <w:marRight w:val="0"/>
          <w:marTop w:val="0"/>
          <w:marBottom w:val="0"/>
          <w:divBdr>
            <w:top w:val="none" w:sz="0" w:space="0" w:color="auto"/>
            <w:left w:val="none" w:sz="0" w:space="0" w:color="auto"/>
            <w:bottom w:val="none" w:sz="0" w:space="0" w:color="auto"/>
            <w:right w:val="none" w:sz="0" w:space="0" w:color="auto"/>
          </w:divBdr>
        </w:div>
      </w:divsChild>
    </w:div>
    <w:div w:id="40832271">
      <w:bodyDiv w:val="1"/>
      <w:marLeft w:val="0"/>
      <w:marRight w:val="0"/>
      <w:marTop w:val="0"/>
      <w:marBottom w:val="0"/>
      <w:divBdr>
        <w:top w:val="none" w:sz="0" w:space="0" w:color="auto"/>
        <w:left w:val="none" w:sz="0" w:space="0" w:color="auto"/>
        <w:bottom w:val="none" w:sz="0" w:space="0" w:color="auto"/>
        <w:right w:val="none" w:sz="0" w:space="0" w:color="auto"/>
      </w:divBdr>
    </w:div>
    <w:div w:id="63846246">
      <w:bodyDiv w:val="1"/>
      <w:marLeft w:val="0"/>
      <w:marRight w:val="0"/>
      <w:marTop w:val="0"/>
      <w:marBottom w:val="0"/>
      <w:divBdr>
        <w:top w:val="none" w:sz="0" w:space="0" w:color="auto"/>
        <w:left w:val="none" w:sz="0" w:space="0" w:color="auto"/>
        <w:bottom w:val="none" w:sz="0" w:space="0" w:color="auto"/>
        <w:right w:val="none" w:sz="0" w:space="0" w:color="auto"/>
      </w:divBdr>
    </w:div>
    <w:div w:id="70811228">
      <w:bodyDiv w:val="1"/>
      <w:marLeft w:val="0"/>
      <w:marRight w:val="0"/>
      <w:marTop w:val="0"/>
      <w:marBottom w:val="0"/>
      <w:divBdr>
        <w:top w:val="none" w:sz="0" w:space="0" w:color="auto"/>
        <w:left w:val="none" w:sz="0" w:space="0" w:color="auto"/>
        <w:bottom w:val="none" w:sz="0" w:space="0" w:color="auto"/>
        <w:right w:val="none" w:sz="0" w:space="0" w:color="auto"/>
      </w:divBdr>
    </w:div>
    <w:div w:id="82722186">
      <w:bodyDiv w:val="1"/>
      <w:marLeft w:val="0"/>
      <w:marRight w:val="0"/>
      <w:marTop w:val="0"/>
      <w:marBottom w:val="0"/>
      <w:divBdr>
        <w:top w:val="none" w:sz="0" w:space="0" w:color="auto"/>
        <w:left w:val="none" w:sz="0" w:space="0" w:color="auto"/>
        <w:bottom w:val="none" w:sz="0" w:space="0" w:color="auto"/>
        <w:right w:val="none" w:sz="0" w:space="0" w:color="auto"/>
      </w:divBdr>
      <w:divsChild>
        <w:div w:id="593326305">
          <w:marLeft w:val="1411"/>
          <w:marRight w:val="0"/>
          <w:marTop w:val="125"/>
          <w:marBottom w:val="0"/>
          <w:divBdr>
            <w:top w:val="none" w:sz="0" w:space="0" w:color="auto"/>
            <w:left w:val="none" w:sz="0" w:space="0" w:color="auto"/>
            <w:bottom w:val="none" w:sz="0" w:space="0" w:color="auto"/>
            <w:right w:val="none" w:sz="0" w:space="0" w:color="auto"/>
          </w:divBdr>
        </w:div>
      </w:divsChild>
    </w:div>
    <w:div w:id="90590115">
      <w:bodyDiv w:val="1"/>
      <w:marLeft w:val="0"/>
      <w:marRight w:val="0"/>
      <w:marTop w:val="0"/>
      <w:marBottom w:val="0"/>
      <w:divBdr>
        <w:top w:val="none" w:sz="0" w:space="0" w:color="auto"/>
        <w:left w:val="none" w:sz="0" w:space="0" w:color="auto"/>
        <w:bottom w:val="none" w:sz="0" w:space="0" w:color="auto"/>
        <w:right w:val="none" w:sz="0" w:space="0" w:color="auto"/>
      </w:divBdr>
    </w:div>
    <w:div w:id="106852573">
      <w:bodyDiv w:val="1"/>
      <w:marLeft w:val="0"/>
      <w:marRight w:val="0"/>
      <w:marTop w:val="0"/>
      <w:marBottom w:val="0"/>
      <w:divBdr>
        <w:top w:val="none" w:sz="0" w:space="0" w:color="auto"/>
        <w:left w:val="none" w:sz="0" w:space="0" w:color="auto"/>
        <w:bottom w:val="none" w:sz="0" w:space="0" w:color="auto"/>
        <w:right w:val="none" w:sz="0" w:space="0" w:color="auto"/>
      </w:divBdr>
    </w:div>
    <w:div w:id="108932299">
      <w:bodyDiv w:val="1"/>
      <w:marLeft w:val="0"/>
      <w:marRight w:val="0"/>
      <w:marTop w:val="0"/>
      <w:marBottom w:val="0"/>
      <w:divBdr>
        <w:top w:val="none" w:sz="0" w:space="0" w:color="auto"/>
        <w:left w:val="none" w:sz="0" w:space="0" w:color="auto"/>
        <w:bottom w:val="none" w:sz="0" w:space="0" w:color="auto"/>
        <w:right w:val="none" w:sz="0" w:space="0" w:color="auto"/>
      </w:divBdr>
      <w:divsChild>
        <w:div w:id="29648372">
          <w:marLeft w:val="0"/>
          <w:marRight w:val="0"/>
          <w:marTop w:val="0"/>
          <w:marBottom w:val="0"/>
          <w:divBdr>
            <w:top w:val="none" w:sz="0" w:space="0" w:color="auto"/>
            <w:left w:val="none" w:sz="0" w:space="0" w:color="auto"/>
            <w:bottom w:val="none" w:sz="0" w:space="0" w:color="auto"/>
            <w:right w:val="none" w:sz="0" w:space="0" w:color="auto"/>
          </w:divBdr>
        </w:div>
        <w:div w:id="1871256324">
          <w:marLeft w:val="0"/>
          <w:marRight w:val="0"/>
          <w:marTop w:val="0"/>
          <w:marBottom w:val="0"/>
          <w:divBdr>
            <w:top w:val="none" w:sz="0" w:space="0" w:color="auto"/>
            <w:left w:val="none" w:sz="0" w:space="0" w:color="auto"/>
            <w:bottom w:val="none" w:sz="0" w:space="0" w:color="auto"/>
            <w:right w:val="none" w:sz="0" w:space="0" w:color="auto"/>
          </w:divBdr>
        </w:div>
      </w:divsChild>
    </w:div>
    <w:div w:id="123356759">
      <w:bodyDiv w:val="1"/>
      <w:marLeft w:val="0"/>
      <w:marRight w:val="0"/>
      <w:marTop w:val="0"/>
      <w:marBottom w:val="0"/>
      <w:divBdr>
        <w:top w:val="none" w:sz="0" w:space="0" w:color="auto"/>
        <w:left w:val="none" w:sz="0" w:space="0" w:color="auto"/>
        <w:bottom w:val="none" w:sz="0" w:space="0" w:color="auto"/>
        <w:right w:val="none" w:sz="0" w:space="0" w:color="auto"/>
      </w:divBdr>
      <w:divsChild>
        <w:div w:id="1342318176">
          <w:marLeft w:val="806"/>
          <w:marRight w:val="0"/>
          <w:marTop w:val="115"/>
          <w:marBottom w:val="0"/>
          <w:divBdr>
            <w:top w:val="none" w:sz="0" w:space="0" w:color="auto"/>
            <w:left w:val="none" w:sz="0" w:space="0" w:color="auto"/>
            <w:bottom w:val="none" w:sz="0" w:space="0" w:color="auto"/>
            <w:right w:val="none" w:sz="0" w:space="0" w:color="auto"/>
          </w:divBdr>
        </w:div>
        <w:div w:id="349067356">
          <w:marLeft w:val="806"/>
          <w:marRight w:val="0"/>
          <w:marTop w:val="115"/>
          <w:marBottom w:val="0"/>
          <w:divBdr>
            <w:top w:val="none" w:sz="0" w:space="0" w:color="auto"/>
            <w:left w:val="none" w:sz="0" w:space="0" w:color="auto"/>
            <w:bottom w:val="none" w:sz="0" w:space="0" w:color="auto"/>
            <w:right w:val="none" w:sz="0" w:space="0" w:color="auto"/>
          </w:divBdr>
        </w:div>
        <w:div w:id="715128905">
          <w:marLeft w:val="806"/>
          <w:marRight w:val="0"/>
          <w:marTop w:val="115"/>
          <w:marBottom w:val="0"/>
          <w:divBdr>
            <w:top w:val="none" w:sz="0" w:space="0" w:color="auto"/>
            <w:left w:val="none" w:sz="0" w:space="0" w:color="auto"/>
            <w:bottom w:val="none" w:sz="0" w:space="0" w:color="auto"/>
            <w:right w:val="none" w:sz="0" w:space="0" w:color="auto"/>
          </w:divBdr>
        </w:div>
      </w:divsChild>
    </w:div>
    <w:div w:id="124203528">
      <w:bodyDiv w:val="1"/>
      <w:marLeft w:val="0"/>
      <w:marRight w:val="0"/>
      <w:marTop w:val="0"/>
      <w:marBottom w:val="0"/>
      <w:divBdr>
        <w:top w:val="none" w:sz="0" w:space="0" w:color="auto"/>
        <w:left w:val="none" w:sz="0" w:space="0" w:color="auto"/>
        <w:bottom w:val="none" w:sz="0" w:space="0" w:color="auto"/>
        <w:right w:val="none" w:sz="0" w:space="0" w:color="auto"/>
      </w:divBdr>
    </w:div>
    <w:div w:id="140122365">
      <w:bodyDiv w:val="1"/>
      <w:marLeft w:val="0"/>
      <w:marRight w:val="0"/>
      <w:marTop w:val="0"/>
      <w:marBottom w:val="0"/>
      <w:divBdr>
        <w:top w:val="none" w:sz="0" w:space="0" w:color="auto"/>
        <w:left w:val="none" w:sz="0" w:space="0" w:color="auto"/>
        <w:bottom w:val="none" w:sz="0" w:space="0" w:color="auto"/>
        <w:right w:val="none" w:sz="0" w:space="0" w:color="auto"/>
      </w:divBdr>
    </w:div>
    <w:div w:id="144592947">
      <w:bodyDiv w:val="1"/>
      <w:marLeft w:val="0"/>
      <w:marRight w:val="0"/>
      <w:marTop w:val="0"/>
      <w:marBottom w:val="0"/>
      <w:divBdr>
        <w:top w:val="none" w:sz="0" w:space="0" w:color="auto"/>
        <w:left w:val="none" w:sz="0" w:space="0" w:color="auto"/>
        <w:bottom w:val="none" w:sz="0" w:space="0" w:color="auto"/>
        <w:right w:val="none" w:sz="0" w:space="0" w:color="auto"/>
      </w:divBdr>
      <w:divsChild>
        <w:div w:id="396630692">
          <w:marLeft w:val="806"/>
          <w:marRight w:val="0"/>
          <w:marTop w:val="134"/>
          <w:marBottom w:val="0"/>
          <w:divBdr>
            <w:top w:val="none" w:sz="0" w:space="0" w:color="auto"/>
            <w:left w:val="none" w:sz="0" w:space="0" w:color="auto"/>
            <w:bottom w:val="none" w:sz="0" w:space="0" w:color="auto"/>
            <w:right w:val="none" w:sz="0" w:space="0" w:color="auto"/>
          </w:divBdr>
        </w:div>
        <w:div w:id="1492982626">
          <w:marLeft w:val="806"/>
          <w:marRight w:val="0"/>
          <w:marTop w:val="134"/>
          <w:marBottom w:val="0"/>
          <w:divBdr>
            <w:top w:val="none" w:sz="0" w:space="0" w:color="auto"/>
            <w:left w:val="none" w:sz="0" w:space="0" w:color="auto"/>
            <w:bottom w:val="none" w:sz="0" w:space="0" w:color="auto"/>
            <w:right w:val="none" w:sz="0" w:space="0" w:color="auto"/>
          </w:divBdr>
        </w:div>
        <w:div w:id="2147044675">
          <w:marLeft w:val="806"/>
          <w:marRight w:val="0"/>
          <w:marTop w:val="134"/>
          <w:marBottom w:val="0"/>
          <w:divBdr>
            <w:top w:val="none" w:sz="0" w:space="0" w:color="auto"/>
            <w:left w:val="none" w:sz="0" w:space="0" w:color="auto"/>
            <w:bottom w:val="none" w:sz="0" w:space="0" w:color="auto"/>
            <w:right w:val="none" w:sz="0" w:space="0" w:color="auto"/>
          </w:divBdr>
        </w:div>
      </w:divsChild>
    </w:div>
    <w:div w:id="146021183">
      <w:bodyDiv w:val="1"/>
      <w:marLeft w:val="0"/>
      <w:marRight w:val="0"/>
      <w:marTop w:val="0"/>
      <w:marBottom w:val="0"/>
      <w:divBdr>
        <w:top w:val="none" w:sz="0" w:space="0" w:color="auto"/>
        <w:left w:val="none" w:sz="0" w:space="0" w:color="auto"/>
        <w:bottom w:val="none" w:sz="0" w:space="0" w:color="auto"/>
        <w:right w:val="none" w:sz="0" w:space="0" w:color="auto"/>
      </w:divBdr>
      <w:divsChild>
        <w:div w:id="88890818">
          <w:marLeft w:val="0"/>
          <w:marRight w:val="0"/>
          <w:marTop w:val="100"/>
          <w:marBottom w:val="100"/>
          <w:divBdr>
            <w:top w:val="none" w:sz="0" w:space="0" w:color="auto"/>
            <w:left w:val="none" w:sz="0" w:space="0" w:color="auto"/>
            <w:bottom w:val="none" w:sz="0" w:space="0" w:color="auto"/>
            <w:right w:val="none" w:sz="0" w:space="0" w:color="auto"/>
          </w:divBdr>
          <w:divsChild>
            <w:div w:id="1878590881">
              <w:marLeft w:val="0"/>
              <w:marRight w:val="0"/>
              <w:marTop w:val="0"/>
              <w:marBottom w:val="0"/>
              <w:divBdr>
                <w:top w:val="none" w:sz="0" w:space="0" w:color="auto"/>
                <w:left w:val="none" w:sz="0" w:space="0" w:color="auto"/>
                <w:bottom w:val="none" w:sz="0" w:space="0" w:color="auto"/>
                <w:right w:val="none" w:sz="0" w:space="0" w:color="auto"/>
              </w:divBdr>
              <w:divsChild>
                <w:div w:id="322323851">
                  <w:marLeft w:val="0"/>
                  <w:marRight w:val="0"/>
                  <w:marTop w:val="0"/>
                  <w:marBottom w:val="0"/>
                  <w:divBdr>
                    <w:top w:val="none" w:sz="0" w:space="0" w:color="auto"/>
                    <w:left w:val="none" w:sz="0" w:space="0" w:color="auto"/>
                    <w:bottom w:val="none" w:sz="0" w:space="0" w:color="auto"/>
                    <w:right w:val="none" w:sz="0" w:space="0" w:color="auto"/>
                  </w:divBdr>
                  <w:divsChild>
                    <w:div w:id="1343821285">
                      <w:marLeft w:val="0"/>
                      <w:marRight w:val="0"/>
                      <w:marTop w:val="0"/>
                      <w:marBottom w:val="0"/>
                      <w:divBdr>
                        <w:top w:val="none" w:sz="0" w:space="0" w:color="auto"/>
                        <w:left w:val="none" w:sz="0" w:space="0" w:color="auto"/>
                        <w:bottom w:val="none" w:sz="0" w:space="0" w:color="auto"/>
                        <w:right w:val="none" w:sz="0" w:space="0" w:color="auto"/>
                      </w:divBdr>
                      <w:divsChild>
                        <w:div w:id="897932353">
                          <w:marLeft w:val="0"/>
                          <w:marRight w:val="0"/>
                          <w:marTop w:val="0"/>
                          <w:marBottom w:val="0"/>
                          <w:divBdr>
                            <w:top w:val="none" w:sz="0" w:space="0" w:color="auto"/>
                            <w:left w:val="none" w:sz="0" w:space="0" w:color="auto"/>
                            <w:bottom w:val="none" w:sz="0" w:space="0" w:color="auto"/>
                            <w:right w:val="none" w:sz="0" w:space="0" w:color="auto"/>
                          </w:divBdr>
                          <w:divsChild>
                            <w:div w:id="1055540951">
                              <w:marLeft w:val="0"/>
                              <w:marRight w:val="0"/>
                              <w:marTop w:val="0"/>
                              <w:marBottom w:val="0"/>
                              <w:divBdr>
                                <w:top w:val="none" w:sz="0" w:space="0" w:color="auto"/>
                                <w:left w:val="none" w:sz="0" w:space="0" w:color="auto"/>
                                <w:bottom w:val="none" w:sz="0" w:space="0" w:color="auto"/>
                                <w:right w:val="none" w:sz="0" w:space="0" w:color="auto"/>
                              </w:divBdr>
                              <w:divsChild>
                                <w:div w:id="2134009341">
                                  <w:marLeft w:val="0"/>
                                  <w:marRight w:val="0"/>
                                  <w:marTop w:val="0"/>
                                  <w:marBottom w:val="0"/>
                                  <w:divBdr>
                                    <w:top w:val="none" w:sz="0" w:space="0" w:color="auto"/>
                                    <w:left w:val="none" w:sz="0" w:space="0" w:color="auto"/>
                                    <w:bottom w:val="none" w:sz="0" w:space="0" w:color="auto"/>
                                    <w:right w:val="none" w:sz="0" w:space="0" w:color="auto"/>
                                  </w:divBdr>
                                  <w:divsChild>
                                    <w:div w:id="1885822636">
                                      <w:marLeft w:val="0"/>
                                      <w:marRight w:val="0"/>
                                      <w:marTop w:val="0"/>
                                      <w:marBottom w:val="150"/>
                                      <w:divBdr>
                                        <w:top w:val="none" w:sz="0" w:space="0" w:color="auto"/>
                                        <w:left w:val="none" w:sz="0" w:space="0" w:color="auto"/>
                                        <w:bottom w:val="none" w:sz="0" w:space="0" w:color="auto"/>
                                        <w:right w:val="none" w:sz="0" w:space="0" w:color="auto"/>
                                      </w:divBdr>
                                      <w:divsChild>
                                        <w:div w:id="8014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76083">
      <w:bodyDiv w:val="1"/>
      <w:marLeft w:val="0"/>
      <w:marRight w:val="0"/>
      <w:marTop w:val="0"/>
      <w:marBottom w:val="0"/>
      <w:divBdr>
        <w:top w:val="none" w:sz="0" w:space="0" w:color="auto"/>
        <w:left w:val="none" w:sz="0" w:space="0" w:color="auto"/>
        <w:bottom w:val="none" w:sz="0" w:space="0" w:color="auto"/>
        <w:right w:val="none" w:sz="0" w:space="0" w:color="auto"/>
      </w:divBdr>
    </w:div>
    <w:div w:id="166362378">
      <w:bodyDiv w:val="1"/>
      <w:marLeft w:val="0"/>
      <w:marRight w:val="0"/>
      <w:marTop w:val="0"/>
      <w:marBottom w:val="0"/>
      <w:divBdr>
        <w:top w:val="none" w:sz="0" w:space="0" w:color="auto"/>
        <w:left w:val="none" w:sz="0" w:space="0" w:color="auto"/>
        <w:bottom w:val="none" w:sz="0" w:space="0" w:color="auto"/>
        <w:right w:val="none" w:sz="0" w:space="0" w:color="auto"/>
      </w:divBdr>
    </w:div>
    <w:div w:id="168719670">
      <w:bodyDiv w:val="1"/>
      <w:marLeft w:val="0"/>
      <w:marRight w:val="0"/>
      <w:marTop w:val="0"/>
      <w:marBottom w:val="0"/>
      <w:divBdr>
        <w:top w:val="none" w:sz="0" w:space="0" w:color="auto"/>
        <w:left w:val="none" w:sz="0" w:space="0" w:color="auto"/>
        <w:bottom w:val="none" w:sz="0" w:space="0" w:color="auto"/>
        <w:right w:val="none" w:sz="0" w:space="0" w:color="auto"/>
      </w:divBdr>
    </w:div>
    <w:div w:id="169954598">
      <w:bodyDiv w:val="1"/>
      <w:marLeft w:val="0"/>
      <w:marRight w:val="0"/>
      <w:marTop w:val="0"/>
      <w:marBottom w:val="0"/>
      <w:divBdr>
        <w:top w:val="none" w:sz="0" w:space="0" w:color="auto"/>
        <w:left w:val="none" w:sz="0" w:space="0" w:color="auto"/>
        <w:bottom w:val="none" w:sz="0" w:space="0" w:color="auto"/>
        <w:right w:val="none" w:sz="0" w:space="0" w:color="auto"/>
      </w:divBdr>
    </w:div>
    <w:div w:id="180777588">
      <w:bodyDiv w:val="1"/>
      <w:marLeft w:val="0"/>
      <w:marRight w:val="0"/>
      <w:marTop w:val="0"/>
      <w:marBottom w:val="0"/>
      <w:divBdr>
        <w:top w:val="none" w:sz="0" w:space="0" w:color="auto"/>
        <w:left w:val="none" w:sz="0" w:space="0" w:color="auto"/>
        <w:bottom w:val="none" w:sz="0" w:space="0" w:color="auto"/>
        <w:right w:val="none" w:sz="0" w:space="0" w:color="auto"/>
      </w:divBdr>
    </w:div>
    <w:div w:id="181868728">
      <w:bodyDiv w:val="1"/>
      <w:marLeft w:val="0"/>
      <w:marRight w:val="0"/>
      <w:marTop w:val="0"/>
      <w:marBottom w:val="0"/>
      <w:divBdr>
        <w:top w:val="none" w:sz="0" w:space="0" w:color="auto"/>
        <w:left w:val="none" w:sz="0" w:space="0" w:color="auto"/>
        <w:bottom w:val="none" w:sz="0" w:space="0" w:color="auto"/>
        <w:right w:val="none" w:sz="0" w:space="0" w:color="auto"/>
      </w:divBdr>
    </w:div>
    <w:div w:id="187910392">
      <w:bodyDiv w:val="1"/>
      <w:marLeft w:val="0"/>
      <w:marRight w:val="0"/>
      <w:marTop w:val="0"/>
      <w:marBottom w:val="0"/>
      <w:divBdr>
        <w:top w:val="none" w:sz="0" w:space="0" w:color="auto"/>
        <w:left w:val="none" w:sz="0" w:space="0" w:color="auto"/>
        <w:bottom w:val="none" w:sz="0" w:space="0" w:color="auto"/>
        <w:right w:val="none" w:sz="0" w:space="0" w:color="auto"/>
      </w:divBdr>
    </w:div>
    <w:div w:id="215744627">
      <w:bodyDiv w:val="1"/>
      <w:marLeft w:val="0"/>
      <w:marRight w:val="0"/>
      <w:marTop w:val="0"/>
      <w:marBottom w:val="0"/>
      <w:divBdr>
        <w:top w:val="none" w:sz="0" w:space="0" w:color="auto"/>
        <w:left w:val="none" w:sz="0" w:space="0" w:color="auto"/>
        <w:bottom w:val="none" w:sz="0" w:space="0" w:color="auto"/>
        <w:right w:val="none" w:sz="0" w:space="0" w:color="auto"/>
      </w:divBdr>
    </w:div>
    <w:div w:id="233663885">
      <w:bodyDiv w:val="1"/>
      <w:marLeft w:val="0"/>
      <w:marRight w:val="0"/>
      <w:marTop w:val="0"/>
      <w:marBottom w:val="0"/>
      <w:divBdr>
        <w:top w:val="none" w:sz="0" w:space="0" w:color="auto"/>
        <w:left w:val="none" w:sz="0" w:space="0" w:color="auto"/>
        <w:bottom w:val="none" w:sz="0" w:space="0" w:color="auto"/>
        <w:right w:val="none" w:sz="0" w:space="0" w:color="auto"/>
      </w:divBdr>
    </w:div>
    <w:div w:id="245965905">
      <w:bodyDiv w:val="1"/>
      <w:marLeft w:val="0"/>
      <w:marRight w:val="0"/>
      <w:marTop w:val="0"/>
      <w:marBottom w:val="0"/>
      <w:divBdr>
        <w:top w:val="none" w:sz="0" w:space="0" w:color="auto"/>
        <w:left w:val="none" w:sz="0" w:space="0" w:color="auto"/>
        <w:bottom w:val="none" w:sz="0" w:space="0" w:color="auto"/>
        <w:right w:val="none" w:sz="0" w:space="0" w:color="auto"/>
      </w:divBdr>
    </w:div>
    <w:div w:id="293754190">
      <w:bodyDiv w:val="1"/>
      <w:marLeft w:val="0"/>
      <w:marRight w:val="0"/>
      <w:marTop w:val="0"/>
      <w:marBottom w:val="0"/>
      <w:divBdr>
        <w:top w:val="none" w:sz="0" w:space="0" w:color="auto"/>
        <w:left w:val="none" w:sz="0" w:space="0" w:color="auto"/>
        <w:bottom w:val="none" w:sz="0" w:space="0" w:color="auto"/>
        <w:right w:val="none" w:sz="0" w:space="0" w:color="auto"/>
      </w:divBdr>
      <w:divsChild>
        <w:div w:id="554857334">
          <w:marLeft w:val="0"/>
          <w:marRight w:val="0"/>
          <w:marTop w:val="0"/>
          <w:marBottom w:val="0"/>
          <w:divBdr>
            <w:top w:val="none" w:sz="0" w:space="0" w:color="auto"/>
            <w:left w:val="none" w:sz="0" w:space="0" w:color="auto"/>
            <w:bottom w:val="none" w:sz="0" w:space="0" w:color="auto"/>
            <w:right w:val="none" w:sz="0" w:space="0" w:color="auto"/>
          </w:divBdr>
          <w:divsChild>
            <w:div w:id="13894016">
              <w:marLeft w:val="0"/>
              <w:marRight w:val="0"/>
              <w:marTop w:val="0"/>
              <w:marBottom w:val="0"/>
              <w:divBdr>
                <w:top w:val="none" w:sz="0" w:space="0" w:color="auto"/>
                <w:left w:val="none" w:sz="0" w:space="0" w:color="auto"/>
                <w:bottom w:val="none" w:sz="0" w:space="0" w:color="auto"/>
                <w:right w:val="none" w:sz="0" w:space="0" w:color="auto"/>
              </w:divBdr>
              <w:divsChild>
                <w:div w:id="1439108547">
                  <w:marLeft w:val="165"/>
                  <w:marRight w:val="165"/>
                  <w:marTop w:val="0"/>
                  <w:marBottom w:val="120"/>
                  <w:divBdr>
                    <w:top w:val="none" w:sz="0" w:space="0" w:color="auto"/>
                    <w:left w:val="none" w:sz="0" w:space="0" w:color="auto"/>
                    <w:bottom w:val="none" w:sz="0" w:space="0" w:color="auto"/>
                    <w:right w:val="none" w:sz="0" w:space="0" w:color="auto"/>
                  </w:divBdr>
                  <w:divsChild>
                    <w:div w:id="2689782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24825686">
      <w:bodyDiv w:val="1"/>
      <w:marLeft w:val="0"/>
      <w:marRight w:val="0"/>
      <w:marTop w:val="0"/>
      <w:marBottom w:val="0"/>
      <w:divBdr>
        <w:top w:val="none" w:sz="0" w:space="0" w:color="auto"/>
        <w:left w:val="none" w:sz="0" w:space="0" w:color="auto"/>
        <w:bottom w:val="none" w:sz="0" w:space="0" w:color="auto"/>
        <w:right w:val="none" w:sz="0" w:space="0" w:color="auto"/>
      </w:divBdr>
      <w:divsChild>
        <w:div w:id="895357560">
          <w:marLeft w:val="0"/>
          <w:marRight w:val="0"/>
          <w:marTop w:val="0"/>
          <w:marBottom w:val="0"/>
          <w:divBdr>
            <w:top w:val="none" w:sz="0" w:space="0" w:color="auto"/>
            <w:left w:val="none" w:sz="0" w:space="0" w:color="auto"/>
            <w:bottom w:val="none" w:sz="0" w:space="0" w:color="auto"/>
            <w:right w:val="none" w:sz="0" w:space="0" w:color="auto"/>
          </w:divBdr>
          <w:divsChild>
            <w:div w:id="773553953">
              <w:marLeft w:val="0"/>
              <w:marRight w:val="0"/>
              <w:marTop w:val="0"/>
              <w:marBottom w:val="0"/>
              <w:divBdr>
                <w:top w:val="none" w:sz="0" w:space="0" w:color="auto"/>
                <w:left w:val="none" w:sz="0" w:space="0" w:color="auto"/>
                <w:bottom w:val="none" w:sz="0" w:space="0" w:color="auto"/>
                <w:right w:val="none" w:sz="0" w:space="0" w:color="auto"/>
              </w:divBdr>
              <w:divsChild>
                <w:div w:id="389811973">
                  <w:marLeft w:val="0"/>
                  <w:marRight w:val="0"/>
                  <w:marTop w:val="0"/>
                  <w:marBottom w:val="0"/>
                  <w:divBdr>
                    <w:top w:val="none" w:sz="0" w:space="0" w:color="auto"/>
                    <w:left w:val="none" w:sz="0" w:space="0" w:color="auto"/>
                    <w:bottom w:val="none" w:sz="0" w:space="0" w:color="auto"/>
                    <w:right w:val="none" w:sz="0" w:space="0" w:color="auto"/>
                  </w:divBdr>
                  <w:divsChild>
                    <w:div w:id="1200626360">
                      <w:marLeft w:val="0"/>
                      <w:marRight w:val="0"/>
                      <w:marTop w:val="0"/>
                      <w:marBottom w:val="0"/>
                      <w:divBdr>
                        <w:top w:val="none" w:sz="0" w:space="0" w:color="auto"/>
                        <w:left w:val="none" w:sz="0" w:space="0" w:color="auto"/>
                        <w:bottom w:val="none" w:sz="0" w:space="0" w:color="auto"/>
                        <w:right w:val="none" w:sz="0" w:space="0" w:color="auto"/>
                      </w:divBdr>
                      <w:divsChild>
                        <w:div w:id="2065981215">
                          <w:marLeft w:val="0"/>
                          <w:marRight w:val="0"/>
                          <w:marTop w:val="0"/>
                          <w:marBottom w:val="0"/>
                          <w:divBdr>
                            <w:top w:val="none" w:sz="0" w:space="0" w:color="auto"/>
                            <w:left w:val="none" w:sz="0" w:space="0" w:color="auto"/>
                            <w:bottom w:val="none" w:sz="0" w:space="0" w:color="auto"/>
                            <w:right w:val="none" w:sz="0" w:space="0" w:color="auto"/>
                          </w:divBdr>
                          <w:divsChild>
                            <w:div w:id="1621064239">
                              <w:marLeft w:val="0"/>
                              <w:marRight w:val="0"/>
                              <w:marTop w:val="0"/>
                              <w:marBottom w:val="0"/>
                              <w:divBdr>
                                <w:top w:val="none" w:sz="0" w:space="0" w:color="auto"/>
                                <w:left w:val="none" w:sz="0" w:space="0" w:color="auto"/>
                                <w:bottom w:val="none" w:sz="0" w:space="0" w:color="auto"/>
                                <w:right w:val="none" w:sz="0" w:space="0" w:color="auto"/>
                              </w:divBdr>
                              <w:divsChild>
                                <w:div w:id="1589919581">
                                  <w:marLeft w:val="0"/>
                                  <w:marRight w:val="0"/>
                                  <w:marTop w:val="0"/>
                                  <w:marBottom w:val="0"/>
                                  <w:divBdr>
                                    <w:top w:val="none" w:sz="0" w:space="0" w:color="auto"/>
                                    <w:left w:val="none" w:sz="0" w:space="0" w:color="auto"/>
                                    <w:bottom w:val="none" w:sz="0" w:space="0" w:color="auto"/>
                                    <w:right w:val="none" w:sz="0" w:space="0" w:color="auto"/>
                                  </w:divBdr>
                                  <w:divsChild>
                                    <w:div w:id="3454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718159">
      <w:bodyDiv w:val="1"/>
      <w:marLeft w:val="0"/>
      <w:marRight w:val="0"/>
      <w:marTop w:val="0"/>
      <w:marBottom w:val="0"/>
      <w:divBdr>
        <w:top w:val="none" w:sz="0" w:space="0" w:color="auto"/>
        <w:left w:val="none" w:sz="0" w:space="0" w:color="auto"/>
        <w:bottom w:val="none" w:sz="0" w:space="0" w:color="auto"/>
        <w:right w:val="none" w:sz="0" w:space="0" w:color="auto"/>
      </w:divBdr>
    </w:div>
    <w:div w:id="349378748">
      <w:bodyDiv w:val="1"/>
      <w:marLeft w:val="0"/>
      <w:marRight w:val="0"/>
      <w:marTop w:val="0"/>
      <w:marBottom w:val="0"/>
      <w:divBdr>
        <w:top w:val="none" w:sz="0" w:space="0" w:color="auto"/>
        <w:left w:val="none" w:sz="0" w:space="0" w:color="auto"/>
        <w:bottom w:val="none" w:sz="0" w:space="0" w:color="auto"/>
        <w:right w:val="none" w:sz="0" w:space="0" w:color="auto"/>
      </w:divBdr>
      <w:divsChild>
        <w:div w:id="119689389">
          <w:marLeft w:val="806"/>
          <w:marRight w:val="0"/>
          <w:marTop w:val="115"/>
          <w:marBottom w:val="0"/>
          <w:divBdr>
            <w:top w:val="none" w:sz="0" w:space="0" w:color="auto"/>
            <w:left w:val="none" w:sz="0" w:space="0" w:color="auto"/>
            <w:bottom w:val="none" w:sz="0" w:space="0" w:color="auto"/>
            <w:right w:val="none" w:sz="0" w:space="0" w:color="auto"/>
          </w:divBdr>
        </w:div>
        <w:div w:id="198979932">
          <w:marLeft w:val="806"/>
          <w:marRight w:val="0"/>
          <w:marTop w:val="115"/>
          <w:marBottom w:val="0"/>
          <w:divBdr>
            <w:top w:val="none" w:sz="0" w:space="0" w:color="auto"/>
            <w:left w:val="none" w:sz="0" w:space="0" w:color="auto"/>
            <w:bottom w:val="none" w:sz="0" w:space="0" w:color="auto"/>
            <w:right w:val="none" w:sz="0" w:space="0" w:color="auto"/>
          </w:divBdr>
        </w:div>
        <w:div w:id="517698842">
          <w:marLeft w:val="806"/>
          <w:marRight w:val="0"/>
          <w:marTop w:val="115"/>
          <w:marBottom w:val="0"/>
          <w:divBdr>
            <w:top w:val="none" w:sz="0" w:space="0" w:color="auto"/>
            <w:left w:val="none" w:sz="0" w:space="0" w:color="auto"/>
            <w:bottom w:val="none" w:sz="0" w:space="0" w:color="auto"/>
            <w:right w:val="none" w:sz="0" w:space="0" w:color="auto"/>
          </w:divBdr>
        </w:div>
        <w:div w:id="770247699">
          <w:marLeft w:val="806"/>
          <w:marRight w:val="0"/>
          <w:marTop w:val="115"/>
          <w:marBottom w:val="0"/>
          <w:divBdr>
            <w:top w:val="none" w:sz="0" w:space="0" w:color="auto"/>
            <w:left w:val="none" w:sz="0" w:space="0" w:color="auto"/>
            <w:bottom w:val="none" w:sz="0" w:space="0" w:color="auto"/>
            <w:right w:val="none" w:sz="0" w:space="0" w:color="auto"/>
          </w:divBdr>
        </w:div>
      </w:divsChild>
    </w:div>
    <w:div w:id="365568052">
      <w:bodyDiv w:val="1"/>
      <w:marLeft w:val="0"/>
      <w:marRight w:val="0"/>
      <w:marTop w:val="0"/>
      <w:marBottom w:val="0"/>
      <w:divBdr>
        <w:top w:val="none" w:sz="0" w:space="0" w:color="auto"/>
        <w:left w:val="none" w:sz="0" w:space="0" w:color="auto"/>
        <w:bottom w:val="none" w:sz="0" w:space="0" w:color="auto"/>
        <w:right w:val="none" w:sz="0" w:space="0" w:color="auto"/>
      </w:divBdr>
    </w:div>
    <w:div w:id="375391596">
      <w:bodyDiv w:val="1"/>
      <w:marLeft w:val="0"/>
      <w:marRight w:val="0"/>
      <w:marTop w:val="0"/>
      <w:marBottom w:val="0"/>
      <w:divBdr>
        <w:top w:val="none" w:sz="0" w:space="0" w:color="auto"/>
        <w:left w:val="none" w:sz="0" w:space="0" w:color="auto"/>
        <w:bottom w:val="none" w:sz="0" w:space="0" w:color="auto"/>
        <w:right w:val="none" w:sz="0" w:space="0" w:color="auto"/>
      </w:divBdr>
    </w:div>
    <w:div w:id="387799128">
      <w:bodyDiv w:val="1"/>
      <w:marLeft w:val="0"/>
      <w:marRight w:val="0"/>
      <w:marTop w:val="0"/>
      <w:marBottom w:val="0"/>
      <w:divBdr>
        <w:top w:val="none" w:sz="0" w:space="0" w:color="auto"/>
        <w:left w:val="none" w:sz="0" w:space="0" w:color="auto"/>
        <w:bottom w:val="none" w:sz="0" w:space="0" w:color="auto"/>
        <w:right w:val="none" w:sz="0" w:space="0" w:color="auto"/>
      </w:divBdr>
    </w:div>
    <w:div w:id="397825791">
      <w:bodyDiv w:val="1"/>
      <w:marLeft w:val="0"/>
      <w:marRight w:val="0"/>
      <w:marTop w:val="0"/>
      <w:marBottom w:val="0"/>
      <w:divBdr>
        <w:top w:val="none" w:sz="0" w:space="0" w:color="auto"/>
        <w:left w:val="none" w:sz="0" w:space="0" w:color="auto"/>
        <w:bottom w:val="none" w:sz="0" w:space="0" w:color="auto"/>
        <w:right w:val="none" w:sz="0" w:space="0" w:color="auto"/>
      </w:divBdr>
    </w:div>
    <w:div w:id="417286390">
      <w:bodyDiv w:val="1"/>
      <w:marLeft w:val="0"/>
      <w:marRight w:val="0"/>
      <w:marTop w:val="0"/>
      <w:marBottom w:val="0"/>
      <w:divBdr>
        <w:top w:val="none" w:sz="0" w:space="0" w:color="auto"/>
        <w:left w:val="none" w:sz="0" w:space="0" w:color="auto"/>
        <w:bottom w:val="none" w:sz="0" w:space="0" w:color="auto"/>
        <w:right w:val="none" w:sz="0" w:space="0" w:color="auto"/>
      </w:divBdr>
      <w:divsChild>
        <w:div w:id="1649674231">
          <w:marLeft w:val="0"/>
          <w:marRight w:val="0"/>
          <w:marTop w:val="0"/>
          <w:marBottom w:val="0"/>
          <w:divBdr>
            <w:top w:val="none" w:sz="0" w:space="0" w:color="auto"/>
            <w:left w:val="none" w:sz="0" w:space="0" w:color="auto"/>
            <w:bottom w:val="none" w:sz="0" w:space="0" w:color="auto"/>
            <w:right w:val="none" w:sz="0" w:space="0" w:color="auto"/>
          </w:divBdr>
        </w:div>
      </w:divsChild>
    </w:div>
    <w:div w:id="418210238">
      <w:bodyDiv w:val="1"/>
      <w:marLeft w:val="0"/>
      <w:marRight w:val="0"/>
      <w:marTop w:val="0"/>
      <w:marBottom w:val="0"/>
      <w:divBdr>
        <w:top w:val="none" w:sz="0" w:space="0" w:color="auto"/>
        <w:left w:val="none" w:sz="0" w:space="0" w:color="auto"/>
        <w:bottom w:val="none" w:sz="0" w:space="0" w:color="auto"/>
        <w:right w:val="none" w:sz="0" w:space="0" w:color="auto"/>
      </w:divBdr>
    </w:div>
    <w:div w:id="429281425">
      <w:bodyDiv w:val="1"/>
      <w:marLeft w:val="0"/>
      <w:marRight w:val="0"/>
      <w:marTop w:val="0"/>
      <w:marBottom w:val="0"/>
      <w:divBdr>
        <w:top w:val="none" w:sz="0" w:space="0" w:color="auto"/>
        <w:left w:val="none" w:sz="0" w:space="0" w:color="auto"/>
        <w:bottom w:val="none" w:sz="0" w:space="0" w:color="auto"/>
        <w:right w:val="none" w:sz="0" w:space="0" w:color="auto"/>
      </w:divBdr>
    </w:div>
    <w:div w:id="437801653">
      <w:bodyDiv w:val="1"/>
      <w:marLeft w:val="0"/>
      <w:marRight w:val="0"/>
      <w:marTop w:val="0"/>
      <w:marBottom w:val="0"/>
      <w:divBdr>
        <w:top w:val="none" w:sz="0" w:space="0" w:color="auto"/>
        <w:left w:val="none" w:sz="0" w:space="0" w:color="auto"/>
        <w:bottom w:val="none" w:sz="0" w:space="0" w:color="auto"/>
        <w:right w:val="none" w:sz="0" w:space="0" w:color="auto"/>
      </w:divBdr>
    </w:div>
    <w:div w:id="449202250">
      <w:bodyDiv w:val="1"/>
      <w:marLeft w:val="0"/>
      <w:marRight w:val="0"/>
      <w:marTop w:val="0"/>
      <w:marBottom w:val="0"/>
      <w:divBdr>
        <w:top w:val="none" w:sz="0" w:space="0" w:color="auto"/>
        <w:left w:val="none" w:sz="0" w:space="0" w:color="auto"/>
        <w:bottom w:val="none" w:sz="0" w:space="0" w:color="auto"/>
        <w:right w:val="none" w:sz="0" w:space="0" w:color="auto"/>
      </w:divBdr>
    </w:div>
    <w:div w:id="456219943">
      <w:bodyDiv w:val="1"/>
      <w:marLeft w:val="0"/>
      <w:marRight w:val="0"/>
      <w:marTop w:val="0"/>
      <w:marBottom w:val="0"/>
      <w:divBdr>
        <w:top w:val="none" w:sz="0" w:space="0" w:color="auto"/>
        <w:left w:val="none" w:sz="0" w:space="0" w:color="auto"/>
        <w:bottom w:val="none" w:sz="0" w:space="0" w:color="auto"/>
        <w:right w:val="none" w:sz="0" w:space="0" w:color="auto"/>
      </w:divBdr>
      <w:divsChild>
        <w:div w:id="1114203978">
          <w:marLeft w:val="547"/>
          <w:marRight w:val="0"/>
          <w:marTop w:val="134"/>
          <w:marBottom w:val="0"/>
          <w:divBdr>
            <w:top w:val="none" w:sz="0" w:space="0" w:color="auto"/>
            <w:left w:val="none" w:sz="0" w:space="0" w:color="auto"/>
            <w:bottom w:val="none" w:sz="0" w:space="0" w:color="auto"/>
            <w:right w:val="none" w:sz="0" w:space="0" w:color="auto"/>
          </w:divBdr>
        </w:div>
      </w:divsChild>
    </w:div>
    <w:div w:id="469589242">
      <w:bodyDiv w:val="1"/>
      <w:marLeft w:val="0"/>
      <w:marRight w:val="0"/>
      <w:marTop w:val="0"/>
      <w:marBottom w:val="0"/>
      <w:divBdr>
        <w:top w:val="none" w:sz="0" w:space="0" w:color="auto"/>
        <w:left w:val="none" w:sz="0" w:space="0" w:color="auto"/>
        <w:bottom w:val="none" w:sz="0" w:space="0" w:color="auto"/>
        <w:right w:val="none" w:sz="0" w:space="0" w:color="auto"/>
      </w:divBdr>
      <w:divsChild>
        <w:div w:id="636491939">
          <w:marLeft w:val="720"/>
          <w:marRight w:val="0"/>
          <w:marTop w:val="134"/>
          <w:marBottom w:val="0"/>
          <w:divBdr>
            <w:top w:val="none" w:sz="0" w:space="0" w:color="auto"/>
            <w:left w:val="none" w:sz="0" w:space="0" w:color="auto"/>
            <w:bottom w:val="none" w:sz="0" w:space="0" w:color="auto"/>
            <w:right w:val="none" w:sz="0" w:space="0" w:color="auto"/>
          </w:divBdr>
        </w:div>
        <w:div w:id="1967079552">
          <w:marLeft w:val="720"/>
          <w:marRight w:val="0"/>
          <w:marTop w:val="134"/>
          <w:marBottom w:val="0"/>
          <w:divBdr>
            <w:top w:val="none" w:sz="0" w:space="0" w:color="auto"/>
            <w:left w:val="none" w:sz="0" w:space="0" w:color="auto"/>
            <w:bottom w:val="none" w:sz="0" w:space="0" w:color="auto"/>
            <w:right w:val="none" w:sz="0" w:space="0" w:color="auto"/>
          </w:divBdr>
        </w:div>
      </w:divsChild>
    </w:div>
    <w:div w:id="477113024">
      <w:bodyDiv w:val="1"/>
      <w:marLeft w:val="0"/>
      <w:marRight w:val="0"/>
      <w:marTop w:val="0"/>
      <w:marBottom w:val="0"/>
      <w:divBdr>
        <w:top w:val="none" w:sz="0" w:space="0" w:color="auto"/>
        <w:left w:val="none" w:sz="0" w:space="0" w:color="auto"/>
        <w:bottom w:val="none" w:sz="0" w:space="0" w:color="auto"/>
        <w:right w:val="none" w:sz="0" w:space="0" w:color="auto"/>
      </w:divBdr>
      <w:divsChild>
        <w:div w:id="799303113">
          <w:marLeft w:val="274"/>
          <w:marRight w:val="0"/>
          <w:marTop w:val="150"/>
          <w:marBottom w:val="0"/>
          <w:divBdr>
            <w:top w:val="none" w:sz="0" w:space="0" w:color="auto"/>
            <w:left w:val="none" w:sz="0" w:space="0" w:color="auto"/>
            <w:bottom w:val="none" w:sz="0" w:space="0" w:color="auto"/>
            <w:right w:val="none" w:sz="0" w:space="0" w:color="auto"/>
          </w:divBdr>
        </w:div>
        <w:div w:id="1424570524">
          <w:marLeft w:val="274"/>
          <w:marRight w:val="0"/>
          <w:marTop w:val="150"/>
          <w:marBottom w:val="0"/>
          <w:divBdr>
            <w:top w:val="none" w:sz="0" w:space="0" w:color="auto"/>
            <w:left w:val="none" w:sz="0" w:space="0" w:color="auto"/>
            <w:bottom w:val="none" w:sz="0" w:space="0" w:color="auto"/>
            <w:right w:val="none" w:sz="0" w:space="0" w:color="auto"/>
          </w:divBdr>
        </w:div>
        <w:div w:id="1702440360">
          <w:marLeft w:val="274"/>
          <w:marRight w:val="0"/>
          <w:marTop w:val="150"/>
          <w:marBottom w:val="0"/>
          <w:divBdr>
            <w:top w:val="none" w:sz="0" w:space="0" w:color="auto"/>
            <w:left w:val="none" w:sz="0" w:space="0" w:color="auto"/>
            <w:bottom w:val="none" w:sz="0" w:space="0" w:color="auto"/>
            <w:right w:val="none" w:sz="0" w:space="0" w:color="auto"/>
          </w:divBdr>
        </w:div>
      </w:divsChild>
    </w:div>
    <w:div w:id="479468755">
      <w:bodyDiv w:val="1"/>
      <w:marLeft w:val="0"/>
      <w:marRight w:val="0"/>
      <w:marTop w:val="0"/>
      <w:marBottom w:val="0"/>
      <w:divBdr>
        <w:top w:val="none" w:sz="0" w:space="0" w:color="auto"/>
        <w:left w:val="none" w:sz="0" w:space="0" w:color="auto"/>
        <w:bottom w:val="none" w:sz="0" w:space="0" w:color="auto"/>
        <w:right w:val="none" w:sz="0" w:space="0" w:color="auto"/>
      </w:divBdr>
    </w:div>
    <w:div w:id="484011028">
      <w:bodyDiv w:val="1"/>
      <w:marLeft w:val="0"/>
      <w:marRight w:val="0"/>
      <w:marTop w:val="0"/>
      <w:marBottom w:val="0"/>
      <w:divBdr>
        <w:top w:val="none" w:sz="0" w:space="0" w:color="auto"/>
        <w:left w:val="none" w:sz="0" w:space="0" w:color="auto"/>
        <w:bottom w:val="none" w:sz="0" w:space="0" w:color="auto"/>
        <w:right w:val="none" w:sz="0" w:space="0" w:color="auto"/>
      </w:divBdr>
    </w:div>
    <w:div w:id="488179556">
      <w:bodyDiv w:val="1"/>
      <w:marLeft w:val="0"/>
      <w:marRight w:val="0"/>
      <w:marTop w:val="0"/>
      <w:marBottom w:val="0"/>
      <w:divBdr>
        <w:top w:val="none" w:sz="0" w:space="0" w:color="auto"/>
        <w:left w:val="none" w:sz="0" w:space="0" w:color="auto"/>
        <w:bottom w:val="none" w:sz="0" w:space="0" w:color="auto"/>
        <w:right w:val="none" w:sz="0" w:space="0" w:color="auto"/>
      </w:divBdr>
      <w:divsChild>
        <w:div w:id="2017269612">
          <w:marLeft w:val="547"/>
          <w:marRight w:val="0"/>
          <w:marTop w:val="0"/>
          <w:marBottom w:val="0"/>
          <w:divBdr>
            <w:top w:val="none" w:sz="0" w:space="0" w:color="auto"/>
            <w:left w:val="none" w:sz="0" w:space="0" w:color="auto"/>
            <w:bottom w:val="none" w:sz="0" w:space="0" w:color="auto"/>
            <w:right w:val="none" w:sz="0" w:space="0" w:color="auto"/>
          </w:divBdr>
        </w:div>
      </w:divsChild>
    </w:div>
    <w:div w:id="537819445">
      <w:bodyDiv w:val="1"/>
      <w:marLeft w:val="0"/>
      <w:marRight w:val="0"/>
      <w:marTop w:val="0"/>
      <w:marBottom w:val="0"/>
      <w:divBdr>
        <w:top w:val="none" w:sz="0" w:space="0" w:color="auto"/>
        <w:left w:val="none" w:sz="0" w:space="0" w:color="auto"/>
        <w:bottom w:val="none" w:sz="0" w:space="0" w:color="auto"/>
        <w:right w:val="none" w:sz="0" w:space="0" w:color="auto"/>
      </w:divBdr>
      <w:divsChild>
        <w:div w:id="414590446">
          <w:marLeft w:val="734"/>
          <w:marRight w:val="0"/>
          <w:marTop w:val="144"/>
          <w:marBottom w:val="0"/>
          <w:divBdr>
            <w:top w:val="none" w:sz="0" w:space="0" w:color="auto"/>
            <w:left w:val="none" w:sz="0" w:space="0" w:color="auto"/>
            <w:bottom w:val="none" w:sz="0" w:space="0" w:color="auto"/>
            <w:right w:val="none" w:sz="0" w:space="0" w:color="auto"/>
          </w:divBdr>
        </w:div>
      </w:divsChild>
    </w:div>
    <w:div w:id="543062415">
      <w:bodyDiv w:val="1"/>
      <w:marLeft w:val="0"/>
      <w:marRight w:val="0"/>
      <w:marTop w:val="0"/>
      <w:marBottom w:val="0"/>
      <w:divBdr>
        <w:top w:val="none" w:sz="0" w:space="0" w:color="auto"/>
        <w:left w:val="none" w:sz="0" w:space="0" w:color="auto"/>
        <w:bottom w:val="none" w:sz="0" w:space="0" w:color="auto"/>
        <w:right w:val="none" w:sz="0" w:space="0" w:color="auto"/>
      </w:divBdr>
      <w:divsChild>
        <w:div w:id="164903801">
          <w:marLeft w:val="907"/>
          <w:marRight w:val="0"/>
          <w:marTop w:val="120"/>
          <w:marBottom w:val="0"/>
          <w:divBdr>
            <w:top w:val="none" w:sz="0" w:space="0" w:color="auto"/>
            <w:left w:val="none" w:sz="0" w:space="0" w:color="auto"/>
            <w:bottom w:val="none" w:sz="0" w:space="0" w:color="auto"/>
            <w:right w:val="none" w:sz="0" w:space="0" w:color="auto"/>
          </w:divBdr>
        </w:div>
        <w:div w:id="197205462">
          <w:marLeft w:val="907"/>
          <w:marRight w:val="0"/>
          <w:marTop w:val="120"/>
          <w:marBottom w:val="0"/>
          <w:divBdr>
            <w:top w:val="none" w:sz="0" w:space="0" w:color="auto"/>
            <w:left w:val="none" w:sz="0" w:space="0" w:color="auto"/>
            <w:bottom w:val="none" w:sz="0" w:space="0" w:color="auto"/>
            <w:right w:val="none" w:sz="0" w:space="0" w:color="auto"/>
          </w:divBdr>
        </w:div>
        <w:div w:id="271130026">
          <w:marLeft w:val="907"/>
          <w:marRight w:val="0"/>
          <w:marTop w:val="120"/>
          <w:marBottom w:val="0"/>
          <w:divBdr>
            <w:top w:val="none" w:sz="0" w:space="0" w:color="auto"/>
            <w:left w:val="none" w:sz="0" w:space="0" w:color="auto"/>
            <w:bottom w:val="none" w:sz="0" w:space="0" w:color="auto"/>
            <w:right w:val="none" w:sz="0" w:space="0" w:color="auto"/>
          </w:divBdr>
        </w:div>
        <w:div w:id="353118552">
          <w:marLeft w:val="907"/>
          <w:marRight w:val="0"/>
          <w:marTop w:val="120"/>
          <w:marBottom w:val="0"/>
          <w:divBdr>
            <w:top w:val="none" w:sz="0" w:space="0" w:color="auto"/>
            <w:left w:val="none" w:sz="0" w:space="0" w:color="auto"/>
            <w:bottom w:val="none" w:sz="0" w:space="0" w:color="auto"/>
            <w:right w:val="none" w:sz="0" w:space="0" w:color="auto"/>
          </w:divBdr>
        </w:div>
        <w:div w:id="421218740">
          <w:marLeft w:val="907"/>
          <w:marRight w:val="0"/>
          <w:marTop w:val="120"/>
          <w:marBottom w:val="0"/>
          <w:divBdr>
            <w:top w:val="none" w:sz="0" w:space="0" w:color="auto"/>
            <w:left w:val="none" w:sz="0" w:space="0" w:color="auto"/>
            <w:bottom w:val="none" w:sz="0" w:space="0" w:color="auto"/>
            <w:right w:val="none" w:sz="0" w:space="0" w:color="auto"/>
          </w:divBdr>
        </w:div>
        <w:div w:id="1175268701">
          <w:marLeft w:val="907"/>
          <w:marRight w:val="0"/>
          <w:marTop w:val="120"/>
          <w:marBottom w:val="0"/>
          <w:divBdr>
            <w:top w:val="none" w:sz="0" w:space="0" w:color="auto"/>
            <w:left w:val="none" w:sz="0" w:space="0" w:color="auto"/>
            <w:bottom w:val="none" w:sz="0" w:space="0" w:color="auto"/>
            <w:right w:val="none" w:sz="0" w:space="0" w:color="auto"/>
          </w:divBdr>
        </w:div>
        <w:div w:id="1437410547">
          <w:marLeft w:val="907"/>
          <w:marRight w:val="0"/>
          <w:marTop w:val="120"/>
          <w:marBottom w:val="0"/>
          <w:divBdr>
            <w:top w:val="none" w:sz="0" w:space="0" w:color="auto"/>
            <w:left w:val="none" w:sz="0" w:space="0" w:color="auto"/>
            <w:bottom w:val="none" w:sz="0" w:space="0" w:color="auto"/>
            <w:right w:val="none" w:sz="0" w:space="0" w:color="auto"/>
          </w:divBdr>
        </w:div>
      </w:divsChild>
    </w:div>
    <w:div w:id="593898458">
      <w:bodyDiv w:val="1"/>
      <w:marLeft w:val="0"/>
      <w:marRight w:val="0"/>
      <w:marTop w:val="0"/>
      <w:marBottom w:val="0"/>
      <w:divBdr>
        <w:top w:val="none" w:sz="0" w:space="0" w:color="auto"/>
        <w:left w:val="none" w:sz="0" w:space="0" w:color="auto"/>
        <w:bottom w:val="none" w:sz="0" w:space="0" w:color="auto"/>
        <w:right w:val="none" w:sz="0" w:space="0" w:color="auto"/>
      </w:divBdr>
      <w:divsChild>
        <w:div w:id="612903559">
          <w:marLeft w:val="0"/>
          <w:marRight w:val="0"/>
          <w:marTop w:val="0"/>
          <w:marBottom w:val="0"/>
          <w:divBdr>
            <w:top w:val="none" w:sz="0" w:space="0" w:color="auto"/>
            <w:left w:val="none" w:sz="0" w:space="0" w:color="auto"/>
            <w:bottom w:val="none" w:sz="0" w:space="0" w:color="auto"/>
            <w:right w:val="none" w:sz="0" w:space="0" w:color="auto"/>
          </w:divBdr>
          <w:divsChild>
            <w:div w:id="267661606">
              <w:marLeft w:val="0"/>
              <w:marRight w:val="0"/>
              <w:marTop w:val="0"/>
              <w:marBottom w:val="0"/>
              <w:divBdr>
                <w:top w:val="none" w:sz="0" w:space="0" w:color="auto"/>
                <w:left w:val="none" w:sz="0" w:space="0" w:color="auto"/>
                <w:bottom w:val="none" w:sz="0" w:space="0" w:color="auto"/>
                <w:right w:val="none" w:sz="0" w:space="0" w:color="auto"/>
              </w:divBdr>
              <w:divsChild>
                <w:div w:id="687219344">
                  <w:marLeft w:val="0"/>
                  <w:marRight w:val="0"/>
                  <w:marTop w:val="0"/>
                  <w:marBottom w:val="0"/>
                  <w:divBdr>
                    <w:top w:val="none" w:sz="0" w:space="0" w:color="auto"/>
                    <w:left w:val="none" w:sz="0" w:space="0" w:color="auto"/>
                    <w:bottom w:val="none" w:sz="0" w:space="0" w:color="auto"/>
                    <w:right w:val="none" w:sz="0" w:space="0" w:color="auto"/>
                  </w:divBdr>
                  <w:divsChild>
                    <w:div w:id="1542783738">
                      <w:marLeft w:val="0"/>
                      <w:marRight w:val="0"/>
                      <w:marTop w:val="0"/>
                      <w:marBottom w:val="0"/>
                      <w:divBdr>
                        <w:top w:val="none" w:sz="0" w:space="0" w:color="auto"/>
                        <w:left w:val="none" w:sz="0" w:space="0" w:color="auto"/>
                        <w:bottom w:val="none" w:sz="0" w:space="0" w:color="auto"/>
                        <w:right w:val="none" w:sz="0" w:space="0" w:color="auto"/>
                      </w:divBdr>
                      <w:divsChild>
                        <w:div w:id="686175935">
                          <w:marLeft w:val="0"/>
                          <w:marRight w:val="0"/>
                          <w:marTop w:val="0"/>
                          <w:marBottom w:val="0"/>
                          <w:divBdr>
                            <w:top w:val="none" w:sz="0" w:space="0" w:color="auto"/>
                            <w:left w:val="none" w:sz="0" w:space="0" w:color="auto"/>
                            <w:bottom w:val="none" w:sz="0" w:space="0" w:color="auto"/>
                            <w:right w:val="none" w:sz="0" w:space="0" w:color="auto"/>
                          </w:divBdr>
                          <w:divsChild>
                            <w:div w:id="13922286">
                              <w:marLeft w:val="0"/>
                              <w:marRight w:val="0"/>
                              <w:marTop w:val="0"/>
                              <w:marBottom w:val="0"/>
                              <w:divBdr>
                                <w:top w:val="none" w:sz="0" w:space="0" w:color="auto"/>
                                <w:left w:val="none" w:sz="0" w:space="0" w:color="auto"/>
                                <w:bottom w:val="none" w:sz="0" w:space="0" w:color="auto"/>
                                <w:right w:val="none" w:sz="0" w:space="0" w:color="auto"/>
                              </w:divBdr>
                              <w:divsChild>
                                <w:div w:id="2029210602">
                                  <w:marLeft w:val="0"/>
                                  <w:marRight w:val="0"/>
                                  <w:marTop w:val="0"/>
                                  <w:marBottom w:val="0"/>
                                  <w:divBdr>
                                    <w:top w:val="none" w:sz="0" w:space="0" w:color="auto"/>
                                    <w:left w:val="none" w:sz="0" w:space="0" w:color="auto"/>
                                    <w:bottom w:val="none" w:sz="0" w:space="0" w:color="auto"/>
                                    <w:right w:val="none" w:sz="0" w:space="0" w:color="auto"/>
                                  </w:divBdr>
                                  <w:divsChild>
                                    <w:div w:id="610430386">
                                      <w:marLeft w:val="0"/>
                                      <w:marRight w:val="0"/>
                                      <w:marTop w:val="0"/>
                                      <w:marBottom w:val="0"/>
                                      <w:divBdr>
                                        <w:top w:val="none" w:sz="0" w:space="0" w:color="auto"/>
                                        <w:left w:val="none" w:sz="0" w:space="0" w:color="auto"/>
                                        <w:bottom w:val="none" w:sz="0" w:space="0" w:color="auto"/>
                                        <w:right w:val="none" w:sz="0" w:space="0" w:color="auto"/>
                                      </w:divBdr>
                                      <w:divsChild>
                                        <w:div w:id="128473739">
                                          <w:marLeft w:val="0"/>
                                          <w:marRight w:val="0"/>
                                          <w:marTop w:val="0"/>
                                          <w:marBottom w:val="0"/>
                                          <w:divBdr>
                                            <w:top w:val="none" w:sz="0" w:space="0" w:color="auto"/>
                                            <w:left w:val="none" w:sz="0" w:space="0" w:color="auto"/>
                                            <w:bottom w:val="none" w:sz="0" w:space="0" w:color="auto"/>
                                            <w:right w:val="none" w:sz="0" w:space="0" w:color="auto"/>
                                          </w:divBdr>
                                        </w:div>
                                        <w:div w:id="873232060">
                                          <w:marLeft w:val="0"/>
                                          <w:marRight w:val="0"/>
                                          <w:marTop w:val="0"/>
                                          <w:marBottom w:val="0"/>
                                          <w:divBdr>
                                            <w:top w:val="none" w:sz="0" w:space="0" w:color="auto"/>
                                            <w:left w:val="none" w:sz="0" w:space="0" w:color="auto"/>
                                            <w:bottom w:val="none" w:sz="0" w:space="0" w:color="auto"/>
                                            <w:right w:val="none" w:sz="0" w:space="0" w:color="auto"/>
                                          </w:divBdr>
                                        </w:div>
                                        <w:div w:id="9837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574553">
      <w:bodyDiv w:val="1"/>
      <w:marLeft w:val="0"/>
      <w:marRight w:val="0"/>
      <w:marTop w:val="0"/>
      <w:marBottom w:val="0"/>
      <w:divBdr>
        <w:top w:val="none" w:sz="0" w:space="0" w:color="auto"/>
        <w:left w:val="none" w:sz="0" w:space="0" w:color="auto"/>
        <w:bottom w:val="none" w:sz="0" w:space="0" w:color="auto"/>
        <w:right w:val="none" w:sz="0" w:space="0" w:color="auto"/>
      </w:divBdr>
      <w:divsChild>
        <w:div w:id="114642827">
          <w:marLeft w:val="1411"/>
          <w:marRight w:val="0"/>
          <w:marTop w:val="125"/>
          <w:marBottom w:val="0"/>
          <w:divBdr>
            <w:top w:val="none" w:sz="0" w:space="0" w:color="auto"/>
            <w:left w:val="none" w:sz="0" w:space="0" w:color="auto"/>
            <w:bottom w:val="none" w:sz="0" w:space="0" w:color="auto"/>
            <w:right w:val="none" w:sz="0" w:space="0" w:color="auto"/>
          </w:divBdr>
        </w:div>
      </w:divsChild>
    </w:div>
    <w:div w:id="616176962">
      <w:bodyDiv w:val="1"/>
      <w:marLeft w:val="0"/>
      <w:marRight w:val="0"/>
      <w:marTop w:val="0"/>
      <w:marBottom w:val="0"/>
      <w:divBdr>
        <w:top w:val="none" w:sz="0" w:space="0" w:color="auto"/>
        <w:left w:val="none" w:sz="0" w:space="0" w:color="auto"/>
        <w:bottom w:val="none" w:sz="0" w:space="0" w:color="auto"/>
        <w:right w:val="none" w:sz="0" w:space="0" w:color="auto"/>
      </w:divBdr>
      <w:divsChild>
        <w:div w:id="2122071238">
          <w:marLeft w:val="1411"/>
          <w:marRight w:val="0"/>
          <w:marTop w:val="125"/>
          <w:marBottom w:val="0"/>
          <w:divBdr>
            <w:top w:val="none" w:sz="0" w:space="0" w:color="auto"/>
            <w:left w:val="none" w:sz="0" w:space="0" w:color="auto"/>
            <w:bottom w:val="none" w:sz="0" w:space="0" w:color="auto"/>
            <w:right w:val="none" w:sz="0" w:space="0" w:color="auto"/>
          </w:divBdr>
        </w:div>
      </w:divsChild>
    </w:div>
    <w:div w:id="628315946">
      <w:bodyDiv w:val="1"/>
      <w:marLeft w:val="0"/>
      <w:marRight w:val="0"/>
      <w:marTop w:val="0"/>
      <w:marBottom w:val="0"/>
      <w:divBdr>
        <w:top w:val="none" w:sz="0" w:space="0" w:color="auto"/>
        <w:left w:val="none" w:sz="0" w:space="0" w:color="auto"/>
        <w:bottom w:val="none" w:sz="0" w:space="0" w:color="auto"/>
        <w:right w:val="none" w:sz="0" w:space="0" w:color="auto"/>
      </w:divBdr>
    </w:div>
    <w:div w:id="631716588">
      <w:bodyDiv w:val="1"/>
      <w:marLeft w:val="0"/>
      <w:marRight w:val="0"/>
      <w:marTop w:val="0"/>
      <w:marBottom w:val="0"/>
      <w:divBdr>
        <w:top w:val="none" w:sz="0" w:space="0" w:color="auto"/>
        <w:left w:val="none" w:sz="0" w:space="0" w:color="auto"/>
        <w:bottom w:val="none" w:sz="0" w:space="0" w:color="auto"/>
        <w:right w:val="none" w:sz="0" w:space="0" w:color="auto"/>
      </w:divBdr>
    </w:div>
    <w:div w:id="641231107">
      <w:bodyDiv w:val="1"/>
      <w:marLeft w:val="0"/>
      <w:marRight w:val="0"/>
      <w:marTop w:val="0"/>
      <w:marBottom w:val="0"/>
      <w:divBdr>
        <w:top w:val="none" w:sz="0" w:space="0" w:color="auto"/>
        <w:left w:val="none" w:sz="0" w:space="0" w:color="auto"/>
        <w:bottom w:val="none" w:sz="0" w:space="0" w:color="auto"/>
        <w:right w:val="none" w:sz="0" w:space="0" w:color="auto"/>
      </w:divBdr>
      <w:divsChild>
        <w:div w:id="1393390137">
          <w:marLeft w:val="1166"/>
          <w:marRight w:val="0"/>
          <w:marTop w:val="91"/>
          <w:marBottom w:val="0"/>
          <w:divBdr>
            <w:top w:val="none" w:sz="0" w:space="0" w:color="auto"/>
            <w:left w:val="none" w:sz="0" w:space="0" w:color="auto"/>
            <w:bottom w:val="none" w:sz="0" w:space="0" w:color="auto"/>
            <w:right w:val="none" w:sz="0" w:space="0" w:color="auto"/>
          </w:divBdr>
        </w:div>
      </w:divsChild>
    </w:div>
    <w:div w:id="644361799">
      <w:bodyDiv w:val="1"/>
      <w:marLeft w:val="0"/>
      <w:marRight w:val="0"/>
      <w:marTop w:val="0"/>
      <w:marBottom w:val="0"/>
      <w:divBdr>
        <w:top w:val="none" w:sz="0" w:space="0" w:color="auto"/>
        <w:left w:val="none" w:sz="0" w:space="0" w:color="auto"/>
        <w:bottom w:val="none" w:sz="0" w:space="0" w:color="auto"/>
        <w:right w:val="none" w:sz="0" w:space="0" w:color="auto"/>
      </w:divBdr>
    </w:div>
    <w:div w:id="678196880">
      <w:bodyDiv w:val="1"/>
      <w:marLeft w:val="0"/>
      <w:marRight w:val="0"/>
      <w:marTop w:val="0"/>
      <w:marBottom w:val="0"/>
      <w:divBdr>
        <w:top w:val="none" w:sz="0" w:space="0" w:color="auto"/>
        <w:left w:val="none" w:sz="0" w:space="0" w:color="auto"/>
        <w:bottom w:val="none" w:sz="0" w:space="0" w:color="auto"/>
        <w:right w:val="none" w:sz="0" w:space="0" w:color="auto"/>
      </w:divBdr>
    </w:div>
    <w:div w:id="685863308">
      <w:bodyDiv w:val="1"/>
      <w:marLeft w:val="0"/>
      <w:marRight w:val="0"/>
      <w:marTop w:val="0"/>
      <w:marBottom w:val="0"/>
      <w:divBdr>
        <w:top w:val="none" w:sz="0" w:space="0" w:color="auto"/>
        <w:left w:val="none" w:sz="0" w:space="0" w:color="auto"/>
        <w:bottom w:val="none" w:sz="0" w:space="0" w:color="auto"/>
        <w:right w:val="none" w:sz="0" w:space="0" w:color="auto"/>
      </w:divBdr>
    </w:div>
    <w:div w:id="686256641">
      <w:bodyDiv w:val="1"/>
      <w:marLeft w:val="0"/>
      <w:marRight w:val="0"/>
      <w:marTop w:val="0"/>
      <w:marBottom w:val="0"/>
      <w:divBdr>
        <w:top w:val="none" w:sz="0" w:space="0" w:color="auto"/>
        <w:left w:val="none" w:sz="0" w:space="0" w:color="auto"/>
        <w:bottom w:val="none" w:sz="0" w:space="0" w:color="auto"/>
        <w:right w:val="none" w:sz="0" w:space="0" w:color="auto"/>
      </w:divBdr>
    </w:div>
    <w:div w:id="690231111">
      <w:bodyDiv w:val="1"/>
      <w:marLeft w:val="0"/>
      <w:marRight w:val="0"/>
      <w:marTop w:val="0"/>
      <w:marBottom w:val="0"/>
      <w:divBdr>
        <w:top w:val="none" w:sz="0" w:space="0" w:color="auto"/>
        <w:left w:val="none" w:sz="0" w:space="0" w:color="auto"/>
        <w:bottom w:val="none" w:sz="0" w:space="0" w:color="auto"/>
        <w:right w:val="none" w:sz="0" w:space="0" w:color="auto"/>
      </w:divBdr>
    </w:div>
    <w:div w:id="707532064">
      <w:bodyDiv w:val="1"/>
      <w:marLeft w:val="0"/>
      <w:marRight w:val="0"/>
      <w:marTop w:val="0"/>
      <w:marBottom w:val="0"/>
      <w:divBdr>
        <w:top w:val="none" w:sz="0" w:space="0" w:color="auto"/>
        <w:left w:val="none" w:sz="0" w:space="0" w:color="auto"/>
        <w:bottom w:val="none" w:sz="0" w:space="0" w:color="auto"/>
        <w:right w:val="none" w:sz="0" w:space="0" w:color="auto"/>
      </w:divBdr>
      <w:divsChild>
        <w:div w:id="576524267">
          <w:marLeft w:val="0"/>
          <w:marRight w:val="0"/>
          <w:marTop w:val="0"/>
          <w:marBottom w:val="0"/>
          <w:divBdr>
            <w:top w:val="none" w:sz="0" w:space="0" w:color="auto"/>
            <w:left w:val="none" w:sz="0" w:space="0" w:color="auto"/>
            <w:bottom w:val="none" w:sz="0" w:space="0" w:color="auto"/>
            <w:right w:val="none" w:sz="0" w:space="0" w:color="auto"/>
          </w:divBdr>
          <w:divsChild>
            <w:div w:id="1632663221">
              <w:marLeft w:val="0"/>
              <w:marRight w:val="0"/>
              <w:marTop w:val="0"/>
              <w:marBottom w:val="0"/>
              <w:divBdr>
                <w:top w:val="none" w:sz="0" w:space="0" w:color="auto"/>
                <w:left w:val="none" w:sz="0" w:space="0" w:color="auto"/>
                <w:bottom w:val="none" w:sz="0" w:space="0" w:color="auto"/>
                <w:right w:val="none" w:sz="0" w:space="0" w:color="auto"/>
              </w:divBdr>
              <w:divsChild>
                <w:div w:id="862598564">
                  <w:marLeft w:val="0"/>
                  <w:marRight w:val="0"/>
                  <w:marTop w:val="0"/>
                  <w:marBottom w:val="0"/>
                  <w:divBdr>
                    <w:top w:val="none" w:sz="0" w:space="0" w:color="auto"/>
                    <w:left w:val="none" w:sz="0" w:space="0" w:color="auto"/>
                    <w:bottom w:val="none" w:sz="0" w:space="0" w:color="auto"/>
                    <w:right w:val="none" w:sz="0" w:space="0" w:color="auto"/>
                  </w:divBdr>
                  <w:divsChild>
                    <w:div w:id="1538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890778">
      <w:bodyDiv w:val="1"/>
      <w:marLeft w:val="0"/>
      <w:marRight w:val="0"/>
      <w:marTop w:val="0"/>
      <w:marBottom w:val="0"/>
      <w:divBdr>
        <w:top w:val="none" w:sz="0" w:space="0" w:color="auto"/>
        <w:left w:val="none" w:sz="0" w:space="0" w:color="auto"/>
        <w:bottom w:val="none" w:sz="0" w:space="0" w:color="auto"/>
        <w:right w:val="none" w:sz="0" w:space="0" w:color="auto"/>
      </w:divBdr>
      <w:divsChild>
        <w:div w:id="332994352">
          <w:marLeft w:val="0"/>
          <w:marRight w:val="0"/>
          <w:marTop w:val="0"/>
          <w:marBottom w:val="0"/>
          <w:divBdr>
            <w:top w:val="none" w:sz="0" w:space="0" w:color="auto"/>
            <w:left w:val="none" w:sz="0" w:space="0" w:color="auto"/>
            <w:bottom w:val="none" w:sz="0" w:space="0" w:color="auto"/>
            <w:right w:val="none" w:sz="0" w:space="0" w:color="auto"/>
          </w:divBdr>
        </w:div>
      </w:divsChild>
    </w:div>
    <w:div w:id="735515106">
      <w:bodyDiv w:val="1"/>
      <w:marLeft w:val="0"/>
      <w:marRight w:val="0"/>
      <w:marTop w:val="0"/>
      <w:marBottom w:val="0"/>
      <w:divBdr>
        <w:top w:val="none" w:sz="0" w:space="0" w:color="auto"/>
        <w:left w:val="none" w:sz="0" w:space="0" w:color="auto"/>
        <w:bottom w:val="none" w:sz="0" w:space="0" w:color="auto"/>
        <w:right w:val="none" w:sz="0" w:space="0" w:color="auto"/>
      </w:divBdr>
    </w:div>
    <w:div w:id="754206320">
      <w:bodyDiv w:val="1"/>
      <w:marLeft w:val="0"/>
      <w:marRight w:val="0"/>
      <w:marTop w:val="0"/>
      <w:marBottom w:val="0"/>
      <w:divBdr>
        <w:top w:val="none" w:sz="0" w:space="0" w:color="auto"/>
        <w:left w:val="none" w:sz="0" w:space="0" w:color="auto"/>
        <w:bottom w:val="none" w:sz="0" w:space="0" w:color="auto"/>
        <w:right w:val="none" w:sz="0" w:space="0" w:color="auto"/>
      </w:divBdr>
    </w:div>
    <w:div w:id="758449836">
      <w:bodyDiv w:val="1"/>
      <w:marLeft w:val="0"/>
      <w:marRight w:val="0"/>
      <w:marTop w:val="0"/>
      <w:marBottom w:val="0"/>
      <w:divBdr>
        <w:top w:val="none" w:sz="0" w:space="0" w:color="auto"/>
        <w:left w:val="none" w:sz="0" w:space="0" w:color="auto"/>
        <w:bottom w:val="none" w:sz="0" w:space="0" w:color="auto"/>
        <w:right w:val="none" w:sz="0" w:space="0" w:color="auto"/>
      </w:divBdr>
    </w:div>
    <w:div w:id="764495020">
      <w:bodyDiv w:val="1"/>
      <w:marLeft w:val="0"/>
      <w:marRight w:val="0"/>
      <w:marTop w:val="0"/>
      <w:marBottom w:val="0"/>
      <w:divBdr>
        <w:top w:val="none" w:sz="0" w:space="0" w:color="auto"/>
        <w:left w:val="none" w:sz="0" w:space="0" w:color="auto"/>
        <w:bottom w:val="none" w:sz="0" w:space="0" w:color="auto"/>
        <w:right w:val="none" w:sz="0" w:space="0" w:color="auto"/>
      </w:divBdr>
      <w:divsChild>
        <w:div w:id="783232898">
          <w:marLeft w:val="0"/>
          <w:marRight w:val="0"/>
          <w:marTop w:val="0"/>
          <w:marBottom w:val="0"/>
          <w:divBdr>
            <w:top w:val="none" w:sz="0" w:space="0" w:color="auto"/>
            <w:left w:val="none" w:sz="0" w:space="0" w:color="auto"/>
            <w:bottom w:val="none" w:sz="0" w:space="0" w:color="auto"/>
            <w:right w:val="none" w:sz="0" w:space="0" w:color="auto"/>
          </w:divBdr>
        </w:div>
      </w:divsChild>
    </w:div>
    <w:div w:id="787697549">
      <w:bodyDiv w:val="1"/>
      <w:marLeft w:val="0"/>
      <w:marRight w:val="0"/>
      <w:marTop w:val="0"/>
      <w:marBottom w:val="0"/>
      <w:divBdr>
        <w:top w:val="none" w:sz="0" w:space="0" w:color="auto"/>
        <w:left w:val="none" w:sz="0" w:space="0" w:color="auto"/>
        <w:bottom w:val="none" w:sz="0" w:space="0" w:color="auto"/>
        <w:right w:val="none" w:sz="0" w:space="0" w:color="auto"/>
      </w:divBdr>
    </w:div>
    <w:div w:id="792134131">
      <w:bodyDiv w:val="1"/>
      <w:marLeft w:val="0"/>
      <w:marRight w:val="0"/>
      <w:marTop w:val="0"/>
      <w:marBottom w:val="0"/>
      <w:divBdr>
        <w:top w:val="none" w:sz="0" w:space="0" w:color="auto"/>
        <w:left w:val="none" w:sz="0" w:space="0" w:color="auto"/>
        <w:bottom w:val="none" w:sz="0" w:space="0" w:color="auto"/>
        <w:right w:val="none" w:sz="0" w:space="0" w:color="auto"/>
      </w:divBdr>
      <w:divsChild>
        <w:div w:id="1939946131">
          <w:marLeft w:val="0"/>
          <w:marRight w:val="0"/>
          <w:marTop w:val="0"/>
          <w:marBottom w:val="0"/>
          <w:divBdr>
            <w:top w:val="none" w:sz="0" w:space="0" w:color="auto"/>
            <w:left w:val="none" w:sz="0" w:space="0" w:color="auto"/>
            <w:bottom w:val="none" w:sz="0" w:space="0" w:color="auto"/>
            <w:right w:val="none" w:sz="0" w:space="0" w:color="auto"/>
          </w:divBdr>
        </w:div>
      </w:divsChild>
    </w:div>
    <w:div w:id="807010738">
      <w:bodyDiv w:val="1"/>
      <w:marLeft w:val="0"/>
      <w:marRight w:val="0"/>
      <w:marTop w:val="0"/>
      <w:marBottom w:val="0"/>
      <w:divBdr>
        <w:top w:val="none" w:sz="0" w:space="0" w:color="auto"/>
        <w:left w:val="none" w:sz="0" w:space="0" w:color="auto"/>
        <w:bottom w:val="none" w:sz="0" w:space="0" w:color="auto"/>
        <w:right w:val="none" w:sz="0" w:space="0" w:color="auto"/>
      </w:divBdr>
      <w:divsChild>
        <w:div w:id="284778981">
          <w:marLeft w:val="0"/>
          <w:marRight w:val="0"/>
          <w:marTop w:val="0"/>
          <w:marBottom w:val="0"/>
          <w:divBdr>
            <w:top w:val="none" w:sz="0" w:space="0" w:color="auto"/>
            <w:left w:val="none" w:sz="0" w:space="0" w:color="auto"/>
            <w:bottom w:val="none" w:sz="0" w:space="0" w:color="auto"/>
            <w:right w:val="none" w:sz="0" w:space="0" w:color="auto"/>
          </w:divBdr>
        </w:div>
      </w:divsChild>
    </w:div>
    <w:div w:id="816848505">
      <w:bodyDiv w:val="1"/>
      <w:marLeft w:val="0"/>
      <w:marRight w:val="0"/>
      <w:marTop w:val="0"/>
      <w:marBottom w:val="0"/>
      <w:divBdr>
        <w:top w:val="none" w:sz="0" w:space="0" w:color="auto"/>
        <w:left w:val="none" w:sz="0" w:space="0" w:color="auto"/>
        <w:bottom w:val="none" w:sz="0" w:space="0" w:color="auto"/>
        <w:right w:val="none" w:sz="0" w:space="0" w:color="auto"/>
      </w:divBdr>
      <w:divsChild>
        <w:div w:id="90705452">
          <w:marLeft w:val="734"/>
          <w:marRight w:val="0"/>
          <w:marTop w:val="144"/>
          <w:marBottom w:val="0"/>
          <w:divBdr>
            <w:top w:val="none" w:sz="0" w:space="0" w:color="auto"/>
            <w:left w:val="none" w:sz="0" w:space="0" w:color="auto"/>
            <w:bottom w:val="none" w:sz="0" w:space="0" w:color="auto"/>
            <w:right w:val="none" w:sz="0" w:space="0" w:color="auto"/>
          </w:divBdr>
        </w:div>
        <w:div w:id="1886866325">
          <w:marLeft w:val="734"/>
          <w:marRight w:val="0"/>
          <w:marTop w:val="144"/>
          <w:marBottom w:val="0"/>
          <w:divBdr>
            <w:top w:val="none" w:sz="0" w:space="0" w:color="auto"/>
            <w:left w:val="none" w:sz="0" w:space="0" w:color="auto"/>
            <w:bottom w:val="none" w:sz="0" w:space="0" w:color="auto"/>
            <w:right w:val="none" w:sz="0" w:space="0" w:color="auto"/>
          </w:divBdr>
        </w:div>
        <w:div w:id="2094468844">
          <w:marLeft w:val="734"/>
          <w:marRight w:val="0"/>
          <w:marTop w:val="144"/>
          <w:marBottom w:val="0"/>
          <w:divBdr>
            <w:top w:val="none" w:sz="0" w:space="0" w:color="auto"/>
            <w:left w:val="none" w:sz="0" w:space="0" w:color="auto"/>
            <w:bottom w:val="none" w:sz="0" w:space="0" w:color="auto"/>
            <w:right w:val="none" w:sz="0" w:space="0" w:color="auto"/>
          </w:divBdr>
        </w:div>
      </w:divsChild>
    </w:div>
    <w:div w:id="832834670">
      <w:bodyDiv w:val="1"/>
      <w:marLeft w:val="0"/>
      <w:marRight w:val="0"/>
      <w:marTop w:val="0"/>
      <w:marBottom w:val="0"/>
      <w:divBdr>
        <w:top w:val="none" w:sz="0" w:space="0" w:color="auto"/>
        <w:left w:val="none" w:sz="0" w:space="0" w:color="auto"/>
        <w:bottom w:val="none" w:sz="0" w:space="0" w:color="auto"/>
        <w:right w:val="none" w:sz="0" w:space="0" w:color="auto"/>
      </w:divBdr>
    </w:div>
    <w:div w:id="834803320">
      <w:bodyDiv w:val="1"/>
      <w:marLeft w:val="0"/>
      <w:marRight w:val="0"/>
      <w:marTop w:val="0"/>
      <w:marBottom w:val="0"/>
      <w:divBdr>
        <w:top w:val="none" w:sz="0" w:space="0" w:color="auto"/>
        <w:left w:val="none" w:sz="0" w:space="0" w:color="auto"/>
        <w:bottom w:val="none" w:sz="0" w:space="0" w:color="auto"/>
        <w:right w:val="none" w:sz="0" w:space="0" w:color="auto"/>
      </w:divBdr>
    </w:div>
    <w:div w:id="843514274">
      <w:bodyDiv w:val="1"/>
      <w:marLeft w:val="0"/>
      <w:marRight w:val="0"/>
      <w:marTop w:val="0"/>
      <w:marBottom w:val="0"/>
      <w:divBdr>
        <w:top w:val="none" w:sz="0" w:space="0" w:color="auto"/>
        <w:left w:val="none" w:sz="0" w:space="0" w:color="auto"/>
        <w:bottom w:val="none" w:sz="0" w:space="0" w:color="auto"/>
        <w:right w:val="none" w:sz="0" w:space="0" w:color="auto"/>
      </w:divBdr>
    </w:div>
    <w:div w:id="846988679">
      <w:bodyDiv w:val="1"/>
      <w:marLeft w:val="0"/>
      <w:marRight w:val="0"/>
      <w:marTop w:val="0"/>
      <w:marBottom w:val="0"/>
      <w:divBdr>
        <w:top w:val="none" w:sz="0" w:space="0" w:color="auto"/>
        <w:left w:val="none" w:sz="0" w:space="0" w:color="auto"/>
        <w:bottom w:val="none" w:sz="0" w:space="0" w:color="auto"/>
        <w:right w:val="none" w:sz="0" w:space="0" w:color="auto"/>
      </w:divBdr>
    </w:div>
    <w:div w:id="848059851">
      <w:bodyDiv w:val="1"/>
      <w:marLeft w:val="0"/>
      <w:marRight w:val="0"/>
      <w:marTop w:val="0"/>
      <w:marBottom w:val="0"/>
      <w:divBdr>
        <w:top w:val="none" w:sz="0" w:space="0" w:color="auto"/>
        <w:left w:val="none" w:sz="0" w:space="0" w:color="auto"/>
        <w:bottom w:val="none" w:sz="0" w:space="0" w:color="auto"/>
        <w:right w:val="none" w:sz="0" w:space="0" w:color="auto"/>
      </w:divBdr>
      <w:divsChild>
        <w:div w:id="634717416">
          <w:marLeft w:val="547"/>
          <w:marRight w:val="0"/>
          <w:marTop w:val="240"/>
          <w:marBottom w:val="0"/>
          <w:divBdr>
            <w:top w:val="none" w:sz="0" w:space="0" w:color="auto"/>
            <w:left w:val="none" w:sz="0" w:space="0" w:color="auto"/>
            <w:bottom w:val="none" w:sz="0" w:space="0" w:color="auto"/>
            <w:right w:val="none" w:sz="0" w:space="0" w:color="auto"/>
          </w:divBdr>
        </w:div>
      </w:divsChild>
    </w:div>
    <w:div w:id="856503408">
      <w:bodyDiv w:val="1"/>
      <w:marLeft w:val="0"/>
      <w:marRight w:val="0"/>
      <w:marTop w:val="0"/>
      <w:marBottom w:val="0"/>
      <w:divBdr>
        <w:top w:val="none" w:sz="0" w:space="0" w:color="auto"/>
        <w:left w:val="none" w:sz="0" w:space="0" w:color="auto"/>
        <w:bottom w:val="none" w:sz="0" w:space="0" w:color="auto"/>
        <w:right w:val="none" w:sz="0" w:space="0" w:color="auto"/>
      </w:divBdr>
      <w:divsChild>
        <w:div w:id="714157761">
          <w:marLeft w:val="0"/>
          <w:marRight w:val="0"/>
          <w:marTop w:val="0"/>
          <w:marBottom w:val="0"/>
          <w:divBdr>
            <w:top w:val="none" w:sz="0" w:space="0" w:color="auto"/>
            <w:left w:val="none" w:sz="0" w:space="0" w:color="auto"/>
            <w:bottom w:val="none" w:sz="0" w:space="0" w:color="auto"/>
            <w:right w:val="none" w:sz="0" w:space="0" w:color="auto"/>
          </w:divBdr>
          <w:divsChild>
            <w:div w:id="1732651422">
              <w:marLeft w:val="0"/>
              <w:marRight w:val="0"/>
              <w:marTop w:val="0"/>
              <w:marBottom w:val="0"/>
              <w:divBdr>
                <w:top w:val="none" w:sz="0" w:space="0" w:color="auto"/>
                <w:left w:val="none" w:sz="0" w:space="0" w:color="auto"/>
                <w:bottom w:val="none" w:sz="0" w:space="0" w:color="auto"/>
                <w:right w:val="none" w:sz="0" w:space="0" w:color="auto"/>
              </w:divBdr>
              <w:divsChild>
                <w:div w:id="1678461536">
                  <w:marLeft w:val="0"/>
                  <w:marRight w:val="0"/>
                  <w:marTop w:val="0"/>
                  <w:marBottom w:val="0"/>
                  <w:divBdr>
                    <w:top w:val="none" w:sz="0" w:space="0" w:color="auto"/>
                    <w:left w:val="none" w:sz="0" w:space="0" w:color="auto"/>
                    <w:bottom w:val="none" w:sz="0" w:space="0" w:color="auto"/>
                    <w:right w:val="none" w:sz="0" w:space="0" w:color="auto"/>
                  </w:divBdr>
                  <w:divsChild>
                    <w:div w:id="895512026">
                      <w:marLeft w:val="0"/>
                      <w:marRight w:val="0"/>
                      <w:marTop w:val="0"/>
                      <w:marBottom w:val="0"/>
                      <w:divBdr>
                        <w:top w:val="none" w:sz="0" w:space="0" w:color="auto"/>
                        <w:left w:val="none" w:sz="0" w:space="0" w:color="auto"/>
                        <w:bottom w:val="none" w:sz="0" w:space="0" w:color="auto"/>
                        <w:right w:val="none" w:sz="0" w:space="0" w:color="auto"/>
                      </w:divBdr>
                      <w:divsChild>
                        <w:div w:id="1901863693">
                          <w:marLeft w:val="0"/>
                          <w:marRight w:val="0"/>
                          <w:marTop w:val="0"/>
                          <w:marBottom w:val="0"/>
                          <w:divBdr>
                            <w:top w:val="none" w:sz="0" w:space="0" w:color="auto"/>
                            <w:left w:val="none" w:sz="0" w:space="0" w:color="auto"/>
                            <w:bottom w:val="none" w:sz="0" w:space="0" w:color="auto"/>
                            <w:right w:val="none" w:sz="0" w:space="0" w:color="auto"/>
                          </w:divBdr>
                          <w:divsChild>
                            <w:div w:id="1553080872">
                              <w:marLeft w:val="0"/>
                              <w:marRight w:val="0"/>
                              <w:marTop w:val="0"/>
                              <w:marBottom w:val="0"/>
                              <w:divBdr>
                                <w:top w:val="none" w:sz="0" w:space="0" w:color="auto"/>
                                <w:left w:val="none" w:sz="0" w:space="0" w:color="auto"/>
                                <w:bottom w:val="none" w:sz="0" w:space="0" w:color="auto"/>
                                <w:right w:val="none" w:sz="0" w:space="0" w:color="auto"/>
                              </w:divBdr>
                              <w:divsChild>
                                <w:div w:id="73670397">
                                  <w:marLeft w:val="0"/>
                                  <w:marRight w:val="0"/>
                                  <w:marTop w:val="0"/>
                                  <w:marBottom w:val="0"/>
                                  <w:divBdr>
                                    <w:top w:val="none" w:sz="0" w:space="0" w:color="auto"/>
                                    <w:left w:val="none" w:sz="0" w:space="0" w:color="auto"/>
                                    <w:bottom w:val="none" w:sz="0" w:space="0" w:color="auto"/>
                                    <w:right w:val="none" w:sz="0" w:space="0" w:color="auto"/>
                                  </w:divBdr>
                                  <w:divsChild>
                                    <w:div w:id="432634445">
                                      <w:marLeft w:val="0"/>
                                      <w:marRight w:val="0"/>
                                      <w:marTop w:val="0"/>
                                      <w:marBottom w:val="0"/>
                                      <w:divBdr>
                                        <w:top w:val="none" w:sz="0" w:space="0" w:color="auto"/>
                                        <w:left w:val="none" w:sz="0" w:space="0" w:color="auto"/>
                                        <w:bottom w:val="none" w:sz="0" w:space="0" w:color="auto"/>
                                        <w:right w:val="none" w:sz="0" w:space="0" w:color="auto"/>
                                      </w:divBdr>
                                      <w:divsChild>
                                        <w:div w:id="185139848">
                                          <w:marLeft w:val="0"/>
                                          <w:marRight w:val="0"/>
                                          <w:marTop w:val="0"/>
                                          <w:marBottom w:val="0"/>
                                          <w:divBdr>
                                            <w:top w:val="none" w:sz="0" w:space="0" w:color="auto"/>
                                            <w:left w:val="none" w:sz="0" w:space="0" w:color="auto"/>
                                            <w:bottom w:val="none" w:sz="0" w:space="0" w:color="auto"/>
                                            <w:right w:val="none" w:sz="0" w:space="0" w:color="auto"/>
                                          </w:divBdr>
                                          <w:divsChild>
                                            <w:div w:id="538709730">
                                              <w:marLeft w:val="0"/>
                                              <w:marRight w:val="0"/>
                                              <w:marTop w:val="0"/>
                                              <w:marBottom w:val="0"/>
                                              <w:divBdr>
                                                <w:top w:val="none" w:sz="0" w:space="0" w:color="auto"/>
                                                <w:left w:val="none" w:sz="0" w:space="0" w:color="auto"/>
                                                <w:bottom w:val="none" w:sz="0" w:space="0" w:color="auto"/>
                                                <w:right w:val="none" w:sz="0" w:space="0" w:color="auto"/>
                                              </w:divBdr>
                                              <w:divsChild>
                                                <w:div w:id="1391734541">
                                                  <w:marLeft w:val="0"/>
                                                  <w:marRight w:val="0"/>
                                                  <w:marTop w:val="0"/>
                                                  <w:marBottom w:val="0"/>
                                                  <w:divBdr>
                                                    <w:top w:val="none" w:sz="0" w:space="0" w:color="auto"/>
                                                    <w:left w:val="none" w:sz="0" w:space="0" w:color="auto"/>
                                                    <w:bottom w:val="none" w:sz="0" w:space="0" w:color="auto"/>
                                                    <w:right w:val="none" w:sz="0" w:space="0" w:color="auto"/>
                                                  </w:divBdr>
                                                  <w:divsChild>
                                                    <w:div w:id="857426598">
                                                      <w:marLeft w:val="0"/>
                                                      <w:marRight w:val="0"/>
                                                      <w:marTop w:val="0"/>
                                                      <w:marBottom w:val="0"/>
                                                      <w:divBdr>
                                                        <w:top w:val="none" w:sz="0" w:space="0" w:color="auto"/>
                                                        <w:left w:val="none" w:sz="0" w:space="0" w:color="auto"/>
                                                        <w:bottom w:val="none" w:sz="0" w:space="0" w:color="auto"/>
                                                        <w:right w:val="none" w:sz="0" w:space="0" w:color="auto"/>
                                                      </w:divBdr>
                                                      <w:divsChild>
                                                        <w:div w:id="188840246">
                                                          <w:marLeft w:val="0"/>
                                                          <w:marRight w:val="0"/>
                                                          <w:marTop w:val="0"/>
                                                          <w:marBottom w:val="0"/>
                                                          <w:divBdr>
                                                            <w:top w:val="none" w:sz="0" w:space="0" w:color="auto"/>
                                                            <w:left w:val="none" w:sz="0" w:space="0" w:color="auto"/>
                                                            <w:bottom w:val="none" w:sz="0" w:space="0" w:color="auto"/>
                                                            <w:right w:val="none" w:sz="0" w:space="0" w:color="auto"/>
                                                          </w:divBdr>
                                                          <w:divsChild>
                                                            <w:div w:id="732972204">
                                                              <w:marLeft w:val="0"/>
                                                              <w:marRight w:val="150"/>
                                                              <w:marTop w:val="0"/>
                                                              <w:marBottom w:val="150"/>
                                                              <w:divBdr>
                                                                <w:top w:val="none" w:sz="0" w:space="0" w:color="auto"/>
                                                                <w:left w:val="none" w:sz="0" w:space="0" w:color="auto"/>
                                                                <w:bottom w:val="none" w:sz="0" w:space="0" w:color="auto"/>
                                                                <w:right w:val="none" w:sz="0" w:space="0" w:color="auto"/>
                                                              </w:divBdr>
                                                              <w:divsChild>
                                                                <w:div w:id="1491554177">
                                                                  <w:marLeft w:val="0"/>
                                                                  <w:marRight w:val="0"/>
                                                                  <w:marTop w:val="0"/>
                                                                  <w:marBottom w:val="0"/>
                                                                  <w:divBdr>
                                                                    <w:top w:val="none" w:sz="0" w:space="0" w:color="auto"/>
                                                                    <w:left w:val="none" w:sz="0" w:space="0" w:color="auto"/>
                                                                    <w:bottom w:val="none" w:sz="0" w:space="0" w:color="auto"/>
                                                                    <w:right w:val="none" w:sz="0" w:space="0" w:color="auto"/>
                                                                  </w:divBdr>
                                                                  <w:divsChild>
                                                                    <w:div w:id="376470749">
                                                                      <w:marLeft w:val="0"/>
                                                                      <w:marRight w:val="0"/>
                                                                      <w:marTop w:val="0"/>
                                                                      <w:marBottom w:val="0"/>
                                                                      <w:divBdr>
                                                                        <w:top w:val="none" w:sz="0" w:space="0" w:color="auto"/>
                                                                        <w:left w:val="none" w:sz="0" w:space="0" w:color="auto"/>
                                                                        <w:bottom w:val="none" w:sz="0" w:space="0" w:color="auto"/>
                                                                        <w:right w:val="none" w:sz="0" w:space="0" w:color="auto"/>
                                                                      </w:divBdr>
                                                                      <w:divsChild>
                                                                        <w:div w:id="1629357924">
                                                                          <w:marLeft w:val="0"/>
                                                                          <w:marRight w:val="0"/>
                                                                          <w:marTop w:val="0"/>
                                                                          <w:marBottom w:val="0"/>
                                                                          <w:divBdr>
                                                                            <w:top w:val="none" w:sz="0" w:space="0" w:color="auto"/>
                                                                            <w:left w:val="none" w:sz="0" w:space="0" w:color="auto"/>
                                                                            <w:bottom w:val="none" w:sz="0" w:space="0" w:color="auto"/>
                                                                            <w:right w:val="none" w:sz="0" w:space="0" w:color="auto"/>
                                                                          </w:divBdr>
                                                                          <w:divsChild>
                                                                            <w:div w:id="1831867092">
                                                                              <w:marLeft w:val="0"/>
                                                                              <w:marRight w:val="0"/>
                                                                              <w:marTop w:val="0"/>
                                                                              <w:marBottom w:val="0"/>
                                                                              <w:divBdr>
                                                                                <w:top w:val="none" w:sz="0" w:space="0" w:color="auto"/>
                                                                                <w:left w:val="none" w:sz="0" w:space="0" w:color="auto"/>
                                                                                <w:bottom w:val="none" w:sz="0" w:space="0" w:color="auto"/>
                                                                                <w:right w:val="none" w:sz="0" w:space="0" w:color="auto"/>
                                                                              </w:divBdr>
                                                                              <w:divsChild>
                                                                                <w:div w:id="379401683">
                                                                                  <w:marLeft w:val="0"/>
                                                                                  <w:marRight w:val="0"/>
                                                                                  <w:marTop w:val="0"/>
                                                                                  <w:marBottom w:val="0"/>
                                                                                  <w:divBdr>
                                                                                    <w:top w:val="none" w:sz="0" w:space="0" w:color="auto"/>
                                                                                    <w:left w:val="none" w:sz="0" w:space="0" w:color="auto"/>
                                                                                    <w:bottom w:val="none" w:sz="0" w:space="0" w:color="auto"/>
                                                                                    <w:right w:val="none" w:sz="0" w:space="0" w:color="auto"/>
                                                                                  </w:divBdr>
                                                                                  <w:divsChild>
                                                                                    <w:div w:id="1753702094">
                                                                                      <w:marLeft w:val="0"/>
                                                                                      <w:marRight w:val="0"/>
                                                                                      <w:marTop w:val="0"/>
                                                                                      <w:marBottom w:val="0"/>
                                                                                      <w:divBdr>
                                                                                        <w:top w:val="none" w:sz="0" w:space="0" w:color="auto"/>
                                                                                        <w:left w:val="none" w:sz="0" w:space="0" w:color="auto"/>
                                                                                        <w:bottom w:val="none" w:sz="0" w:space="0" w:color="auto"/>
                                                                                        <w:right w:val="none" w:sz="0" w:space="0" w:color="auto"/>
                                                                                      </w:divBdr>
                                                                                      <w:divsChild>
                                                                                        <w:div w:id="1486509361">
                                                                                          <w:marLeft w:val="0"/>
                                                                                          <w:marRight w:val="0"/>
                                                                                          <w:marTop w:val="0"/>
                                                                                          <w:marBottom w:val="0"/>
                                                                                          <w:divBdr>
                                                                                            <w:top w:val="none" w:sz="0" w:space="0" w:color="auto"/>
                                                                                            <w:left w:val="none" w:sz="0" w:space="0" w:color="auto"/>
                                                                                            <w:bottom w:val="none" w:sz="0" w:space="0" w:color="auto"/>
                                                                                            <w:right w:val="none" w:sz="0" w:space="0" w:color="auto"/>
                                                                                          </w:divBdr>
                                                                                          <w:divsChild>
                                                                                            <w:div w:id="563026921">
                                                                                              <w:marLeft w:val="0"/>
                                                                                              <w:marRight w:val="0"/>
                                                                                              <w:marTop w:val="0"/>
                                                                                              <w:marBottom w:val="0"/>
                                                                                              <w:divBdr>
                                                                                                <w:top w:val="none" w:sz="0" w:space="0" w:color="auto"/>
                                                                                                <w:left w:val="none" w:sz="0" w:space="0" w:color="auto"/>
                                                                                                <w:bottom w:val="none" w:sz="0" w:space="0" w:color="auto"/>
                                                                                                <w:right w:val="none" w:sz="0" w:space="0" w:color="auto"/>
                                                                                              </w:divBdr>
                                                                                              <w:divsChild>
                                                                                                <w:div w:id="1415517089">
                                                                                                  <w:marLeft w:val="0"/>
                                                                                                  <w:marRight w:val="0"/>
                                                                                                  <w:marTop w:val="0"/>
                                                                                                  <w:marBottom w:val="0"/>
                                                                                                  <w:divBdr>
                                                                                                    <w:top w:val="none" w:sz="0" w:space="0" w:color="auto"/>
                                                                                                    <w:left w:val="none" w:sz="0" w:space="0" w:color="auto"/>
                                                                                                    <w:bottom w:val="none" w:sz="0" w:space="0" w:color="auto"/>
                                                                                                    <w:right w:val="none" w:sz="0" w:space="0" w:color="auto"/>
                                                                                                  </w:divBdr>
                                                                                                  <w:divsChild>
                                                                                                    <w:div w:id="208298493">
                                                                                                      <w:marLeft w:val="720"/>
                                                                                                      <w:marRight w:val="6"/>
                                                                                                      <w:marTop w:val="0"/>
                                                                                                      <w:marBottom w:val="0"/>
                                                                                                      <w:divBdr>
                                                                                                        <w:top w:val="none" w:sz="0" w:space="0" w:color="auto"/>
                                                                                                        <w:left w:val="none" w:sz="0" w:space="0" w:color="auto"/>
                                                                                                        <w:bottom w:val="none" w:sz="0" w:space="0" w:color="auto"/>
                                                                                                        <w:right w:val="none" w:sz="0" w:space="0" w:color="auto"/>
                                                                                                      </w:divBdr>
                                                                                                    </w:div>
                                                                                                    <w:div w:id="322203871">
                                                                                                      <w:marLeft w:val="720"/>
                                                                                                      <w:marRight w:val="6"/>
                                                                                                      <w:marTop w:val="0"/>
                                                                                                      <w:marBottom w:val="0"/>
                                                                                                      <w:divBdr>
                                                                                                        <w:top w:val="none" w:sz="0" w:space="0" w:color="auto"/>
                                                                                                        <w:left w:val="none" w:sz="0" w:space="0" w:color="auto"/>
                                                                                                        <w:bottom w:val="none" w:sz="0" w:space="0" w:color="auto"/>
                                                                                                        <w:right w:val="none" w:sz="0" w:space="0" w:color="auto"/>
                                                                                                      </w:divBdr>
                                                                                                    </w:div>
                                                                                                    <w:div w:id="630131399">
                                                                                                      <w:marLeft w:val="1440"/>
                                                                                                      <w:marRight w:val="6"/>
                                                                                                      <w:marTop w:val="0"/>
                                                                                                      <w:marBottom w:val="0"/>
                                                                                                      <w:divBdr>
                                                                                                        <w:top w:val="none" w:sz="0" w:space="0" w:color="auto"/>
                                                                                                        <w:left w:val="none" w:sz="0" w:space="0" w:color="auto"/>
                                                                                                        <w:bottom w:val="none" w:sz="0" w:space="0" w:color="auto"/>
                                                                                                        <w:right w:val="none" w:sz="0" w:space="0" w:color="auto"/>
                                                                                                      </w:divBdr>
                                                                                                    </w:div>
                                                                                                    <w:div w:id="1400860406">
                                                                                                      <w:marLeft w:val="1440"/>
                                                                                                      <w:marRight w:val="6"/>
                                                                                                      <w:marTop w:val="0"/>
                                                                                                      <w:marBottom w:val="0"/>
                                                                                                      <w:divBdr>
                                                                                                        <w:top w:val="none" w:sz="0" w:space="0" w:color="auto"/>
                                                                                                        <w:left w:val="none" w:sz="0" w:space="0" w:color="auto"/>
                                                                                                        <w:bottom w:val="none" w:sz="0" w:space="0" w:color="auto"/>
                                                                                                        <w:right w:val="none" w:sz="0" w:space="0" w:color="auto"/>
                                                                                                      </w:divBdr>
                                                                                                    </w:div>
                                                                                                    <w:div w:id="1906522530">
                                                                                                      <w:marLeft w:val="1440"/>
                                                                                                      <w:marRight w:val="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702190">
      <w:bodyDiv w:val="1"/>
      <w:marLeft w:val="0"/>
      <w:marRight w:val="0"/>
      <w:marTop w:val="0"/>
      <w:marBottom w:val="0"/>
      <w:divBdr>
        <w:top w:val="none" w:sz="0" w:space="0" w:color="auto"/>
        <w:left w:val="none" w:sz="0" w:space="0" w:color="auto"/>
        <w:bottom w:val="none" w:sz="0" w:space="0" w:color="auto"/>
        <w:right w:val="none" w:sz="0" w:space="0" w:color="auto"/>
      </w:divBdr>
    </w:div>
    <w:div w:id="867177245">
      <w:bodyDiv w:val="1"/>
      <w:marLeft w:val="0"/>
      <w:marRight w:val="0"/>
      <w:marTop w:val="0"/>
      <w:marBottom w:val="0"/>
      <w:divBdr>
        <w:top w:val="none" w:sz="0" w:space="0" w:color="auto"/>
        <w:left w:val="none" w:sz="0" w:space="0" w:color="auto"/>
        <w:bottom w:val="none" w:sz="0" w:space="0" w:color="auto"/>
        <w:right w:val="none" w:sz="0" w:space="0" w:color="auto"/>
      </w:divBdr>
    </w:div>
    <w:div w:id="912659152">
      <w:bodyDiv w:val="1"/>
      <w:marLeft w:val="0"/>
      <w:marRight w:val="0"/>
      <w:marTop w:val="0"/>
      <w:marBottom w:val="0"/>
      <w:divBdr>
        <w:top w:val="none" w:sz="0" w:space="0" w:color="auto"/>
        <w:left w:val="none" w:sz="0" w:space="0" w:color="auto"/>
        <w:bottom w:val="none" w:sz="0" w:space="0" w:color="auto"/>
        <w:right w:val="none" w:sz="0" w:space="0" w:color="auto"/>
      </w:divBdr>
      <w:divsChild>
        <w:div w:id="639071685">
          <w:marLeft w:val="0"/>
          <w:marRight w:val="0"/>
          <w:marTop w:val="0"/>
          <w:marBottom w:val="0"/>
          <w:divBdr>
            <w:top w:val="none" w:sz="0" w:space="0" w:color="auto"/>
            <w:left w:val="none" w:sz="0" w:space="0" w:color="auto"/>
            <w:bottom w:val="none" w:sz="0" w:space="0" w:color="auto"/>
            <w:right w:val="none" w:sz="0" w:space="0" w:color="auto"/>
          </w:divBdr>
        </w:div>
      </w:divsChild>
    </w:div>
    <w:div w:id="951476741">
      <w:bodyDiv w:val="1"/>
      <w:marLeft w:val="0"/>
      <w:marRight w:val="0"/>
      <w:marTop w:val="0"/>
      <w:marBottom w:val="0"/>
      <w:divBdr>
        <w:top w:val="none" w:sz="0" w:space="0" w:color="auto"/>
        <w:left w:val="none" w:sz="0" w:space="0" w:color="auto"/>
        <w:bottom w:val="none" w:sz="0" w:space="0" w:color="auto"/>
        <w:right w:val="none" w:sz="0" w:space="0" w:color="auto"/>
      </w:divBdr>
    </w:div>
    <w:div w:id="951790552">
      <w:bodyDiv w:val="1"/>
      <w:marLeft w:val="0"/>
      <w:marRight w:val="0"/>
      <w:marTop w:val="0"/>
      <w:marBottom w:val="0"/>
      <w:divBdr>
        <w:top w:val="none" w:sz="0" w:space="0" w:color="auto"/>
        <w:left w:val="none" w:sz="0" w:space="0" w:color="auto"/>
        <w:bottom w:val="none" w:sz="0" w:space="0" w:color="auto"/>
        <w:right w:val="none" w:sz="0" w:space="0" w:color="auto"/>
      </w:divBdr>
    </w:div>
    <w:div w:id="955402510">
      <w:bodyDiv w:val="1"/>
      <w:marLeft w:val="0"/>
      <w:marRight w:val="0"/>
      <w:marTop w:val="0"/>
      <w:marBottom w:val="0"/>
      <w:divBdr>
        <w:top w:val="none" w:sz="0" w:space="0" w:color="auto"/>
        <w:left w:val="none" w:sz="0" w:space="0" w:color="auto"/>
        <w:bottom w:val="none" w:sz="0" w:space="0" w:color="auto"/>
        <w:right w:val="none" w:sz="0" w:space="0" w:color="auto"/>
      </w:divBdr>
    </w:div>
    <w:div w:id="1012225809">
      <w:bodyDiv w:val="1"/>
      <w:marLeft w:val="0"/>
      <w:marRight w:val="0"/>
      <w:marTop w:val="0"/>
      <w:marBottom w:val="0"/>
      <w:divBdr>
        <w:top w:val="none" w:sz="0" w:space="0" w:color="auto"/>
        <w:left w:val="none" w:sz="0" w:space="0" w:color="auto"/>
        <w:bottom w:val="none" w:sz="0" w:space="0" w:color="auto"/>
        <w:right w:val="none" w:sz="0" w:space="0" w:color="auto"/>
      </w:divBdr>
    </w:div>
    <w:div w:id="1054894730">
      <w:bodyDiv w:val="1"/>
      <w:marLeft w:val="0"/>
      <w:marRight w:val="0"/>
      <w:marTop w:val="0"/>
      <w:marBottom w:val="0"/>
      <w:divBdr>
        <w:top w:val="none" w:sz="0" w:space="0" w:color="auto"/>
        <w:left w:val="none" w:sz="0" w:space="0" w:color="auto"/>
        <w:bottom w:val="none" w:sz="0" w:space="0" w:color="auto"/>
        <w:right w:val="none" w:sz="0" w:space="0" w:color="auto"/>
      </w:divBdr>
    </w:div>
    <w:div w:id="1060984615">
      <w:bodyDiv w:val="1"/>
      <w:marLeft w:val="0"/>
      <w:marRight w:val="0"/>
      <w:marTop w:val="0"/>
      <w:marBottom w:val="0"/>
      <w:divBdr>
        <w:top w:val="none" w:sz="0" w:space="0" w:color="auto"/>
        <w:left w:val="none" w:sz="0" w:space="0" w:color="auto"/>
        <w:bottom w:val="none" w:sz="0" w:space="0" w:color="auto"/>
        <w:right w:val="none" w:sz="0" w:space="0" w:color="auto"/>
      </w:divBdr>
    </w:div>
    <w:div w:id="1061513837">
      <w:bodyDiv w:val="1"/>
      <w:marLeft w:val="0"/>
      <w:marRight w:val="0"/>
      <w:marTop w:val="0"/>
      <w:marBottom w:val="0"/>
      <w:divBdr>
        <w:top w:val="none" w:sz="0" w:space="0" w:color="auto"/>
        <w:left w:val="none" w:sz="0" w:space="0" w:color="auto"/>
        <w:bottom w:val="none" w:sz="0" w:space="0" w:color="auto"/>
        <w:right w:val="none" w:sz="0" w:space="0" w:color="auto"/>
      </w:divBdr>
    </w:div>
    <w:div w:id="1077635268">
      <w:bodyDiv w:val="1"/>
      <w:marLeft w:val="0"/>
      <w:marRight w:val="0"/>
      <w:marTop w:val="0"/>
      <w:marBottom w:val="0"/>
      <w:divBdr>
        <w:top w:val="none" w:sz="0" w:space="0" w:color="auto"/>
        <w:left w:val="none" w:sz="0" w:space="0" w:color="auto"/>
        <w:bottom w:val="none" w:sz="0" w:space="0" w:color="auto"/>
        <w:right w:val="none" w:sz="0" w:space="0" w:color="auto"/>
      </w:divBdr>
    </w:div>
    <w:div w:id="1089812170">
      <w:bodyDiv w:val="1"/>
      <w:marLeft w:val="0"/>
      <w:marRight w:val="0"/>
      <w:marTop w:val="0"/>
      <w:marBottom w:val="0"/>
      <w:divBdr>
        <w:top w:val="none" w:sz="0" w:space="0" w:color="auto"/>
        <w:left w:val="none" w:sz="0" w:space="0" w:color="auto"/>
        <w:bottom w:val="none" w:sz="0" w:space="0" w:color="auto"/>
        <w:right w:val="none" w:sz="0" w:space="0" w:color="auto"/>
      </w:divBdr>
    </w:div>
    <w:div w:id="1100297344">
      <w:bodyDiv w:val="1"/>
      <w:marLeft w:val="0"/>
      <w:marRight w:val="0"/>
      <w:marTop w:val="0"/>
      <w:marBottom w:val="0"/>
      <w:divBdr>
        <w:top w:val="none" w:sz="0" w:space="0" w:color="auto"/>
        <w:left w:val="none" w:sz="0" w:space="0" w:color="auto"/>
        <w:bottom w:val="none" w:sz="0" w:space="0" w:color="auto"/>
        <w:right w:val="none" w:sz="0" w:space="0" w:color="auto"/>
      </w:divBdr>
      <w:divsChild>
        <w:div w:id="1233007381">
          <w:marLeft w:val="1354"/>
          <w:marRight w:val="0"/>
          <w:marTop w:val="40"/>
          <w:marBottom w:val="40"/>
          <w:divBdr>
            <w:top w:val="none" w:sz="0" w:space="0" w:color="auto"/>
            <w:left w:val="none" w:sz="0" w:space="0" w:color="auto"/>
            <w:bottom w:val="none" w:sz="0" w:space="0" w:color="auto"/>
            <w:right w:val="none" w:sz="0" w:space="0" w:color="auto"/>
          </w:divBdr>
        </w:div>
      </w:divsChild>
    </w:div>
    <w:div w:id="1108547861">
      <w:bodyDiv w:val="1"/>
      <w:marLeft w:val="0"/>
      <w:marRight w:val="0"/>
      <w:marTop w:val="0"/>
      <w:marBottom w:val="0"/>
      <w:divBdr>
        <w:top w:val="none" w:sz="0" w:space="0" w:color="auto"/>
        <w:left w:val="none" w:sz="0" w:space="0" w:color="auto"/>
        <w:bottom w:val="none" w:sz="0" w:space="0" w:color="auto"/>
        <w:right w:val="none" w:sz="0" w:space="0" w:color="auto"/>
      </w:divBdr>
    </w:div>
    <w:div w:id="1121610628">
      <w:bodyDiv w:val="1"/>
      <w:marLeft w:val="0"/>
      <w:marRight w:val="0"/>
      <w:marTop w:val="0"/>
      <w:marBottom w:val="0"/>
      <w:divBdr>
        <w:top w:val="none" w:sz="0" w:space="0" w:color="auto"/>
        <w:left w:val="none" w:sz="0" w:space="0" w:color="auto"/>
        <w:bottom w:val="none" w:sz="0" w:space="0" w:color="auto"/>
        <w:right w:val="none" w:sz="0" w:space="0" w:color="auto"/>
      </w:divBdr>
      <w:divsChild>
        <w:div w:id="1701927734">
          <w:marLeft w:val="0"/>
          <w:marRight w:val="0"/>
          <w:marTop w:val="0"/>
          <w:marBottom w:val="0"/>
          <w:divBdr>
            <w:top w:val="none" w:sz="0" w:space="0" w:color="auto"/>
            <w:left w:val="none" w:sz="0" w:space="0" w:color="auto"/>
            <w:bottom w:val="none" w:sz="0" w:space="0" w:color="auto"/>
            <w:right w:val="none" w:sz="0" w:space="0" w:color="auto"/>
          </w:divBdr>
        </w:div>
      </w:divsChild>
    </w:div>
    <w:div w:id="1129325449">
      <w:bodyDiv w:val="1"/>
      <w:marLeft w:val="0"/>
      <w:marRight w:val="0"/>
      <w:marTop w:val="0"/>
      <w:marBottom w:val="0"/>
      <w:divBdr>
        <w:top w:val="none" w:sz="0" w:space="0" w:color="auto"/>
        <w:left w:val="none" w:sz="0" w:space="0" w:color="auto"/>
        <w:bottom w:val="none" w:sz="0" w:space="0" w:color="auto"/>
        <w:right w:val="none" w:sz="0" w:space="0" w:color="auto"/>
      </w:divBdr>
    </w:div>
    <w:div w:id="1137071277">
      <w:bodyDiv w:val="1"/>
      <w:marLeft w:val="0"/>
      <w:marRight w:val="0"/>
      <w:marTop w:val="0"/>
      <w:marBottom w:val="0"/>
      <w:divBdr>
        <w:top w:val="none" w:sz="0" w:space="0" w:color="auto"/>
        <w:left w:val="none" w:sz="0" w:space="0" w:color="auto"/>
        <w:bottom w:val="none" w:sz="0" w:space="0" w:color="auto"/>
        <w:right w:val="none" w:sz="0" w:space="0" w:color="auto"/>
      </w:divBdr>
    </w:div>
    <w:div w:id="1148590597">
      <w:bodyDiv w:val="1"/>
      <w:marLeft w:val="0"/>
      <w:marRight w:val="0"/>
      <w:marTop w:val="0"/>
      <w:marBottom w:val="0"/>
      <w:divBdr>
        <w:top w:val="none" w:sz="0" w:space="0" w:color="auto"/>
        <w:left w:val="none" w:sz="0" w:space="0" w:color="auto"/>
        <w:bottom w:val="none" w:sz="0" w:space="0" w:color="auto"/>
        <w:right w:val="none" w:sz="0" w:space="0" w:color="auto"/>
      </w:divBdr>
    </w:div>
    <w:div w:id="1159614877">
      <w:bodyDiv w:val="1"/>
      <w:marLeft w:val="0"/>
      <w:marRight w:val="0"/>
      <w:marTop w:val="0"/>
      <w:marBottom w:val="0"/>
      <w:divBdr>
        <w:top w:val="none" w:sz="0" w:space="0" w:color="auto"/>
        <w:left w:val="none" w:sz="0" w:space="0" w:color="auto"/>
        <w:bottom w:val="none" w:sz="0" w:space="0" w:color="auto"/>
        <w:right w:val="none" w:sz="0" w:space="0" w:color="auto"/>
      </w:divBdr>
      <w:divsChild>
        <w:div w:id="1801922831">
          <w:marLeft w:val="0"/>
          <w:marRight w:val="0"/>
          <w:marTop w:val="0"/>
          <w:marBottom w:val="0"/>
          <w:divBdr>
            <w:top w:val="none" w:sz="0" w:space="0" w:color="auto"/>
            <w:left w:val="none" w:sz="0" w:space="0" w:color="auto"/>
            <w:bottom w:val="none" w:sz="0" w:space="0" w:color="auto"/>
            <w:right w:val="none" w:sz="0" w:space="0" w:color="auto"/>
          </w:divBdr>
          <w:divsChild>
            <w:div w:id="554701941">
              <w:marLeft w:val="0"/>
              <w:marRight w:val="0"/>
              <w:marTop w:val="0"/>
              <w:marBottom w:val="0"/>
              <w:divBdr>
                <w:top w:val="none" w:sz="0" w:space="0" w:color="auto"/>
                <w:left w:val="none" w:sz="0" w:space="0" w:color="auto"/>
                <w:bottom w:val="none" w:sz="0" w:space="0" w:color="auto"/>
                <w:right w:val="none" w:sz="0" w:space="0" w:color="auto"/>
              </w:divBdr>
              <w:divsChild>
                <w:div w:id="1645428377">
                  <w:marLeft w:val="0"/>
                  <w:marRight w:val="0"/>
                  <w:marTop w:val="0"/>
                  <w:marBottom w:val="0"/>
                  <w:divBdr>
                    <w:top w:val="none" w:sz="0" w:space="0" w:color="auto"/>
                    <w:left w:val="none" w:sz="0" w:space="0" w:color="auto"/>
                    <w:bottom w:val="none" w:sz="0" w:space="0" w:color="auto"/>
                    <w:right w:val="none" w:sz="0" w:space="0" w:color="auto"/>
                  </w:divBdr>
                  <w:divsChild>
                    <w:div w:id="1940790390">
                      <w:marLeft w:val="0"/>
                      <w:marRight w:val="0"/>
                      <w:marTop w:val="0"/>
                      <w:marBottom w:val="0"/>
                      <w:divBdr>
                        <w:top w:val="none" w:sz="0" w:space="0" w:color="auto"/>
                        <w:left w:val="none" w:sz="0" w:space="0" w:color="auto"/>
                        <w:bottom w:val="none" w:sz="0" w:space="0" w:color="auto"/>
                        <w:right w:val="none" w:sz="0" w:space="0" w:color="auto"/>
                      </w:divBdr>
                      <w:divsChild>
                        <w:div w:id="998116766">
                          <w:marLeft w:val="0"/>
                          <w:marRight w:val="0"/>
                          <w:marTop w:val="0"/>
                          <w:marBottom w:val="0"/>
                          <w:divBdr>
                            <w:top w:val="none" w:sz="0" w:space="0" w:color="auto"/>
                            <w:left w:val="none" w:sz="0" w:space="0" w:color="auto"/>
                            <w:bottom w:val="none" w:sz="0" w:space="0" w:color="auto"/>
                            <w:right w:val="none" w:sz="0" w:space="0" w:color="auto"/>
                          </w:divBdr>
                          <w:divsChild>
                            <w:div w:id="2023433103">
                              <w:marLeft w:val="0"/>
                              <w:marRight w:val="0"/>
                              <w:marTop w:val="0"/>
                              <w:marBottom w:val="0"/>
                              <w:divBdr>
                                <w:top w:val="none" w:sz="0" w:space="0" w:color="auto"/>
                                <w:left w:val="none" w:sz="0" w:space="0" w:color="auto"/>
                                <w:bottom w:val="none" w:sz="0" w:space="0" w:color="auto"/>
                                <w:right w:val="none" w:sz="0" w:space="0" w:color="auto"/>
                              </w:divBdr>
                              <w:divsChild>
                                <w:div w:id="1502503989">
                                  <w:marLeft w:val="0"/>
                                  <w:marRight w:val="0"/>
                                  <w:marTop w:val="0"/>
                                  <w:marBottom w:val="0"/>
                                  <w:divBdr>
                                    <w:top w:val="none" w:sz="0" w:space="0" w:color="auto"/>
                                    <w:left w:val="none" w:sz="0" w:space="0" w:color="auto"/>
                                    <w:bottom w:val="none" w:sz="0" w:space="0" w:color="auto"/>
                                    <w:right w:val="none" w:sz="0" w:space="0" w:color="auto"/>
                                  </w:divBdr>
                                  <w:divsChild>
                                    <w:div w:id="1356808469">
                                      <w:marLeft w:val="0"/>
                                      <w:marRight w:val="0"/>
                                      <w:marTop w:val="0"/>
                                      <w:marBottom w:val="0"/>
                                      <w:divBdr>
                                        <w:top w:val="none" w:sz="0" w:space="0" w:color="auto"/>
                                        <w:left w:val="none" w:sz="0" w:space="0" w:color="auto"/>
                                        <w:bottom w:val="none" w:sz="0" w:space="0" w:color="auto"/>
                                        <w:right w:val="none" w:sz="0" w:space="0" w:color="auto"/>
                                      </w:divBdr>
                                      <w:divsChild>
                                        <w:div w:id="742528224">
                                          <w:marLeft w:val="0"/>
                                          <w:marRight w:val="0"/>
                                          <w:marTop w:val="0"/>
                                          <w:marBottom w:val="0"/>
                                          <w:divBdr>
                                            <w:top w:val="none" w:sz="0" w:space="0" w:color="auto"/>
                                            <w:left w:val="none" w:sz="0" w:space="0" w:color="auto"/>
                                            <w:bottom w:val="none" w:sz="0" w:space="0" w:color="auto"/>
                                            <w:right w:val="none" w:sz="0" w:space="0" w:color="auto"/>
                                          </w:divBdr>
                                          <w:divsChild>
                                            <w:div w:id="1178160144">
                                              <w:marLeft w:val="0"/>
                                              <w:marRight w:val="0"/>
                                              <w:marTop w:val="0"/>
                                              <w:marBottom w:val="0"/>
                                              <w:divBdr>
                                                <w:top w:val="none" w:sz="0" w:space="0" w:color="auto"/>
                                                <w:left w:val="none" w:sz="0" w:space="0" w:color="auto"/>
                                                <w:bottom w:val="none" w:sz="0" w:space="0" w:color="auto"/>
                                                <w:right w:val="none" w:sz="0" w:space="0" w:color="auto"/>
                                              </w:divBdr>
                                              <w:divsChild>
                                                <w:div w:id="176432726">
                                                  <w:marLeft w:val="0"/>
                                                  <w:marRight w:val="0"/>
                                                  <w:marTop w:val="0"/>
                                                  <w:marBottom w:val="0"/>
                                                  <w:divBdr>
                                                    <w:top w:val="none" w:sz="0" w:space="0" w:color="auto"/>
                                                    <w:left w:val="none" w:sz="0" w:space="0" w:color="auto"/>
                                                    <w:bottom w:val="none" w:sz="0" w:space="0" w:color="auto"/>
                                                    <w:right w:val="none" w:sz="0" w:space="0" w:color="auto"/>
                                                  </w:divBdr>
                                                  <w:divsChild>
                                                    <w:div w:id="12155572">
                                                      <w:marLeft w:val="0"/>
                                                      <w:marRight w:val="0"/>
                                                      <w:marTop w:val="0"/>
                                                      <w:marBottom w:val="0"/>
                                                      <w:divBdr>
                                                        <w:top w:val="none" w:sz="0" w:space="0" w:color="auto"/>
                                                        <w:left w:val="none" w:sz="0" w:space="0" w:color="auto"/>
                                                        <w:bottom w:val="none" w:sz="0" w:space="0" w:color="auto"/>
                                                        <w:right w:val="none" w:sz="0" w:space="0" w:color="auto"/>
                                                      </w:divBdr>
                                                      <w:divsChild>
                                                        <w:div w:id="789590056">
                                                          <w:marLeft w:val="0"/>
                                                          <w:marRight w:val="0"/>
                                                          <w:marTop w:val="0"/>
                                                          <w:marBottom w:val="0"/>
                                                          <w:divBdr>
                                                            <w:top w:val="none" w:sz="0" w:space="0" w:color="auto"/>
                                                            <w:left w:val="none" w:sz="0" w:space="0" w:color="auto"/>
                                                            <w:bottom w:val="none" w:sz="0" w:space="0" w:color="auto"/>
                                                            <w:right w:val="none" w:sz="0" w:space="0" w:color="auto"/>
                                                          </w:divBdr>
                                                          <w:divsChild>
                                                            <w:div w:id="992225070">
                                                              <w:marLeft w:val="0"/>
                                                              <w:marRight w:val="0"/>
                                                              <w:marTop w:val="0"/>
                                                              <w:marBottom w:val="0"/>
                                                              <w:divBdr>
                                                                <w:top w:val="none" w:sz="0" w:space="0" w:color="auto"/>
                                                                <w:left w:val="none" w:sz="0" w:space="0" w:color="auto"/>
                                                                <w:bottom w:val="none" w:sz="0" w:space="0" w:color="auto"/>
                                                                <w:right w:val="none" w:sz="0" w:space="0" w:color="auto"/>
                                                              </w:divBdr>
                                                              <w:divsChild>
                                                                <w:div w:id="266811287">
                                                                  <w:marLeft w:val="0"/>
                                                                  <w:marRight w:val="0"/>
                                                                  <w:marTop w:val="0"/>
                                                                  <w:marBottom w:val="0"/>
                                                                  <w:divBdr>
                                                                    <w:top w:val="none" w:sz="0" w:space="0" w:color="auto"/>
                                                                    <w:left w:val="none" w:sz="0" w:space="0" w:color="auto"/>
                                                                    <w:bottom w:val="none" w:sz="0" w:space="0" w:color="auto"/>
                                                                    <w:right w:val="none" w:sz="0" w:space="0" w:color="auto"/>
                                                                  </w:divBdr>
                                                                  <w:divsChild>
                                                                    <w:div w:id="908614593">
                                                                      <w:marLeft w:val="0"/>
                                                                      <w:marRight w:val="0"/>
                                                                      <w:marTop w:val="0"/>
                                                                      <w:marBottom w:val="0"/>
                                                                      <w:divBdr>
                                                                        <w:top w:val="none" w:sz="0" w:space="0" w:color="auto"/>
                                                                        <w:left w:val="none" w:sz="0" w:space="0" w:color="auto"/>
                                                                        <w:bottom w:val="none" w:sz="0" w:space="0" w:color="auto"/>
                                                                        <w:right w:val="none" w:sz="0" w:space="0" w:color="auto"/>
                                                                      </w:divBdr>
                                                                      <w:divsChild>
                                                                        <w:div w:id="918631893">
                                                                          <w:marLeft w:val="0"/>
                                                                          <w:marRight w:val="0"/>
                                                                          <w:marTop w:val="0"/>
                                                                          <w:marBottom w:val="0"/>
                                                                          <w:divBdr>
                                                                            <w:top w:val="none" w:sz="0" w:space="0" w:color="auto"/>
                                                                            <w:left w:val="none" w:sz="0" w:space="0" w:color="auto"/>
                                                                            <w:bottom w:val="none" w:sz="0" w:space="0" w:color="auto"/>
                                                                            <w:right w:val="none" w:sz="0" w:space="0" w:color="auto"/>
                                                                          </w:divBdr>
                                                                          <w:divsChild>
                                                                            <w:div w:id="988021818">
                                                                              <w:marLeft w:val="0"/>
                                                                              <w:marRight w:val="0"/>
                                                                              <w:marTop w:val="0"/>
                                                                              <w:marBottom w:val="0"/>
                                                                              <w:divBdr>
                                                                                <w:top w:val="none" w:sz="0" w:space="0" w:color="auto"/>
                                                                                <w:left w:val="none" w:sz="0" w:space="0" w:color="auto"/>
                                                                                <w:bottom w:val="none" w:sz="0" w:space="0" w:color="auto"/>
                                                                                <w:right w:val="none" w:sz="0" w:space="0" w:color="auto"/>
                                                                              </w:divBdr>
                                                                              <w:divsChild>
                                                                                <w:div w:id="536553039">
                                                                                  <w:marLeft w:val="0"/>
                                                                                  <w:marRight w:val="0"/>
                                                                                  <w:marTop w:val="0"/>
                                                                                  <w:marBottom w:val="0"/>
                                                                                  <w:divBdr>
                                                                                    <w:top w:val="none" w:sz="0" w:space="0" w:color="auto"/>
                                                                                    <w:left w:val="none" w:sz="0" w:space="0" w:color="auto"/>
                                                                                    <w:bottom w:val="none" w:sz="0" w:space="0" w:color="auto"/>
                                                                                    <w:right w:val="none" w:sz="0" w:space="0" w:color="auto"/>
                                                                                  </w:divBdr>
                                                                                  <w:divsChild>
                                                                                    <w:div w:id="402533750">
                                                                                      <w:marLeft w:val="0"/>
                                                                                      <w:marRight w:val="0"/>
                                                                                      <w:marTop w:val="0"/>
                                                                                      <w:marBottom w:val="0"/>
                                                                                      <w:divBdr>
                                                                                        <w:top w:val="none" w:sz="0" w:space="0" w:color="auto"/>
                                                                                        <w:left w:val="none" w:sz="0" w:space="0" w:color="auto"/>
                                                                                        <w:bottom w:val="none" w:sz="0" w:space="0" w:color="auto"/>
                                                                                        <w:right w:val="none" w:sz="0" w:space="0" w:color="auto"/>
                                                                                      </w:divBdr>
                                                                                      <w:divsChild>
                                                                                        <w:div w:id="42408823">
                                                                                          <w:marLeft w:val="0"/>
                                                                                          <w:marRight w:val="0"/>
                                                                                          <w:marTop w:val="0"/>
                                                                                          <w:marBottom w:val="0"/>
                                                                                          <w:divBdr>
                                                                                            <w:top w:val="none" w:sz="0" w:space="0" w:color="auto"/>
                                                                                            <w:left w:val="none" w:sz="0" w:space="0" w:color="auto"/>
                                                                                            <w:bottom w:val="none" w:sz="0" w:space="0" w:color="auto"/>
                                                                                            <w:right w:val="none" w:sz="0" w:space="0" w:color="auto"/>
                                                                                          </w:divBdr>
                                                                                        </w:div>
                                                                                        <w:div w:id="6139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856041">
      <w:bodyDiv w:val="1"/>
      <w:marLeft w:val="0"/>
      <w:marRight w:val="0"/>
      <w:marTop w:val="0"/>
      <w:marBottom w:val="0"/>
      <w:divBdr>
        <w:top w:val="none" w:sz="0" w:space="0" w:color="auto"/>
        <w:left w:val="none" w:sz="0" w:space="0" w:color="auto"/>
        <w:bottom w:val="none" w:sz="0" w:space="0" w:color="auto"/>
        <w:right w:val="none" w:sz="0" w:space="0" w:color="auto"/>
      </w:divBdr>
    </w:div>
    <w:div w:id="1193690113">
      <w:bodyDiv w:val="1"/>
      <w:marLeft w:val="0"/>
      <w:marRight w:val="0"/>
      <w:marTop w:val="0"/>
      <w:marBottom w:val="0"/>
      <w:divBdr>
        <w:top w:val="none" w:sz="0" w:space="0" w:color="auto"/>
        <w:left w:val="none" w:sz="0" w:space="0" w:color="auto"/>
        <w:bottom w:val="none" w:sz="0" w:space="0" w:color="auto"/>
        <w:right w:val="none" w:sz="0" w:space="0" w:color="auto"/>
      </w:divBdr>
    </w:div>
    <w:div w:id="1205941969">
      <w:bodyDiv w:val="1"/>
      <w:marLeft w:val="0"/>
      <w:marRight w:val="0"/>
      <w:marTop w:val="0"/>
      <w:marBottom w:val="0"/>
      <w:divBdr>
        <w:top w:val="none" w:sz="0" w:space="0" w:color="auto"/>
        <w:left w:val="none" w:sz="0" w:space="0" w:color="auto"/>
        <w:bottom w:val="none" w:sz="0" w:space="0" w:color="auto"/>
        <w:right w:val="none" w:sz="0" w:space="0" w:color="auto"/>
      </w:divBdr>
    </w:div>
    <w:div w:id="1214924070">
      <w:bodyDiv w:val="1"/>
      <w:marLeft w:val="0"/>
      <w:marRight w:val="0"/>
      <w:marTop w:val="0"/>
      <w:marBottom w:val="0"/>
      <w:divBdr>
        <w:top w:val="none" w:sz="0" w:space="0" w:color="auto"/>
        <w:left w:val="none" w:sz="0" w:space="0" w:color="auto"/>
        <w:bottom w:val="none" w:sz="0" w:space="0" w:color="auto"/>
        <w:right w:val="none" w:sz="0" w:space="0" w:color="auto"/>
      </w:divBdr>
    </w:div>
    <w:div w:id="1219433707">
      <w:bodyDiv w:val="1"/>
      <w:marLeft w:val="0"/>
      <w:marRight w:val="0"/>
      <w:marTop w:val="0"/>
      <w:marBottom w:val="0"/>
      <w:divBdr>
        <w:top w:val="none" w:sz="0" w:space="0" w:color="auto"/>
        <w:left w:val="none" w:sz="0" w:space="0" w:color="auto"/>
        <w:bottom w:val="none" w:sz="0" w:space="0" w:color="auto"/>
        <w:right w:val="none" w:sz="0" w:space="0" w:color="auto"/>
      </w:divBdr>
    </w:div>
    <w:div w:id="1256553998">
      <w:bodyDiv w:val="1"/>
      <w:marLeft w:val="0"/>
      <w:marRight w:val="0"/>
      <w:marTop w:val="0"/>
      <w:marBottom w:val="0"/>
      <w:divBdr>
        <w:top w:val="none" w:sz="0" w:space="0" w:color="auto"/>
        <w:left w:val="none" w:sz="0" w:space="0" w:color="auto"/>
        <w:bottom w:val="none" w:sz="0" w:space="0" w:color="auto"/>
        <w:right w:val="none" w:sz="0" w:space="0" w:color="auto"/>
      </w:divBdr>
    </w:div>
    <w:div w:id="1274283674">
      <w:bodyDiv w:val="1"/>
      <w:marLeft w:val="0"/>
      <w:marRight w:val="0"/>
      <w:marTop w:val="0"/>
      <w:marBottom w:val="0"/>
      <w:divBdr>
        <w:top w:val="none" w:sz="0" w:space="0" w:color="auto"/>
        <w:left w:val="none" w:sz="0" w:space="0" w:color="auto"/>
        <w:bottom w:val="none" w:sz="0" w:space="0" w:color="auto"/>
        <w:right w:val="none" w:sz="0" w:space="0" w:color="auto"/>
      </w:divBdr>
    </w:div>
    <w:div w:id="1276325870">
      <w:bodyDiv w:val="1"/>
      <w:marLeft w:val="0"/>
      <w:marRight w:val="0"/>
      <w:marTop w:val="0"/>
      <w:marBottom w:val="0"/>
      <w:divBdr>
        <w:top w:val="none" w:sz="0" w:space="0" w:color="auto"/>
        <w:left w:val="none" w:sz="0" w:space="0" w:color="auto"/>
        <w:bottom w:val="none" w:sz="0" w:space="0" w:color="auto"/>
        <w:right w:val="none" w:sz="0" w:space="0" w:color="auto"/>
      </w:divBdr>
    </w:div>
    <w:div w:id="1304505047">
      <w:bodyDiv w:val="1"/>
      <w:marLeft w:val="0"/>
      <w:marRight w:val="0"/>
      <w:marTop w:val="0"/>
      <w:marBottom w:val="0"/>
      <w:divBdr>
        <w:top w:val="none" w:sz="0" w:space="0" w:color="auto"/>
        <w:left w:val="none" w:sz="0" w:space="0" w:color="auto"/>
        <w:bottom w:val="none" w:sz="0" w:space="0" w:color="auto"/>
        <w:right w:val="none" w:sz="0" w:space="0" w:color="auto"/>
      </w:divBdr>
    </w:div>
    <w:div w:id="1311208991">
      <w:bodyDiv w:val="1"/>
      <w:marLeft w:val="0"/>
      <w:marRight w:val="0"/>
      <w:marTop w:val="0"/>
      <w:marBottom w:val="0"/>
      <w:divBdr>
        <w:top w:val="none" w:sz="0" w:space="0" w:color="auto"/>
        <w:left w:val="none" w:sz="0" w:space="0" w:color="auto"/>
        <w:bottom w:val="none" w:sz="0" w:space="0" w:color="auto"/>
        <w:right w:val="none" w:sz="0" w:space="0" w:color="auto"/>
      </w:divBdr>
    </w:div>
    <w:div w:id="1336615911">
      <w:bodyDiv w:val="1"/>
      <w:marLeft w:val="0"/>
      <w:marRight w:val="0"/>
      <w:marTop w:val="0"/>
      <w:marBottom w:val="0"/>
      <w:divBdr>
        <w:top w:val="none" w:sz="0" w:space="0" w:color="auto"/>
        <w:left w:val="none" w:sz="0" w:space="0" w:color="auto"/>
        <w:bottom w:val="none" w:sz="0" w:space="0" w:color="auto"/>
        <w:right w:val="none" w:sz="0" w:space="0" w:color="auto"/>
      </w:divBdr>
    </w:div>
    <w:div w:id="1337228383">
      <w:bodyDiv w:val="1"/>
      <w:marLeft w:val="0"/>
      <w:marRight w:val="0"/>
      <w:marTop w:val="0"/>
      <w:marBottom w:val="0"/>
      <w:divBdr>
        <w:top w:val="none" w:sz="0" w:space="0" w:color="auto"/>
        <w:left w:val="none" w:sz="0" w:space="0" w:color="auto"/>
        <w:bottom w:val="none" w:sz="0" w:space="0" w:color="auto"/>
        <w:right w:val="none" w:sz="0" w:space="0" w:color="auto"/>
      </w:divBdr>
    </w:div>
    <w:div w:id="1343047567">
      <w:bodyDiv w:val="1"/>
      <w:marLeft w:val="0"/>
      <w:marRight w:val="0"/>
      <w:marTop w:val="0"/>
      <w:marBottom w:val="0"/>
      <w:divBdr>
        <w:top w:val="none" w:sz="0" w:space="0" w:color="auto"/>
        <w:left w:val="none" w:sz="0" w:space="0" w:color="auto"/>
        <w:bottom w:val="none" w:sz="0" w:space="0" w:color="auto"/>
        <w:right w:val="none" w:sz="0" w:space="0" w:color="auto"/>
      </w:divBdr>
      <w:divsChild>
        <w:div w:id="186796896">
          <w:marLeft w:val="0"/>
          <w:marRight w:val="0"/>
          <w:marTop w:val="0"/>
          <w:marBottom w:val="0"/>
          <w:divBdr>
            <w:top w:val="none" w:sz="0" w:space="0" w:color="auto"/>
            <w:left w:val="none" w:sz="0" w:space="0" w:color="auto"/>
            <w:bottom w:val="none" w:sz="0" w:space="0" w:color="auto"/>
            <w:right w:val="none" w:sz="0" w:space="0" w:color="auto"/>
          </w:divBdr>
        </w:div>
      </w:divsChild>
    </w:div>
    <w:div w:id="1359769413">
      <w:bodyDiv w:val="1"/>
      <w:marLeft w:val="0"/>
      <w:marRight w:val="0"/>
      <w:marTop w:val="0"/>
      <w:marBottom w:val="0"/>
      <w:divBdr>
        <w:top w:val="none" w:sz="0" w:space="0" w:color="auto"/>
        <w:left w:val="none" w:sz="0" w:space="0" w:color="auto"/>
        <w:bottom w:val="none" w:sz="0" w:space="0" w:color="auto"/>
        <w:right w:val="none" w:sz="0" w:space="0" w:color="auto"/>
      </w:divBdr>
      <w:divsChild>
        <w:div w:id="301542586">
          <w:marLeft w:val="1426"/>
          <w:marRight w:val="0"/>
          <w:marTop w:val="96"/>
          <w:marBottom w:val="0"/>
          <w:divBdr>
            <w:top w:val="none" w:sz="0" w:space="0" w:color="auto"/>
            <w:left w:val="none" w:sz="0" w:space="0" w:color="auto"/>
            <w:bottom w:val="none" w:sz="0" w:space="0" w:color="auto"/>
            <w:right w:val="none" w:sz="0" w:space="0" w:color="auto"/>
          </w:divBdr>
        </w:div>
        <w:div w:id="895552515">
          <w:marLeft w:val="1426"/>
          <w:marRight w:val="0"/>
          <w:marTop w:val="96"/>
          <w:marBottom w:val="0"/>
          <w:divBdr>
            <w:top w:val="none" w:sz="0" w:space="0" w:color="auto"/>
            <w:left w:val="none" w:sz="0" w:space="0" w:color="auto"/>
            <w:bottom w:val="none" w:sz="0" w:space="0" w:color="auto"/>
            <w:right w:val="none" w:sz="0" w:space="0" w:color="auto"/>
          </w:divBdr>
        </w:div>
        <w:div w:id="1878423537">
          <w:marLeft w:val="1426"/>
          <w:marRight w:val="0"/>
          <w:marTop w:val="96"/>
          <w:marBottom w:val="0"/>
          <w:divBdr>
            <w:top w:val="none" w:sz="0" w:space="0" w:color="auto"/>
            <w:left w:val="none" w:sz="0" w:space="0" w:color="auto"/>
            <w:bottom w:val="none" w:sz="0" w:space="0" w:color="auto"/>
            <w:right w:val="none" w:sz="0" w:space="0" w:color="auto"/>
          </w:divBdr>
        </w:div>
        <w:div w:id="1975942287">
          <w:marLeft w:val="1426"/>
          <w:marRight w:val="0"/>
          <w:marTop w:val="96"/>
          <w:marBottom w:val="0"/>
          <w:divBdr>
            <w:top w:val="none" w:sz="0" w:space="0" w:color="auto"/>
            <w:left w:val="none" w:sz="0" w:space="0" w:color="auto"/>
            <w:bottom w:val="none" w:sz="0" w:space="0" w:color="auto"/>
            <w:right w:val="none" w:sz="0" w:space="0" w:color="auto"/>
          </w:divBdr>
        </w:div>
      </w:divsChild>
    </w:div>
    <w:div w:id="1361392174">
      <w:bodyDiv w:val="1"/>
      <w:marLeft w:val="0"/>
      <w:marRight w:val="0"/>
      <w:marTop w:val="0"/>
      <w:marBottom w:val="0"/>
      <w:divBdr>
        <w:top w:val="none" w:sz="0" w:space="0" w:color="auto"/>
        <w:left w:val="none" w:sz="0" w:space="0" w:color="auto"/>
        <w:bottom w:val="none" w:sz="0" w:space="0" w:color="auto"/>
        <w:right w:val="none" w:sz="0" w:space="0" w:color="auto"/>
      </w:divBdr>
      <w:divsChild>
        <w:div w:id="64033095">
          <w:marLeft w:val="0"/>
          <w:marRight w:val="0"/>
          <w:marTop w:val="0"/>
          <w:marBottom w:val="0"/>
          <w:divBdr>
            <w:top w:val="none" w:sz="0" w:space="0" w:color="auto"/>
            <w:left w:val="none" w:sz="0" w:space="0" w:color="auto"/>
            <w:bottom w:val="none" w:sz="0" w:space="0" w:color="auto"/>
            <w:right w:val="none" w:sz="0" w:space="0" w:color="auto"/>
          </w:divBdr>
          <w:divsChild>
            <w:div w:id="583879435">
              <w:marLeft w:val="0"/>
              <w:marRight w:val="0"/>
              <w:marTop w:val="0"/>
              <w:marBottom w:val="0"/>
              <w:divBdr>
                <w:top w:val="none" w:sz="0" w:space="0" w:color="auto"/>
                <w:left w:val="none" w:sz="0" w:space="0" w:color="auto"/>
                <w:bottom w:val="none" w:sz="0" w:space="0" w:color="auto"/>
                <w:right w:val="none" w:sz="0" w:space="0" w:color="auto"/>
              </w:divBdr>
              <w:divsChild>
                <w:div w:id="556740852">
                  <w:marLeft w:val="0"/>
                  <w:marRight w:val="0"/>
                  <w:marTop w:val="0"/>
                  <w:marBottom w:val="0"/>
                  <w:divBdr>
                    <w:top w:val="none" w:sz="0" w:space="0" w:color="auto"/>
                    <w:left w:val="none" w:sz="0" w:space="0" w:color="auto"/>
                    <w:bottom w:val="none" w:sz="0" w:space="0" w:color="auto"/>
                    <w:right w:val="none" w:sz="0" w:space="0" w:color="auto"/>
                  </w:divBdr>
                  <w:divsChild>
                    <w:div w:id="887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35188">
      <w:bodyDiv w:val="1"/>
      <w:marLeft w:val="0"/>
      <w:marRight w:val="0"/>
      <w:marTop w:val="0"/>
      <w:marBottom w:val="0"/>
      <w:divBdr>
        <w:top w:val="none" w:sz="0" w:space="0" w:color="auto"/>
        <w:left w:val="none" w:sz="0" w:space="0" w:color="auto"/>
        <w:bottom w:val="none" w:sz="0" w:space="0" w:color="auto"/>
        <w:right w:val="none" w:sz="0" w:space="0" w:color="auto"/>
      </w:divBdr>
    </w:div>
    <w:div w:id="1366636201">
      <w:bodyDiv w:val="1"/>
      <w:marLeft w:val="0"/>
      <w:marRight w:val="0"/>
      <w:marTop w:val="0"/>
      <w:marBottom w:val="0"/>
      <w:divBdr>
        <w:top w:val="none" w:sz="0" w:space="0" w:color="auto"/>
        <w:left w:val="none" w:sz="0" w:space="0" w:color="auto"/>
        <w:bottom w:val="none" w:sz="0" w:space="0" w:color="auto"/>
        <w:right w:val="none" w:sz="0" w:space="0" w:color="auto"/>
      </w:divBdr>
    </w:div>
    <w:div w:id="1384787953">
      <w:bodyDiv w:val="1"/>
      <w:marLeft w:val="0"/>
      <w:marRight w:val="0"/>
      <w:marTop w:val="0"/>
      <w:marBottom w:val="0"/>
      <w:divBdr>
        <w:top w:val="none" w:sz="0" w:space="0" w:color="auto"/>
        <w:left w:val="none" w:sz="0" w:space="0" w:color="auto"/>
        <w:bottom w:val="none" w:sz="0" w:space="0" w:color="auto"/>
        <w:right w:val="none" w:sz="0" w:space="0" w:color="auto"/>
      </w:divBdr>
    </w:div>
    <w:div w:id="1428690031">
      <w:bodyDiv w:val="1"/>
      <w:marLeft w:val="0"/>
      <w:marRight w:val="0"/>
      <w:marTop w:val="0"/>
      <w:marBottom w:val="0"/>
      <w:divBdr>
        <w:top w:val="none" w:sz="0" w:space="0" w:color="auto"/>
        <w:left w:val="none" w:sz="0" w:space="0" w:color="auto"/>
        <w:bottom w:val="none" w:sz="0" w:space="0" w:color="auto"/>
        <w:right w:val="none" w:sz="0" w:space="0" w:color="auto"/>
      </w:divBdr>
    </w:div>
    <w:div w:id="1434394966">
      <w:bodyDiv w:val="1"/>
      <w:marLeft w:val="0"/>
      <w:marRight w:val="0"/>
      <w:marTop w:val="0"/>
      <w:marBottom w:val="0"/>
      <w:divBdr>
        <w:top w:val="none" w:sz="0" w:space="0" w:color="auto"/>
        <w:left w:val="none" w:sz="0" w:space="0" w:color="auto"/>
        <w:bottom w:val="none" w:sz="0" w:space="0" w:color="auto"/>
        <w:right w:val="none" w:sz="0" w:space="0" w:color="auto"/>
      </w:divBdr>
    </w:div>
    <w:div w:id="1435633099">
      <w:bodyDiv w:val="1"/>
      <w:marLeft w:val="0"/>
      <w:marRight w:val="0"/>
      <w:marTop w:val="0"/>
      <w:marBottom w:val="0"/>
      <w:divBdr>
        <w:top w:val="none" w:sz="0" w:space="0" w:color="auto"/>
        <w:left w:val="none" w:sz="0" w:space="0" w:color="auto"/>
        <w:bottom w:val="none" w:sz="0" w:space="0" w:color="auto"/>
        <w:right w:val="none" w:sz="0" w:space="0" w:color="auto"/>
      </w:divBdr>
      <w:divsChild>
        <w:div w:id="1278028812">
          <w:marLeft w:val="806"/>
          <w:marRight w:val="0"/>
          <w:marTop w:val="134"/>
          <w:marBottom w:val="0"/>
          <w:divBdr>
            <w:top w:val="none" w:sz="0" w:space="0" w:color="auto"/>
            <w:left w:val="none" w:sz="0" w:space="0" w:color="auto"/>
            <w:bottom w:val="none" w:sz="0" w:space="0" w:color="auto"/>
            <w:right w:val="none" w:sz="0" w:space="0" w:color="auto"/>
          </w:divBdr>
        </w:div>
      </w:divsChild>
    </w:div>
    <w:div w:id="1439176797">
      <w:bodyDiv w:val="1"/>
      <w:marLeft w:val="0"/>
      <w:marRight w:val="0"/>
      <w:marTop w:val="0"/>
      <w:marBottom w:val="0"/>
      <w:divBdr>
        <w:top w:val="none" w:sz="0" w:space="0" w:color="auto"/>
        <w:left w:val="none" w:sz="0" w:space="0" w:color="auto"/>
        <w:bottom w:val="none" w:sz="0" w:space="0" w:color="auto"/>
        <w:right w:val="none" w:sz="0" w:space="0" w:color="auto"/>
      </w:divBdr>
      <w:divsChild>
        <w:div w:id="1720352469">
          <w:marLeft w:val="0"/>
          <w:marRight w:val="0"/>
          <w:marTop w:val="0"/>
          <w:marBottom w:val="0"/>
          <w:divBdr>
            <w:top w:val="none" w:sz="0" w:space="0" w:color="auto"/>
            <w:left w:val="none" w:sz="0" w:space="0" w:color="auto"/>
            <w:bottom w:val="none" w:sz="0" w:space="0" w:color="auto"/>
            <w:right w:val="none" w:sz="0" w:space="0" w:color="auto"/>
          </w:divBdr>
        </w:div>
      </w:divsChild>
    </w:div>
    <w:div w:id="1453356617">
      <w:bodyDiv w:val="1"/>
      <w:marLeft w:val="0"/>
      <w:marRight w:val="0"/>
      <w:marTop w:val="0"/>
      <w:marBottom w:val="0"/>
      <w:divBdr>
        <w:top w:val="none" w:sz="0" w:space="0" w:color="auto"/>
        <w:left w:val="none" w:sz="0" w:space="0" w:color="auto"/>
        <w:bottom w:val="none" w:sz="0" w:space="0" w:color="auto"/>
        <w:right w:val="none" w:sz="0" w:space="0" w:color="auto"/>
      </w:divBdr>
    </w:div>
    <w:div w:id="1457871921">
      <w:bodyDiv w:val="1"/>
      <w:marLeft w:val="0"/>
      <w:marRight w:val="0"/>
      <w:marTop w:val="0"/>
      <w:marBottom w:val="0"/>
      <w:divBdr>
        <w:top w:val="none" w:sz="0" w:space="0" w:color="auto"/>
        <w:left w:val="none" w:sz="0" w:space="0" w:color="auto"/>
        <w:bottom w:val="none" w:sz="0" w:space="0" w:color="auto"/>
        <w:right w:val="none" w:sz="0" w:space="0" w:color="auto"/>
      </w:divBdr>
    </w:div>
    <w:div w:id="1483693655">
      <w:bodyDiv w:val="1"/>
      <w:marLeft w:val="0"/>
      <w:marRight w:val="0"/>
      <w:marTop w:val="0"/>
      <w:marBottom w:val="0"/>
      <w:divBdr>
        <w:top w:val="none" w:sz="0" w:space="0" w:color="auto"/>
        <w:left w:val="none" w:sz="0" w:space="0" w:color="auto"/>
        <w:bottom w:val="none" w:sz="0" w:space="0" w:color="auto"/>
        <w:right w:val="none" w:sz="0" w:space="0" w:color="auto"/>
      </w:divBdr>
      <w:divsChild>
        <w:div w:id="1743524914">
          <w:marLeft w:val="547"/>
          <w:marRight w:val="0"/>
          <w:marTop w:val="0"/>
          <w:marBottom w:val="0"/>
          <w:divBdr>
            <w:top w:val="none" w:sz="0" w:space="0" w:color="auto"/>
            <w:left w:val="none" w:sz="0" w:space="0" w:color="auto"/>
            <w:bottom w:val="none" w:sz="0" w:space="0" w:color="auto"/>
            <w:right w:val="none" w:sz="0" w:space="0" w:color="auto"/>
          </w:divBdr>
        </w:div>
      </w:divsChild>
    </w:div>
    <w:div w:id="1489518406">
      <w:bodyDiv w:val="1"/>
      <w:marLeft w:val="0"/>
      <w:marRight w:val="0"/>
      <w:marTop w:val="0"/>
      <w:marBottom w:val="0"/>
      <w:divBdr>
        <w:top w:val="none" w:sz="0" w:space="0" w:color="auto"/>
        <w:left w:val="none" w:sz="0" w:space="0" w:color="auto"/>
        <w:bottom w:val="none" w:sz="0" w:space="0" w:color="auto"/>
        <w:right w:val="none" w:sz="0" w:space="0" w:color="auto"/>
      </w:divBdr>
      <w:divsChild>
        <w:div w:id="713039389">
          <w:marLeft w:val="1354"/>
          <w:marRight w:val="0"/>
          <w:marTop w:val="40"/>
          <w:marBottom w:val="40"/>
          <w:divBdr>
            <w:top w:val="none" w:sz="0" w:space="0" w:color="auto"/>
            <w:left w:val="none" w:sz="0" w:space="0" w:color="auto"/>
            <w:bottom w:val="none" w:sz="0" w:space="0" w:color="auto"/>
            <w:right w:val="none" w:sz="0" w:space="0" w:color="auto"/>
          </w:divBdr>
        </w:div>
      </w:divsChild>
    </w:div>
    <w:div w:id="1515000017">
      <w:bodyDiv w:val="1"/>
      <w:marLeft w:val="0"/>
      <w:marRight w:val="0"/>
      <w:marTop w:val="0"/>
      <w:marBottom w:val="0"/>
      <w:divBdr>
        <w:top w:val="none" w:sz="0" w:space="0" w:color="auto"/>
        <w:left w:val="none" w:sz="0" w:space="0" w:color="auto"/>
        <w:bottom w:val="none" w:sz="0" w:space="0" w:color="auto"/>
        <w:right w:val="none" w:sz="0" w:space="0" w:color="auto"/>
      </w:divBdr>
      <w:divsChild>
        <w:div w:id="132262242">
          <w:marLeft w:val="734"/>
          <w:marRight w:val="0"/>
          <w:marTop w:val="134"/>
          <w:marBottom w:val="0"/>
          <w:divBdr>
            <w:top w:val="none" w:sz="0" w:space="0" w:color="auto"/>
            <w:left w:val="none" w:sz="0" w:space="0" w:color="auto"/>
            <w:bottom w:val="none" w:sz="0" w:space="0" w:color="auto"/>
            <w:right w:val="none" w:sz="0" w:space="0" w:color="auto"/>
          </w:divBdr>
        </w:div>
        <w:div w:id="739450241">
          <w:marLeft w:val="734"/>
          <w:marRight w:val="0"/>
          <w:marTop w:val="134"/>
          <w:marBottom w:val="0"/>
          <w:divBdr>
            <w:top w:val="none" w:sz="0" w:space="0" w:color="auto"/>
            <w:left w:val="none" w:sz="0" w:space="0" w:color="auto"/>
            <w:bottom w:val="none" w:sz="0" w:space="0" w:color="auto"/>
            <w:right w:val="none" w:sz="0" w:space="0" w:color="auto"/>
          </w:divBdr>
        </w:div>
        <w:div w:id="1003972204">
          <w:marLeft w:val="734"/>
          <w:marRight w:val="0"/>
          <w:marTop w:val="134"/>
          <w:marBottom w:val="0"/>
          <w:divBdr>
            <w:top w:val="none" w:sz="0" w:space="0" w:color="auto"/>
            <w:left w:val="none" w:sz="0" w:space="0" w:color="auto"/>
            <w:bottom w:val="none" w:sz="0" w:space="0" w:color="auto"/>
            <w:right w:val="none" w:sz="0" w:space="0" w:color="auto"/>
          </w:divBdr>
        </w:div>
        <w:div w:id="1755200554">
          <w:marLeft w:val="734"/>
          <w:marRight w:val="0"/>
          <w:marTop w:val="134"/>
          <w:marBottom w:val="0"/>
          <w:divBdr>
            <w:top w:val="none" w:sz="0" w:space="0" w:color="auto"/>
            <w:left w:val="none" w:sz="0" w:space="0" w:color="auto"/>
            <w:bottom w:val="none" w:sz="0" w:space="0" w:color="auto"/>
            <w:right w:val="none" w:sz="0" w:space="0" w:color="auto"/>
          </w:divBdr>
        </w:div>
        <w:div w:id="1988632688">
          <w:marLeft w:val="734"/>
          <w:marRight w:val="0"/>
          <w:marTop w:val="134"/>
          <w:marBottom w:val="0"/>
          <w:divBdr>
            <w:top w:val="none" w:sz="0" w:space="0" w:color="auto"/>
            <w:left w:val="none" w:sz="0" w:space="0" w:color="auto"/>
            <w:bottom w:val="none" w:sz="0" w:space="0" w:color="auto"/>
            <w:right w:val="none" w:sz="0" w:space="0" w:color="auto"/>
          </w:divBdr>
        </w:div>
      </w:divsChild>
    </w:div>
    <w:div w:id="1529560001">
      <w:bodyDiv w:val="1"/>
      <w:marLeft w:val="0"/>
      <w:marRight w:val="0"/>
      <w:marTop w:val="0"/>
      <w:marBottom w:val="0"/>
      <w:divBdr>
        <w:top w:val="none" w:sz="0" w:space="0" w:color="auto"/>
        <w:left w:val="none" w:sz="0" w:space="0" w:color="auto"/>
        <w:bottom w:val="none" w:sz="0" w:space="0" w:color="auto"/>
        <w:right w:val="none" w:sz="0" w:space="0" w:color="auto"/>
      </w:divBdr>
    </w:div>
    <w:div w:id="1613895821">
      <w:bodyDiv w:val="1"/>
      <w:marLeft w:val="0"/>
      <w:marRight w:val="0"/>
      <w:marTop w:val="0"/>
      <w:marBottom w:val="0"/>
      <w:divBdr>
        <w:top w:val="none" w:sz="0" w:space="0" w:color="auto"/>
        <w:left w:val="none" w:sz="0" w:space="0" w:color="auto"/>
        <w:bottom w:val="none" w:sz="0" w:space="0" w:color="auto"/>
        <w:right w:val="none" w:sz="0" w:space="0" w:color="auto"/>
      </w:divBdr>
    </w:div>
    <w:div w:id="1622223607">
      <w:bodyDiv w:val="1"/>
      <w:marLeft w:val="0"/>
      <w:marRight w:val="0"/>
      <w:marTop w:val="0"/>
      <w:marBottom w:val="0"/>
      <w:divBdr>
        <w:top w:val="none" w:sz="0" w:space="0" w:color="auto"/>
        <w:left w:val="none" w:sz="0" w:space="0" w:color="auto"/>
        <w:bottom w:val="none" w:sz="0" w:space="0" w:color="auto"/>
        <w:right w:val="none" w:sz="0" w:space="0" w:color="auto"/>
      </w:divBdr>
    </w:div>
    <w:div w:id="1633319179">
      <w:bodyDiv w:val="1"/>
      <w:marLeft w:val="0"/>
      <w:marRight w:val="0"/>
      <w:marTop w:val="0"/>
      <w:marBottom w:val="0"/>
      <w:divBdr>
        <w:top w:val="none" w:sz="0" w:space="0" w:color="auto"/>
        <w:left w:val="none" w:sz="0" w:space="0" w:color="auto"/>
        <w:bottom w:val="none" w:sz="0" w:space="0" w:color="auto"/>
        <w:right w:val="none" w:sz="0" w:space="0" w:color="auto"/>
      </w:divBdr>
    </w:div>
    <w:div w:id="1678770695">
      <w:bodyDiv w:val="1"/>
      <w:marLeft w:val="0"/>
      <w:marRight w:val="0"/>
      <w:marTop w:val="0"/>
      <w:marBottom w:val="0"/>
      <w:divBdr>
        <w:top w:val="none" w:sz="0" w:space="0" w:color="auto"/>
        <w:left w:val="none" w:sz="0" w:space="0" w:color="auto"/>
        <w:bottom w:val="none" w:sz="0" w:space="0" w:color="auto"/>
        <w:right w:val="none" w:sz="0" w:space="0" w:color="auto"/>
      </w:divBdr>
    </w:div>
    <w:div w:id="1681661002">
      <w:bodyDiv w:val="1"/>
      <w:marLeft w:val="0"/>
      <w:marRight w:val="0"/>
      <w:marTop w:val="0"/>
      <w:marBottom w:val="0"/>
      <w:divBdr>
        <w:top w:val="none" w:sz="0" w:space="0" w:color="auto"/>
        <w:left w:val="none" w:sz="0" w:space="0" w:color="auto"/>
        <w:bottom w:val="none" w:sz="0" w:space="0" w:color="auto"/>
        <w:right w:val="none" w:sz="0" w:space="0" w:color="auto"/>
      </w:divBdr>
      <w:divsChild>
        <w:div w:id="1788045562">
          <w:marLeft w:val="706"/>
          <w:marRight w:val="0"/>
          <w:marTop w:val="240"/>
          <w:marBottom w:val="0"/>
          <w:divBdr>
            <w:top w:val="none" w:sz="0" w:space="0" w:color="auto"/>
            <w:left w:val="none" w:sz="0" w:space="0" w:color="auto"/>
            <w:bottom w:val="none" w:sz="0" w:space="0" w:color="auto"/>
            <w:right w:val="none" w:sz="0" w:space="0" w:color="auto"/>
          </w:divBdr>
        </w:div>
      </w:divsChild>
    </w:div>
    <w:div w:id="1693607213">
      <w:bodyDiv w:val="1"/>
      <w:marLeft w:val="0"/>
      <w:marRight w:val="0"/>
      <w:marTop w:val="0"/>
      <w:marBottom w:val="0"/>
      <w:divBdr>
        <w:top w:val="none" w:sz="0" w:space="0" w:color="auto"/>
        <w:left w:val="none" w:sz="0" w:space="0" w:color="auto"/>
        <w:bottom w:val="none" w:sz="0" w:space="0" w:color="auto"/>
        <w:right w:val="none" w:sz="0" w:space="0" w:color="auto"/>
      </w:divBdr>
      <w:divsChild>
        <w:div w:id="1667050368">
          <w:marLeft w:val="547"/>
          <w:marRight w:val="0"/>
          <w:marTop w:val="134"/>
          <w:marBottom w:val="0"/>
          <w:divBdr>
            <w:top w:val="none" w:sz="0" w:space="0" w:color="auto"/>
            <w:left w:val="none" w:sz="0" w:space="0" w:color="auto"/>
            <w:bottom w:val="none" w:sz="0" w:space="0" w:color="auto"/>
            <w:right w:val="none" w:sz="0" w:space="0" w:color="auto"/>
          </w:divBdr>
        </w:div>
      </w:divsChild>
    </w:div>
    <w:div w:id="1715304082">
      <w:bodyDiv w:val="1"/>
      <w:marLeft w:val="0"/>
      <w:marRight w:val="0"/>
      <w:marTop w:val="0"/>
      <w:marBottom w:val="0"/>
      <w:divBdr>
        <w:top w:val="none" w:sz="0" w:space="0" w:color="auto"/>
        <w:left w:val="none" w:sz="0" w:space="0" w:color="auto"/>
        <w:bottom w:val="none" w:sz="0" w:space="0" w:color="auto"/>
        <w:right w:val="none" w:sz="0" w:space="0" w:color="auto"/>
      </w:divBdr>
      <w:divsChild>
        <w:div w:id="101456558">
          <w:marLeft w:val="0"/>
          <w:marRight w:val="0"/>
          <w:marTop w:val="0"/>
          <w:marBottom w:val="0"/>
          <w:divBdr>
            <w:top w:val="none" w:sz="0" w:space="0" w:color="auto"/>
            <w:left w:val="none" w:sz="0" w:space="0" w:color="auto"/>
            <w:bottom w:val="none" w:sz="0" w:space="0" w:color="auto"/>
            <w:right w:val="none" w:sz="0" w:space="0" w:color="auto"/>
          </w:divBdr>
        </w:div>
        <w:div w:id="350568161">
          <w:marLeft w:val="0"/>
          <w:marRight w:val="0"/>
          <w:marTop w:val="0"/>
          <w:marBottom w:val="0"/>
          <w:divBdr>
            <w:top w:val="none" w:sz="0" w:space="0" w:color="auto"/>
            <w:left w:val="none" w:sz="0" w:space="0" w:color="auto"/>
            <w:bottom w:val="none" w:sz="0" w:space="0" w:color="auto"/>
            <w:right w:val="none" w:sz="0" w:space="0" w:color="auto"/>
          </w:divBdr>
        </w:div>
      </w:divsChild>
    </w:div>
    <w:div w:id="1718240003">
      <w:bodyDiv w:val="1"/>
      <w:marLeft w:val="0"/>
      <w:marRight w:val="0"/>
      <w:marTop w:val="0"/>
      <w:marBottom w:val="0"/>
      <w:divBdr>
        <w:top w:val="none" w:sz="0" w:space="0" w:color="auto"/>
        <w:left w:val="none" w:sz="0" w:space="0" w:color="auto"/>
        <w:bottom w:val="none" w:sz="0" w:space="0" w:color="auto"/>
        <w:right w:val="none" w:sz="0" w:space="0" w:color="auto"/>
      </w:divBdr>
    </w:div>
    <w:div w:id="1727529870">
      <w:bodyDiv w:val="1"/>
      <w:marLeft w:val="0"/>
      <w:marRight w:val="0"/>
      <w:marTop w:val="0"/>
      <w:marBottom w:val="0"/>
      <w:divBdr>
        <w:top w:val="none" w:sz="0" w:space="0" w:color="auto"/>
        <w:left w:val="none" w:sz="0" w:space="0" w:color="auto"/>
        <w:bottom w:val="none" w:sz="0" w:space="0" w:color="auto"/>
        <w:right w:val="none" w:sz="0" w:space="0" w:color="auto"/>
      </w:divBdr>
    </w:div>
    <w:div w:id="1774279182">
      <w:bodyDiv w:val="1"/>
      <w:marLeft w:val="0"/>
      <w:marRight w:val="0"/>
      <w:marTop w:val="0"/>
      <w:marBottom w:val="0"/>
      <w:divBdr>
        <w:top w:val="none" w:sz="0" w:space="0" w:color="auto"/>
        <w:left w:val="none" w:sz="0" w:space="0" w:color="auto"/>
        <w:bottom w:val="none" w:sz="0" w:space="0" w:color="auto"/>
        <w:right w:val="none" w:sz="0" w:space="0" w:color="auto"/>
      </w:divBdr>
      <w:divsChild>
        <w:div w:id="1510829663">
          <w:marLeft w:val="706"/>
          <w:marRight w:val="0"/>
          <w:marTop w:val="240"/>
          <w:marBottom w:val="0"/>
          <w:divBdr>
            <w:top w:val="none" w:sz="0" w:space="0" w:color="auto"/>
            <w:left w:val="none" w:sz="0" w:space="0" w:color="auto"/>
            <w:bottom w:val="none" w:sz="0" w:space="0" w:color="auto"/>
            <w:right w:val="none" w:sz="0" w:space="0" w:color="auto"/>
          </w:divBdr>
        </w:div>
      </w:divsChild>
    </w:div>
    <w:div w:id="1796482773">
      <w:bodyDiv w:val="1"/>
      <w:marLeft w:val="0"/>
      <w:marRight w:val="0"/>
      <w:marTop w:val="0"/>
      <w:marBottom w:val="0"/>
      <w:divBdr>
        <w:top w:val="none" w:sz="0" w:space="0" w:color="auto"/>
        <w:left w:val="none" w:sz="0" w:space="0" w:color="auto"/>
        <w:bottom w:val="none" w:sz="0" w:space="0" w:color="auto"/>
        <w:right w:val="none" w:sz="0" w:space="0" w:color="auto"/>
      </w:divBdr>
      <w:divsChild>
        <w:div w:id="1508984406">
          <w:marLeft w:val="0"/>
          <w:marRight w:val="0"/>
          <w:marTop w:val="0"/>
          <w:marBottom w:val="0"/>
          <w:divBdr>
            <w:top w:val="none" w:sz="0" w:space="0" w:color="auto"/>
            <w:left w:val="none" w:sz="0" w:space="0" w:color="auto"/>
            <w:bottom w:val="none" w:sz="0" w:space="0" w:color="auto"/>
            <w:right w:val="none" w:sz="0" w:space="0" w:color="auto"/>
          </w:divBdr>
        </w:div>
      </w:divsChild>
    </w:div>
    <w:div w:id="1805196193">
      <w:bodyDiv w:val="1"/>
      <w:marLeft w:val="0"/>
      <w:marRight w:val="0"/>
      <w:marTop w:val="0"/>
      <w:marBottom w:val="0"/>
      <w:divBdr>
        <w:top w:val="none" w:sz="0" w:space="0" w:color="auto"/>
        <w:left w:val="none" w:sz="0" w:space="0" w:color="auto"/>
        <w:bottom w:val="none" w:sz="0" w:space="0" w:color="auto"/>
        <w:right w:val="none" w:sz="0" w:space="0" w:color="auto"/>
      </w:divBdr>
    </w:div>
    <w:div w:id="1815364766">
      <w:bodyDiv w:val="1"/>
      <w:marLeft w:val="0"/>
      <w:marRight w:val="0"/>
      <w:marTop w:val="0"/>
      <w:marBottom w:val="0"/>
      <w:divBdr>
        <w:top w:val="none" w:sz="0" w:space="0" w:color="auto"/>
        <w:left w:val="none" w:sz="0" w:space="0" w:color="auto"/>
        <w:bottom w:val="none" w:sz="0" w:space="0" w:color="auto"/>
        <w:right w:val="none" w:sz="0" w:space="0" w:color="auto"/>
      </w:divBdr>
      <w:divsChild>
        <w:div w:id="520050223">
          <w:marLeft w:val="0"/>
          <w:marRight w:val="0"/>
          <w:marTop w:val="0"/>
          <w:marBottom w:val="0"/>
          <w:divBdr>
            <w:top w:val="none" w:sz="0" w:space="0" w:color="auto"/>
            <w:left w:val="none" w:sz="0" w:space="0" w:color="auto"/>
            <w:bottom w:val="none" w:sz="0" w:space="0" w:color="auto"/>
            <w:right w:val="none" w:sz="0" w:space="0" w:color="auto"/>
          </w:divBdr>
          <w:divsChild>
            <w:div w:id="296642902">
              <w:marLeft w:val="0"/>
              <w:marRight w:val="0"/>
              <w:marTop w:val="0"/>
              <w:marBottom w:val="0"/>
              <w:divBdr>
                <w:top w:val="none" w:sz="0" w:space="0" w:color="auto"/>
                <w:left w:val="none" w:sz="0" w:space="0" w:color="auto"/>
                <w:bottom w:val="none" w:sz="0" w:space="0" w:color="auto"/>
                <w:right w:val="none" w:sz="0" w:space="0" w:color="auto"/>
              </w:divBdr>
              <w:divsChild>
                <w:div w:id="52238521">
                  <w:marLeft w:val="0"/>
                  <w:marRight w:val="0"/>
                  <w:marTop w:val="0"/>
                  <w:marBottom w:val="0"/>
                  <w:divBdr>
                    <w:top w:val="none" w:sz="0" w:space="0" w:color="auto"/>
                    <w:left w:val="none" w:sz="0" w:space="0" w:color="auto"/>
                    <w:bottom w:val="none" w:sz="0" w:space="0" w:color="auto"/>
                    <w:right w:val="none" w:sz="0" w:space="0" w:color="auto"/>
                  </w:divBdr>
                  <w:divsChild>
                    <w:div w:id="3809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509791">
      <w:bodyDiv w:val="1"/>
      <w:marLeft w:val="0"/>
      <w:marRight w:val="0"/>
      <w:marTop w:val="0"/>
      <w:marBottom w:val="0"/>
      <w:divBdr>
        <w:top w:val="none" w:sz="0" w:space="0" w:color="auto"/>
        <w:left w:val="none" w:sz="0" w:space="0" w:color="auto"/>
        <w:bottom w:val="none" w:sz="0" w:space="0" w:color="auto"/>
        <w:right w:val="none" w:sz="0" w:space="0" w:color="auto"/>
      </w:divBdr>
      <w:divsChild>
        <w:div w:id="1984002900">
          <w:marLeft w:val="720"/>
          <w:marRight w:val="0"/>
          <w:marTop w:val="154"/>
          <w:marBottom w:val="0"/>
          <w:divBdr>
            <w:top w:val="none" w:sz="0" w:space="0" w:color="auto"/>
            <w:left w:val="none" w:sz="0" w:space="0" w:color="auto"/>
            <w:bottom w:val="none" w:sz="0" w:space="0" w:color="auto"/>
            <w:right w:val="none" w:sz="0" w:space="0" w:color="auto"/>
          </w:divBdr>
        </w:div>
      </w:divsChild>
    </w:div>
    <w:div w:id="1843856790">
      <w:bodyDiv w:val="1"/>
      <w:marLeft w:val="0"/>
      <w:marRight w:val="0"/>
      <w:marTop w:val="0"/>
      <w:marBottom w:val="0"/>
      <w:divBdr>
        <w:top w:val="none" w:sz="0" w:space="0" w:color="auto"/>
        <w:left w:val="none" w:sz="0" w:space="0" w:color="auto"/>
        <w:bottom w:val="none" w:sz="0" w:space="0" w:color="auto"/>
        <w:right w:val="none" w:sz="0" w:space="0" w:color="auto"/>
      </w:divBdr>
    </w:div>
    <w:div w:id="1851405939">
      <w:bodyDiv w:val="1"/>
      <w:marLeft w:val="0"/>
      <w:marRight w:val="0"/>
      <w:marTop w:val="0"/>
      <w:marBottom w:val="0"/>
      <w:divBdr>
        <w:top w:val="none" w:sz="0" w:space="0" w:color="auto"/>
        <w:left w:val="none" w:sz="0" w:space="0" w:color="auto"/>
        <w:bottom w:val="none" w:sz="0" w:space="0" w:color="auto"/>
        <w:right w:val="none" w:sz="0" w:space="0" w:color="auto"/>
      </w:divBdr>
    </w:div>
    <w:div w:id="1853567971">
      <w:bodyDiv w:val="1"/>
      <w:marLeft w:val="0"/>
      <w:marRight w:val="0"/>
      <w:marTop w:val="0"/>
      <w:marBottom w:val="0"/>
      <w:divBdr>
        <w:top w:val="none" w:sz="0" w:space="0" w:color="auto"/>
        <w:left w:val="none" w:sz="0" w:space="0" w:color="auto"/>
        <w:bottom w:val="none" w:sz="0" w:space="0" w:color="auto"/>
        <w:right w:val="none" w:sz="0" w:space="0" w:color="auto"/>
      </w:divBdr>
    </w:div>
    <w:div w:id="1869100624">
      <w:bodyDiv w:val="1"/>
      <w:marLeft w:val="0"/>
      <w:marRight w:val="0"/>
      <w:marTop w:val="0"/>
      <w:marBottom w:val="0"/>
      <w:divBdr>
        <w:top w:val="none" w:sz="0" w:space="0" w:color="auto"/>
        <w:left w:val="none" w:sz="0" w:space="0" w:color="auto"/>
        <w:bottom w:val="none" w:sz="0" w:space="0" w:color="auto"/>
        <w:right w:val="none" w:sz="0" w:space="0" w:color="auto"/>
      </w:divBdr>
      <w:divsChild>
        <w:div w:id="954554250">
          <w:marLeft w:val="706"/>
          <w:marRight w:val="0"/>
          <w:marTop w:val="240"/>
          <w:marBottom w:val="0"/>
          <w:divBdr>
            <w:top w:val="none" w:sz="0" w:space="0" w:color="auto"/>
            <w:left w:val="none" w:sz="0" w:space="0" w:color="auto"/>
            <w:bottom w:val="none" w:sz="0" w:space="0" w:color="auto"/>
            <w:right w:val="none" w:sz="0" w:space="0" w:color="auto"/>
          </w:divBdr>
        </w:div>
      </w:divsChild>
    </w:div>
    <w:div w:id="1870802708">
      <w:bodyDiv w:val="1"/>
      <w:marLeft w:val="0"/>
      <w:marRight w:val="0"/>
      <w:marTop w:val="0"/>
      <w:marBottom w:val="0"/>
      <w:divBdr>
        <w:top w:val="none" w:sz="0" w:space="0" w:color="auto"/>
        <w:left w:val="none" w:sz="0" w:space="0" w:color="auto"/>
        <w:bottom w:val="none" w:sz="0" w:space="0" w:color="auto"/>
        <w:right w:val="none" w:sz="0" w:space="0" w:color="auto"/>
      </w:divBdr>
    </w:div>
    <w:div w:id="1874803998">
      <w:bodyDiv w:val="1"/>
      <w:marLeft w:val="0"/>
      <w:marRight w:val="0"/>
      <w:marTop w:val="0"/>
      <w:marBottom w:val="0"/>
      <w:divBdr>
        <w:top w:val="none" w:sz="0" w:space="0" w:color="auto"/>
        <w:left w:val="none" w:sz="0" w:space="0" w:color="auto"/>
        <w:bottom w:val="none" w:sz="0" w:space="0" w:color="auto"/>
        <w:right w:val="none" w:sz="0" w:space="0" w:color="auto"/>
      </w:divBdr>
      <w:divsChild>
        <w:div w:id="1716196343">
          <w:marLeft w:val="0"/>
          <w:marRight w:val="0"/>
          <w:marTop w:val="0"/>
          <w:marBottom w:val="0"/>
          <w:divBdr>
            <w:top w:val="none" w:sz="0" w:space="0" w:color="auto"/>
            <w:left w:val="none" w:sz="0" w:space="0" w:color="auto"/>
            <w:bottom w:val="none" w:sz="0" w:space="0" w:color="auto"/>
            <w:right w:val="none" w:sz="0" w:space="0" w:color="auto"/>
          </w:divBdr>
          <w:divsChild>
            <w:div w:id="900794751">
              <w:marLeft w:val="0"/>
              <w:marRight w:val="0"/>
              <w:marTop w:val="0"/>
              <w:marBottom w:val="0"/>
              <w:divBdr>
                <w:top w:val="none" w:sz="0" w:space="0" w:color="auto"/>
                <w:left w:val="none" w:sz="0" w:space="0" w:color="auto"/>
                <w:bottom w:val="none" w:sz="0" w:space="0" w:color="auto"/>
                <w:right w:val="none" w:sz="0" w:space="0" w:color="auto"/>
              </w:divBdr>
            </w:div>
            <w:div w:id="16236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3517">
      <w:bodyDiv w:val="1"/>
      <w:marLeft w:val="0"/>
      <w:marRight w:val="0"/>
      <w:marTop w:val="0"/>
      <w:marBottom w:val="0"/>
      <w:divBdr>
        <w:top w:val="none" w:sz="0" w:space="0" w:color="auto"/>
        <w:left w:val="none" w:sz="0" w:space="0" w:color="auto"/>
        <w:bottom w:val="none" w:sz="0" w:space="0" w:color="auto"/>
        <w:right w:val="none" w:sz="0" w:space="0" w:color="auto"/>
      </w:divBdr>
      <w:divsChild>
        <w:div w:id="147552621">
          <w:marLeft w:val="0"/>
          <w:marRight w:val="0"/>
          <w:marTop w:val="0"/>
          <w:marBottom w:val="0"/>
          <w:divBdr>
            <w:top w:val="none" w:sz="0" w:space="0" w:color="auto"/>
            <w:left w:val="none" w:sz="0" w:space="0" w:color="auto"/>
            <w:bottom w:val="none" w:sz="0" w:space="0" w:color="auto"/>
            <w:right w:val="none" w:sz="0" w:space="0" w:color="auto"/>
          </w:divBdr>
        </w:div>
        <w:div w:id="923418368">
          <w:marLeft w:val="0"/>
          <w:marRight w:val="0"/>
          <w:marTop w:val="0"/>
          <w:marBottom w:val="0"/>
          <w:divBdr>
            <w:top w:val="none" w:sz="0" w:space="0" w:color="auto"/>
            <w:left w:val="none" w:sz="0" w:space="0" w:color="auto"/>
            <w:bottom w:val="none" w:sz="0" w:space="0" w:color="auto"/>
            <w:right w:val="none" w:sz="0" w:space="0" w:color="auto"/>
          </w:divBdr>
        </w:div>
        <w:div w:id="1051684736">
          <w:marLeft w:val="0"/>
          <w:marRight w:val="0"/>
          <w:marTop w:val="0"/>
          <w:marBottom w:val="0"/>
          <w:divBdr>
            <w:top w:val="none" w:sz="0" w:space="0" w:color="auto"/>
            <w:left w:val="none" w:sz="0" w:space="0" w:color="auto"/>
            <w:bottom w:val="none" w:sz="0" w:space="0" w:color="auto"/>
            <w:right w:val="none" w:sz="0" w:space="0" w:color="auto"/>
          </w:divBdr>
        </w:div>
      </w:divsChild>
    </w:div>
    <w:div w:id="1891915774">
      <w:bodyDiv w:val="1"/>
      <w:marLeft w:val="0"/>
      <w:marRight w:val="0"/>
      <w:marTop w:val="0"/>
      <w:marBottom w:val="0"/>
      <w:divBdr>
        <w:top w:val="none" w:sz="0" w:space="0" w:color="auto"/>
        <w:left w:val="none" w:sz="0" w:space="0" w:color="auto"/>
        <w:bottom w:val="none" w:sz="0" w:space="0" w:color="auto"/>
        <w:right w:val="none" w:sz="0" w:space="0" w:color="auto"/>
      </w:divBdr>
    </w:div>
    <w:div w:id="1892380225">
      <w:bodyDiv w:val="1"/>
      <w:marLeft w:val="0"/>
      <w:marRight w:val="0"/>
      <w:marTop w:val="0"/>
      <w:marBottom w:val="0"/>
      <w:divBdr>
        <w:top w:val="none" w:sz="0" w:space="0" w:color="auto"/>
        <w:left w:val="none" w:sz="0" w:space="0" w:color="auto"/>
        <w:bottom w:val="none" w:sz="0" w:space="0" w:color="auto"/>
        <w:right w:val="none" w:sz="0" w:space="0" w:color="auto"/>
      </w:divBdr>
    </w:div>
    <w:div w:id="1909000042">
      <w:bodyDiv w:val="1"/>
      <w:marLeft w:val="0"/>
      <w:marRight w:val="0"/>
      <w:marTop w:val="0"/>
      <w:marBottom w:val="0"/>
      <w:divBdr>
        <w:top w:val="none" w:sz="0" w:space="0" w:color="auto"/>
        <w:left w:val="none" w:sz="0" w:space="0" w:color="auto"/>
        <w:bottom w:val="none" w:sz="0" w:space="0" w:color="auto"/>
        <w:right w:val="none" w:sz="0" w:space="0" w:color="auto"/>
      </w:divBdr>
    </w:div>
    <w:div w:id="191674337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40438321">
          <w:marLeft w:val="0"/>
          <w:marRight w:val="0"/>
          <w:marTop w:val="0"/>
          <w:marBottom w:val="0"/>
          <w:divBdr>
            <w:top w:val="none" w:sz="0" w:space="0" w:color="auto"/>
            <w:left w:val="none" w:sz="0" w:space="0" w:color="auto"/>
            <w:bottom w:val="none" w:sz="0" w:space="0" w:color="auto"/>
            <w:right w:val="none" w:sz="0" w:space="0" w:color="auto"/>
          </w:divBdr>
          <w:divsChild>
            <w:div w:id="10087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81167">
      <w:bodyDiv w:val="1"/>
      <w:marLeft w:val="0"/>
      <w:marRight w:val="0"/>
      <w:marTop w:val="0"/>
      <w:marBottom w:val="0"/>
      <w:divBdr>
        <w:top w:val="none" w:sz="0" w:space="0" w:color="auto"/>
        <w:left w:val="none" w:sz="0" w:space="0" w:color="auto"/>
        <w:bottom w:val="none" w:sz="0" w:space="0" w:color="auto"/>
        <w:right w:val="none" w:sz="0" w:space="0" w:color="auto"/>
      </w:divBdr>
      <w:divsChild>
        <w:div w:id="1651664943">
          <w:marLeft w:val="0"/>
          <w:marRight w:val="0"/>
          <w:marTop w:val="0"/>
          <w:marBottom w:val="0"/>
          <w:divBdr>
            <w:top w:val="none" w:sz="0" w:space="0" w:color="auto"/>
            <w:left w:val="none" w:sz="0" w:space="0" w:color="auto"/>
            <w:bottom w:val="none" w:sz="0" w:space="0" w:color="auto"/>
            <w:right w:val="none" w:sz="0" w:space="0" w:color="auto"/>
          </w:divBdr>
          <w:divsChild>
            <w:div w:id="1238400478">
              <w:marLeft w:val="0"/>
              <w:marRight w:val="0"/>
              <w:marTop w:val="0"/>
              <w:marBottom w:val="0"/>
              <w:divBdr>
                <w:top w:val="none" w:sz="0" w:space="0" w:color="auto"/>
                <w:left w:val="none" w:sz="0" w:space="0" w:color="auto"/>
                <w:bottom w:val="none" w:sz="0" w:space="0" w:color="auto"/>
                <w:right w:val="none" w:sz="0" w:space="0" w:color="auto"/>
              </w:divBdr>
              <w:divsChild>
                <w:div w:id="179903058">
                  <w:marLeft w:val="0"/>
                  <w:marRight w:val="0"/>
                  <w:marTop w:val="0"/>
                  <w:marBottom w:val="0"/>
                  <w:divBdr>
                    <w:top w:val="none" w:sz="0" w:space="0" w:color="auto"/>
                    <w:left w:val="none" w:sz="0" w:space="0" w:color="auto"/>
                    <w:bottom w:val="none" w:sz="0" w:space="0" w:color="auto"/>
                    <w:right w:val="none" w:sz="0" w:space="0" w:color="auto"/>
                  </w:divBdr>
                  <w:divsChild>
                    <w:div w:id="389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2913">
      <w:bodyDiv w:val="1"/>
      <w:marLeft w:val="0"/>
      <w:marRight w:val="0"/>
      <w:marTop w:val="0"/>
      <w:marBottom w:val="0"/>
      <w:divBdr>
        <w:top w:val="none" w:sz="0" w:space="0" w:color="auto"/>
        <w:left w:val="none" w:sz="0" w:space="0" w:color="auto"/>
        <w:bottom w:val="none" w:sz="0" w:space="0" w:color="auto"/>
        <w:right w:val="none" w:sz="0" w:space="0" w:color="auto"/>
      </w:divBdr>
    </w:div>
    <w:div w:id="1941181387">
      <w:bodyDiv w:val="1"/>
      <w:marLeft w:val="0"/>
      <w:marRight w:val="0"/>
      <w:marTop w:val="0"/>
      <w:marBottom w:val="0"/>
      <w:divBdr>
        <w:top w:val="none" w:sz="0" w:space="0" w:color="auto"/>
        <w:left w:val="none" w:sz="0" w:space="0" w:color="auto"/>
        <w:bottom w:val="none" w:sz="0" w:space="0" w:color="auto"/>
        <w:right w:val="none" w:sz="0" w:space="0" w:color="auto"/>
      </w:divBdr>
    </w:div>
    <w:div w:id="1945795726">
      <w:bodyDiv w:val="1"/>
      <w:marLeft w:val="0"/>
      <w:marRight w:val="0"/>
      <w:marTop w:val="0"/>
      <w:marBottom w:val="0"/>
      <w:divBdr>
        <w:top w:val="none" w:sz="0" w:space="0" w:color="auto"/>
        <w:left w:val="none" w:sz="0" w:space="0" w:color="auto"/>
        <w:bottom w:val="none" w:sz="0" w:space="0" w:color="auto"/>
        <w:right w:val="none" w:sz="0" w:space="0" w:color="auto"/>
      </w:divBdr>
    </w:div>
    <w:div w:id="1957565815">
      <w:bodyDiv w:val="1"/>
      <w:marLeft w:val="0"/>
      <w:marRight w:val="0"/>
      <w:marTop w:val="0"/>
      <w:marBottom w:val="0"/>
      <w:divBdr>
        <w:top w:val="none" w:sz="0" w:space="0" w:color="auto"/>
        <w:left w:val="none" w:sz="0" w:space="0" w:color="auto"/>
        <w:bottom w:val="none" w:sz="0" w:space="0" w:color="auto"/>
        <w:right w:val="none" w:sz="0" w:space="0" w:color="auto"/>
      </w:divBdr>
      <w:divsChild>
        <w:div w:id="758596054">
          <w:marLeft w:val="1498"/>
          <w:marRight w:val="0"/>
          <w:marTop w:val="134"/>
          <w:marBottom w:val="0"/>
          <w:divBdr>
            <w:top w:val="none" w:sz="0" w:space="0" w:color="auto"/>
            <w:left w:val="none" w:sz="0" w:space="0" w:color="auto"/>
            <w:bottom w:val="none" w:sz="0" w:space="0" w:color="auto"/>
            <w:right w:val="none" w:sz="0" w:space="0" w:color="auto"/>
          </w:divBdr>
        </w:div>
        <w:div w:id="983504600">
          <w:marLeft w:val="1498"/>
          <w:marRight w:val="0"/>
          <w:marTop w:val="134"/>
          <w:marBottom w:val="0"/>
          <w:divBdr>
            <w:top w:val="none" w:sz="0" w:space="0" w:color="auto"/>
            <w:left w:val="none" w:sz="0" w:space="0" w:color="auto"/>
            <w:bottom w:val="none" w:sz="0" w:space="0" w:color="auto"/>
            <w:right w:val="none" w:sz="0" w:space="0" w:color="auto"/>
          </w:divBdr>
        </w:div>
      </w:divsChild>
    </w:div>
    <w:div w:id="1963338955">
      <w:bodyDiv w:val="1"/>
      <w:marLeft w:val="0"/>
      <w:marRight w:val="0"/>
      <w:marTop w:val="0"/>
      <w:marBottom w:val="0"/>
      <w:divBdr>
        <w:top w:val="none" w:sz="0" w:space="0" w:color="auto"/>
        <w:left w:val="none" w:sz="0" w:space="0" w:color="auto"/>
        <w:bottom w:val="none" w:sz="0" w:space="0" w:color="auto"/>
        <w:right w:val="none" w:sz="0" w:space="0" w:color="auto"/>
      </w:divBdr>
      <w:divsChild>
        <w:div w:id="322437617">
          <w:marLeft w:val="706"/>
          <w:marRight w:val="0"/>
          <w:marTop w:val="240"/>
          <w:marBottom w:val="0"/>
          <w:divBdr>
            <w:top w:val="none" w:sz="0" w:space="0" w:color="auto"/>
            <w:left w:val="none" w:sz="0" w:space="0" w:color="auto"/>
            <w:bottom w:val="none" w:sz="0" w:space="0" w:color="auto"/>
            <w:right w:val="none" w:sz="0" w:space="0" w:color="auto"/>
          </w:divBdr>
        </w:div>
      </w:divsChild>
    </w:div>
    <w:div w:id="1969436076">
      <w:bodyDiv w:val="1"/>
      <w:marLeft w:val="0"/>
      <w:marRight w:val="0"/>
      <w:marTop w:val="0"/>
      <w:marBottom w:val="0"/>
      <w:divBdr>
        <w:top w:val="none" w:sz="0" w:space="0" w:color="auto"/>
        <w:left w:val="none" w:sz="0" w:space="0" w:color="auto"/>
        <w:bottom w:val="none" w:sz="0" w:space="0" w:color="auto"/>
        <w:right w:val="none" w:sz="0" w:space="0" w:color="auto"/>
      </w:divBdr>
    </w:div>
    <w:div w:id="1996491817">
      <w:bodyDiv w:val="1"/>
      <w:marLeft w:val="0"/>
      <w:marRight w:val="0"/>
      <w:marTop w:val="0"/>
      <w:marBottom w:val="0"/>
      <w:divBdr>
        <w:top w:val="none" w:sz="0" w:space="0" w:color="auto"/>
        <w:left w:val="none" w:sz="0" w:space="0" w:color="auto"/>
        <w:bottom w:val="none" w:sz="0" w:space="0" w:color="auto"/>
        <w:right w:val="none" w:sz="0" w:space="0" w:color="auto"/>
      </w:divBdr>
    </w:div>
    <w:div w:id="2009481617">
      <w:bodyDiv w:val="1"/>
      <w:marLeft w:val="0"/>
      <w:marRight w:val="0"/>
      <w:marTop w:val="0"/>
      <w:marBottom w:val="0"/>
      <w:divBdr>
        <w:top w:val="none" w:sz="0" w:space="0" w:color="auto"/>
        <w:left w:val="none" w:sz="0" w:space="0" w:color="auto"/>
        <w:bottom w:val="none" w:sz="0" w:space="0" w:color="auto"/>
        <w:right w:val="none" w:sz="0" w:space="0" w:color="auto"/>
      </w:divBdr>
    </w:div>
    <w:div w:id="2032488983">
      <w:bodyDiv w:val="1"/>
      <w:marLeft w:val="0"/>
      <w:marRight w:val="0"/>
      <w:marTop w:val="0"/>
      <w:marBottom w:val="0"/>
      <w:divBdr>
        <w:top w:val="none" w:sz="0" w:space="0" w:color="auto"/>
        <w:left w:val="none" w:sz="0" w:space="0" w:color="auto"/>
        <w:bottom w:val="none" w:sz="0" w:space="0" w:color="auto"/>
        <w:right w:val="none" w:sz="0" w:space="0" w:color="auto"/>
      </w:divBdr>
      <w:divsChild>
        <w:div w:id="745106559">
          <w:marLeft w:val="806"/>
          <w:marRight w:val="0"/>
          <w:marTop w:val="154"/>
          <w:marBottom w:val="0"/>
          <w:divBdr>
            <w:top w:val="none" w:sz="0" w:space="0" w:color="auto"/>
            <w:left w:val="none" w:sz="0" w:space="0" w:color="auto"/>
            <w:bottom w:val="none" w:sz="0" w:space="0" w:color="auto"/>
            <w:right w:val="none" w:sz="0" w:space="0" w:color="auto"/>
          </w:divBdr>
        </w:div>
      </w:divsChild>
    </w:div>
    <w:div w:id="2061393962">
      <w:bodyDiv w:val="1"/>
      <w:marLeft w:val="0"/>
      <w:marRight w:val="0"/>
      <w:marTop w:val="0"/>
      <w:marBottom w:val="0"/>
      <w:divBdr>
        <w:top w:val="none" w:sz="0" w:space="0" w:color="auto"/>
        <w:left w:val="none" w:sz="0" w:space="0" w:color="auto"/>
        <w:bottom w:val="none" w:sz="0" w:space="0" w:color="auto"/>
        <w:right w:val="none" w:sz="0" w:space="0" w:color="auto"/>
      </w:divBdr>
      <w:divsChild>
        <w:div w:id="471872842">
          <w:marLeft w:val="547"/>
          <w:marRight w:val="0"/>
          <w:marTop w:val="240"/>
          <w:marBottom w:val="0"/>
          <w:divBdr>
            <w:top w:val="none" w:sz="0" w:space="0" w:color="auto"/>
            <w:left w:val="none" w:sz="0" w:space="0" w:color="auto"/>
            <w:bottom w:val="none" w:sz="0" w:space="0" w:color="auto"/>
            <w:right w:val="none" w:sz="0" w:space="0" w:color="auto"/>
          </w:divBdr>
        </w:div>
      </w:divsChild>
    </w:div>
    <w:div w:id="2084983609">
      <w:bodyDiv w:val="1"/>
      <w:marLeft w:val="0"/>
      <w:marRight w:val="0"/>
      <w:marTop w:val="0"/>
      <w:marBottom w:val="0"/>
      <w:divBdr>
        <w:top w:val="none" w:sz="0" w:space="0" w:color="auto"/>
        <w:left w:val="none" w:sz="0" w:space="0" w:color="auto"/>
        <w:bottom w:val="none" w:sz="0" w:space="0" w:color="auto"/>
        <w:right w:val="none" w:sz="0" w:space="0" w:color="auto"/>
      </w:divBdr>
    </w:div>
    <w:div w:id="2099983274">
      <w:bodyDiv w:val="1"/>
      <w:marLeft w:val="0"/>
      <w:marRight w:val="0"/>
      <w:marTop w:val="0"/>
      <w:marBottom w:val="0"/>
      <w:divBdr>
        <w:top w:val="none" w:sz="0" w:space="0" w:color="auto"/>
        <w:left w:val="none" w:sz="0" w:space="0" w:color="auto"/>
        <w:bottom w:val="none" w:sz="0" w:space="0" w:color="auto"/>
        <w:right w:val="none" w:sz="0" w:space="0" w:color="auto"/>
      </w:divBdr>
      <w:divsChild>
        <w:div w:id="570966994">
          <w:marLeft w:val="547"/>
          <w:marRight w:val="0"/>
          <w:marTop w:val="240"/>
          <w:marBottom w:val="0"/>
          <w:divBdr>
            <w:top w:val="none" w:sz="0" w:space="0" w:color="auto"/>
            <w:left w:val="none" w:sz="0" w:space="0" w:color="auto"/>
            <w:bottom w:val="none" w:sz="0" w:space="0" w:color="auto"/>
            <w:right w:val="none" w:sz="0" w:space="0" w:color="auto"/>
          </w:divBdr>
        </w:div>
      </w:divsChild>
    </w:div>
    <w:div w:id="2104836749">
      <w:bodyDiv w:val="1"/>
      <w:marLeft w:val="0"/>
      <w:marRight w:val="0"/>
      <w:marTop w:val="0"/>
      <w:marBottom w:val="0"/>
      <w:divBdr>
        <w:top w:val="none" w:sz="0" w:space="0" w:color="auto"/>
        <w:left w:val="none" w:sz="0" w:space="0" w:color="auto"/>
        <w:bottom w:val="none" w:sz="0" w:space="0" w:color="auto"/>
        <w:right w:val="none" w:sz="0" w:space="0" w:color="auto"/>
      </w:divBdr>
    </w:div>
    <w:div w:id="2125225395">
      <w:bodyDiv w:val="1"/>
      <w:marLeft w:val="0"/>
      <w:marRight w:val="0"/>
      <w:marTop w:val="0"/>
      <w:marBottom w:val="0"/>
      <w:divBdr>
        <w:top w:val="none" w:sz="0" w:space="0" w:color="auto"/>
        <w:left w:val="none" w:sz="0" w:space="0" w:color="auto"/>
        <w:bottom w:val="none" w:sz="0" w:space="0" w:color="auto"/>
        <w:right w:val="none" w:sz="0" w:space="0" w:color="auto"/>
      </w:divBdr>
    </w:div>
    <w:div w:id="2126918758">
      <w:bodyDiv w:val="1"/>
      <w:marLeft w:val="0"/>
      <w:marRight w:val="0"/>
      <w:marTop w:val="0"/>
      <w:marBottom w:val="0"/>
      <w:divBdr>
        <w:top w:val="none" w:sz="0" w:space="0" w:color="auto"/>
        <w:left w:val="none" w:sz="0" w:space="0" w:color="auto"/>
        <w:bottom w:val="none" w:sz="0" w:space="0" w:color="auto"/>
        <w:right w:val="none" w:sz="0" w:space="0" w:color="auto"/>
      </w:divBdr>
    </w:div>
    <w:div w:id="2136026444">
      <w:bodyDiv w:val="1"/>
      <w:marLeft w:val="0"/>
      <w:marRight w:val="0"/>
      <w:marTop w:val="0"/>
      <w:marBottom w:val="0"/>
      <w:divBdr>
        <w:top w:val="none" w:sz="0" w:space="0" w:color="auto"/>
        <w:left w:val="none" w:sz="0" w:space="0" w:color="auto"/>
        <w:bottom w:val="none" w:sz="0" w:space="0" w:color="auto"/>
        <w:right w:val="none" w:sz="0" w:space="0" w:color="auto"/>
      </w:divBdr>
      <w:divsChild>
        <w:div w:id="1620793693">
          <w:marLeft w:val="547"/>
          <w:marRight w:val="0"/>
          <w:marTop w:val="67"/>
          <w:marBottom w:val="0"/>
          <w:divBdr>
            <w:top w:val="none" w:sz="0" w:space="0" w:color="auto"/>
            <w:left w:val="none" w:sz="0" w:space="0" w:color="auto"/>
            <w:bottom w:val="none" w:sz="0" w:space="0" w:color="auto"/>
            <w:right w:val="none" w:sz="0" w:space="0" w:color="auto"/>
          </w:divBdr>
        </w:div>
        <w:div w:id="1772706054">
          <w:marLeft w:val="1195"/>
          <w:marRight w:val="0"/>
          <w:marTop w:val="67"/>
          <w:marBottom w:val="0"/>
          <w:divBdr>
            <w:top w:val="none" w:sz="0" w:space="0" w:color="auto"/>
            <w:left w:val="none" w:sz="0" w:space="0" w:color="auto"/>
            <w:bottom w:val="none" w:sz="0" w:space="0" w:color="auto"/>
            <w:right w:val="none" w:sz="0" w:space="0" w:color="auto"/>
          </w:divBdr>
        </w:div>
        <w:div w:id="1857495376">
          <w:marLeft w:val="1195"/>
          <w:marRight w:val="0"/>
          <w:marTop w:val="67"/>
          <w:marBottom w:val="0"/>
          <w:divBdr>
            <w:top w:val="none" w:sz="0" w:space="0" w:color="auto"/>
            <w:left w:val="none" w:sz="0" w:space="0" w:color="auto"/>
            <w:bottom w:val="none" w:sz="0" w:space="0" w:color="auto"/>
            <w:right w:val="none" w:sz="0" w:space="0" w:color="auto"/>
          </w:divBdr>
        </w:div>
        <w:div w:id="2010013972">
          <w:marLeft w:val="1195"/>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D4776-195B-4AF8-8329-9D3E82646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3540</TotalTime>
  <Pages>3</Pages>
  <Words>3635</Words>
  <Characters>2073</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LATVIJAS REPUBLIKAS EKONOMIKAS MINISTRIJA</vt:lpstr>
      <vt:lpstr>LATVIJAS REPUBLIKAS EKONOMIKAS MINISTRIJA</vt:lpstr>
    </vt:vector>
  </TitlesOfParts>
  <Company>LR Ekonomikas ministrija</Company>
  <LinksUpToDate>false</LinksUpToDate>
  <CharactersWithSpaces>5697</CharactersWithSpaces>
  <SharedDoc>false</SharedDoc>
  <HLinks>
    <vt:vector size="12" baseType="variant">
      <vt:variant>
        <vt:i4>262203</vt:i4>
      </vt:variant>
      <vt:variant>
        <vt:i4>3</vt:i4>
      </vt:variant>
      <vt:variant>
        <vt:i4>0</vt:i4>
      </vt:variant>
      <vt:variant>
        <vt:i4>5</vt:i4>
      </vt:variant>
      <vt:variant>
        <vt:lpwstr>mailto:ilona.paltonova@em.gov.lv</vt:lpwstr>
      </vt:variant>
      <vt:variant>
        <vt:lpwstr/>
      </vt:variant>
      <vt:variant>
        <vt:i4>2621470</vt:i4>
      </vt:variant>
      <vt:variant>
        <vt:i4>0</vt:i4>
      </vt:variant>
      <vt:variant>
        <vt:i4>0</vt:i4>
      </vt:variant>
      <vt:variant>
        <vt:i4>5</vt:i4>
      </vt:variant>
      <vt:variant>
        <vt:lpwstr>mailto:dace.freimane@em.gov.lv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REPUBLIKAS EKONOMIKAS MINISTRIJA</dc:title>
  <dc:subject/>
  <dc:creator>Dacīte</dc:creator>
  <cp:keywords/>
  <dc:description/>
  <cp:lastModifiedBy>Dace Freimane</cp:lastModifiedBy>
  <cp:revision>147</cp:revision>
  <cp:lastPrinted>2018-02-13T13:33:00Z</cp:lastPrinted>
  <dcterms:created xsi:type="dcterms:W3CDTF">2017-04-03T13:44:00Z</dcterms:created>
  <dcterms:modified xsi:type="dcterms:W3CDTF">2018-03-02T12:43:00Z</dcterms:modified>
</cp:coreProperties>
</file>