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037763">
        <w:rPr>
          <w:rFonts w:ascii="Times New Roman" w:hAnsi="Times New Roman" w:cs="Times New Roman"/>
          <w:sz w:val="28"/>
          <w:szCs w:val="28"/>
        </w:rPr>
        <w:t>2</w:t>
      </w:r>
      <w:r w:rsidR="006E3F44">
        <w:rPr>
          <w:rFonts w:ascii="Times New Roman" w:hAnsi="Times New Roman" w:cs="Times New Roman"/>
          <w:sz w:val="28"/>
          <w:szCs w:val="28"/>
        </w:rPr>
        <w:t>1</w:t>
      </w:r>
      <w:r w:rsidR="00037763">
        <w:rPr>
          <w:rFonts w:ascii="Times New Roman" w:hAnsi="Times New Roman" w:cs="Times New Roman"/>
          <w:sz w:val="28"/>
          <w:szCs w:val="28"/>
        </w:rPr>
        <w:t>.</w:t>
      </w:r>
      <w:r w:rsidR="006E3F44">
        <w:rPr>
          <w:rFonts w:ascii="Times New Roman" w:hAnsi="Times New Roman" w:cs="Times New Roman"/>
          <w:sz w:val="28"/>
          <w:szCs w:val="28"/>
        </w:rPr>
        <w:t>febru</w:t>
      </w:r>
      <w:r w:rsidR="00037763">
        <w:rPr>
          <w:rFonts w:ascii="Times New Roman" w:hAnsi="Times New Roman" w:cs="Times New Roman"/>
          <w:sz w:val="28"/>
          <w:szCs w:val="28"/>
        </w:rPr>
        <w:t>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90480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320004" w:rsidRPr="00077570" w:rsidRDefault="00320004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085E55" w:rsidRPr="006E3F44" w:rsidRDefault="00A35ED8" w:rsidP="00D53ED5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A81">
        <w:rPr>
          <w:rFonts w:ascii="Times New Roman" w:hAnsi="Times New Roman" w:cs="Times New Roman"/>
          <w:sz w:val="28"/>
          <w:szCs w:val="28"/>
        </w:rPr>
        <w:t xml:space="preserve"> </w:t>
      </w:r>
      <w:r w:rsidR="00006D17" w:rsidRPr="008A5F50">
        <w:rPr>
          <w:rFonts w:ascii="Times New Roman" w:hAnsi="Times New Roman" w:cs="Times New Roman"/>
          <w:b/>
          <w:sz w:val="28"/>
          <w:szCs w:val="28"/>
        </w:rPr>
        <w:t xml:space="preserve">Tikšanās ar ekonomikas ministru </w:t>
      </w:r>
      <w:r w:rsidR="00237576" w:rsidRPr="008A5F50">
        <w:rPr>
          <w:rFonts w:ascii="Times New Roman" w:hAnsi="Times New Roman" w:cs="Times New Roman"/>
          <w:b/>
          <w:sz w:val="28"/>
          <w:szCs w:val="28"/>
        </w:rPr>
        <w:t>Ralfu Nemiro</w:t>
      </w:r>
      <w:r w:rsidR="00D53ED5" w:rsidRPr="008A5F50">
        <w:rPr>
          <w:rFonts w:ascii="Times New Roman" w:hAnsi="Times New Roman" w:cs="Times New Roman"/>
          <w:b/>
          <w:sz w:val="28"/>
          <w:szCs w:val="28"/>
        </w:rPr>
        <w:t>.</w:t>
      </w:r>
      <w:r w:rsidR="006E3F44">
        <w:rPr>
          <w:rFonts w:ascii="Times New Roman" w:hAnsi="Times New Roman" w:cs="Times New Roman"/>
          <w:sz w:val="28"/>
          <w:szCs w:val="28"/>
        </w:rPr>
        <w:t xml:space="preserve"> (</w:t>
      </w:r>
      <w:r w:rsidR="006E3F44" w:rsidRPr="006E3F44">
        <w:rPr>
          <w:rFonts w:ascii="Times New Roman" w:hAnsi="Times New Roman" w:cs="Times New Roman"/>
          <w:i/>
          <w:sz w:val="28"/>
          <w:szCs w:val="28"/>
        </w:rPr>
        <w:t>Būvniecības nozares attīstības jautājumi, plāni 2019.gadam, sadarbība ar Latvijas Būvniecības padomi)</w:t>
      </w:r>
      <w:r w:rsidR="006E3F44">
        <w:rPr>
          <w:rFonts w:ascii="Times New Roman" w:hAnsi="Times New Roman" w:cs="Times New Roman"/>
          <w:i/>
          <w:sz w:val="28"/>
          <w:szCs w:val="28"/>
        </w:rPr>
        <w:t>.</w:t>
      </w:r>
      <w:r w:rsidR="006E3F44" w:rsidRPr="006E3F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1A0D" w:rsidRDefault="00C81A0D" w:rsidP="00990480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A23D7" w:rsidRDefault="00990480" w:rsidP="00990480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1A0D">
        <w:rPr>
          <w:rFonts w:ascii="Times New Roman" w:hAnsi="Times New Roman" w:cs="Times New Roman"/>
          <w:sz w:val="28"/>
          <w:szCs w:val="28"/>
        </w:rPr>
        <w:t xml:space="preserve"> </w:t>
      </w:r>
      <w:r w:rsidR="006E3F44" w:rsidRPr="00320004">
        <w:rPr>
          <w:rFonts w:ascii="Times New Roman" w:hAnsi="Times New Roman" w:cs="Times New Roman"/>
          <w:bCs/>
          <w:sz w:val="28"/>
          <w:szCs w:val="28"/>
        </w:rPr>
        <w:t>Ekonomikas ministrija</w:t>
      </w:r>
      <w:r w:rsidR="001E0968">
        <w:rPr>
          <w:rFonts w:ascii="Times New Roman" w:hAnsi="Times New Roman" w:cs="Times New Roman"/>
          <w:bCs/>
          <w:sz w:val="28"/>
          <w:szCs w:val="28"/>
        </w:rPr>
        <w:t>s prezentācija par</w:t>
      </w:r>
      <w:r w:rsidR="008A5F50">
        <w:rPr>
          <w:rFonts w:ascii="Times New Roman" w:hAnsi="Times New Roman" w:cs="Times New Roman"/>
          <w:bCs/>
          <w:sz w:val="28"/>
          <w:szCs w:val="28"/>
        </w:rPr>
        <w:t xml:space="preserve"> aktualitātēm normatīvā regulējuma izstrādē</w:t>
      </w:r>
      <w:r w:rsidR="001E0968">
        <w:rPr>
          <w:rFonts w:ascii="Times New Roman" w:hAnsi="Times New Roman" w:cs="Times New Roman"/>
          <w:bCs/>
          <w:sz w:val="28"/>
          <w:szCs w:val="28"/>
        </w:rPr>
        <w:t>:</w:t>
      </w:r>
    </w:p>
    <w:p w:rsidR="008A5F50" w:rsidRDefault="001E0968" w:rsidP="008A5F50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A5F50">
        <w:rPr>
          <w:rFonts w:ascii="Times New Roman" w:hAnsi="Times New Roman" w:cs="Times New Roman"/>
          <w:bCs/>
          <w:sz w:val="28"/>
          <w:szCs w:val="28"/>
        </w:rPr>
        <w:t>izmaiņas būvkomersantu nodevā;</w:t>
      </w:r>
    </w:p>
    <w:p w:rsidR="001E0968" w:rsidRDefault="008A5F50" w:rsidP="008A5F50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E0968">
        <w:rPr>
          <w:rFonts w:ascii="Times New Roman" w:hAnsi="Times New Roman" w:cs="Times New Roman"/>
          <w:bCs/>
          <w:sz w:val="28"/>
          <w:szCs w:val="28"/>
        </w:rPr>
        <w:t xml:space="preserve">būvspeciālistu </w:t>
      </w:r>
      <w:r>
        <w:rPr>
          <w:rFonts w:ascii="Times New Roman" w:hAnsi="Times New Roman" w:cs="Times New Roman"/>
          <w:bCs/>
          <w:sz w:val="28"/>
          <w:szCs w:val="28"/>
        </w:rPr>
        <w:t>uzraudzības cenrāži</w:t>
      </w:r>
      <w:r w:rsidR="001E0968">
        <w:rPr>
          <w:rFonts w:ascii="Times New Roman" w:hAnsi="Times New Roman" w:cs="Times New Roman"/>
          <w:bCs/>
          <w:sz w:val="28"/>
          <w:szCs w:val="28"/>
        </w:rPr>
        <w:t>;</w:t>
      </w:r>
    </w:p>
    <w:p w:rsidR="001E0968" w:rsidRDefault="001E0968" w:rsidP="008A5F50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A5F50" w:rsidRPr="008A5F50">
        <w:rPr>
          <w:rFonts w:ascii="Times New Roman" w:hAnsi="Times New Roman" w:cs="Times New Roman"/>
          <w:bCs/>
          <w:sz w:val="28"/>
          <w:szCs w:val="28"/>
        </w:rPr>
        <w:t>Latvijas būvnormatīvu modernizēšanas 2019.gadā</w:t>
      </w:r>
      <w:r w:rsidRPr="008A5F50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5F50" w:rsidRDefault="008A5F50" w:rsidP="008A5F50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būvniecības digitalizācijas veicināšana;</w:t>
      </w:r>
    </w:p>
    <w:p w:rsidR="001E0968" w:rsidRDefault="001E0968" w:rsidP="008A5F50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A5F50">
        <w:rPr>
          <w:rFonts w:ascii="Times New Roman" w:hAnsi="Times New Roman" w:cs="Times New Roman"/>
          <w:bCs/>
          <w:sz w:val="28"/>
          <w:szCs w:val="28"/>
        </w:rPr>
        <w:t xml:space="preserve">priekšlikumi </w:t>
      </w:r>
      <w:r>
        <w:rPr>
          <w:rFonts w:ascii="Times New Roman" w:hAnsi="Times New Roman" w:cs="Times New Roman"/>
          <w:bCs/>
          <w:sz w:val="28"/>
          <w:szCs w:val="28"/>
        </w:rPr>
        <w:t>būvkomersantu klasifikācijas piemērošana</w:t>
      </w:r>
      <w:r w:rsidR="008A5F50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E3F44" w:rsidRDefault="001E0968" w:rsidP="008A5F50">
      <w:pPr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A5F50">
        <w:rPr>
          <w:rFonts w:ascii="Times New Roman" w:hAnsi="Times New Roman" w:cs="Times New Roman"/>
          <w:bCs/>
          <w:sz w:val="28"/>
          <w:szCs w:val="28"/>
        </w:rPr>
        <w:t xml:space="preserve">priekšlikumi jaunu </w:t>
      </w:r>
      <w:r>
        <w:rPr>
          <w:rFonts w:ascii="Times New Roman" w:hAnsi="Times New Roman" w:cs="Times New Roman"/>
          <w:bCs/>
          <w:sz w:val="28"/>
          <w:szCs w:val="28"/>
        </w:rPr>
        <w:t xml:space="preserve">ēku </w:t>
      </w:r>
      <w:r w:rsidR="008A5F50">
        <w:rPr>
          <w:rFonts w:ascii="Times New Roman" w:hAnsi="Times New Roman" w:cs="Times New Roman"/>
          <w:bCs/>
          <w:sz w:val="28"/>
          <w:szCs w:val="28"/>
        </w:rPr>
        <w:t xml:space="preserve">nodošanai </w:t>
      </w:r>
      <w:r>
        <w:rPr>
          <w:rFonts w:ascii="Times New Roman" w:hAnsi="Times New Roman" w:cs="Times New Roman"/>
          <w:bCs/>
          <w:sz w:val="28"/>
          <w:szCs w:val="28"/>
        </w:rPr>
        <w:t>ekspluatācijā</w:t>
      </w:r>
      <w:r w:rsidR="008A5F50">
        <w:rPr>
          <w:rFonts w:ascii="Times New Roman" w:hAnsi="Times New Roman" w:cs="Times New Roman"/>
          <w:bCs/>
          <w:sz w:val="28"/>
          <w:szCs w:val="28"/>
        </w:rPr>
        <w:t xml:space="preserve"> procesa pilnveidei</w:t>
      </w:r>
      <w:r w:rsidR="006E3F44">
        <w:rPr>
          <w:rFonts w:ascii="Times New Roman" w:hAnsi="Times New Roman" w:cs="Times New Roman"/>
          <w:bCs/>
          <w:sz w:val="28"/>
          <w:szCs w:val="28"/>
        </w:rPr>
        <w:t>.</w:t>
      </w:r>
    </w:p>
    <w:p w:rsidR="002C779B" w:rsidRDefault="002C779B" w:rsidP="00990480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2678" w:rsidRDefault="006E3F44" w:rsidP="00A35ED8">
      <w:p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5ED8">
        <w:rPr>
          <w:rFonts w:ascii="Times New Roman" w:hAnsi="Times New Roman" w:cs="Times New Roman"/>
          <w:sz w:val="28"/>
          <w:szCs w:val="28"/>
        </w:rPr>
        <w:t xml:space="preserve">. </w:t>
      </w:r>
      <w:r w:rsidR="00CB2678" w:rsidRPr="008650C4">
        <w:rPr>
          <w:rFonts w:ascii="Times New Roman" w:hAnsi="Times New Roman" w:cs="Times New Roman"/>
          <w:sz w:val="28"/>
          <w:szCs w:val="28"/>
        </w:rPr>
        <w:t>Citi jautājumi</w:t>
      </w:r>
      <w:r w:rsidR="00C81A0D">
        <w:rPr>
          <w:rFonts w:ascii="Times New Roman" w:hAnsi="Times New Roman" w:cs="Times New Roman"/>
          <w:sz w:val="28"/>
          <w:szCs w:val="28"/>
        </w:rPr>
        <w:t>.</w:t>
      </w:r>
    </w:p>
    <w:p w:rsidR="0013762A" w:rsidRPr="008650C4" w:rsidRDefault="0013762A" w:rsidP="00E92447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8E757A" w:rsidRDefault="008E757A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79B" w:rsidRDefault="002C779B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004" w:rsidRDefault="00320004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79B" w:rsidRPr="008650C4" w:rsidRDefault="002C779B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F550BE" w:rsidRPr="00865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2BD6"/>
    <w:rsid w:val="00006490"/>
    <w:rsid w:val="00006D17"/>
    <w:rsid w:val="00010684"/>
    <w:rsid w:val="0001216C"/>
    <w:rsid w:val="00017D89"/>
    <w:rsid w:val="00020D2E"/>
    <w:rsid w:val="000264CB"/>
    <w:rsid w:val="00032009"/>
    <w:rsid w:val="00037693"/>
    <w:rsid w:val="00037763"/>
    <w:rsid w:val="000640C8"/>
    <w:rsid w:val="00077570"/>
    <w:rsid w:val="0008052E"/>
    <w:rsid w:val="00085E55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D754E"/>
    <w:rsid w:val="001E0968"/>
    <w:rsid w:val="0023364A"/>
    <w:rsid w:val="00237576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66EB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020CE"/>
    <w:rsid w:val="00507213"/>
    <w:rsid w:val="00524DCC"/>
    <w:rsid w:val="005313BB"/>
    <w:rsid w:val="00535887"/>
    <w:rsid w:val="00545523"/>
    <w:rsid w:val="0054661B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B5A81"/>
    <w:rsid w:val="006D0EFE"/>
    <w:rsid w:val="006D596E"/>
    <w:rsid w:val="006D684C"/>
    <w:rsid w:val="006E3F44"/>
    <w:rsid w:val="00721996"/>
    <w:rsid w:val="00721EC1"/>
    <w:rsid w:val="0074370B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F1B6A"/>
    <w:rsid w:val="00823C9E"/>
    <w:rsid w:val="008421DE"/>
    <w:rsid w:val="008542F4"/>
    <w:rsid w:val="00854A58"/>
    <w:rsid w:val="00857DAE"/>
    <w:rsid w:val="008650C4"/>
    <w:rsid w:val="00866BF4"/>
    <w:rsid w:val="008A5F50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D66C7"/>
    <w:rsid w:val="00BD7AC4"/>
    <w:rsid w:val="00BE6EDF"/>
    <w:rsid w:val="00C01108"/>
    <w:rsid w:val="00C076BE"/>
    <w:rsid w:val="00C247B8"/>
    <w:rsid w:val="00C34922"/>
    <w:rsid w:val="00C6368D"/>
    <w:rsid w:val="00C74632"/>
    <w:rsid w:val="00C7602E"/>
    <w:rsid w:val="00C81A0D"/>
    <w:rsid w:val="00CA48D1"/>
    <w:rsid w:val="00CB2678"/>
    <w:rsid w:val="00CD1610"/>
    <w:rsid w:val="00CD3946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3A9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A5D"/>
    <w:rsid w:val="00E92447"/>
    <w:rsid w:val="00E93BF1"/>
    <w:rsid w:val="00E9679B"/>
    <w:rsid w:val="00EA25EE"/>
    <w:rsid w:val="00EA2E5A"/>
    <w:rsid w:val="00EA5003"/>
    <w:rsid w:val="00EB1F6C"/>
    <w:rsid w:val="00EC4CFC"/>
    <w:rsid w:val="00F12D1B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F0279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2019-02-14T14:47:00Z</cp:lastPrinted>
  <dcterms:created xsi:type="dcterms:W3CDTF">2019-02-14T07:32:00Z</dcterms:created>
  <dcterms:modified xsi:type="dcterms:W3CDTF">2019-02-15T11:25:00Z</dcterms:modified>
</cp:coreProperties>
</file>