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CA" w:rsidRPr="001E5CAB" w:rsidRDefault="002A00CA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Latvijas būvniecības padomes (LBP) sēdes</w:t>
      </w:r>
    </w:p>
    <w:p w:rsidR="002A00CA" w:rsidRPr="001E5CAB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1E5CAB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PROTOKOLS</w:t>
      </w:r>
    </w:p>
    <w:p w:rsidR="002A00CA" w:rsidRPr="001E5CAB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1E5CAB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Latvijas Republikas Ekonomikas ministrija</w:t>
      </w:r>
      <w:r w:rsidR="00146BF2" w:rsidRPr="001E5CAB">
        <w:rPr>
          <w:sz w:val="26"/>
          <w:szCs w:val="26"/>
          <w:lang w:val="lv-LV"/>
        </w:rPr>
        <w:t xml:space="preserve"> (EM)</w:t>
      </w:r>
    </w:p>
    <w:p w:rsidR="002A00CA" w:rsidRPr="001E5CAB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 Rīga, Brīvības iela 55, </w:t>
      </w:r>
      <w:r w:rsidR="0093556F" w:rsidRPr="001E5CAB">
        <w:rPr>
          <w:sz w:val="26"/>
          <w:szCs w:val="26"/>
          <w:lang w:val="lv-LV"/>
        </w:rPr>
        <w:t>5</w:t>
      </w:r>
      <w:r w:rsidRPr="001E5CAB">
        <w:rPr>
          <w:sz w:val="26"/>
          <w:szCs w:val="26"/>
          <w:lang w:val="lv-LV"/>
        </w:rPr>
        <w:t>06.telpa, plkst.1</w:t>
      </w:r>
      <w:r w:rsidR="005F3FEE" w:rsidRPr="001E5CAB">
        <w:rPr>
          <w:sz w:val="26"/>
          <w:szCs w:val="26"/>
          <w:lang w:val="lv-LV"/>
        </w:rPr>
        <w:t>1</w:t>
      </w:r>
      <w:r w:rsidRPr="001E5CAB">
        <w:rPr>
          <w:sz w:val="26"/>
          <w:szCs w:val="26"/>
          <w:lang w:val="lv-LV"/>
        </w:rPr>
        <w:t>:00</w:t>
      </w:r>
    </w:p>
    <w:p w:rsidR="002A00CA" w:rsidRPr="001E5CAB" w:rsidRDefault="002A00CA" w:rsidP="00C66D6A">
      <w:pPr>
        <w:rPr>
          <w:sz w:val="26"/>
          <w:szCs w:val="26"/>
          <w:lang w:val="lv-LV"/>
        </w:rPr>
      </w:pPr>
    </w:p>
    <w:p w:rsidR="00881275" w:rsidRPr="001E5CAB" w:rsidRDefault="00881275" w:rsidP="00C66D6A">
      <w:pPr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Rīgā, 201</w:t>
      </w:r>
      <w:r w:rsidR="004E5A50" w:rsidRPr="001E5CAB">
        <w:rPr>
          <w:sz w:val="26"/>
          <w:szCs w:val="26"/>
          <w:lang w:val="lv-LV"/>
        </w:rPr>
        <w:t>7</w:t>
      </w:r>
      <w:r w:rsidRPr="001E5CAB">
        <w:rPr>
          <w:sz w:val="26"/>
          <w:szCs w:val="26"/>
          <w:lang w:val="lv-LV"/>
        </w:rPr>
        <w:t xml:space="preserve">. gada </w:t>
      </w:r>
      <w:r w:rsidR="005F3FEE" w:rsidRPr="001E5CAB">
        <w:rPr>
          <w:sz w:val="26"/>
          <w:szCs w:val="26"/>
          <w:lang w:val="lv-LV"/>
        </w:rPr>
        <w:t>13.</w:t>
      </w:r>
      <w:r w:rsidR="007D1EC6" w:rsidRPr="001E5CAB">
        <w:rPr>
          <w:sz w:val="26"/>
          <w:szCs w:val="26"/>
          <w:lang w:val="lv-LV"/>
        </w:rPr>
        <w:t>a</w:t>
      </w:r>
      <w:r w:rsidR="005F3FEE" w:rsidRPr="001E5CAB">
        <w:rPr>
          <w:sz w:val="26"/>
          <w:szCs w:val="26"/>
          <w:lang w:val="lv-LV"/>
        </w:rPr>
        <w:t>prī</w:t>
      </w:r>
      <w:r w:rsidR="007D1EC6" w:rsidRPr="001E5CAB">
        <w:rPr>
          <w:sz w:val="26"/>
          <w:szCs w:val="26"/>
          <w:lang w:val="lv-LV"/>
        </w:rPr>
        <w:t>lī</w:t>
      </w:r>
      <w:r w:rsidRPr="001E5CAB">
        <w:rPr>
          <w:sz w:val="26"/>
          <w:szCs w:val="26"/>
          <w:lang w:val="lv-LV"/>
        </w:rPr>
        <w:tab/>
        <w:t xml:space="preserve">        </w:t>
      </w:r>
      <w:r w:rsidR="00A44900" w:rsidRPr="001E5CAB">
        <w:rPr>
          <w:sz w:val="26"/>
          <w:szCs w:val="26"/>
          <w:lang w:val="lv-LV"/>
        </w:rPr>
        <w:t xml:space="preserve">     </w:t>
      </w:r>
      <w:r w:rsidRPr="001E5CAB">
        <w:rPr>
          <w:sz w:val="26"/>
          <w:szCs w:val="26"/>
          <w:lang w:val="lv-LV"/>
        </w:rPr>
        <w:tab/>
      </w:r>
      <w:r w:rsidR="00E40FEC" w:rsidRPr="001E5CAB">
        <w:rPr>
          <w:sz w:val="26"/>
          <w:szCs w:val="26"/>
          <w:lang w:val="lv-LV"/>
        </w:rPr>
        <w:t xml:space="preserve">   </w:t>
      </w:r>
      <w:r w:rsidR="00E40FEC" w:rsidRPr="001E5CAB">
        <w:rPr>
          <w:sz w:val="26"/>
          <w:szCs w:val="26"/>
          <w:lang w:val="lv-LV"/>
        </w:rPr>
        <w:tab/>
      </w:r>
      <w:r w:rsidRPr="001E5CAB">
        <w:rPr>
          <w:sz w:val="26"/>
          <w:szCs w:val="26"/>
          <w:lang w:val="lv-LV"/>
        </w:rPr>
        <w:tab/>
      </w:r>
      <w:r w:rsidR="00733003" w:rsidRPr="001E5CAB">
        <w:rPr>
          <w:sz w:val="26"/>
          <w:szCs w:val="26"/>
          <w:lang w:val="lv-LV"/>
        </w:rPr>
        <w:t xml:space="preserve">       </w:t>
      </w:r>
      <w:r w:rsidR="0093556F" w:rsidRPr="001E5CAB">
        <w:rPr>
          <w:sz w:val="26"/>
          <w:szCs w:val="26"/>
          <w:lang w:val="lv-LV"/>
        </w:rPr>
        <w:t xml:space="preserve">    </w:t>
      </w:r>
      <w:r w:rsidR="00D809B5" w:rsidRPr="001E5CAB">
        <w:rPr>
          <w:sz w:val="26"/>
          <w:szCs w:val="26"/>
          <w:lang w:val="lv-LV"/>
        </w:rPr>
        <w:tab/>
      </w:r>
      <w:r w:rsidR="00D809B5" w:rsidRPr="001E5CAB">
        <w:rPr>
          <w:sz w:val="26"/>
          <w:szCs w:val="26"/>
          <w:lang w:val="lv-LV"/>
        </w:rPr>
        <w:tab/>
      </w:r>
      <w:r w:rsidR="00D809B5" w:rsidRPr="001E5CAB">
        <w:rPr>
          <w:sz w:val="26"/>
          <w:szCs w:val="26"/>
          <w:lang w:val="lv-LV"/>
        </w:rPr>
        <w:tab/>
      </w:r>
      <w:r w:rsidR="00733003" w:rsidRPr="001E5CAB">
        <w:rPr>
          <w:sz w:val="26"/>
          <w:szCs w:val="26"/>
          <w:lang w:val="lv-LV"/>
        </w:rPr>
        <w:t xml:space="preserve"> </w:t>
      </w:r>
      <w:r w:rsidR="002E055C" w:rsidRPr="001E5CAB">
        <w:rPr>
          <w:bCs/>
          <w:sz w:val="26"/>
          <w:szCs w:val="26"/>
          <w:lang w:val="lv-LV"/>
        </w:rPr>
        <w:t>Nr.</w:t>
      </w:r>
      <w:r w:rsidR="00014C96" w:rsidRPr="001E5CAB">
        <w:rPr>
          <w:bCs/>
          <w:sz w:val="26"/>
          <w:szCs w:val="26"/>
          <w:lang w:val="lv-LV"/>
        </w:rPr>
        <w:t>6</w:t>
      </w:r>
    </w:p>
    <w:p w:rsidR="002E055C" w:rsidRPr="001E5CAB" w:rsidRDefault="002E055C" w:rsidP="00C66D6A">
      <w:pPr>
        <w:ind w:left="2160" w:hanging="2160"/>
        <w:rPr>
          <w:sz w:val="26"/>
          <w:szCs w:val="26"/>
          <w:lang w:val="lv-LV"/>
        </w:rPr>
      </w:pPr>
    </w:p>
    <w:p w:rsidR="00881275" w:rsidRPr="001E5CAB" w:rsidRDefault="00E74E82" w:rsidP="00C66D6A">
      <w:pPr>
        <w:ind w:left="1134" w:hanging="1134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Sēdi</w:t>
      </w:r>
      <w:r w:rsidR="005E3EAF" w:rsidRPr="001E5CAB">
        <w:rPr>
          <w:sz w:val="26"/>
          <w:szCs w:val="26"/>
          <w:lang w:val="lv-LV"/>
        </w:rPr>
        <w:t xml:space="preserve"> vada:</w:t>
      </w:r>
      <w:r w:rsidR="005349C5" w:rsidRPr="001E5CAB">
        <w:rPr>
          <w:sz w:val="26"/>
          <w:szCs w:val="26"/>
          <w:lang w:val="lv-LV"/>
        </w:rPr>
        <w:t xml:space="preserve"> </w:t>
      </w:r>
      <w:r w:rsidR="004E5A50" w:rsidRPr="001E5CAB">
        <w:rPr>
          <w:sz w:val="26"/>
          <w:szCs w:val="26"/>
          <w:lang w:val="lv-LV"/>
        </w:rPr>
        <w:t xml:space="preserve">Gints Miķelsons – Latvijas Būvniecības padomes priekšsēdētājs </w:t>
      </w:r>
    </w:p>
    <w:p w:rsidR="002E055C" w:rsidRPr="001E5CAB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:rsidR="00033F41" w:rsidRPr="001E5CAB" w:rsidRDefault="002E055C" w:rsidP="00C66D6A">
      <w:pPr>
        <w:autoSpaceDE w:val="0"/>
        <w:autoSpaceDN w:val="0"/>
        <w:adjustRightInd w:val="0"/>
        <w:ind w:left="1134" w:hanging="1134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Sēdē p</w:t>
      </w:r>
      <w:r w:rsidR="00E3553E" w:rsidRPr="001E5CAB">
        <w:rPr>
          <w:sz w:val="26"/>
          <w:szCs w:val="26"/>
          <w:lang w:val="lv-LV"/>
        </w:rPr>
        <w:t>iedalās:</w:t>
      </w:r>
      <w:r w:rsidR="00C978C1" w:rsidRPr="001E5CAB">
        <w:rPr>
          <w:sz w:val="26"/>
          <w:szCs w:val="26"/>
          <w:lang w:val="lv-LV"/>
        </w:rPr>
        <w:t xml:space="preserve"> </w:t>
      </w:r>
      <w:r w:rsidR="00676D67" w:rsidRPr="001E5CAB">
        <w:rPr>
          <w:sz w:val="26"/>
          <w:szCs w:val="26"/>
          <w:lang w:val="lv-LV"/>
        </w:rPr>
        <w:t xml:space="preserve">Kaspars Bondars; </w:t>
      </w:r>
      <w:r w:rsidR="007D1EC6" w:rsidRPr="001E5CAB">
        <w:rPr>
          <w:sz w:val="26"/>
          <w:szCs w:val="26"/>
          <w:lang w:val="lv-LV"/>
        </w:rPr>
        <w:t xml:space="preserve">Zigmārs Brunavs; Pēteris Dzirkals; </w:t>
      </w:r>
      <w:r w:rsidR="00AB63D6" w:rsidRPr="001E5CAB">
        <w:rPr>
          <w:sz w:val="26"/>
          <w:szCs w:val="26"/>
          <w:lang w:val="lv-LV"/>
        </w:rPr>
        <w:t xml:space="preserve">Baiba Fromane; </w:t>
      </w:r>
      <w:r w:rsidR="007D1EC6" w:rsidRPr="001E5CAB">
        <w:rPr>
          <w:sz w:val="26"/>
          <w:szCs w:val="26"/>
          <w:lang w:val="lv-LV"/>
        </w:rPr>
        <w:t xml:space="preserve">Vija Gēme; </w:t>
      </w:r>
      <w:r w:rsidR="00600213" w:rsidRPr="001E5CAB">
        <w:rPr>
          <w:sz w:val="26"/>
          <w:szCs w:val="26"/>
          <w:lang w:val="lv-LV"/>
        </w:rPr>
        <w:t xml:space="preserve">Normunds Grinbergs; </w:t>
      </w:r>
      <w:r w:rsidR="007D1EC6" w:rsidRPr="001E5CAB">
        <w:rPr>
          <w:sz w:val="26"/>
          <w:szCs w:val="26"/>
          <w:lang w:val="lv-LV"/>
        </w:rPr>
        <w:t xml:space="preserve">Jānis Rāzna; </w:t>
      </w:r>
      <w:r w:rsidR="000C53C5" w:rsidRPr="001E5CAB">
        <w:rPr>
          <w:sz w:val="26"/>
          <w:szCs w:val="26"/>
          <w:lang w:val="lv-LV"/>
        </w:rPr>
        <w:t xml:space="preserve">Elīna Rožulapa; </w:t>
      </w:r>
      <w:r w:rsidR="004E5A50" w:rsidRPr="001E5CAB">
        <w:rPr>
          <w:sz w:val="26"/>
          <w:szCs w:val="26"/>
          <w:lang w:val="lv-LV"/>
        </w:rPr>
        <w:t xml:space="preserve">Mārtiņš Straume; Edmunds Valantis; </w:t>
      </w:r>
      <w:r w:rsidR="000C53C5" w:rsidRPr="001E5CAB">
        <w:rPr>
          <w:sz w:val="26"/>
          <w:szCs w:val="26"/>
          <w:lang w:val="lv-LV"/>
        </w:rPr>
        <w:t xml:space="preserve">Roberts Vecums </w:t>
      </w:r>
      <w:r w:rsidR="00CD1849" w:rsidRPr="001E5CAB">
        <w:rPr>
          <w:sz w:val="26"/>
          <w:szCs w:val="26"/>
          <w:lang w:val="lv-LV"/>
        </w:rPr>
        <w:t xml:space="preserve">–Veco, </w:t>
      </w:r>
      <w:r w:rsidR="00D809B5" w:rsidRPr="001E5CAB">
        <w:rPr>
          <w:sz w:val="26"/>
          <w:szCs w:val="26"/>
          <w:lang w:val="lv-LV"/>
        </w:rPr>
        <w:t xml:space="preserve">Oskars Zivtiņš, </w:t>
      </w:r>
      <w:r w:rsidR="00CD1849" w:rsidRPr="001E5CAB">
        <w:rPr>
          <w:sz w:val="26"/>
          <w:szCs w:val="26"/>
          <w:lang w:val="lv-LV"/>
        </w:rPr>
        <w:t>aizvieto:</w:t>
      </w:r>
      <w:r w:rsidR="00AB63D6" w:rsidRPr="001E5CAB">
        <w:rPr>
          <w:sz w:val="26"/>
          <w:szCs w:val="26"/>
          <w:lang w:val="lv-LV"/>
        </w:rPr>
        <w:t xml:space="preserve"> Margarita Gorškova (LPS)</w:t>
      </w:r>
      <w:r w:rsidR="007D1EC6" w:rsidRPr="001E5CAB">
        <w:rPr>
          <w:sz w:val="26"/>
          <w:szCs w:val="26"/>
          <w:lang w:val="lv-LV"/>
        </w:rPr>
        <w:t>; Dainis Ģēģeris (LSGUTIS); Olga Geitus-Eitvina (EM).</w:t>
      </w:r>
    </w:p>
    <w:p w:rsidR="00D809B5" w:rsidRPr="001E5CAB" w:rsidRDefault="00D809B5" w:rsidP="00C66D6A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p w:rsidR="00A5411D" w:rsidRPr="001E5CAB" w:rsidRDefault="00E74E82" w:rsidP="00EC396C">
      <w:pPr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Uzaicināt</w:t>
      </w:r>
      <w:r w:rsidR="00785A92" w:rsidRPr="001E5CAB">
        <w:rPr>
          <w:sz w:val="26"/>
          <w:szCs w:val="26"/>
          <w:lang w:val="lv-LV"/>
        </w:rPr>
        <w:t>ie</w:t>
      </w:r>
      <w:r w:rsidRPr="001E5CAB">
        <w:rPr>
          <w:sz w:val="26"/>
          <w:szCs w:val="26"/>
          <w:lang w:val="lv-LV"/>
        </w:rPr>
        <w:t>:</w:t>
      </w:r>
      <w:r w:rsidR="007D1EC6" w:rsidRPr="001E5CAB">
        <w:rPr>
          <w:sz w:val="26"/>
          <w:szCs w:val="26"/>
          <w:lang w:val="lv-LV"/>
        </w:rPr>
        <w:t xml:space="preserve"> Renārs Špade</w:t>
      </w:r>
      <w:r w:rsidR="00AB63D6" w:rsidRPr="001E5CAB">
        <w:rPr>
          <w:sz w:val="26"/>
          <w:szCs w:val="26"/>
          <w:lang w:val="lv-LV"/>
        </w:rPr>
        <w:tab/>
      </w:r>
      <w:r w:rsidR="00A34AD5" w:rsidRPr="001E5CAB">
        <w:rPr>
          <w:sz w:val="26"/>
          <w:szCs w:val="26"/>
          <w:lang w:val="lv-LV"/>
        </w:rPr>
        <w:t xml:space="preserve">  </w:t>
      </w:r>
      <w:r w:rsidR="00AB63D6" w:rsidRPr="001E5CAB">
        <w:rPr>
          <w:sz w:val="26"/>
          <w:szCs w:val="26"/>
          <w:lang w:val="lv-LV"/>
        </w:rPr>
        <w:t>-</w:t>
      </w:r>
      <w:r w:rsidR="00803D19" w:rsidRPr="001E5CAB">
        <w:rPr>
          <w:bCs/>
          <w:sz w:val="26"/>
          <w:szCs w:val="26"/>
          <w:lang w:val="lv-LV" w:eastAsia="lv-LV"/>
        </w:rPr>
        <w:t xml:space="preserve"> </w:t>
      </w:r>
      <w:r w:rsidR="00EC396C" w:rsidRPr="001E5CAB">
        <w:rPr>
          <w:bCs/>
          <w:sz w:val="26"/>
          <w:szCs w:val="26"/>
          <w:lang w:val="lv-LV" w:eastAsia="lv-LV"/>
        </w:rPr>
        <w:t xml:space="preserve"> </w:t>
      </w:r>
      <w:r w:rsidR="00803D19" w:rsidRPr="001E5CAB">
        <w:rPr>
          <w:bCs/>
          <w:sz w:val="26"/>
          <w:szCs w:val="26"/>
          <w:lang w:val="lv-LV" w:eastAsia="lv-LV"/>
        </w:rPr>
        <w:t>Būvniecības valsts kontroles biroj</w:t>
      </w:r>
      <w:r w:rsidR="00E45D3F" w:rsidRPr="001E5CAB">
        <w:rPr>
          <w:bCs/>
          <w:sz w:val="26"/>
          <w:szCs w:val="26"/>
          <w:lang w:val="lv-LV" w:eastAsia="lv-LV"/>
        </w:rPr>
        <w:t>s (BVKB);</w:t>
      </w:r>
    </w:p>
    <w:tbl>
      <w:tblPr>
        <w:tblStyle w:val="TableGrid"/>
        <w:tblW w:w="6946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</w:tblGrid>
      <w:tr w:rsidR="00803D19" w:rsidRPr="001E5CAB" w:rsidTr="00517F2C">
        <w:trPr>
          <w:trHeight w:val="2373"/>
        </w:trPr>
        <w:tc>
          <w:tcPr>
            <w:tcW w:w="1843" w:type="dxa"/>
          </w:tcPr>
          <w:p w:rsidR="00E45D3F" w:rsidRPr="001E5CAB" w:rsidRDefault="00E45D3F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bCs/>
                <w:sz w:val="26"/>
                <w:szCs w:val="26"/>
                <w:lang w:val="lv-LV" w:eastAsia="lv-LV"/>
              </w:rPr>
              <w:t>Uldis Jansons</w:t>
            </w:r>
          </w:p>
          <w:p w:rsidR="00A34AD5" w:rsidRPr="001E5CAB" w:rsidRDefault="00A34AD5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</w:p>
          <w:p w:rsidR="00E45D3F" w:rsidRPr="001E5CAB" w:rsidRDefault="00E45D3F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bCs/>
                <w:sz w:val="26"/>
                <w:szCs w:val="26"/>
                <w:lang w:val="lv-LV" w:eastAsia="lv-LV"/>
              </w:rPr>
              <w:t>Iļja Zapoļski</w:t>
            </w:r>
            <w:r w:rsidR="006D582A" w:rsidRPr="001E5CAB">
              <w:rPr>
                <w:bCs/>
                <w:sz w:val="26"/>
                <w:szCs w:val="26"/>
                <w:lang w:val="lv-LV" w:eastAsia="lv-LV"/>
              </w:rPr>
              <w:t>h</w:t>
            </w:r>
            <w:r w:rsidRPr="001E5CAB">
              <w:rPr>
                <w:bCs/>
                <w:sz w:val="26"/>
                <w:szCs w:val="26"/>
                <w:lang w:val="lv-LV" w:eastAsia="lv-LV"/>
              </w:rPr>
              <w:t>s</w:t>
            </w:r>
          </w:p>
          <w:p w:rsidR="00A34AD5" w:rsidRPr="001E5CAB" w:rsidRDefault="00A34AD5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</w:p>
          <w:p w:rsidR="00A34AD5" w:rsidRPr="001E5CAB" w:rsidRDefault="00A34AD5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bCs/>
                <w:sz w:val="26"/>
                <w:szCs w:val="26"/>
                <w:lang w:val="lv-LV" w:eastAsia="lv-LV"/>
              </w:rPr>
              <w:t>Ēriks Eglītis</w:t>
            </w:r>
          </w:p>
          <w:p w:rsidR="00517F2C" w:rsidRPr="001E5CAB" w:rsidRDefault="00517F2C" w:rsidP="00EC396C">
            <w:pPr>
              <w:ind w:left="-113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bCs/>
                <w:sz w:val="26"/>
                <w:szCs w:val="26"/>
                <w:lang w:val="lv-LV" w:eastAsia="lv-LV"/>
              </w:rPr>
              <w:t>Ilze Beināre</w:t>
            </w:r>
          </w:p>
          <w:p w:rsidR="00803D19" w:rsidRPr="001E5CAB" w:rsidRDefault="00517F2C" w:rsidP="00EC396C">
            <w:pPr>
              <w:ind w:left="-113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>Aigars Paegle</w:t>
            </w:r>
          </w:p>
        </w:tc>
        <w:tc>
          <w:tcPr>
            <w:tcW w:w="5103" w:type="dxa"/>
          </w:tcPr>
          <w:p w:rsidR="00803D19" w:rsidRPr="001E5CAB" w:rsidRDefault="00803D19" w:rsidP="00EC396C">
            <w:pPr>
              <w:pStyle w:val="PlainText"/>
              <w:numPr>
                <w:ilvl w:val="0"/>
                <w:numId w:val="5"/>
              </w:numPr>
              <w:ind w:left="176" w:hanging="284"/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</w:pPr>
            <w:r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>BVKB</w:t>
            </w:r>
            <w:r w:rsidR="00E45D3F"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 xml:space="preserve">, </w:t>
            </w:r>
            <w:r w:rsidR="00A34AD5"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>Metodiskās vadības un informācijas pārvaldības departamenta direktors</w:t>
            </w:r>
            <w:r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>;</w:t>
            </w:r>
          </w:p>
          <w:p w:rsidR="00E45D3F" w:rsidRPr="001E5CAB" w:rsidRDefault="00E45D3F" w:rsidP="00EC396C">
            <w:pPr>
              <w:pStyle w:val="PlainText"/>
              <w:numPr>
                <w:ilvl w:val="0"/>
                <w:numId w:val="5"/>
              </w:numPr>
              <w:ind w:left="176" w:hanging="284"/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</w:pPr>
            <w:r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>BVKB, Būvniecības informācijas sistēmu nodaļas vadītājs;</w:t>
            </w:r>
          </w:p>
          <w:p w:rsidR="00A34AD5" w:rsidRPr="001E5CAB" w:rsidRDefault="00A34AD5" w:rsidP="00EC396C">
            <w:pPr>
              <w:pStyle w:val="PlainText"/>
              <w:numPr>
                <w:ilvl w:val="0"/>
                <w:numId w:val="5"/>
              </w:numPr>
              <w:ind w:left="176" w:hanging="284"/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</w:pPr>
            <w:r w:rsidRPr="001E5CAB">
              <w:rPr>
                <w:rFonts w:ascii="Times New Roman" w:hAnsi="Times New Roman"/>
                <w:bCs/>
                <w:sz w:val="26"/>
                <w:szCs w:val="26"/>
                <w:lang w:eastAsia="lv-LV"/>
              </w:rPr>
              <w:t>BVKB, projekta vadītājs;</w:t>
            </w:r>
          </w:p>
          <w:p w:rsidR="00803D19" w:rsidRPr="001E5CAB" w:rsidRDefault="00CE29CF" w:rsidP="00EC396C">
            <w:pPr>
              <w:pStyle w:val="ListParagraph"/>
              <w:numPr>
                <w:ilvl w:val="0"/>
                <w:numId w:val="5"/>
              </w:numPr>
              <w:ind w:left="173" w:hanging="284"/>
              <w:jc w:val="both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bCs/>
                <w:sz w:val="26"/>
                <w:szCs w:val="26"/>
                <w:lang w:val="lv-LV" w:eastAsia="lv-LV"/>
              </w:rPr>
              <w:t>Ekonomikas ministrija;</w:t>
            </w:r>
          </w:p>
          <w:p w:rsidR="00803D19" w:rsidRPr="001E5CAB" w:rsidRDefault="00517F2C" w:rsidP="00EC396C">
            <w:pPr>
              <w:pStyle w:val="ListParagraph"/>
              <w:numPr>
                <w:ilvl w:val="0"/>
                <w:numId w:val="5"/>
              </w:numPr>
              <w:ind w:left="173" w:hanging="284"/>
              <w:rPr>
                <w:bCs/>
                <w:sz w:val="26"/>
                <w:szCs w:val="26"/>
                <w:lang w:val="lv-LV" w:eastAsia="lv-LV"/>
              </w:rPr>
            </w:pPr>
            <w:r w:rsidRPr="001E5CAB">
              <w:rPr>
                <w:sz w:val="26"/>
                <w:szCs w:val="26"/>
                <w:lang w:val="lv-LV"/>
              </w:rPr>
              <w:t>Latvijas Būvuzņēmēju partnerība;</w:t>
            </w:r>
          </w:p>
        </w:tc>
      </w:tr>
      <w:tr w:rsidR="00A34AD5" w:rsidRPr="001E5CAB" w:rsidTr="00A34AD5">
        <w:tc>
          <w:tcPr>
            <w:tcW w:w="1843" w:type="dxa"/>
          </w:tcPr>
          <w:p w:rsidR="00A34AD5" w:rsidRPr="001E5CAB" w:rsidRDefault="00517F2C" w:rsidP="00EC396C">
            <w:pPr>
              <w:ind w:left="-113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>Angelika Bondare</w:t>
            </w:r>
          </w:p>
        </w:tc>
        <w:tc>
          <w:tcPr>
            <w:tcW w:w="5103" w:type="dxa"/>
          </w:tcPr>
          <w:p w:rsidR="00A34AD5" w:rsidRPr="001E5CAB" w:rsidRDefault="00A34AD5" w:rsidP="00EC396C">
            <w:pPr>
              <w:ind w:left="34" w:hanging="142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 xml:space="preserve">- </w:t>
            </w:r>
            <w:r w:rsidR="00EC396C" w:rsidRPr="001E5CAB">
              <w:rPr>
                <w:sz w:val="26"/>
                <w:szCs w:val="26"/>
                <w:lang w:val="lv-LV"/>
              </w:rPr>
              <w:t xml:space="preserve">  </w:t>
            </w:r>
            <w:r w:rsidRPr="001E5CAB">
              <w:rPr>
                <w:sz w:val="26"/>
                <w:szCs w:val="26"/>
                <w:lang w:val="lv-LV"/>
              </w:rPr>
              <w:t>Latvijas hidromelioratīvo būvju asociācija;</w:t>
            </w:r>
          </w:p>
          <w:p w:rsidR="00A34AD5" w:rsidRPr="001E5CAB" w:rsidRDefault="00A34AD5" w:rsidP="00EC396C">
            <w:pPr>
              <w:ind w:left="34" w:hanging="142"/>
              <w:rPr>
                <w:sz w:val="26"/>
                <w:szCs w:val="26"/>
                <w:lang w:val="lv-LV"/>
              </w:rPr>
            </w:pPr>
          </w:p>
        </w:tc>
      </w:tr>
    </w:tbl>
    <w:p w:rsidR="00EC396C" w:rsidRPr="001E5CAB" w:rsidRDefault="00EC396C" w:rsidP="00C66D6A">
      <w:pPr>
        <w:ind w:left="1134" w:hanging="1134"/>
        <w:rPr>
          <w:sz w:val="26"/>
          <w:szCs w:val="26"/>
          <w:lang w:val="lv-LV"/>
        </w:rPr>
      </w:pPr>
    </w:p>
    <w:p w:rsidR="00033F41" w:rsidRPr="001E5CAB" w:rsidRDefault="005349C5" w:rsidP="00C66D6A">
      <w:pPr>
        <w:ind w:left="1134" w:hanging="1134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Sēdē nepiedalās:</w:t>
      </w:r>
      <w:r w:rsidR="002C1369" w:rsidRPr="001E5CAB">
        <w:rPr>
          <w:sz w:val="26"/>
          <w:szCs w:val="26"/>
          <w:lang w:val="lv-LV"/>
        </w:rPr>
        <w:t xml:space="preserve"> </w:t>
      </w:r>
      <w:r w:rsidR="007D1EC6" w:rsidRPr="001E5CAB">
        <w:rPr>
          <w:sz w:val="26"/>
          <w:szCs w:val="26"/>
          <w:lang w:val="lv-LV"/>
        </w:rPr>
        <w:t xml:space="preserve">Andris Božē; Leonīds Jākobsons; </w:t>
      </w:r>
      <w:r w:rsidR="004E5A50" w:rsidRPr="001E5CAB">
        <w:rPr>
          <w:sz w:val="26"/>
          <w:szCs w:val="26"/>
          <w:lang w:val="lv-LV"/>
        </w:rPr>
        <w:t xml:space="preserve">Līga Gaile; </w:t>
      </w:r>
      <w:r w:rsidR="007D1EC6" w:rsidRPr="001E5CAB">
        <w:rPr>
          <w:sz w:val="26"/>
          <w:szCs w:val="26"/>
          <w:lang w:val="lv-LV"/>
        </w:rPr>
        <w:t xml:space="preserve">Ināra Laube; Juris Mellēns; </w:t>
      </w:r>
      <w:r w:rsidR="00AB63D6" w:rsidRPr="001E5CAB">
        <w:rPr>
          <w:sz w:val="26"/>
          <w:szCs w:val="26"/>
          <w:lang w:val="lv-LV"/>
        </w:rPr>
        <w:t>Annija Novikova;</w:t>
      </w:r>
      <w:r w:rsidR="004E5A50" w:rsidRPr="001E5CAB">
        <w:rPr>
          <w:sz w:val="26"/>
          <w:szCs w:val="26"/>
          <w:lang w:val="lv-LV"/>
        </w:rPr>
        <w:t xml:space="preserve"> Jurijs Strods</w:t>
      </w:r>
      <w:r w:rsidR="00287E93" w:rsidRPr="001E5CAB">
        <w:rPr>
          <w:sz w:val="26"/>
          <w:szCs w:val="26"/>
          <w:lang w:val="lv-LV"/>
        </w:rPr>
        <w:t>.</w:t>
      </w:r>
    </w:p>
    <w:p w:rsidR="005349C5" w:rsidRPr="001E5CAB" w:rsidRDefault="005349C5" w:rsidP="00C66D6A">
      <w:pPr>
        <w:ind w:left="2268" w:hanging="2268"/>
        <w:rPr>
          <w:sz w:val="26"/>
          <w:szCs w:val="26"/>
          <w:lang w:val="lv-LV"/>
        </w:rPr>
      </w:pPr>
    </w:p>
    <w:p w:rsidR="00881275" w:rsidRPr="001E5CAB" w:rsidRDefault="005E3EAF" w:rsidP="00C66D6A">
      <w:pPr>
        <w:ind w:left="1134" w:hanging="1134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Protokolē: </w:t>
      </w:r>
      <w:r w:rsidR="00881275" w:rsidRPr="001E5CAB">
        <w:rPr>
          <w:sz w:val="26"/>
          <w:szCs w:val="26"/>
          <w:lang w:val="lv-LV"/>
        </w:rPr>
        <w:t>I</w:t>
      </w:r>
      <w:r w:rsidR="0089581E" w:rsidRPr="001E5CAB">
        <w:rPr>
          <w:sz w:val="26"/>
          <w:szCs w:val="26"/>
          <w:lang w:val="lv-LV"/>
        </w:rPr>
        <w:t xml:space="preserve">nese </w:t>
      </w:r>
      <w:r w:rsidR="00881275" w:rsidRPr="001E5CAB">
        <w:rPr>
          <w:sz w:val="26"/>
          <w:szCs w:val="26"/>
          <w:lang w:val="lv-LV"/>
        </w:rPr>
        <w:t xml:space="preserve">Rostoka </w:t>
      </w:r>
      <w:r w:rsidR="009D2E70" w:rsidRPr="001E5CAB">
        <w:rPr>
          <w:sz w:val="26"/>
          <w:szCs w:val="26"/>
          <w:lang w:val="lv-LV"/>
        </w:rPr>
        <w:t>- EM Būvniecības</w:t>
      </w:r>
      <w:r w:rsidR="00E9108D" w:rsidRPr="001E5CAB">
        <w:rPr>
          <w:sz w:val="26"/>
          <w:szCs w:val="26"/>
          <w:lang w:val="lv-LV"/>
        </w:rPr>
        <w:t xml:space="preserve"> politikas</w:t>
      </w:r>
      <w:r w:rsidR="009D2E70" w:rsidRPr="001E5CAB">
        <w:rPr>
          <w:sz w:val="26"/>
          <w:szCs w:val="26"/>
          <w:lang w:val="lv-LV"/>
        </w:rPr>
        <w:t xml:space="preserve"> departamenta vecākā eksperte.</w:t>
      </w:r>
    </w:p>
    <w:p w:rsidR="00B50447" w:rsidRPr="001E5CAB" w:rsidRDefault="00B50447" w:rsidP="00C66D6A">
      <w:pPr>
        <w:spacing w:after="120"/>
        <w:rPr>
          <w:sz w:val="26"/>
          <w:szCs w:val="26"/>
          <w:lang w:val="lv-LV"/>
        </w:rPr>
      </w:pPr>
    </w:p>
    <w:p w:rsidR="001B0835" w:rsidRPr="001E5CAB" w:rsidRDefault="00881275" w:rsidP="00C66D6A">
      <w:pPr>
        <w:spacing w:after="120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Darba kārtība: </w:t>
      </w:r>
    </w:p>
    <w:p w:rsidR="00EC396C" w:rsidRPr="001E5CAB" w:rsidRDefault="00EC396C" w:rsidP="00EC396C">
      <w:pPr>
        <w:pStyle w:val="ListParagraph"/>
        <w:ind w:left="284" w:right="141"/>
        <w:jc w:val="both"/>
        <w:rPr>
          <w:sz w:val="26"/>
          <w:szCs w:val="26"/>
          <w:lang w:val="lv-LV"/>
        </w:rPr>
      </w:pPr>
    </w:p>
    <w:p w:rsidR="00EC396C" w:rsidRPr="001E5CAB" w:rsidRDefault="00EC396C" w:rsidP="000E78D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/>
        </w:rPr>
        <w:t>Būvniecības vidēja termiņa stratēģijas 2017.-202</w:t>
      </w:r>
      <w:r w:rsidR="009D6535" w:rsidRPr="001E5CAB">
        <w:rPr>
          <w:sz w:val="26"/>
          <w:szCs w:val="26"/>
          <w:lang w:val="lv-LV"/>
        </w:rPr>
        <w:t>4</w:t>
      </w:r>
      <w:r w:rsidRPr="001E5CAB">
        <w:rPr>
          <w:sz w:val="26"/>
          <w:szCs w:val="26"/>
          <w:lang w:val="lv-LV"/>
        </w:rPr>
        <w:t>.gadam</w:t>
      </w:r>
      <w:r w:rsidR="009D6535" w:rsidRPr="001E5CAB">
        <w:rPr>
          <w:sz w:val="26"/>
          <w:szCs w:val="26"/>
          <w:lang w:val="lv-LV"/>
        </w:rPr>
        <w:t>.</w:t>
      </w:r>
      <w:r w:rsidRPr="001E5CAB">
        <w:rPr>
          <w:sz w:val="26"/>
          <w:szCs w:val="26"/>
          <w:lang w:val="lv-LV"/>
        </w:rPr>
        <w:t xml:space="preserve"> </w:t>
      </w:r>
    </w:p>
    <w:p w:rsidR="00EC396C" w:rsidRPr="001E5CAB" w:rsidRDefault="00EC396C" w:rsidP="00EC396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Ekonomikas ministrijas informācija par paveikto un turpmākajiem plāniem </w:t>
      </w:r>
      <w:r w:rsidRPr="001E5CAB">
        <w:rPr>
          <w:i/>
          <w:sz w:val="26"/>
          <w:szCs w:val="26"/>
          <w:lang w:val="lv-LV"/>
        </w:rPr>
        <w:t xml:space="preserve">Būvniecības likuma </w:t>
      </w:r>
      <w:r w:rsidRPr="001E5CAB">
        <w:rPr>
          <w:sz w:val="26"/>
          <w:szCs w:val="26"/>
          <w:lang w:val="lv-LV"/>
        </w:rPr>
        <w:t>grozījumu un citu normatīvā regulējuma izmaiņu  izstrādāšanā</w:t>
      </w:r>
      <w:r w:rsidR="009D6535" w:rsidRPr="001E5CAB">
        <w:rPr>
          <w:sz w:val="26"/>
          <w:szCs w:val="26"/>
          <w:lang w:val="lv-LV"/>
        </w:rPr>
        <w:t>.</w:t>
      </w:r>
    </w:p>
    <w:p w:rsidR="00EC396C" w:rsidRPr="001E5CAB" w:rsidRDefault="00EC396C" w:rsidP="00EC396C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Par būvkomersantu klasifikācijas sistēmas statusu un</w:t>
      </w:r>
      <w:r w:rsidRPr="001E5CAB">
        <w:rPr>
          <w:rStyle w:val="apple-converted-space"/>
          <w:sz w:val="26"/>
          <w:szCs w:val="26"/>
          <w:lang w:val="lv-LV"/>
        </w:rPr>
        <w:t> </w:t>
      </w:r>
      <w:r w:rsidRPr="001E5CAB">
        <w:rPr>
          <w:sz w:val="26"/>
          <w:szCs w:val="26"/>
          <w:lang w:val="lv-LV"/>
        </w:rPr>
        <w:t xml:space="preserve">pirmreizējo klasifikācijas uzsākšanu no 2017. gada 1. maija. </w:t>
      </w:r>
    </w:p>
    <w:p w:rsidR="00EC396C" w:rsidRPr="001E5CAB" w:rsidRDefault="00EC396C" w:rsidP="00EC396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Par darba grupas “Būvspeciālistu nākotnes izglītība un kvalifikācijas”  turpmākajiem darba plāniem.</w:t>
      </w:r>
    </w:p>
    <w:p w:rsidR="00EC396C" w:rsidRPr="001E5CAB" w:rsidRDefault="00EC396C" w:rsidP="00EC396C">
      <w:pPr>
        <w:pStyle w:val="ListParagraph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1E5CAB">
        <w:rPr>
          <w:sz w:val="26"/>
          <w:szCs w:val="26"/>
        </w:rPr>
        <w:t>Nozares ētikas kodekss</w:t>
      </w:r>
      <w:r w:rsidR="009D6535" w:rsidRPr="001E5CAB">
        <w:rPr>
          <w:sz w:val="26"/>
          <w:szCs w:val="26"/>
        </w:rPr>
        <w:t>.</w:t>
      </w:r>
    </w:p>
    <w:p w:rsidR="00EC396C" w:rsidRPr="001E5CAB" w:rsidRDefault="00EC396C" w:rsidP="00EC396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6"/>
          <w:szCs w:val="26"/>
        </w:rPr>
      </w:pPr>
      <w:r w:rsidRPr="001E5CAB">
        <w:rPr>
          <w:sz w:val="26"/>
          <w:szCs w:val="26"/>
        </w:rPr>
        <w:lastRenderedPageBreak/>
        <w:t xml:space="preserve"> Citi jautājumi:</w:t>
      </w:r>
    </w:p>
    <w:p w:rsidR="00171B65" w:rsidRPr="001E5CAB" w:rsidRDefault="00EC396C" w:rsidP="00EC396C">
      <w:pPr>
        <w:pStyle w:val="ListParagraph"/>
        <w:rPr>
          <w:sz w:val="26"/>
          <w:szCs w:val="26"/>
        </w:rPr>
      </w:pPr>
      <w:r w:rsidRPr="001E5CAB">
        <w:rPr>
          <w:sz w:val="26"/>
          <w:szCs w:val="26"/>
        </w:rPr>
        <w:t>6.1.</w:t>
      </w:r>
      <w:r w:rsidR="00171B65" w:rsidRPr="001E5CAB">
        <w:rPr>
          <w:sz w:val="26"/>
          <w:szCs w:val="26"/>
        </w:rPr>
        <w:t xml:space="preserve"> par konkursu uz Būvniecības valsts kontroles biroja direktora vietu un esošo situāciju birojā;</w:t>
      </w:r>
    </w:p>
    <w:p w:rsidR="00EC396C" w:rsidRPr="001E5CAB" w:rsidRDefault="00171B65" w:rsidP="00EC396C">
      <w:pPr>
        <w:pStyle w:val="ListParagraph"/>
        <w:rPr>
          <w:sz w:val="26"/>
          <w:szCs w:val="26"/>
        </w:rPr>
      </w:pPr>
      <w:r w:rsidRPr="001E5CAB">
        <w:rPr>
          <w:sz w:val="26"/>
          <w:szCs w:val="26"/>
        </w:rPr>
        <w:t>6.2. nākamās sēdes laiks un darba kārtība</w:t>
      </w:r>
      <w:r w:rsidR="00EC396C" w:rsidRPr="001E5CAB">
        <w:rPr>
          <w:sz w:val="26"/>
          <w:szCs w:val="26"/>
        </w:rPr>
        <w:t>.</w:t>
      </w:r>
    </w:p>
    <w:p w:rsidR="00C877C5" w:rsidRPr="001E5CAB" w:rsidRDefault="00661E8F" w:rsidP="00EC396C">
      <w:pPr>
        <w:pStyle w:val="ListParagraph"/>
        <w:rPr>
          <w:sz w:val="26"/>
          <w:szCs w:val="26"/>
        </w:rPr>
      </w:pPr>
      <w:r w:rsidRPr="001E5CAB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275" w:rsidRPr="001E5CAB" w:rsidRDefault="0089581E" w:rsidP="00C66D6A">
      <w:pPr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Sēdi sāk 1</w:t>
      </w:r>
      <w:r w:rsidR="00EC396C" w:rsidRPr="001E5CAB">
        <w:rPr>
          <w:sz w:val="26"/>
          <w:szCs w:val="26"/>
          <w:lang w:val="lv-LV"/>
        </w:rPr>
        <w:t>1</w:t>
      </w:r>
      <w:r w:rsidRPr="001E5CAB">
        <w:rPr>
          <w:sz w:val="26"/>
          <w:szCs w:val="26"/>
          <w:lang w:val="lv-LV"/>
        </w:rPr>
        <w:t>:0</w:t>
      </w:r>
      <w:r w:rsidR="00C25C1C" w:rsidRPr="001E5CAB">
        <w:rPr>
          <w:sz w:val="26"/>
          <w:szCs w:val="26"/>
          <w:lang w:val="lv-LV"/>
        </w:rPr>
        <w:t>5</w:t>
      </w:r>
    </w:p>
    <w:p w:rsidR="007F78F7" w:rsidRPr="001E5CAB" w:rsidRDefault="007F78F7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Pr="001E5CAB" w:rsidRDefault="00586B28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1.§</w:t>
      </w:r>
    </w:p>
    <w:p w:rsidR="00EC396C" w:rsidRPr="001E5CAB" w:rsidRDefault="00EC396C" w:rsidP="00C66D6A">
      <w:pPr>
        <w:jc w:val="center"/>
        <w:rPr>
          <w:b/>
          <w:color w:val="000000"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Būvniecības vidēja termiņa stratēģija 2017.-2024.gadam</w:t>
      </w:r>
      <w:r w:rsidRPr="001E5CAB">
        <w:rPr>
          <w:b/>
          <w:color w:val="000000"/>
          <w:sz w:val="26"/>
          <w:szCs w:val="26"/>
          <w:lang w:val="lv-LV"/>
        </w:rPr>
        <w:t xml:space="preserve"> </w:t>
      </w:r>
    </w:p>
    <w:p w:rsidR="00586B28" w:rsidRPr="001E5CAB" w:rsidRDefault="00586B28" w:rsidP="00C66D6A">
      <w:pPr>
        <w:jc w:val="center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B537A4" w:rsidRPr="001E5CAB" w:rsidRDefault="00586B28" w:rsidP="00C66D6A">
      <w:pPr>
        <w:jc w:val="both"/>
        <w:rPr>
          <w:bCs/>
          <w:sz w:val="26"/>
          <w:szCs w:val="26"/>
          <w:lang w:val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1E5CAB">
        <w:rPr>
          <w:sz w:val="26"/>
          <w:szCs w:val="26"/>
          <w:lang w:val="lv-LV"/>
        </w:rPr>
        <w:t xml:space="preserve"> </w:t>
      </w:r>
      <w:r w:rsidR="00EC396C" w:rsidRPr="001E5CAB">
        <w:rPr>
          <w:bCs/>
          <w:sz w:val="26"/>
          <w:szCs w:val="26"/>
          <w:lang w:val="lv-LV"/>
        </w:rPr>
        <w:t>G.Miķelsons</w:t>
      </w:r>
    </w:p>
    <w:p w:rsidR="002D561E" w:rsidRPr="001E5CAB" w:rsidRDefault="002D561E" w:rsidP="00C66D6A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BB5C43" w:rsidRPr="001E5CAB" w:rsidRDefault="00E17C5D" w:rsidP="00BB5C43">
      <w:pPr>
        <w:jc w:val="both"/>
        <w:rPr>
          <w:color w:val="000000"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Prezentē </w:t>
      </w:r>
      <w:r w:rsidR="004E4501" w:rsidRPr="001E5CAB">
        <w:rPr>
          <w:bCs/>
          <w:sz w:val="26"/>
          <w:szCs w:val="26"/>
          <w:lang w:val="lv-LV"/>
        </w:rPr>
        <w:t xml:space="preserve">(prezentācija pielikumā) </w:t>
      </w:r>
      <w:r w:rsidRPr="001E5CAB">
        <w:rPr>
          <w:bCs/>
          <w:sz w:val="26"/>
          <w:szCs w:val="26"/>
          <w:lang w:val="lv-LV"/>
        </w:rPr>
        <w:t xml:space="preserve">precizēto </w:t>
      </w:r>
      <w:r w:rsidRPr="001E5CAB">
        <w:rPr>
          <w:sz w:val="26"/>
          <w:szCs w:val="26"/>
          <w:lang w:val="lv-LV"/>
        </w:rPr>
        <w:t>Būvniecības vidēja termiņa stratēģiju 2017.-2024.gadam</w:t>
      </w:r>
      <w:r w:rsidR="00BB5C43" w:rsidRPr="001E5CAB">
        <w:rPr>
          <w:sz w:val="26"/>
          <w:szCs w:val="26"/>
          <w:lang w:val="lv-LV"/>
        </w:rPr>
        <w:t xml:space="preserve"> (turpmāk – stratēģija)</w:t>
      </w:r>
      <w:r w:rsidRPr="001E5CAB">
        <w:rPr>
          <w:color w:val="000000"/>
          <w:sz w:val="26"/>
          <w:szCs w:val="26"/>
          <w:lang w:val="lv-LV"/>
        </w:rPr>
        <w:t>.</w:t>
      </w:r>
      <w:r w:rsidR="00FE66E8" w:rsidRPr="001E5CAB">
        <w:rPr>
          <w:color w:val="000000"/>
          <w:sz w:val="26"/>
          <w:szCs w:val="26"/>
          <w:lang w:val="lv-LV"/>
        </w:rPr>
        <w:t xml:space="preserve"> Dokumentā </w:t>
      </w:r>
      <w:r w:rsidR="00CE29CF" w:rsidRPr="001E5CAB">
        <w:rPr>
          <w:color w:val="000000"/>
          <w:sz w:val="26"/>
          <w:szCs w:val="26"/>
          <w:lang w:val="lv-LV"/>
        </w:rPr>
        <w:t xml:space="preserve">ir </w:t>
      </w:r>
      <w:r w:rsidR="00FE66E8" w:rsidRPr="001E5CAB">
        <w:rPr>
          <w:color w:val="000000"/>
          <w:sz w:val="26"/>
          <w:szCs w:val="26"/>
          <w:lang w:val="lv-LV"/>
        </w:rPr>
        <w:t>noteiktas prioritātes</w:t>
      </w:r>
      <w:r w:rsidR="00CE29CF" w:rsidRPr="001E5CAB">
        <w:rPr>
          <w:color w:val="000000"/>
          <w:sz w:val="26"/>
          <w:szCs w:val="26"/>
          <w:lang w:val="lv-LV"/>
        </w:rPr>
        <w:t xml:space="preserve">, kas </w:t>
      </w:r>
      <w:r w:rsidR="00FE66E8" w:rsidRPr="001E5CAB">
        <w:rPr>
          <w:color w:val="000000"/>
          <w:sz w:val="26"/>
          <w:szCs w:val="26"/>
          <w:lang w:val="lv-LV"/>
        </w:rPr>
        <w:t>ļaus nozarei attīstīties strukturētāk</w:t>
      </w:r>
      <w:r w:rsidR="00CE29CF" w:rsidRPr="001E5CAB">
        <w:rPr>
          <w:color w:val="000000"/>
          <w:sz w:val="26"/>
          <w:szCs w:val="26"/>
          <w:lang w:val="lv-LV"/>
        </w:rPr>
        <w:t>,</w:t>
      </w:r>
      <w:r w:rsidR="00FE66E8" w:rsidRPr="001E5CAB">
        <w:rPr>
          <w:color w:val="000000"/>
          <w:sz w:val="26"/>
          <w:szCs w:val="26"/>
          <w:lang w:val="lv-LV"/>
        </w:rPr>
        <w:t xml:space="preserve"> izvirzot mērķus, kas nozarei jāsasniedz pēc septiņiem gadiem. Būtiski</w:t>
      </w:r>
      <w:r w:rsidR="00CE29CF" w:rsidRPr="001E5CAB">
        <w:rPr>
          <w:color w:val="000000"/>
          <w:sz w:val="26"/>
          <w:szCs w:val="26"/>
          <w:lang w:val="lv-LV"/>
        </w:rPr>
        <w:t xml:space="preserve"> ir</w:t>
      </w:r>
      <w:r w:rsidR="00FE66E8" w:rsidRPr="001E5CAB">
        <w:rPr>
          <w:color w:val="000000"/>
          <w:sz w:val="26"/>
          <w:szCs w:val="26"/>
          <w:lang w:val="lv-LV"/>
        </w:rPr>
        <w:t xml:space="preserve"> nodrošin</w:t>
      </w:r>
      <w:r w:rsidR="00CE29CF" w:rsidRPr="001E5CAB">
        <w:rPr>
          <w:color w:val="000000"/>
          <w:sz w:val="26"/>
          <w:szCs w:val="26"/>
          <w:lang w:val="lv-LV"/>
        </w:rPr>
        <w:t xml:space="preserve">āt sasniegto rezultātu mērīšanu un </w:t>
      </w:r>
      <w:r w:rsidR="00FE66E8" w:rsidRPr="001E5CAB">
        <w:rPr>
          <w:color w:val="000000"/>
          <w:sz w:val="26"/>
          <w:szCs w:val="26"/>
          <w:lang w:val="lv-LV"/>
        </w:rPr>
        <w:t xml:space="preserve">uzlabot akadēmiskās izglītības atbilstību nozares vajadzībām. </w:t>
      </w:r>
    </w:p>
    <w:p w:rsidR="00E17C5D" w:rsidRPr="001E5CAB" w:rsidRDefault="00E17C5D" w:rsidP="00E17C5D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Stratēģijā:</w:t>
      </w:r>
    </w:p>
    <w:p w:rsidR="007351EB" w:rsidRPr="001E5CAB" w:rsidRDefault="00E17C5D" w:rsidP="00E17C5D">
      <w:pPr>
        <w:numPr>
          <w:ilvl w:val="0"/>
          <w:numId w:val="29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i</w:t>
      </w:r>
      <w:r w:rsidR="00E46642" w:rsidRPr="001E5CAB">
        <w:rPr>
          <w:bCs/>
          <w:sz w:val="26"/>
          <w:szCs w:val="26"/>
          <w:lang w:val="lv-LV"/>
        </w:rPr>
        <w:t xml:space="preserve">r </w:t>
      </w:r>
      <w:r w:rsidR="00E46642" w:rsidRPr="001E5CAB">
        <w:rPr>
          <w:bCs/>
          <w:sz w:val="26"/>
          <w:szCs w:val="26"/>
          <w:u w:val="single"/>
          <w:lang w:val="lv-LV"/>
        </w:rPr>
        <w:t>definēta</w:t>
      </w:r>
      <w:r w:rsidR="00E46642" w:rsidRPr="001E5CAB">
        <w:rPr>
          <w:bCs/>
          <w:sz w:val="26"/>
          <w:szCs w:val="26"/>
          <w:lang w:val="lv-LV"/>
        </w:rPr>
        <w:t xml:space="preserve"> nozares attīstības vīzija, mērķi, uzdevumi</w:t>
      </w:r>
      <w:r w:rsidRPr="001E5CAB">
        <w:rPr>
          <w:bCs/>
          <w:sz w:val="26"/>
          <w:szCs w:val="26"/>
          <w:lang w:val="lv-LV"/>
        </w:rPr>
        <w:t>,</w:t>
      </w:r>
    </w:p>
    <w:p w:rsidR="007351EB" w:rsidRPr="001E5CAB" w:rsidRDefault="00E17C5D" w:rsidP="00E17C5D">
      <w:pPr>
        <w:numPr>
          <w:ilvl w:val="0"/>
          <w:numId w:val="29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u w:val="single"/>
          <w:lang w:val="lv-LV"/>
        </w:rPr>
        <w:t>s</w:t>
      </w:r>
      <w:r w:rsidR="00E46642" w:rsidRPr="001E5CAB">
        <w:rPr>
          <w:bCs/>
          <w:sz w:val="26"/>
          <w:szCs w:val="26"/>
          <w:u w:val="single"/>
          <w:lang w:val="lv-LV"/>
        </w:rPr>
        <w:t>abalansētas</w:t>
      </w:r>
      <w:r w:rsidR="00E46642" w:rsidRPr="001E5CAB">
        <w:rPr>
          <w:bCs/>
          <w:sz w:val="26"/>
          <w:szCs w:val="26"/>
          <w:lang w:val="lv-LV"/>
        </w:rPr>
        <w:t xml:space="preserve"> nozares pušu intereses, vajadzības, apkopoti priekšlikumi</w:t>
      </w:r>
      <w:r w:rsidRPr="001E5CAB">
        <w:rPr>
          <w:bCs/>
          <w:sz w:val="26"/>
          <w:szCs w:val="26"/>
          <w:lang w:val="lv-LV"/>
        </w:rPr>
        <w:t>,</w:t>
      </w:r>
    </w:p>
    <w:p w:rsidR="007351EB" w:rsidRPr="001E5CAB" w:rsidRDefault="00E46642" w:rsidP="00E17C5D">
      <w:pPr>
        <w:numPr>
          <w:ilvl w:val="0"/>
          <w:numId w:val="29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EM un Būvniecības padomei </w:t>
      </w:r>
      <w:r w:rsidR="00E17C5D" w:rsidRPr="001E5CAB">
        <w:rPr>
          <w:bCs/>
          <w:sz w:val="26"/>
          <w:szCs w:val="26"/>
          <w:lang w:val="lv-LV"/>
        </w:rPr>
        <w:t>būs</w:t>
      </w:r>
      <w:r w:rsidRPr="001E5CAB">
        <w:rPr>
          <w:bCs/>
          <w:sz w:val="26"/>
          <w:szCs w:val="26"/>
          <w:lang w:val="lv-LV"/>
        </w:rPr>
        <w:t xml:space="preserve"> </w:t>
      </w:r>
      <w:r w:rsidR="00E17C5D" w:rsidRPr="001E5CAB">
        <w:rPr>
          <w:bCs/>
          <w:sz w:val="26"/>
          <w:szCs w:val="26"/>
          <w:lang w:val="lv-LV"/>
        </w:rPr>
        <w:t xml:space="preserve">veicamo </w:t>
      </w:r>
      <w:r w:rsidRPr="001E5CAB">
        <w:rPr>
          <w:bCs/>
          <w:sz w:val="26"/>
          <w:szCs w:val="26"/>
          <w:lang w:val="lv-LV"/>
        </w:rPr>
        <w:t>darb</w:t>
      </w:r>
      <w:r w:rsidR="00E17C5D" w:rsidRPr="001E5CAB">
        <w:rPr>
          <w:bCs/>
          <w:sz w:val="26"/>
          <w:szCs w:val="26"/>
          <w:lang w:val="lv-LV"/>
        </w:rPr>
        <w:t>u</w:t>
      </w:r>
      <w:r w:rsidRPr="001E5CAB">
        <w:rPr>
          <w:bCs/>
          <w:sz w:val="26"/>
          <w:szCs w:val="26"/>
          <w:lang w:val="lv-LV"/>
        </w:rPr>
        <w:t xml:space="preserve"> </w:t>
      </w:r>
      <w:r w:rsidRPr="001E5CAB">
        <w:rPr>
          <w:bCs/>
          <w:sz w:val="26"/>
          <w:szCs w:val="26"/>
          <w:u w:val="single"/>
          <w:lang w:val="lv-LV"/>
        </w:rPr>
        <w:t>plāns</w:t>
      </w:r>
      <w:r w:rsidRPr="001E5CAB">
        <w:rPr>
          <w:bCs/>
          <w:sz w:val="26"/>
          <w:szCs w:val="26"/>
          <w:lang w:val="lv-LV"/>
        </w:rPr>
        <w:t>, kuru var</w:t>
      </w:r>
      <w:r w:rsidR="00E17C5D" w:rsidRPr="001E5CAB">
        <w:rPr>
          <w:bCs/>
          <w:sz w:val="26"/>
          <w:szCs w:val="26"/>
          <w:lang w:val="lv-LV"/>
        </w:rPr>
        <w:t>ēs</w:t>
      </w:r>
      <w:r w:rsidRPr="001E5CAB">
        <w:rPr>
          <w:bCs/>
          <w:sz w:val="26"/>
          <w:szCs w:val="26"/>
          <w:lang w:val="lv-LV"/>
        </w:rPr>
        <w:t xml:space="preserve"> regulāri pilnveidot</w:t>
      </w:r>
      <w:r w:rsidR="00E17C5D" w:rsidRPr="001E5CAB">
        <w:rPr>
          <w:bCs/>
          <w:sz w:val="26"/>
          <w:szCs w:val="26"/>
          <w:lang w:val="lv-LV"/>
        </w:rPr>
        <w:t>,</w:t>
      </w:r>
    </w:p>
    <w:p w:rsidR="007351EB" w:rsidRPr="001E5CAB" w:rsidRDefault="00E17C5D" w:rsidP="00E17C5D">
      <w:pPr>
        <w:numPr>
          <w:ilvl w:val="0"/>
          <w:numId w:val="29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ir</w:t>
      </w:r>
      <w:r w:rsidR="00E46642" w:rsidRPr="001E5CAB">
        <w:rPr>
          <w:bCs/>
          <w:sz w:val="26"/>
          <w:szCs w:val="26"/>
          <w:lang w:val="lv-LV"/>
        </w:rPr>
        <w:t xml:space="preserve"> no</w:t>
      </w:r>
      <w:r w:rsidRPr="001E5CAB">
        <w:rPr>
          <w:bCs/>
          <w:sz w:val="26"/>
          <w:szCs w:val="26"/>
          <w:lang w:val="lv-LV"/>
        </w:rPr>
        <w:t>teiktas</w:t>
      </w:r>
      <w:r w:rsidR="00E46642" w:rsidRPr="001E5CAB">
        <w:rPr>
          <w:bCs/>
          <w:sz w:val="26"/>
          <w:szCs w:val="26"/>
          <w:lang w:val="lv-LV"/>
        </w:rPr>
        <w:t xml:space="preserve"> </w:t>
      </w:r>
      <w:r w:rsidR="00E46642" w:rsidRPr="001E5CAB">
        <w:rPr>
          <w:bCs/>
          <w:sz w:val="26"/>
          <w:szCs w:val="26"/>
          <w:u w:val="single"/>
          <w:lang w:val="lv-LV"/>
        </w:rPr>
        <w:t>prioritātes</w:t>
      </w:r>
      <w:r w:rsidR="00E46642" w:rsidRPr="001E5CAB">
        <w:rPr>
          <w:bCs/>
          <w:sz w:val="26"/>
          <w:szCs w:val="26"/>
          <w:lang w:val="lv-LV"/>
        </w:rPr>
        <w:t xml:space="preserve">, kuru realizācijai vajadzēs </w:t>
      </w:r>
      <w:r w:rsidR="00E46642" w:rsidRPr="001E5CAB">
        <w:rPr>
          <w:bCs/>
          <w:sz w:val="26"/>
          <w:szCs w:val="26"/>
          <w:u w:val="single"/>
          <w:lang w:val="lv-LV"/>
        </w:rPr>
        <w:t>finansējumu</w:t>
      </w:r>
      <w:r w:rsidRPr="001E5CAB">
        <w:rPr>
          <w:bCs/>
          <w:sz w:val="26"/>
          <w:szCs w:val="26"/>
          <w:u w:val="single"/>
          <w:lang w:val="lv-LV"/>
        </w:rPr>
        <w:t>.</w:t>
      </w:r>
      <w:r w:rsidR="00E46642" w:rsidRPr="001E5CAB">
        <w:rPr>
          <w:bCs/>
          <w:sz w:val="26"/>
          <w:szCs w:val="26"/>
          <w:u w:val="single"/>
          <w:lang w:val="lv-LV"/>
        </w:rPr>
        <w:t xml:space="preserve"> </w:t>
      </w:r>
    </w:p>
    <w:p w:rsidR="007351EB" w:rsidRPr="001E5CAB" w:rsidRDefault="00E46642" w:rsidP="00E17C5D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Realizējot stratēģiskās aktivitātes būv</w:t>
      </w:r>
      <w:r w:rsidR="00E17C5D" w:rsidRPr="001E5CAB">
        <w:rPr>
          <w:bCs/>
          <w:sz w:val="26"/>
          <w:szCs w:val="26"/>
          <w:lang w:val="lv-LV"/>
        </w:rPr>
        <w:t xml:space="preserve">niecības </w:t>
      </w:r>
      <w:r w:rsidRPr="001E5CAB">
        <w:rPr>
          <w:bCs/>
          <w:sz w:val="26"/>
          <w:szCs w:val="26"/>
          <w:lang w:val="lv-LV"/>
        </w:rPr>
        <w:t xml:space="preserve">nozare </w:t>
      </w:r>
      <w:r w:rsidRPr="001E5CAB">
        <w:rPr>
          <w:bCs/>
          <w:sz w:val="26"/>
          <w:szCs w:val="26"/>
          <w:u w:val="single"/>
          <w:lang w:val="lv-LV"/>
        </w:rPr>
        <w:t>attīstīsies</w:t>
      </w:r>
      <w:r w:rsidR="00E17C5D" w:rsidRPr="001E5CAB">
        <w:rPr>
          <w:bCs/>
          <w:sz w:val="26"/>
          <w:szCs w:val="26"/>
          <w:u w:val="single"/>
          <w:lang w:val="lv-LV"/>
        </w:rPr>
        <w:t>.</w:t>
      </w:r>
    </w:p>
    <w:p w:rsidR="000D0681" w:rsidRPr="001E5CAB" w:rsidRDefault="000D0681" w:rsidP="00C66D6A">
      <w:pPr>
        <w:jc w:val="both"/>
        <w:rPr>
          <w:bCs/>
          <w:sz w:val="26"/>
          <w:szCs w:val="26"/>
          <w:lang w:val="lv-LV"/>
        </w:rPr>
      </w:pPr>
    </w:p>
    <w:p w:rsidR="00E17C5D" w:rsidRPr="001E5CAB" w:rsidRDefault="00E17C5D" w:rsidP="00E17C5D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Stratēģijas virsmērķis ir veicināt Latvijas būvniecības nozares konkurētspēju un ilgtspēju, vienlaicīgi nodrošinot sabiedrībai kvalitatīvas un drošas būves</w:t>
      </w:r>
      <w:r w:rsidR="00CE29CF" w:rsidRPr="001E5CAB">
        <w:rPr>
          <w:bCs/>
          <w:sz w:val="26"/>
          <w:szCs w:val="26"/>
          <w:lang w:val="lv-LV"/>
        </w:rPr>
        <w:t xml:space="preserve">. </w:t>
      </w:r>
    </w:p>
    <w:p w:rsidR="00CE29CF" w:rsidRPr="001E5CAB" w:rsidRDefault="00CE29CF" w:rsidP="00E17C5D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Lai to īstenotu ir jāpanāk, ka</w:t>
      </w:r>
    </w:p>
    <w:p w:rsidR="00623116" w:rsidRPr="001E5CAB" w:rsidRDefault="00E46642" w:rsidP="000E78D4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Nekustāmo īpašumu tirgus attīstās, </w:t>
      </w:r>
    </w:p>
    <w:p w:rsidR="007351EB" w:rsidRPr="001E5CAB" w:rsidRDefault="00E46642" w:rsidP="000E78D4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Būvniecības </w:t>
      </w:r>
      <w:r w:rsidRPr="001E5CAB">
        <w:rPr>
          <w:bCs/>
          <w:sz w:val="26"/>
          <w:szCs w:val="26"/>
          <w:u w:val="single"/>
          <w:lang w:val="lv-LV"/>
        </w:rPr>
        <w:t>profesionālo pakalpojumu sniedzēji</w:t>
      </w:r>
      <w:r w:rsidRPr="001E5CAB">
        <w:rPr>
          <w:bCs/>
          <w:sz w:val="26"/>
          <w:szCs w:val="26"/>
          <w:lang w:val="lv-LV"/>
        </w:rPr>
        <w:t xml:space="preserve">, izmantojot jaunās tehnoloģijas un zināšanas, nodrošina </w:t>
      </w:r>
      <w:r w:rsidRPr="001E5CAB">
        <w:rPr>
          <w:bCs/>
          <w:sz w:val="26"/>
          <w:szCs w:val="26"/>
          <w:u w:val="single"/>
          <w:lang w:val="lv-LV"/>
        </w:rPr>
        <w:t>drošus un efektīvus būvniecības risinājumus</w:t>
      </w:r>
      <w:r w:rsidRPr="001E5CAB">
        <w:rPr>
          <w:bCs/>
          <w:sz w:val="26"/>
          <w:szCs w:val="26"/>
          <w:lang w:val="lv-LV"/>
        </w:rPr>
        <w:t xml:space="preserve"> pasūtītājiem</w:t>
      </w:r>
      <w:r w:rsidR="00623116" w:rsidRPr="001E5CAB">
        <w:rPr>
          <w:bCs/>
          <w:sz w:val="26"/>
          <w:szCs w:val="26"/>
          <w:lang w:val="lv-LV"/>
        </w:rPr>
        <w:t>,</w:t>
      </w:r>
    </w:p>
    <w:p w:rsidR="007351EB" w:rsidRPr="001E5CAB" w:rsidRDefault="00E46642" w:rsidP="00623116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Pakalpojumi un produkti </w:t>
      </w:r>
      <w:r w:rsidRPr="001E5CAB">
        <w:rPr>
          <w:bCs/>
          <w:sz w:val="26"/>
          <w:szCs w:val="26"/>
          <w:u w:val="single"/>
          <w:lang w:val="lv-LV"/>
        </w:rPr>
        <w:t xml:space="preserve">ir orientēti uz </w:t>
      </w:r>
      <w:r w:rsidR="00623116" w:rsidRPr="001E5CAB">
        <w:rPr>
          <w:bCs/>
          <w:sz w:val="26"/>
          <w:szCs w:val="26"/>
          <w:u w:val="single"/>
          <w:lang w:val="lv-LV"/>
        </w:rPr>
        <w:t>rezultātiem un augstu kvalitāti,</w:t>
      </w:r>
    </w:p>
    <w:p w:rsidR="007351EB" w:rsidRPr="001E5CAB" w:rsidRDefault="00E46642" w:rsidP="00623116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Kopējais nozares dalībnieku un sabiedrības </w:t>
      </w:r>
      <w:r w:rsidRPr="001E5CAB">
        <w:rPr>
          <w:bCs/>
          <w:sz w:val="26"/>
          <w:szCs w:val="26"/>
          <w:u w:val="single"/>
          <w:lang w:val="lv-LV"/>
        </w:rPr>
        <w:t xml:space="preserve">apmierinātības līmenis </w:t>
      </w:r>
      <w:r w:rsidRPr="001E5CAB">
        <w:rPr>
          <w:bCs/>
          <w:sz w:val="26"/>
          <w:szCs w:val="26"/>
          <w:lang w:val="lv-LV"/>
        </w:rPr>
        <w:t>ir uzlabojies</w:t>
      </w:r>
      <w:r w:rsidR="00623116" w:rsidRPr="001E5CAB">
        <w:rPr>
          <w:bCs/>
          <w:sz w:val="26"/>
          <w:szCs w:val="26"/>
          <w:lang w:val="lv-LV"/>
        </w:rPr>
        <w:t>,</w:t>
      </w:r>
    </w:p>
    <w:p w:rsidR="007351EB" w:rsidRPr="001E5CAB" w:rsidRDefault="00E46642" w:rsidP="00623116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u w:val="single"/>
          <w:lang w:val="lv-LV"/>
        </w:rPr>
        <w:t xml:space="preserve">Būvizglītības un sertificēšanas sistēma </w:t>
      </w:r>
      <w:r w:rsidRPr="001E5CAB">
        <w:rPr>
          <w:bCs/>
          <w:sz w:val="26"/>
          <w:szCs w:val="26"/>
          <w:lang w:val="lv-LV"/>
        </w:rPr>
        <w:t xml:space="preserve">ir pielāgota tirgus nākotnes vajadzībām, un tā nodrošina </w:t>
      </w:r>
      <w:r w:rsidRPr="001E5CAB">
        <w:rPr>
          <w:bCs/>
          <w:sz w:val="26"/>
          <w:szCs w:val="26"/>
          <w:u w:val="single"/>
          <w:lang w:val="lv-LV"/>
        </w:rPr>
        <w:t>augstas kvalifikācijas speciālistus</w:t>
      </w:r>
      <w:r w:rsidR="00623116" w:rsidRPr="001E5CAB">
        <w:rPr>
          <w:bCs/>
          <w:sz w:val="26"/>
          <w:szCs w:val="26"/>
          <w:u w:val="single"/>
          <w:lang w:val="lv-LV"/>
        </w:rPr>
        <w:t>,</w:t>
      </w:r>
    </w:p>
    <w:p w:rsidR="007351EB" w:rsidRPr="001E5CAB" w:rsidRDefault="00E46642" w:rsidP="00623116">
      <w:pPr>
        <w:numPr>
          <w:ilvl w:val="0"/>
          <w:numId w:val="30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u w:val="single"/>
          <w:lang w:val="lv-LV"/>
        </w:rPr>
        <w:t>Būvprocesi ir efektīvi</w:t>
      </w:r>
      <w:r w:rsidRPr="001E5CAB">
        <w:rPr>
          <w:bCs/>
          <w:sz w:val="26"/>
          <w:szCs w:val="26"/>
          <w:lang w:val="lv-LV"/>
        </w:rPr>
        <w:t>, digitāli un kvalitatīvi, tie tiek sistemātiski mērīti</w:t>
      </w:r>
      <w:r w:rsidR="00623116" w:rsidRPr="001E5CAB">
        <w:rPr>
          <w:bCs/>
          <w:sz w:val="26"/>
          <w:szCs w:val="26"/>
          <w:lang w:val="lv-LV"/>
        </w:rPr>
        <w:t>.</w:t>
      </w:r>
    </w:p>
    <w:p w:rsidR="00E17C5D" w:rsidRPr="001E5CAB" w:rsidRDefault="00E17C5D" w:rsidP="00C66D6A">
      <w:pPr>
        <w:jc w:val="both"/>
        <w:rPr>
          <w:bCs/>
          <w:sz w:val="26"/>
          <w:szCs w:val="26"/>
          <w:lang w:val="lv-LV"/>
        </w:rPr>
      </w:pPr>
    </w:p>
    <w:p w:rsidR="000B3D90" w:rsidRPr="001E5CAB" w:rsidRDefault="00FE66E8" w:rsidP="00C66D6A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Sasniedzamie rezultāti:</w:t>
      </w:r>
    </w:p>
    <w:p w:rsidR="004F675C" w:rsidRPr="001E5CAB" w:rsidRDefault="00AA0EE8" w:rsidP="00FE66E8">
      <w:pPr>
        <w:numPr>
          <w:ilvl w:val="0"/>
          <w:numId w:val="31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Būvniecības nozares </w:t>
      </w:r>
      <w:r w:rsidRPr="001E5CAB">
        <w:rPr>
          <w:b/>
          <w:bCs/>
          <w:sz w:val="26"/>
          <w:szCs w:val="26"/>
          <w:lang w:val="lv-LV"/>
        </w:rPr>
        <w:t>apgrozījums pieaug</w:t>
      </w:r>
      <w:r w:rsidRPr="001E5CAB">
        <w:rPr>
          <w:bCs/>
          <w:sz w:val="26"/>
          <w:szCs w:val="26"/>
          <w:lang w:val="lv-LV"/>
        </w:rPr>
        <w:t>: 3 miljardi EUR gadā</w:t>
      </w:r>
    </w:p>
    <w:p w:rsidR="004F675C" w:rsidRPr="001E5CAB" w:rsidRDefault="00AA0EE8" w:rsidP="00FE66E8">
      <w:pPr>
        <w:numPr>
          <w:ilvl w:val="0"/>
          <w:numId w:val="31"/>
        </w:numPr>
        <w:jc w:val="both"/>
        <w:rPr>
          <w:bCs/>
          <w:sz w:val="26"/>
          <w:szCs w:val="26"/>
          <w:lang w:val="lv-LV"/>
        </w:rPr>
      </w:pPr>
      <w:r w:rsidRPr="001E5CAB">
        <w:rPr>
          <w:b/>
          <w:bCs/>
          <w:sz w:val="26"/>
          <w:szCs w:val="26"/>
          <w:lang w:val="lv-LV"/>
        </w:rPr>
        <w:t>Produktivitāte aug</w:t>
      </w:r>
      <w:r w:rsidRPr="001E5CAB">
        <w:rPr>
          <w:bCs/>
          <w:sz w:val="26"/>
          <w:szCs w:val="26"/>
          <w:lang w:val="lv-LV"/>
        </w:rPr>
        <w:t>: &gt;50k Eur gadā / 1 nodarbinātais (LV starp Top 10 ES)</w:t>
      </w:r>
    </w:p>
    <w:p w:rsidR="004F675C" w:rsidRPr="001E5CAB" w:rsidRDefault="00AA0EE8" w:rsidP="00FE66E8">
      <w:pPr>
        <w:numPr>
          <w:ilvl w:val="0"/>
          <w:numId w:val="31"/>
        </w:num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Vienota </w:t>
      </w:r>
      <w:r w:rsidRPr="001E5CAB">
        <w:rPr>
          <w:b/>
          <w:bCs/>
          <w:sz w:val="26"/>
          <w:szCs w:val="26"/>
          <w:lang w:val="lv-LV"/>
        </w:rPr>
        <w:t>kvalitātes</w:t>
      </w:r>
      <w:r w:rsidRPr="001E5CAB">
        <w:rPr>
          <w:bCs/>
          <w:sz w:val="26"/>
          <w:szCs w:val="26"/>
          <w:lang w:val="lv-LV"/>
        </w:rPr>
        <w:t xml:space="preserve"> sistēma, nozares dalībnieki Apmierinātie &gt; Neapmierinātie</w:t>
      </w:r>
    </w:p>
    <w:p w:rsidR="004F675C" w:rsidRPr="001E5CAB" w:rsidRDefault="00AA0EE8" w:rsidP="00FE66E8">
      <w:pPr>
        <w:numPr>
          <w:ilvl w:val="0"/>
          <w:numId w:val="31"/>
        </w:numPr>
        <w:jc w:val="both"/>
        <w:rPr>
          <w:bCs/>
          <w:sz w:val="26"/>
          <w:szCs w:val="26"/>
          <w:lang w:val="lv-LV"/>
        </w:rPr>
      </w:pPr>
      <w:r w:rsidRPr="001E5CAB">
        <w:rPr>
          <w:b/>
          <w:bCs/>
          <w:sz w:val="26"/>
          <w:szCs w:val="26"/>
          <w:lang w:val="lv-LV"/>
        </w:rPr>
        <w:t>Gudri būvspeciālisti</w:t>
      </w:r>
      <w:r w:rsidRPr="001E5CAB">
        <w:rPr>
          <w:bCs/>
          <w:sz w:val="26"/>
          <w:szCs w:val="26"/>
          <w:lang w:val="lv-LV"/>
        </w:rPr>
        <w:t xml:space="preserve">: nozares dalībnieku apmierinātības līmenis, pieaudzis vidējā un </w:t>
      </w:r>
      <w:r w:rsidRPr="001E5CAB">
        <w:rPr>
          <w:bCs/>
          <w:sz w:val="26"/>
          <w:szCs w:val="26"/>
          <w:lang w:val="lv-LV"/>
        </w:rPr>
        <w:tab/>
      </w:r>
      <w:r w:rsidRPr="001E5CAB">
        <w:rPr>
          <w:bCs/>
          <w:sz w:val="26"/>
          <w:szCs w:val="26"/>
          <w:lang w:val="lv-LV"/>
        </w:rPr>
        <w:tab/>
      </w:r>
      <w:r w:rsidRPr="001E5CAB">
        <w:rPr>
          <w:bCs/>
          <w:sz w:val="26"/>
          <w:szCs w:val="26"/>
          <w:lang w:val="lv-LV"/>
        </w:rPr>
        <w:tab/>
        <w:t>augstākā līmeņa kvalificēto un sertificēto skaits</w:t>
      </w:r>
    </w:p>
    <w:p w:rsidR="004F675C" w:rsidRPr="001E5CAB" w:rsidRDefault="00AA0EE8" w:rsidP="00FE66E8">
      <w:pPr>
        <w:numPr>
          <w:ilvl w:val="0"/>
          <w:numId w:val="31"/>
        </w:numPr>
        <w:jc w:val="both"/>
        <w:rPr>
          <w:bCs/>
          <w:sz w:val="26"/>
          <w:szCs w:val="26"/>
          <w:lang w:val="lv-LV"/>
        </w:rPr>
      </w:pPr>
      <w:r w:rsidRPr="001E5CAB">
        <w:rPr>
          <w:b/>
          <w:bCs/>
          <w:sz w:val="26"/>
          <w:szCs w:val="26"/>
          <w:lang w:val="lv-LV"/>
        </w:rPr>
        <w:t>Efektīvi būvprocesi</w:t>
      </w:r>
      <w:r w:rsidRPr="001E5CAB">
        <w:rPr>
          <w:bCs/>
          <w:sz w:val="26"/>
          <w:szCs w:val="26"/>
          <w:lang w:val="lv-LV"/>
        </w:rPr>
        <w:t>: mazāka birokrātija, 2x ātrāki termiņi, digitalizēti risinājumi</w:t>
      </w:r>
    </w:p>
    <w:p w:rsidR="00FE66E8" w:rsidRPr="001E5CAB" w:rsidRDefault="00FE66E8" w:rsidP="00C66D6A">
      <w:pPr>
        <w:jc w:val="both"/>
        <w:rPr>
          <w:b/>
          <w:bCs/>
          <w:sz w:val="26"/>
          <w:szCs w:val="26"/>
          <w:lang w:val="lv-LV"/>
        </w:rPr>
      </w:pPr>
    </w:p>
    <w:p w:rsidR="00BB5C43" w:rsidRPr="001E5CAB" w:rsidRDefault="00BB5C43" w:rsidP="00BB5C43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lastRenderedPageBreak/>
        <w:t>Atbildība par izpildi tiek dalīta starp Ekonomikas ministriju (EM) un Latvijas Būvniecības padomi (LBP). Stratēģija ir EM un LBP rīcības dokuments, to neplāno virzīt izskatīšanai Ministru kabinetā.</w:t>
      </w:r>
    </w:p>
    <w:p w:rsidR="00BB5C43" w:rsidRPr="001E5CAB" w:rsidRDefault="00BB5C43" w:rsidP="00BB5C43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Atsevišķi ir izdalīts esošās situācijas analīzes dokuments.</w:t>
      </w:r>
    </w:p>
    <w:p w:rsidR="00BB5C43" w:rsidRPr="001E5CAB" w:rsidRDefault="00BB5C43" w:rsidP="00BB5C43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 xml:space="preserve">Pēc stratēģijas </w:t>
      </w:r>
      <w:r w:rsidR="00CC4EF6" w:rsidRPr="001E5CAB">
        <w:rPr>
          <w:color w:val="000000"/>
          <w:sz w:val="26"/>
          <w:szCs w:val="26"/>
          <w:lang w:val="lv-LV"/>
        </w:rPr>
        <w:t>apstiprināšanas</w:t>
      </w:r>
      <w:r w:rsidR="00021B43" w:rsidRPr="001E5CAB">
        <w:rPr>
          <w:color w:val="000000"/>
          <w:sz w:val="26"/>
          <w:szCs w:val="26"/>
          <w:lang w:val="lv-LV"/>
        </w:rPr>
        <w:t>, j</w:t>
      </w:r>
      <w:r w:rsidRPr="001E5CAB">
        <w:rPr>
          <w:color w:val="000000"/>
          <w:sz w:val="26"/>
          <w:szCs w:val="26"/>
          <w:lang w:val="lv-LV"/>
        </w:rPr>
        <w:t xml:space="preserve">āstrādā pie komunikācijas jautājumiem, lai par šo dokumentu zinātu nozares spēlētāji valsts un pašvaldības institūcijas. </w:t>
      </w:r>
    </w:p>
    <w:p w:rsidR="00BB5C43" w:rsidRPr="001E5CAB" w:rsidRDefault="00BB5C43" w:rsidP="00021B43">
      <w:pPr>
        <w:ind w:firstLine="360"/>
        <w:jc w:val="both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LBP reizi ceturksnī seko līdzi dokumenta izpildei un reizi gadā veic korekcijas šajā dokumentā.</w:t>
      </w:r>
    </w:p>
    <w:p w:rsidR="00BB5C43" w:rsidRPr="001E5CAB" w:rsidRDefault="00BB5C43" w:rsidP="00BB5C43">
      <w:pPr>
        <w:jc w:val="both"/>
        <w:rPr>
          <w:color w:val="000000"/>
          <w:sz w:val="26"/>
          <w:szCs w:val="26"/>
          <w:lang w:val="lv-LV"/>
        </w:rPr>
      </w:pPr>
    </w:p>
    <w:p w:rsidR="00021B43" w:rsidRPr="001E5CAB" w:rsidRDefault="00CC4EF6" w:rsidP="00BB5C43">
      <w:pPr>
        <w:jc w:val="both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 xml:space="preserve">Padomes locekļi izsaka </w:t>
      </w:r>
      <w:r w:rsidR="00021B43" w:rsidRPr="001E5CAB">
        <w:rPr>
          <w:color w:val="000000"/>
          <w:sz w:val="26"/>
          <w:szCs w:val="26"/>
          <w:lang w:val="lv-LV"/>
        </w:rPr>
        <w:t>redakcionālus priekšlikumus par sagatavoto stratēģijas projektu.</w:t>
      </w:r>
    </w:p>
    <w:p w:rsidR="00CC4EF6" w:rsidRPr="001E5CAB" w:rsidRDefault="00CC4EF6" w:rsidP="00BB5C43">
      <w:pPr>
        <w:jc w:val="both"/>
        <w:rPr>
          <w:color w:val="000000"/>
          <w:sz w:val="26"/>
          <w:szCs w:val="26"/>
          <w:lang w:val="lv-LV"/>
        </w:rPr>
      </w:pPr>
    </w:p>
    <w:p w:rsidR="00CC4EF6" w:rsidRPr="001E5CAB" w:rsidRDefault="00CC4EF6" w:rsidP="00BB5C43">
      <w:pPr>
        <w:jc w:val="both"/>
        <w:rPr>
          <w:color w:val="000000"/>
          <w:sz w:val="26"/>
          <w:szCs w:val="26"/>
          <w:lang w:val="lv-LV"/>
        </w:rPr>
      </w:pPr>
      <w:r w:rsidRPr="001E5CAB">
        <w:rPr>
          <w:b/>
          <w:color w:val="000000"/>
          <w:sz w:val="26"/>
          <w:szCs w:val="26"/>
          <w:lang w:val="lv-LV"/>
        </w:rPr>
        <w:t>E.Rožulapa</w:t>
      </w:r>
      <w:r w:rsidRPr="001E5CAB">
        <w:rPr>
          <w:color w:val="000000"/>
          <w:sz w:val="26"/>
          <w:szCs w:val="26"/>
          <w:lang w:val="lv-LV"/>
        </w:rPr>
        <w:t xml:space="preserve"> izsaka priekšlikumu, ka vajadzētu stratēģiju virzīt caur Ministru kabinetu un apstiprināt kā valsts līmeņa dokumentu.</w:t>
      </w:r>
    </w:p>
    <w:p w:rsidR="00BB5C43" w:rsidRPr="001E5CAB" w:rsidRDefault="00BB5C43" w:rsidP="00BB5C43">
      <w:pPr>
        <w:jc w:val="both"/>
        <w:rPr>
          <w:color w:val="000000"/>
          <w:sz w:val="26"/>
          <w:szCs w:val="26"/>
          <w:lang w:val="lv-LV"/>
        </w:rPr>
      </w:pPr>
    </w:p>
    <w:p w:rsidR="00CC4EF6" w:rsidRPr="001E5CAB" w:rsidRDefault="00CC4EF6" w:rsidP="00BB5C43">
      <w:pPr>
        <w:jc w:val="both"/>
        <w:rPr>
          <w:color w:val="000000"/>
          <w:sz w:val="26"/>
          <w:szCs w:val="26"/>
          <w:lang w:val="lv-LV"/>
        </w:rPr>
      </w:pPr>
      <w:r w:rsidRPr="001E5CAB">
        <w:rPr>
          <w:b/>
          <w:color w:val="000000"/>
          <w:sz w:val="26"/>
          <w:szCs w:val="26"/>
          <w:lang w:val="lv-LV"/>
        </w:rPr>
        <w:t>O.Geitus-Eitvina</w:t>
      </w:r>
      <w:r w:rsidRPr="001E5CAB">
        <w:rPr>
          <w:color w:val="000000"/>
          <w:sz w:val="26"/>
          <w:szCs w:val="26"/>
          <w:lang w:val="lv-LV"/>
        </w:rPr>
        <w:t xml:space="preserve"> atbalsts stratēģijas apstiprināšanu padomē un uzskata ka stratēģijā tādā formātā</w:t>
      </w:r>
      <w:r w:rsidR="006F1AA2" w:rsidRPr="001E5CAB">
        <w:rPr>
          <w:color w:val="000000"/>
          <w:sz w:val="26"/>
          <w:szCs w:val="26"/>
          <w:lang w:val="lv-LV"/>
        </w:rPr>
        <w:t>, kā tā sagatavota</w:t>
      </w:r>
      <w:r w:rsidRPr="001E5CAB">
        <w:rPr>
          <w:color w:val="000000"/>
          <w:sz w:val="26"/>
          <w:szCs w:val="26"/>
          <w:lang w:val="lv-LV"/>
        </w:rPr>
        <w:t xml:space="preserve"> nav iesniedzama Ministru kabinetā. Uz Ministru kabinetu var virzīt konkrētus jautājumus.</w:t>
      </w:r>
    </w:p>
    <w:p w:rsidR="00FE66E8" w:rsidRPr="001E5CAB" w:rsidRDefault="00FE66E8" w:rsidP="00C66D6A">
      <w:pPr>
        <w:jc w:val="both"/>
        <w:rPr>
          <w:bCs/>
          <w:sz w:val="26"/>
          <w:szCs w:val="26"/>
          <w:lang w:val="lv-LV"/>
        </w:rPr>
      </w:pPr>
    </w:p>
    <w:p w:rsidR="00CC4EF6" w:rsidRPr="001E5CAB" w:rsidRDefault="00CC4EF6" w:rsidP="00C66D6A">
      <w:pPr>
        <w:jc w:val="both"/>
        <w:rPr>
          <w:bCs/>
          <w:sz w:val="26"/>
          <w:szCs w:val="26"/>
          <w:lang w:val="lv-LV"/>
        </w:rPr>
      </w:pPr>
      <w:r w:rsidRPr="001E5CAB">
        <w:rPr>
          <w:b/>
          <w:bCs/>
          <w:sz w:val="26"/>
          <w:szCs w:val="26"/>
          <w:lang w:val="lv-LV"/>
        </w:rPr>
        <w:t>V.Gēme</w:t>
      </w:r>
      <w:r w:rsidRPr="001E5CAB">
        <w:rPr>
          <w:bCs/>
          <w:sz w:val="26"/>
          <w:szCs w:val="26"/>
          <w:lang w:val="lv-LV"/>
        </w:rPr>
        <w:t xml:space="preserve"> atbalsta dokumenta apstiprināšanu, bet vērš uzmanību uz EM lom</w:t>
      </w:r>
      <w:r w:rsidR="00021B43" w:rsidRPr="001E5CAB">
        <w:rPr>
          <w:bCs/>
          <w:sz w:val="26"/>
          <w:szCs w:val="26"/>
          <w:lang w:val="lv-LV"/>
        </w:rPr>
        <w:t>u</w:t>
      </w:r>
      <w:r w:rsidRPr="001E5CAB">
        <w:rPr>
          <w:bCs/>
          <w:sz w:val="26"/>
          <w:szCs w:val="26"/>
          <w:lang w:val="lv-LV"/>
        </w:rPr>
        <w:t xml:space="preserve"> procesā</w:t>
      </w:r>
      <w:r w:rsidR="00021B43" w:rsidRPr="001E5CAB">
        <w:rPr>
          <w:bCs/>
          <w:sz w:val="26"/>
          <w:szCs w:val="26"/>
          <w:lang w:val="lv-LV"/>
        </w:rPr>
        <w:t xml:space="preserve">. </w:t>
      </w:r>
      <w:r w:rsidRPr="001E5CAB">
        <w:rPr>
          <w:bCs/>
          <w:sz w:val="26"/>
          <w:szCs w:val="26"/>
          <w:lang w:val="lv-LV"/>
        </w:rPr>
        <w:t xml:space="preserve">Stratēģija ir atbalsts no padomes ministrijai un EM juridiski korekti </w:t>
      </w:r>
      <w:r w:rsidR="00021B43" w:rsidRPr="001E5CAB">
        <w:rPr>
          <w:bCs/>
          <w:sz w:val="26"/>
          <w:szCs w:val="26"/>
          <w:lang w:val="lv-LV"/>
        </w:rPr>
        <w:t xml:space="preserve">jāpārdomā </w:t>
      </w:r>
      <w:r w:rsidRPr="001E5CAB">
        <w:rPr>
          <w:bCs/>
          <w:sz w:val="26"/>
          <w:szCs w:val="26"/>
          <w:lang w:val="lv-LV"/>
        </w:rPr>
        <w:t xml:space="preserve">nākamos soļus atbilstoši normatīvajā regulējumā noteiktajām prasībām. </w:t>
      </w:r>
    </w:p>
    <w:p w:rsidR="00FE66E8" w:rsidRPr="001E5CAB" w:rsidRDefault="00FE66E8" w:rsidP="00C66D6A">
      <w:pPr>
        <w:jc w:val="both"/>
        <w:rPr>
          <w:bCs/>
          <w:sz w:val="26"/>
          <w:szCs w:val="26"/>
          <w:lang w:val="lv-LV"/>
        </w:rPr>
      </w:pPr>
    </w:p>
    <w:p w:rsidR="00CC4EF6" w:rsidRPr="001E5CAB" w:rsidRDefault="00CC4EF6" w:rsidP="00C66D6A">
      <w:pPr>
        <w:jc w:val="both"/>
        <w:rPr>
          <w:bCs/>
          <w:sz w:val="26"/>
          <w:szCs w:val="26"/>
          <w:u w:val="single"/>
          <w:lang w:val="lv-LV"/>
        </w:rPr>
      </w:pPr>
      <w:r w:rsidRPr="001E5CAB">
        <w:rPr>
          <w:bCs/>
          <w:sz w:val="26"/>
          <w:szCs w:val="26"/>
          <w:u w:val="single"/>
          <w:lang w:val="lv-LV"/>
        </w:rPr>
        <w:t>Balsojums par Stratēģijas apstiprināšanu:</w:t>
      </w:r>
    </w:p>
    <w:p w:rsidR="00CC4EF6" w:rsidRPr="001E5CAB" w:rsidRDefault="00CC4EF6" w:rsidP="00C66D6A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Piedalās 15 </w:t>
      </w:r>
      <w:r w:rsidR="006F1AA2" w:rsidRPr="001E5CAB">
        <w:rPr>
          <w:bCs/>
          <w:sz w:val="26"/>
          <w:szCs w:val="26"/>
          <w:lang w:val="lv-LV"/>
        </w:rPr>
        <w:t>balsstiesīgi</w:t>
      </w:r>
      <w:r w:rsidRPr="001E5CAB">
        <w:rPr>
          <w:bCs/>
          <w:sz w:val="26"/>
          <w:szCs w:val="26"/>
          <w:lang w:val="lv-LV"/>
        </w:rPr>
        <w:t xml:space="preserve"> padomes locekļi</w:t>
      </w:r>
      <w:r w:rsidR="00021B43" w:rsidRPr="001E5CAB">
        <w:rPr>
          <w:bCs/>
          <w:sz w:val="26"/>
          <w:szCs w:val="26"/>
          <w:lang w:val="lv-LV"/>
        </w:rPr>
        <w:t>.</w:t>
      </w:r>
    </w:p>
    <w:p w:rsidR="00021B43" w:rsidRPr="001E5CAB" w:rsidRDefault="006F1AA2" w:rsidP="00C66D6A">
      <w:pPr>
        <w:jc w:val="both"/>
        <w:rPr>
          <w:b/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>Balsojums “Par” – 15 ,</w:t>
      </w:r>
      <w:r w:rsidRPr="001E5CAB">
        <w:rPr>
          <w:b/>
          <w:bCs/>
          <w:sz w:val="26"/>
          <w:szCs w:val="26"/>
          <w:lang w:val="lv-LV"/>
        </w:rPr>
        <w:t xml:space="preserve"> </w:t>
      </w:r>
      <w:r w:rsidR="00021B43" w:rsidRPr="001E5CAB">
        <w:rPr>
          <w:b/>
          <w:bCs/>
          <w:sz w:val="26"/>
          <w:szCs w:val="26"/>
          <w:lang w:val="lv-LV"/>
        </w:rPr>
        <w:t>Stratēģija atbalstīta vienbalsīgi</w:t>
      </w:r>
    </w:p>
    <w:p w:rsidR="00FE66E8" w:rsidRPr="001E5CAB" w:rsidRDefault="00FE66E8" w:rsidP="00C66D6A">
      <w:pPr>
        <w:jc w:val="both"/>
        <w:rPr>
          <w:bCs/>
          <w:sz w:val="26"/>
          <w:szCs w:val="26"/>
          <w:lang w:val="lv-LV"/>
        </w:rPr>
      </w:pPr>
    </w:p>
    <w:p w:rsidR="00C824ED" w:rsidRPr="001E5CAB" w:rsidRDefault="005A1874" w:rsidP="00C66D6A">
      <w:pPr>
        <w:ind w:left="709" w:hanging="709"/>
        <w:jc w:val="both"/>
        <w:rPr>
          <w:bCs/>
          <w:color w:val="000000"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Nolemj:</w:t>
      </w:r>
      <w:r w:rsidR="00B537A4" w:rsidRPr="001E5CAB">
        <w:rPr>
          <w:b/>
          <w:sz w:val="26"/>
          <w:szCs w:val="26"/>
          <w:lang w:val="lv-LV"/>
        </w:rPr>
        <w:t xml:space="preserve"> </w:t>
      </w:r>
      <w:r w:rsidR="00021B43" w:rsidRPr="001E5CAB">
        <w:rPr>
          <w:sz w:val="26"/>
          <w:szCs w:val="26"/>
          <w:lang w:val="lv-LV"/>
        </w:rPr>
        <w:t>Atbalstīt  Būvniecības vidēja termiņa stratēģiju 2017.-2024.gadam</w:t>
      </w:r>
      <w:r w:rsidR="00897F4F" w:rsidRPr="001E5CAB">
        <w:rPr>
          <w:sz w:val="26"/>
          <w:szCs w:val="26"/>
          <w:lang w:val="lv-LV"/>
        </w:rPr>
        <w:t>.</w:t>
      </w:r>
    </w:p>
    <w:p w:rsidR="00576E31" w:rsidRPr="001E5CAB" w:rsidRDefault="00C824ED" w:rsidP="00021B43">
      <w:pPr>
        <w:pStyle w:val="ListParagraph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    </w:t>
      </w:r>
    </w:p>
    <w:p w:rsidR="00B12A3D" w:rsidRPr="001E5CAB" w:rsidRDefault="00617722" w:rsidP="00C66D6A">
      <w:pPr>
        <w:ind w:left="851" w:hanging="851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 </w:t>
      </w:r>
      <w:r w:rsidR="000B0B44" w:rsidRPr="001E5CAB">
        <w:rPr>
          <w:sz w:val="26"/>
          <w:szCs w:val="26"/>
          <w:lang w:val="lv-LV"/>
        </w:rPr>
        <w:t xml:space="preserve">          </w:t>
      </w:r>
    </w:p>
    <w:p w:rsidR="00424FB4" w:rsidRPr="001E5CAB" w:rsidRDefault="00424FB4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2.§</w:t>
      </w:r>
    </w:p>
    <w:p w:rsidR="00021B43" w:rsidRPr="001E5CAB" w:rsidRDefault="00021B43" w:rsidP="00C66D6A">
      <w:pPr>
        <w:jc w:val="center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Informācija par paveikto un turpmākajiem plāniem </w:t>
      </w:r>
      <w:r w:rsidRPr="001E5CAB">
        <w:rPr>
          <w:b/>
          <w:i/>
          <w:sz w:val="26"/>
          <w:szCs w:val="26"/>
          <w:lang w:val="lv-LV"/>
        </w:rPr>
        <w:t xml:space="preserve">Būvniecības likuma </w:t>
      </w:r>
      <w:r w:rsidRPr="001E5CAB">
        <w:rPr>
          <w:b/>
          <w:sz w:val="26"/>
          <w:szCs w:val="26"/>
          <w:lang w:val="lv-LV"/>
        </w:rPr>
        <w:t xml:space="preserve">grozījumu un citu  normatīvā regulējuma izmaiņu  izstrādāšanā </w:t>
      </w:r>
    </w:p>
    <w:p w:rsidR="00424FB4" w:rsidRPr="001E5CAB" w:rsidRDefault="00424FB4" w:rsidP="00C66D6A">
      <w:pPr>
        <w:jc w:val="center"/>
        <w:rPr>
          <w:color w:val="000000"/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35C4F" w:rsidRPr="001E5CAB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0AD0" w:rsidRPr="001E5CAB" w:rsidRDefault="00424FB4" w:rsidP="00021B43">
            <w:pPr>
              <w:ind w:left="-108"/>
              <w:rPr>
                <w:sz w:val="26"/>
                <w:szCs w:val="26"/>
                <w:lang w:val="lv-LV"/>
              </w:rPr>
            </w:pPr>
            <w:r w:rsidRPr="001E5CAB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1E5CAB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021B43" w:rsidRPr="001E5CAB">
              <w:rPr>
                <w:color w:val="000000"/>
                <w:sz w:val="26"/>
                <w:szCs w:val="26"/>
                <w:lang w:val="lv-LV"/>
              </w:rPr>
              <w:t>O.Geitus-Eitvina</w:t>
            </w:r>
          </w:p>
        </w:tc>
      </w:tr>
      <w:tr w:rsidR="006F7EFE" w:rsidRPr="001E5CAB" w:rsidTr="00BF7313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DC144D" w:rsidRPr="001E5CAB" w:rsidRDefault="00DC144D" w:rsidP="00C66D6A">
            <w:pPr>
              <w:pStyle w:val="ListParagraph"/>
              <w:ind w:left="502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6F7EFE" w:rsidRPr="001E5CAB" w:rsidTr="00BF7313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E1444F" w:rsidRPr="001E5CAB" w:rsidRDefault="00021B43" w:rsidP="00BE1EF5">
            <w:pPr>
              <w:ind w:left="-107"/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>D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arba grupā </w:t>
            </w:r>
            <w:r w:rsidRPr="001E5CAB">
              <w:rPr>
                <w:sz w:val="26"/>
                <w:szCs w:val="26"/>
                <w:lang w:val="lv-LV"/>
              </w:rPr>
              <w:t>esam vienojušies par steidzamiem groz</w:t>
            </w:r>
            <w:r w:rsidR="00BE1EF5" w:rsidRPr="001E5CAB">
              <w:rPr>
                <w:sz w:val="26"/>
                <w:szCs w:val="26"/>
                <w:lang w:val="lv-LV"/>
              </w:rPr>
              <w:t>ījumiem par četriem galvenajiem blokiem</w:t>
            </w:r>
            <w:r w:rsidR="007C0398" w:rsidRPr="001E5CAB">
              <w:rPr>
                <w:sz w:val="26"/>
                <w:szCs w:val="26"/>
                <w:lang w:val="lv-LV"/>
              </w:rPr>
              <w:t>:</w:t>
            </w:r>
          </w:p>
          <w:p w:rsidR="00021B43" w:rsidRPr="001E5CAB" w:rsidRDefault="00021B43" w:rsidP="00BE1EF5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b/>
                <w:sz w:val="26"/>
                <w:szCs w:val="26"/>
                <w:lang w:val="lv-LV"/>
              </w:rPr>
              <w:t>Vienkāršojam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 xml:space="preserve"> būvprojekta izmaiņas -</w:t>
            </w:r>
            <w:r w:rsidRPr="001E5CAB">
              <w:rPr>
                <w:b/>
                <w:sz w:val="26"/>
                <w:szCs w:val="26"/>
                <w:lang w:val="lv-LV"/>
              </w:rPr>
              <w:t xml:space="preserve"> saskaņošanas procesu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 ar mērķi </w:t>
            </w:r>
            <w:r w:rsidR="007C0398" w:rsidRPr="001E5CAB">
              <w:rPr>
                <w:sz w:val="26"/>
                <w:szCs w:val="26"/>
                <w:lang w:val="lv-LV"/>
              </w:rPr>
              <w:t>veicināt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 ESF apgūšanu</w:t>
            </w:r>
          </w:p>
          <w:p w:rsidR="00BE1EF5" w:rsidRPr="001E5CAB" w:rsidRDefault="00BE1EF5" w:rsidP="00E1444F">
            <w:pPr>
              <w:ind w:left="720"/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 xml:space="preserve">2.  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>par tehniskām prasībām un atkāpēm</w:t>
            </w:r>
            <w:r w:rsidRPr="001E5CAB">
              <w:rPr>
                <w:sz w:val="26"/>
                <w:szCs w:val="26"/>
                <w:lang w:val="lv-LV"/>
              </w:rPr>
              <w:t>, kādas atkāpes ir pieļaujamas</w:t>
            </w:r>
            <w:r w:rsidR="007C0398" w:rsidRPr="001E5CAB">
              <w:rPr>
                <w:sz w:val="26"/>
                <w:szCs w:val="26"/>
                <w:lang w:val="lv-LV"/>
              </w:rPr>
              <w:t xml:space="preserve"> un saskaņojot ar ko tās ir pieļaujamas, tās pieļaujamas tikai caur būvniecības dokumentāciju;</w:t>
            </w:r>
            <w:r w:rsidRPr="001E5CAB">
              <w:rPr>
                <w:sz w:val="26"/>
                <w:szCs w:val="26"/>
                <w:lang w:val="lv-LV"/>
              </w:rPr>
              <w:t xml:space="preserve"> </w:t>
            </w:r>
          </w:p>
          <w:p w:rsidR="00BE1EF5" w:rsidRPr="001E5CAB" w:rsidRDefault="00BE1EF5" w:rsidP="00E1444F">
            <w:pPr>
              <w:ind w:left="720"/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 xml:space="preserve">3. </w:t>
            </w:r>
            <w:r w:rsidRPr="001E5CAB">
              <w:rPr>
                <w:b/>
                <w:sz w:val="26"/>
                <w:szCs w:val="26"/>
                <w:lang w:val="lv-LV"/>
              </w:rPr>
              <w:t>par atsevišķās definīcijās</w:t>
            </w:r>
            <w:r w:rsidR="007C0398" w:rsidRPr="001E5CAB">
              <w:rPr>
                <w:sz w:val="26"/>
                <w:szCs w:val="26"/>
                <w:lang w:val="lv-LV"/>
              </w:rPr>
              <w:t>, definīciju pārskatīšana</w:t>
            </w:r>
            <w:r w:rsidRPr="001E5CAB">
              <w:rPr>
                <w:sz w:val="26"/>
                <w:szCs w:val="26"/>
                <w:lang w:val="lv-LV"/>
              </w:rPr>
              <w:t xml:space="preserve"> (inženier</w:t>
            </w:r>
            <w:r w:rsidR="007C0398" w:rsidRPr="001E5CAB">
              <w:rPr>
                <w:sz w:val="26"/>
                <w:szCs w:val="26"/>
                <w:lang w:val="lv-LV"/>
              </w:rPr>
              <w:t>tīkliem - ieguldīšana</w:t>
            </w:r>
            <w:r w:rsidRPr="001E5CAB">
              <w:rPr>
                <w:sz w:val="26"/>
                <w:szCs w:val="26"/>
                <w:lang w:val="lv-LV"/>
              </w:rPr>
              <w:t>)</w:t>
            </w:r>
          </w:p>
          <w:p w:rsidR="00BE1EF5" w:rsidRPr="001E5CAB" w:rsidRDefault="00BE1EF5" w:rsidP="00E1444F">
            <w:pPr>
              <w:ind w:left="720"/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 xml:space="preserve">4. </w:t>
            </w:r>
            <w:r w:rsidR="007C0398" w:rsidRPr="001E5CAB">
              <w:rPr>
                <w:sz w:val="26"/>
                <w:szCs w:val="26"/>
                <w:lang w:val="lv-LV"/>
              </w:rPr>
              <w:t xml:space="preserve"> tiek noņemts Pārejas noteikumos 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>ierobežojums būvspeciālistiem p</w:t>
            </w:r>
            <w:r w:rsidRPr="001E5CAB">
              <w:rPr>
                <w:b/>
                <w:sz w:val="26"/>
                <w:szCs w:val="26"/>
                <w:lang w:val="lv-LV"/>
              </w:rPr>
              <w:t xml:space="preserve">ēc 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>20</w:t>
            </w:r>
            <w:r w:rsidRPr="001E5CAB">
              <w:rPr>
                <w:b/>
                <w:sz w:val="26"/>
                <w:szCs w:val="26"/>
                <w:lang w:val="lv-LV"/>
              </w:rPr>
              <w:t>21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>.</w:t>
            </w:r>
            <w:r w:rsidRPr="001E5CAB">
              <w:rPr>
                <w:b/>
                <w:sz w:val="26"/>
                <w:szCs w:val="26"/>
                <w:lang w:val="lv-LV"/>
              </w:rPr>
              <w:t xml:space="preserve"> gada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 xml:space="preserve"> </w:t>
            </w:r>
            <w:r w:rsidRPr="001E5CAB">
              <w:rPr>
                <w:b/>
                <w:sz w:val="26"/>
                <w:szCs w:val="26"/>
                <w:lang w:val="lv-LV"/>
              </w:rPr>
              <w:t xml:space="preserve"> </w:t>
            </w:r>
            <w:r w:rsidR="007C0398" w:rsidRPr="001E5CAB">
              <w:rPr>
                <w:b/>
                <w:sz w:val="26"/>
                <w:szCs w:val="26"/>
                <w:lang w:val="lv-LV"/>
              </w:rPr>
              <w:t xml:space="preserve">sniegt pakalpojumus, </w:t>
            </w:r>
            <w:r w:rsidR="007C0398" w:rsidRPr="001E5CAB">
              <w:rPr>
                <w:sz w:val="26"/>
                <w:szCs w:val="26"/>
                <w:lang w:val="lv-LV"/>
              </w:rPr>
              <w:t>kas ieguvuši būvtehniķa izglītību padomju laikā.</w:t>
            </w:r>
          </w:p>
          <w:p w:rsidR="00BE1EF5" w:rsidRPr="001E5CAB" w:rsidRDefault="007C0398" w:rsidP="0051499C">
            <w:pPr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lastRenderedPageBreak/>
              <w:t>Darba grupā tiks turpināts darbs pie pārējiem svarīgiem jautājumiem</w:t>
            </w:r>
            <w:r w:rsidR="0051499C" w:rsidRPr="001E5CAB">
              <w:rPr>
                <w:sz w:val="26"/>
                <w:szCs w:val="26"/>
                <w:lang w:val="lv-LV"/>
              </w:rPr>
              <w:t xml:space="preserve">. 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Šos </w:t>
            </w:r>
            <w:r w:rsidR="0051499C" w:rsidRPr="001E5CAB">
              <w:rPr>
                <w:sz w:val="26"/>
                <w:szCs w:val="26"/>
                <w:lang w:val="lv-LV"/>
              </w:rPr>
              <w:t>grozījumus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 varētu izstrādāt pusgada laikā  un virzīt caur MK parastajā kārtībā</w:t>
            </w:r>
          </w:p>
          <w:p w:rsidR="00BE1EF5" w:rsidRPr="001E5CAB" w:rsidRDefault="00BE1EF5" w:rsidP="00E1444F">
            <w:pPr>
              <w:ind w:left="720"/>
              <w:jc w:val="both"/>
              <w:rPr>
                <w:sz w:val="26"/>
                <w:szCs w:val="26"/>
                <w:lang w:val="lv-LV"/>
              </w:rPr>
            </w:pPr>
          </w:p>
          <w:p w:rsidR="003D4D69" w:rsidRPr="001E5CAB" w:rsidRDefault="00251976" w:rsidP="0051499C">
            <w:pPr>
              <w:jc w:val="both"/>
              <w:rPr>
                <w:sz w:val="26"/>
                <w:szCs w:val="26"/>
                <w:lang w:val="lv-LV"/>
              </w:rPr>
            </w:pPr>
            <w:r w:rsidRPr="001E5CAB">
              <w:rPr>
                <w:sz w:val="26"/>
                <w:szCs w:val="26"/>
                <w:lang w:val="lv-LV"/>
              </w:rPr>
              <w:t xml:space="preserve">Saeimā iesniegtos ātros 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grozījumus </w:t>
            </w:r>
            <w:r w:rsidRPr="001E5CAB">
              <w:rPr>
                <w:i/>
                <w:sz w:val="26"/>
                <w:szCs w:val="26"/>
                <w:lang w:val="lv-LV"/>
              </w:rPr>
              <w:t>Būvniecības likumā</w:t>
            </w:r>
            <w:r w:rsidRPr="001E5CAB">
              <w:rPr>
                <w:sz w:val="26"/>
                <w:szCs w:val="26"/>
                <w:lang w:val="lv-LV"/>
              </w:rPr>
              <w:t xml:space="preserve"> 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EM ir izsūtījusi visiem padomes </w:t>
            </w:r>
            <w:r w:rsidR="007C0398" w:rsidRPr="001E5CAB">
              <w:rPr>
                <w:sz w:val="26"/>
                <w:szCs w:val="26"/>
                <w:lang w:val="lv-LV"/>
              </w:rPr>
              <w:t>locekļiem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. </w:t>
            </w:r>
            <w:r w:rsidRPr="001E5CAB">
              <w:rPr>
                <w:sz w:val="26"/>
                <w:szCs w:val="26"/>
                <w:lang w:val="lv-LV"/>
              </w:rPr>
              <w:t>Pēc tam, kad būs panākta vienošanās ar oponentiem, tie v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ēlreiz </w:t>
            </w:r>
            <w:r w:rsidRPr="001E5CAB">
              <w:rPr>
                <w:sz w:val="26"/>
                <w:szCs w:val="26"/>
                <w:lang w:val="lv-LV"/>
              </w:rPr>
              <w:t xml:space="preserve">tiks iesniegti </w:t>
            </w:r>
            <w:r w:rsidR="00BE1EF5" w:rsidRPr="001E5CAB">
              <w:rPr>
                <w:sz w:val="26"/>
                <w:szCs w:val="26"/>
                <w:lang w:val="lv-LV"/>
              </w:rPr>
              <w:t>Saeim</w:t>
            </w:r>
            <w:r w:rsidRPr="001E5CAB">
              <w:rPr>
                <w:sz w:val="26"/>
                <w:szCs w:val="26"/>
                <w:lang w:val="lv-LV"/>
              </w:rPr>
              <w:t>as</w:t>
            </w:r>
            <w:r w:rsidR="00BE1EF5" w:rsidRPr="001E5CAB">
              <w:rPr>
                <w:sz w:val="26"/>
                <w:szCs w:val="26"/>
                <w:lang w:val="lv-LV"/>
              </w:rPr>
              <w:t>,</w:t>
            </w:r>
            <w:r w:rsidR="0051499C" w:rsidRPr="001E5CAB">
              <w:rPr>
                <w:sz w:val="26"/>
                <w:szCs w:val="26"/>
                <w:lang w:val="lv-LV"/>
              </w:rPr>
              <w:t xml:space="preserve"> Tautsaimniecības, agrārās, vides un reģionālās politikas komisij</w:t>
            </w:r>
            <w:r w:rsidRPr="001E5CAB">
              <w:rPr>
                <w:sz w:val="26"/>
                <w:szCs w:val="26"/>
                <w:lang w:val="lv-LV"/>
              </w:rPr>
              <w:t>ā</w:t>
            </w:r>
            <w:r w:rsidR="0051499C" w:rsidRPr="001E5CAB">
              <w:rPr>
                <w:sz w:val="26"/>
                <w:szCs w:val="26"/>
                <w:lang w:val="lv-LV"/>
              </w:rPr>
              <w:t>,</w:t>
            </w:r>
            <w:r w:rsidR="00BE1EF5" w:rsidRPr="001E5CAB">
              <w:rPr>
                <w:sz w:val="26"/>
                <w:szCs w:val="26"/>
                <w:lang w:val="lv-LV"/>
              </w:rPr>
              <w:t xml:space="preserve"> lai līdz Jāņiem varētu šos grozījumus pieņemt.</w:t>
            </w:r>
          </w:p>
        </w:tc>
      </w:tr>
    </w:tbl>
    <w:p w:rsidR="0051499C" w:rsidRPr="001E5CAB" w:rsidRDefault="0051499C" w:rsidP="00BE1EF5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DC2FCB" w:rsidRPr="001E5CAB" w:rsidRDefault="006F7EFE" w:rsidP="00BE1EF5">
      <w:pPr>
        <w:ind w:left="851" w:hanging="851"/>
        <w:jc w:val="both"/>
        <w:rPr>
          <w:bCs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Nolemj</w:t>
      </w:r>
      <w:r w:rsidRPr="001E5CAB">
        <w:rPr>
          <w:sz w:val="26"/>
          <w:szCs w:val="26"/>
          <w:lang w:val="lv-LV"/>
        </w:rPr>
        <w:t>:</w:t>
      </w:r>
      <w:r w:rsidR="007E3B11" w:rsidRPr="001E5CAB">
        <w:rPr>
          <w:sz w:val="26"/>
          <w:szCs w:val="26"/>
          <w:lang w:val="lv-LV"/>
        </w:rPr>
        <w:t xml:space="preserve"> </w:t>
      </w:r>
      <w:r w:rsidR="00BE1EF5" w:rsidRPr="001E5CAB">
        <w:rPr>
          <w:sz w:val="26"/>
          <w:szCs w:val="26"/>
          <w:lang w:val="lv-LV"/>
        </w:rPr>
        <w:t>Pieņemt informāciju zināšanai</w:t>
      </w:r>
    </w:p>
    <w:p w:rsidR="00882F08" w:rsidRPr="001E5CAB" w:rsidRDefault="00882F08" w:rsidP="00C66D6A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525C9" w:rsidRPr="001E5CAB" w:rsidRDefault="004525C9" w:rsidP="00C66D6A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24FB4" w:rsidRPr="001E5CAB" w:rsidRDefault="00234A67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3</w:t>
      </w:r>
      <w:r w:rsidR="00424FB4" w:rsidRPr="001E5CAB">
        <w:rPr>
          <w:b/>
          <w:bCs/>
          <w:color w:val="000000"/>
          <w:sz w:val="26"/>
          <w:szCs w:val="26"/>
          <w:lang w:val="lv-LV"/>
        </w:rPr>
        <w:t>.§</w:t>
      </w:r>
    </w:p>
    <w:p w:rsidR="0051499C" w:rsidRPr="001E5CAB" w:rsidRDefault="0051499C" w:rsidP="00C66D6A">
      <w:pPr>
        <w:jc w:val="center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Par būvkomersantu klasifikācijas sistēmas statusu un</w:t>
      </w:r>
      <w:r w:rsidRPr="001E5CAB">
        <w:rPr>
          <w:rStyle w:val="apple-converted-space"/>
          <w:b/>
          <w:sz w:val="26"/>
          <w:szCs w:val="26"/>
          <w:lang w:val="lv-LV"/>
        </w:rPr>
        <w:t> </w:t>
      </w:r>
      <w:r w:rsidRPr="001E5CAB">
        <w:rPr>
          <w:b/>
          <w:sz w:val="26"/>
          <w:szCs w:val="26"/>
          <w:lang w:val="lv-LV"/>
        </w:rPr>
        <w:t>pirmreizējo klasifikācijas uzsākšanu no 2017. gada 1. maija</w:t>
      </w:r>
    </w:p>
    <w:p w:rsidR="00424FB4" w:rsidRPr="001E5CAB" w:rsidRDefault="00C877C5" w:rsidP="00C66D6A">
      <w:pPr>
        <w:jc w:val="center"/>
        <w:rPr>
          <w:color w:val="000000"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 </w:t>
      </w:r>
      <w:r w:rsidR="00424FB4"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:rsidR="004D0759" w:rsidRPr="001E5CAB" w:rsidRDefault="005123A2" w:rsidP="00C66D6A">
      <w:pPr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Ziņo: </w:t>
      </w:r>
      <w:r w:rsidR="006D582A" w:rsidRPr="001E5CAB">
        <w:rPr>
          <w:sz w:val="26"/>
          <w:szCs w:val="26"/>
          <w:lang w:val="lv-LV"/>
        </w:rPr>
        <w:t>I.</w:t>
      </w:r>
      <w:r w:rsidR="006D582A" w:rsidRPr="001E5CAB">
        <w:rPr>
          <w:bCs/>
          <w:sz w:val="26"/>
          <w:szCs w:val="26"/>
          <w:lang w:val="lv-LV" w:eastAsia="lv-LV"/>
        </w:rPr>
        <w:t xml:space="preserve"> Zapoļskihs</w:t>
      </w:r>
    </w:p>
    <w:p w:rsidR="007C75A7" w:rsidRPr="001E5CAB" w:rsidRDefault="007C75A7" w:rsidP="00C66D6A">
      <w:pPr>
        <w:jc w:val="both"/>
        <w:rPr>
          <w:b/>
          <w:sz w:val="26"/>
          <w:szCs w:val="26"/>
          <w:lang w:val="lv-LV"/>
        </w:rPr>
      </w:pPr>
    </w:p>
    <w:p w:rsidR="00251976" w:rsidRPr="001E5CAB" w:rsidRDefault="006D582A" w:rsidP="00C66D6A">
      <w:pPr>
        <w:ind w:left="-108"/>
        <w:jc w:val="both"/>
        <w:rPr>
          <w:iCs/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B</w:t>
      </w:r>
      <w:r w:rsidR="00F8084D" w:rsidRPr="001E5CAB">
        <w:rPr>
          <w:sz w:val="26"/>
          <w:szCs w:val="26"/>
          <w:lang w:val="lv-LV"/>
        </w:rPr>
        <w:t>IS projektam ir projekta vadītājs Ēriks Eglītis</w:t>
      </w:r>
      <w:r w:rsidR="00E358EE" w:rsidRPr="001E5CAB">
        <w:rPr>
          <w:sz w:val="26"/>
          <w:szCs w:val="26"/>
          <w:lang w:val="lv-LV"/>
        </w:rPr>
        <w:t xml:space="preserve">, </w:t>
      </w:r>
      <w:r w:rsidR="00E358EE" w:rsidRPr="001E5CAB">
        <w:rPr>
          <w:iCs/>
          <w:sz w:val="26"/>
          <w:szCs w:val="26"/>
          <w:lang w:val="lv-LV"/>
        </w:rPr>
        <w:t xml:space="preserve">kurš BVKB ir atbildīgs par ERAF projekta “Būvniecības procesu un informācijas sistēmas attīstība (1.kārta)” ieviešanu. </w:t>
      </w:r>
    </w:p>
    <w:p w:rsidR="00251976" w:rsidRPr="001E5CAB" w:rsidRDefault="00251976" w:rsidP="00E358EE">
      <w:pPr>
        <w:ind w:left="-108"/>
        <w:jc w:val="both"/>
        <w:rPr>
          <w:b/>
          <w:sz w:val="26"/>
          <w:szCs w:val="26"/>
          <w:lang w:val="lv-LV"/>
        </w:rPr>
      </w:pPr>
    </w:p>
    <w:p w:rsidR="00F8084D" w:rsidRPr="001E5CAB" w:rsidRDefault="006D582A" w:rsidP="00E358EE">
      <w:pPr>
        <w:ind w:left="-108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Ē.Eglītis</w:t>
      </w:r>
      <w:r w:rsidRPr="001E5CAB">
        <w:rPr>
          <w:sz w:val="26"/>
          <w:szCs w:val="26"/>
          <w:lang w:val="lv-LV"/>
        </w:rPr>
        <w:t xml:space="preserve"> informē padomi par to, ka </w:t>
      </w:r>
      <w:r w:rsidR="00F8084D" w:rsidRPr="001E5CAB">
        <w:rPr>
          <w:sz w:val="26"/>
          <w:szCs w:val="26"/>
          <w:lang w:val="lv-LV"/>
        </w:rPr>
        <w:t>izveidota BIS konsultatīvā padome, zem kuras ir izveidotas vairākas darba grupas</w:t>
      </w:r>
      <w:r w:rsidR="00E358EE" w:rsidRPr="001E5CAB">
        <w:rPr>
          <w:sz w:val="26"/>
          <w:szCs w:val="26"/>
          <w:lang w:val="lv-LV"/>
        </w:rPr>
        <w:t xml:space="preserve">:  </w:t>
      </w:r>
    </w:p>
    <w:p w:rsidR="000E78D4" w:rsidRPr="001E5CAB" w:rsidRDefault="000E78D4" w:rsidP="00E358EE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Pilnvarošanas process BIS</w:t>
      </w:r>
      <w:r w:rsidR="00E358EE" w:rsidRPr="001E5CAB">
        <w:rPr>
          <w:sz w:val="26"/>
          <w:szCs w:val="26"/>
          <w:lang w:val="lv-LV"/>
        </w:rPr>
        <w:t>;</w:t>
      </w:r>
    </w:p>
    <w:p w:rsidR="000E78D4" w:rsidRPr="001E5CAB" w:rsidRDefault="000E78D4" w:rsidP="00E358EE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Standarti elektronisko būvprojektu iesniegšanai</w:t>
      </w:r>
      <w:r w:rsidR="00E358EE" w:rsidRPr="001E5CAB">
        <w:rPr>
          <w:sz w:val="26"/>
          <w:szCs w:val="26"/>
          <w:lang w:val="lv-LV"/>
        </w:rPr>
        <w:t>;</w:t>
      </w:r>
    </w:p>
    <w:p w:rsidR="000E78D4" w:rsidRPr="001E5CAB" w:rsidRDefault="000E78D4" w:rsidP="00E358EE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Tehniskā funkcionalitāte būvprojektu lejupielādei BIS</w:t>
      </w:r>
      <w:r w:rsidR="00E358EE" w:rsidRPr="001E5CAB">
        <w:rPr>
          <w:sz w:val="26"/>
          <w:szCs w:val="26"/>
          <w:lang w:val="lv-LV"/>
        </w:rPr>
        <w:t>;</w:t>
      </w:r>
    </w:p>
    <w:p w:rsidR="000E78D4" w:rsidRPr="001E5CAB" w:rsidRDefault="000E78D4" w:rsidP="00E358EE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Inženierkomunikāciju turētāju darba vieta</w:t>
      </w:r>
      <w:r w:rsidR="00E358EE" w:rsidRPr="001E5CAB">
        <w:rPr>
          <w:sz w:val="26"/>
          <w:szCs w:val="26"/>
          <w:lang w:val="lv-LV"/>
        </w:rPr>
        <w:t>;</w:t>
      </w:r>
    </w:p>
    <w:p w:rsidR="00251976" w:rsidRPr="001E5CAB" w:rsidRDefault="000E78D4" w:rsidP="00251976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Elektronisko būvprojektu saskaņošanas process</w:t>
      </w:r>
      <w:r w:rsidR="00E358EE" w:rsidRPr="001E5CAB">
        <w:rPr>
          <w:sz w:val="26"/>
          <w:szCs w:val="26"/>
          <w:lang w:val="lv-LV"/>
        </w:rPr>
        <w:t>;</w:t>
      </w:r>
    </w:p>
    <w:p w:rsidR="00251976" w:rsidRPr="001E5CAB" w:rsidRDefault="00251976" w:rsidP="00251976">
      <w:pPr>
        <w:jc w:val="both"/>
        <w:rPr>
          <w:sz w:val="26"/>
          <w:szCs w:val="26"/>
          <w:lang w:val="lv-LV"/>
        </w:rPr>
      </w:pPr>
      <w:r w:rsidRPr="001E5CAB">
        <w:rPr>
          <w:iCs/>
          <w:sz w:val="26"/>
          <w:szCs w:val="26"/>
          <w:lang w:val="lv-LV"/>
        </w:rPr>
        <w:t xml:space="preserve">BIS attīstībai paredzēti </w:t>
      </w:r>
      <w:r w:rsidRPr="001E5CAB">
        <w:rPr>
          <w:sz w:val="26"/>
          <w:szCs w:val="26"/>
          <w:lang w:val="lv-LV"/>
        </w:rPr>
        <w:t>divi finansējuma avoti: ERAF projekta finansējums un finansējums esošās sistēmas uzturēšanai.</w:t>
      </w:r>
    </w:p>
    <w:p w:rsidR="00F8084D" w:rsidRPr="001E5CAB" w:rsidRDefault="00F8084D" w:rsidP="00C66D6A">
      <w:pPr>
        <w:ind w:left="-108"/>
        <w:jc w:val="both"/>
        <w:rPr>
          <w:sz w:val="26"/>
          <w:szCs w:val="26"/>
          <w:lang w:val="lv-LV"/>
        </w:rPr>
      </w:pPr>
    </w:p>
    <w:p w:rsidR="00251976" w:rsidRPr="001E5CAB" w:rsidRDefault="006E7EBE" w:rsidP="004E4501">
      <w:pPr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G.Miķelsons</w:t>
      </w:r>
      <w:r w:rsidRPr="001E5CAB">
        <w:rPr>
          <w:sz w:val="26"/>
          <w:szCs w:val="26"/>
          <w:lang w:val="lv-LV"/>
        </w:rPr>
        <w:t xml:space="preserve"> vērš uzmanību uz to, ka BVKB bez atklāta konkursa, </w:t>
      </w:r>
      <w:r w:rsidR="006E446A" w:rsidRPr="001E5CAB">
        <w:rPr>
          <w:sz w:val="26"/>
          <w:szCs w:val="26"/>
          <w:lang w:val="lv-LV"/>
        </w:rPr>
        <w:t>E</w:t>
      </w:r>
      <w:r w:rsidRPr="001E5CAB">
        <w:rPr>
          <w:sz w:val="26"/>
          <w:szCs w:val="26"/>
          <w:lang w:val="lv-LV"/>
        </w:rPr>
        <w:t>lektroniskajā iepirkumā</w:t>
      </w:r>
      <w:r w:rsidR="006E446A" w:rsidRPr="001E5CAB">
        <w:rPr>
          <w:bCs/>
          <w:sz w:val="26"/>
          <w:szCs w:val="26"/>
          <w:shd w:val="clear" w:color="auto" w:fill="FFFFFF"/>
          <w:lang w:val="lv-LV"/>
        </w:rPr>
        <w:t xml:space="preserve"> sistēmā</w:t>
      </w:r>
      <w:r w:rsidRPr="001E5CAB">
        <w:rPr>
          <w:sz w:val="26"/>
          <w:szCs w:val="26"/>
          <w:lang w:val="lv-LV"/>
        </w:rPr>
        <w:t>, izvēlēts sistēmas konsultants kurš izstrādās sistēmas arhitektūru un  konsultēs BIS izstrād</w:t>
      </w:r>
      <w:r w:rsidR="00251976" w:rsidRPr="001E5CAB">
        <w:rPr>
          <w:sz w:val="26"/>
          <w:szCs w:val="26"/>
          <w:lang w:val="lv-LV"/>
        </w:rPr>
        <w:t>i</w:t>
      </w:r>
      <w:r w:rsidRPr="001E5CAB">
        <w:rPr>
          <w:sz w:val="26"/>
          <w:szCs w:val="26"/>
          <w:lang w:val="lv-LV"/>
        </w:rPr>
        <w:t xml:space="preserve"> un aicina lauzt līgumu uz izsludināt </w:t>
      </w:r>
      <w:r w:rsidR="00251976" w:rsidRPr="001E5CAB">
        <w:rPr>
          <w:sz w:val="26"/>
          <w:szCs w:val="26"/>
          <w:lang w:val="lv-LV"/>
        </w:rPr>
        <w:t xml:space="preserve">jaunu </w:t>
      </w:r>
      <w:r w:rsidRPr="001E5CAB">
        <w:rPr>
          <w:sz w:val="26"/>
          <w:szCs w:val="26"/>
          <w:lang w:val="lv-LV"/>
        </w:rPr>
        <w:t>konkursu.</w:t>
      </w:r>
      <w:r w:rsidR="00251976" w:rsidRPr="001E5CAB">
        <w:rPr>
          <w:sz w:val="26"/>
          <w:szCs w:val="26"/>
          <w:lang w:val="lv-LV"/>
        </w:rPr>
        <w:t xml:space="preserve"> </w:t>
      </w:r>
      <w:r w:rsidR="00251976" w:rsidRPr="001E5CAB">
        <w:rPr>
          <w:sz w:val="26"/>
          <w:szCs w:val="26"/>
          <w:lang w:val="lv-LV"/>
        </w:rPr>
        <w:t>EM uzņemties lielāku kontroli par to, kas notiek birojā.</w:t>
      </w:r>
    </w:p>
    <w:p w:rsidR="006E7EBE" w:rsidRPr="001E5CAB" w:rsidRDefault="006E7EBE" w:rsidP="004E4501">
      <w:pPr>
        <w:jc w:val="both"/>
        <w:rPr>
          <w:sz w:val="26"/>
          <w:szCs w:val="26"/>
          <w:lang w:val="lv-LV"/>
        </w:rPr>
      </w:pPr>
    </w:p>
    <w:p w:rsidR="006E7EBE" w:rsidRPr="001E5CAB" w:rsidRDefault="006E446A" w:rsidP="004E4501">
      <w:pPr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O</w:t>
      </w:r>
      <w:r w:rsidR="00251976" w:rsidRPr="001E5CAB">
        <w:rPr>
          <w:b/>
          <w:sz w:val="26"/>
          <w:szCs w:val="26"/>
          <w:lang w:val="lv-LV"/>
        </w:rPr>
        <w:t>.</w:t>
      </w:r>
      <w:r w:rsidRPr="001E5CAB">
        <w:rPr>
          <w:b/>
          <w:sz w:val="26"/>
          <w:szCs w:val="26"/>
          <w:lang w:val="lv-LV"/>
        </w:rPr>
        <w:t>Geitus-Eitvina</w:t>
      </w:r>
      <w:r w:rsidR="006E7EBE" w:rsidRPr="001E5CAB">
        <w:rPr>
          <w:sz w:val="26"/>
          <w:szCs w:val="26"/>
          <w:lang w:val="lv-LV"/>
        </w:rPr>
        <w:t xml:space="preserve"> </w:t>
      </w:r>
      <w:r w:rsidRPr="001E5CAB">
        <w:rPr>
          <w:sz w:val="26"/>
          <w:szCs w:val="26"/>
          <w:lang w:val="lv-LV"/>
        </w:rPr>
        <w:t xml:space="preserve">iebilst, jo </w:t>
      </w:r>
      <w:r w:rsidR="006E7EBE" w:rsidRPr="001E5CAB">
        <w:rPr>
          <w:sz w:val="26"/>
          <w:szCs w:val="26"/>
          <w:lang w:val="lv-LV"/>
        </w:rPr>
        <w:t>konsultants ir izvēlēts likumīgā ceļā un process ir noritējis atbilstoši likumdošanas prasībām</w:t>
      </w:r>
      <w:r w:rsidRPr="001E5CAB">
        <w:rPr>
          <w:sz w:val="26"/>
          <w:szCs w:val="26"/>
          <w:lang w:val="lv-LV"/>
        </w:rPr>
        <w:t>, nav bažas par konsultanta spējām un kvalifikāciju. Iepirkuma izsludināšana pagarinātu visu iepirkuma procesu.</w:t>
      </w:r>
    </w:p>
    <w:p w:rsidR="006E7EBE" w:rsidRPr="001E5CAB" w:rsidRDefault="006E7EBE" w:rsidP="004E4501">
      <w:pPr>
        <w:jc w:val="both"/>
        <w:rPr>
          <w:sz w:val="26"/>
          <w:szCs w:val="26"/>
          <w:lang w:val="lv-LV"/>
        </w:rPr>
      </w:pPr>
    </w:p>
    <w:p w:rsidR="006E446A" w:rsidRPr="001E5CAB" w:rsidRDefault="006E446A" w:rsidP="004E4501">
      <w:pPr>
        <w:jc w:val="both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Z.Brunavs </w:t>
      </w:r>
      <w:r w:rsidRPr="001E5CAB">
        <w:rPr>
          <w:sz w:val="26"/>
          <w:szCs w:val="26"/>
          <w:lang w:val="lv-LV"/>
        </w:rPr>
        <w:t>uzskata, ka BVKB iepirkums nav padomes kompetencē, kam nepiekrīt</w:t>
      </w:r>
      <w:r w:rsidRPr="001E5CAB">
        <w:rPr>
          <w:b/>
          <w:sz w:val="26"/>
          <w:szCs w:val="26"/>
          <w:lang w:val="lv-LV"/>
        </w:rPr>
        <w:t xml:space="preserve"> B.Fromane</w:t>
      </w:r>
      <w:r w:rsidRPr="001E5CAB">
        <w:rPr>
          <w:sz w:val="26"/>
          <w:szCs w:val="26"/>
          <w:lang w:val="lv-LV"/>
        </w:rPr>
        <w:t>, jo padome ir deleģējusi savus pārstāvjus BIS konsultatīvajā padomē, kas konsultēs BIS izstrādi.</w:t>
      </w:r>
    </w:p>
    <w:p w:rsidR="006E446A" w:rsidRPr="001E5CAB" w:rsidRDefault="006E446A" w:rsidP="004E4501">
      <w:pPr>
        <w:jc w:val="both"/>
        <w:rPr>
          <w:b/>
          <w:sz w:val="26"/>
          <w:szCs w:val="26"/>
          <w:lang w:val="lv-LV"/>
        </w:rPr>
      </w:pPr>
    </w:p>
    <w:p w:rsidR="00251976" w:rsidRPr="001E5CAB" w:rsidRDefault="00251976" w:rsidP="004E4501">
      <w:p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Padome ierosina tikties ar izvēlēto pretendentu, uzaicinot to uz padomes sēdi.</w:t>
      </w:r>
    </w:p>
    <w:p w:rsidR="00F8084D" w:rsidRPr="001E5CAB" w:rsidRDefault="00F8084D" w:rsidP="00C66D6A">
      <w:pPr>
        <w:ind w:left="-108"/>
        <w:jc w:val="both"/>
        <w:rPr>
          <w:sz w:val="26"/>
          <w:szCs w:val="26"/>
          <w:lang w:val="lv-LV"/>
        </w:rPr>
      </w:pPr>
    </w:p>
    <w:p w:rsidR="00974D3C" w:rsidRPr="001E5CAB" w:rsidRDefault="00974D3C" w:rsidP="004E4501">
      <w:pPr>
        <w:jc w:val="both"/>
        <w:rPr>
          <w:sz w:val="26"/>
          <w:szCs w:val="26"/>
          <w:lang w:val="lv-LV"/>
        </w:rPr>
      </w:pPr>
      <w:r w:rsidRPr="001E5CAB">
        <w:rPr>
          <w:rFonts w:eastAsia="Calibri"/>
          <w:b/>
          <w:bCs/>
          <w:color w:val="000000"/>
          <w:sz w:val="26"/>
          <w:szCs w:val="26"/>
          <w:lang w:val="lv-LV" w:eastAsia="lv-LV"/>
        </w:rPr>
        <w:t xml:space="preserve">Būvkomersantu klasifikācija BIS </w:t>
      </w:r>
      <w:r w:rsidR="004E4501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>(prezentācija pielikumā)</w:t>
      </w:r>
    </w:p>
    <w:p w:rsidR="00974D3C" w:rsidRPr="001E5CAB" w:rsidRDefault="00475792" w:rsidP="00475792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>Ir iepirkta B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IS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papildus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funkcionalitātes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izstrāde,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lai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nodrošinātu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būvuzņēmumu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klasificēšanu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atbilstoši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Ministru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kabineta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2016.gada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12.aprīļa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noteikumiem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lastRenderedPageBreak/>
        <w:t>Nr.211"Būvkomersantu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klasifikācijas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noteikumi", ko realizēs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SIA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“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Tieto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974D3C" w:rsidRPr="001E5CAB">
        <w:rPr>
          <w:rFonts w:eastAsia="Calibri"/>
          <w:color w:val="000000"/>
          <w:sz w:val="26"/>
          <w:szCs w:val="26"/>
          <w:lang w:val="lv-LV" w:eastAsia="lv-LV"/>
        </w:rPr>
        <w:t>Latvia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>”.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Funkcionalitātei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jābūt izstrādāta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>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līdz šā gada 1.maijam.</w:t>
      </w:r>
    </w:p>
    <w:p w:rsidR="00BC0B2A" w:rsidRPr="001E5CAB" w:rsidRDefault="00475792" w:rsidP="004E4501">
      <w:p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Ir izveidotas saskarnes</w:t>
      </w:r>
      <w:r w:rsidR="004E4501" w:rsidRPr="001E5CAB">
        <w:rPr>
          <w:sz w:val="26"/>
          <w:szCs w:val="26"/>
          <w:lang w:val="lv-LV"/>
        </w:rPr>
        <w:t xml:space="preserve">, kas </w:t>
      </w:r>
      <w:r w:rsidR="00BC0B2A" w:rsidRPr="001E5CAB">
        <w:rPr>
          <w:sz w:val="26"/>
          <w:szCs w:val="26"/>
          <w:lang w:val="lv-LV"/>
        </w:rPr>
        <w:t>labi strādā</w:t>
      </w:r>
      <w:r w:rsidR="004E4501" w:rsidRPr="001E5CAB">
        <w:rPr>
          <w:sz w:val="26"/>
          <w:szCs w:val="26"/>
          <w:lang w:val="lv-LV"/>
        </w:rPr>
        <w:t>,</w:t>
      </w:r>
      <w:r w:rsidRPr="001E5CAB">
        <w:rPr>
          <w:sz w:val="26"/>
          <w:szCs w:val="26"/>
          <w:lang w:val="lv-LV"/>
        </w:rPr>
        <w:t xml:space="preserve"> </w:t>
      </w:r>
      <w:r w:rsidR="0070124C" w:rsidRPr="001E5CAB">
        <w:rPr>
          <w:sz w:val="26"/>
          <w:szCs w:val="26"/>
          <w:lang w:val="lv-LV"/>
        </w:rPr>
        <w:t xml:space="preserve">ar </w:t>
      </w:r>
      <w:r w:rsidR="0070124C" w:rsidRPr="001E5CAB">
        <w:rPr>
          <w:b/>
          <w:sz w:val="26"/>
          <w:szCs w:val="26"/>
          <w:lang w:val="lv-LV"/>
        </w:rPr>
        <w:t>BIS reģistriem</w:t>
      </w:r>
      <w:r w:rsidR="0070124C" w:rsidRPr="001E5CAB">
        <w:rPr>
          <w:sz w:val="26"/>
          <w:szCs w:val="26"/>
          <w:lang w:val="lv-LV"/>
        </w:rPr>
        <w:t xml:space="preserve"> un </w:t>
      </w:r>
      <w:r w:rsidR="0070124C" w:rsidRPr="001E5CAB">
        <w:rPr>
          <w:b/>
          <w:sz w:val="26"/>
          <w:szCs w:val="26"/>
          <w:lang w:val="lv-LV"/>
        </w:rPr>
        <w:t>Uzņēmumu reģistra</w:t>
      </w:r>
      <w:r w:rsidR="0070124C" w:rsidRPr="001E5CAB">
        <w:rPr>
          <w:sz w:val="26"/>
          <w:szCs w:val="26"/>
          <w:lang w:val="lv-LV"/>
        </w:rPr>
        <w:t xml:space="preserve"> datu bāzēm. </w:t>
      </w:r>
    </w:p>
    <w:p w:rsidR="00F8084D" w:rsidRPr="001E5CAB" w:rsidRDefault="0070124C" w:rsidP="004E4501">
      <w:p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No jauna ir izveidota </w:t>
      </w:r>
      <w:r w:rsidRPr="001E5CAB">
        <w:rPr>
          <w:b/>
          <w:sz w:val="26"/>
          <w:szCs w:val="26"/>
          <w:lang w:val="lv-LV"/>
        </w:rPr>
        <w:t>saskartne ar Valsts ieņēmuma dienest</w:t>
      </w:r>
      <w:r w:rsidR="00BC0C75" w:rsidRPr="001E5CAB">
        <w:rPr>
          <w:b/>
          <w:sz w:val="26"/>
          <w:szCs w:val="26"/>
          <w:lang w:val="lv-LV"/>
        </w:rPr>
        <w:t>u</w:t>
      </w:r>
      <w:r w:rsidRPr="001E5CAB">
        <w:rPr>
          <w:sz w:val="26"/>
          <w:szCs w:val="26"/>
          <w:lang w:val="lv-LV"/>
        </w:rPr>
        <w:t xml:space="preserve">: </w:t>
      </w:r>
    </w:p>
    <w:p w:rsidR="0070124C" w:rsidRPr="001E5CAB" w:rsidRDefault="0070124C" w:rsidP="009946A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54"/>
        <w:ind w:left="0" w:firstLine="0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b/>
          <w:color w:val="000000"/>
          <w:sz w:val="26"/>
          <w:szCs w:val="26"/>
          <w:lang w:val="lv-LV" w:eastAsia="lv-LV"/>
        </w:rPr>
        <w:t>Gada pārskati un vidējā alga par pēdējiem 3 gadiem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(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1E5CAB">
        <w:rPr>
          <w:rFonts w:eastAsia="Calibri"/>
          <w:bCs/>
          <w:color w:val="000000"/>
          <w:sz w:val="26"/>
          <w:szCs w:val="26"/>
          <w:lang w:val="lv-LV" w:eastAsia="lv-LV"/>
        </w:rPr>
        <w:t>pašlaik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–«manuāli» importē BIS-ā(xls)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, 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WEB serviss</w:t>
      </w:r>
      <w:r w:rsidR="00BC0B2A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no VID puses būs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izstrādāts</w:t>
      </w:r>
      <w:r w:rsidR="00BC0B2A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no 2018.gada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>)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.</w:t>
      </w:r>
    </w:p>
    <w:p w:rsidR="0070124C" w:rsidRPr="001E5CAB" w:rsidRDefault="0070124C" w:rsidP="00BE2AD9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 w:firstLine="0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b/>
          <w:color w:val="000000"/>
          <w:sz w:val="26"/>
          <w:szCs w:val="26"/>
          <w:lang w:val="lv-LV" w:eastAsia="lv-LV"/>
        </w:rPr>
        <w:t>Nodokļu</w:t>
      </w:r>
      <w:r w:rsidR="00BC0C75" w:rsidRPr="001E5CAB">
        <w:rPr>
          <w:rFonts w:eastAsia="Calibri"/>
          <w:b/>
          <w:color w:val="000000"/>
          <w:sz w:val="26"/>
          <w:szCs w:val="26"/>
          <w:lang w:val="lv-LV" w:eastAsia="lv-LV"/>
        </w:rPr>
        <w:t xml:space="preserve"> </w:t>
      </w:r>
      <w:r w:rsidR="004E4501" w:rsidRPr="001E5CAB">
        <w:rPr>
          <w:rFonts w:eastAsia="Calibri"/>
          <w:b/>
          <w:color w:val="000000"/>
          <w:sz w:val="26"/>
          <w:szCs w:val="26"/>
          <w:lang w:val="lv-LV" w:eastAsia="lv-LV"/>
        </w:rPr>
        <w:t>parādi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(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WEB</w:t>
      </w:r>
      <w:r w:rsidR="00BC0B2A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serviss</w:t>
      </w:r>
      <w:r w:rsidR="00BC0B2A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–</w:t>
      </w:r>
      <w:r w:rsidR="00BC0B2A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BC0C75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no VID puses </w:t>
      </w:r>
      <w:r w:rsidR="00BC0B2A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būs </w:t>
      </w:r>
      <w:r w:rsidR="00BC0C75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>izstrādāts</w:t>
      </w:r>
      <w:r w:rsidR="00BC0B2A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 xml:space="preserve"> rudenī</w:t>
      </w:r>
      <w:r w:rsidR="004E4501" w:rsidRPr="001E5CAB">
        <w:rPr>
          <w:rFonts w:eastAsia="Calibri"/>
          <w:bCs/>
          <w:color w:val="000000"/>
          <w:sz w:val="26"/>
          <w:szCs w:val="26"/>
          <w:lang w:val="lv-LV" w:eastAsia="lv-LV"/>
        </w:rPr>
        <w:t>)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.</w:t>
      </w:r>
    </w:p>
    <w:p w:rsidR="00BC0C75" w:rsidRPr="001E5CAB" w:rsidRDefault="00BC0C75" w:rsidP="0070124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70124C" w:rsidRPr="001E5CAB" w:rsidRDefault="0070124C" w:rsidP="004E4501">
      <w:pPr>
        <w:pStyle w:val="Defaul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lv-LV"/>
        </w:rPr>
      </w:pPr>
      <w:r w:rsidRPr="001E5CAB">
        <w:rPr>
          <w:rFonts w:ascii="Times New Roman" w:hAnsi="Times New Roman" w:cs="Times New Roman"/>
          <w:sz w:val="26"/>
          <w:szCs w:val="26"/>
        </w:rPr>
        <w:t xml:space="preserve">Saskarnes realizācija ar </w:t>
      </w:r>
      <w:r w:rsidRPr="001E5CAB">
        <w:rPr>
          <w:rFonts w:ascii="Times New Roman" w:hAnsi="Times New Roman" w:cs="Times New Roman"/>
          <w:b/>
          <w:sz w:val="26"/>
          <w:szCs w:val="26"/>
        </w:rPr>
        <w:t>I</w:t>
      </w:r>
      <w:r w:rsidR="004E4501" w:rsidRPr="001E5CAB">
        <w:rPr>
          <w:rFonts w:ascii="Times New Roman" w:hAnsi="Times New Roman" w:cs="Times New Roman"/>
          <w:b/>
          <w:sz w:val="26"/>
          <w:szCs w:val="26"/>
        </w:rPr>
        <w:t>e</w:t>
      </w:r>
      <w:r w:rsidRPr="001E5CAB">
        <w:rPr>
          <w:rFonts w:ascii="Times New Roman" w:hAnsi="Times New Roman" w:cs="Times New Roman"/>
          <w:b/>
          <w:sz w:val="26"/>
          <w:szCs w:val="26"/>
        </w:rPr>
        <w:t>kšlietu ministrijas Informācijas centra Sodu reģistru</w:t>
      </w:r>
      <w:r w:rsidRPr="001E5CAB">
        <w:rPr>
          <w:rFonts w:ascii="Times New Roman" w:hAnsi="Times New Roman" w:cs="Times New Roman"/>
          <w:sz w:val="26"/>
          <w:szCs w:val="26"/>
        </w:rPr>
        <w:t xml:space="preserve"> kavējas – nav pabeigti darbi no Iekšlietu ministrijas puses</w:t>
      </w:r>
      <w:r w:rsidR="00BC0B2A" w:rsidRPr="001E5CAB">
        <w:rPr>
          <w:rFonts w:ascii="Times New Roman" w:hAnsi="Times New Roman" w:cs="Times New Roman"/>
          <w:sz w:val="26"/>
          <w:szCs w:val="26"/>
        </w:rPr>
        <w:t xml:space="preserve"> un nebūs pabeigta līdz 1.maijam</w:t>
      </w:r>
      <w:r w:rsidRPr="001E5CAB">
        <w:rPr>
          <w:rFonts w:ascii="Times New Roman" w:hAnsi="Times New Roman" w:cs="Times New Roman"/>
          <w:sz w:val="26"/>
          <w:szCs w:val="26"/>
        </w:rPr>
        <w:t>.</w:t>
      </w:r>
    </w:p>
    <w:p w:rsidR="00BC0C75" w:rsidRPr="001E5CAB" w:rsidRDefault="00BC0C75" w:rsidP="0070124C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lv-LV" w:eastAsia="lv-LV"/>
        </w:rPr>
      </w:pPr>
    </w:p>
    <w:p w:rsidR="000E78D4" w:rsidRPr="001E5CAB" w:rsidRDefault="00BC0B2A" w:rsidP="004E450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Uz 1.maiju 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tiks uzsākta v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ispārīga klasifikācija bez datiem no sodu reģistra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, pirmie tiks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klasificēt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uzņēmum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, kam 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iesniegti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finanšu dati par 2016.gad</w:t>
      </w:r>
      <w:r w:rsidR="00BC0C75" w:rsidRPr="001E5CAB">
        <w:rPr>
          <w:rFonts w:eastAsia="Calibri"/>
          <w:color w:val="000000"/>
          <w:sz w:val="26"/>
          <w:szCs w:val="26"/>
          <w:lang w:val="lv-LV" w:eastAsia="lv-LV"/>
        </w:rPr>
        <w:t>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, vēlāk 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tiks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klasificēt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>i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arī pārēj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ie.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Pirmi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e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lēmumi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>,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par kvalifikācijas klases piešķiršanu,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tiks pieņemti līdz 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šā gada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11. maijam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>. Kad būs gatava saskarne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>ar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S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>odu reģistru</w:t>
      </w:r>
      <w:r w:rsidR="004E4501" w:rsidRPr="001E5CAB">
        <w:rPr>
          <w:rFonts w:eastAsia="Calibri"/>
          <w:color w:val="000000"/>
          <w:sz w:val="26"/>
          <w:szCs w:val="26"/>
          <w:lang w:val="lv-LV" w:eastAsia="lv-LV"/>
        </w:rPr>
        <w:t>,</w:t>
      </w:r>
      <w:r w:rsidR="000E78D4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tiks izdarīti grozījumi klasifikācijā.</w:t>
      </w:r>
    </w:p>
    <w:p w:rsidR="000E78D4" w:rsidRPr="001E5CAB" w:rsidRDefault="000E78D4" w:rsidP="000E78D4">
      <w:pPr>
        <w:autoSpaceDE w:val="0"/>
        <w:autoSpaceDN w:val="0"/>
        <w:adjustRightInd w:val="0"/>
        <w:spacing w:after="451"/>
        <w:ind w:firstLine="567"/>
        <w:jc w:val="both"/>
        <w:rPr>
          <w:sz w:val="26"/>
          <w:szCs w:val="26"/>
          <w:lang w:val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 </w:t>
      </w:r>
      <w:r w:rsidR="00BC0B2A" w:rsidRPr="001E5CAB">
        <w:rPr>
          <w:sz w:val="26"/>
          <w:szCs w:val="26"/>
          <w:lang w:val="lv-LV"/>
        </w:rPr>
        <w:t>Katrs būvkomersants varēs autorizēties portālā un redzēt, kāda klasifikācija</w:t>
      </w:r>
      <w:r w:rsidRPr="001E5CAB">
        <w:rPr>
          <w:sz w:val="26"/>
          <w:szCs w:val="26"/>
          <w:lang w:val="lv-LV"/>
        </w:rPr>
        <w:t>s</w:t>
      </w:r>
      <w:r w:rsidR="00BC0B2A" w:rsidRPr="001E5CAB">
        <w:rPr>
          <w:sz w:val="26"/>
          <w:szCs w:val="26"/>
          <w:lang w:val="lv-LV"/>
        </w:rPr>
        <w:t xml:space="preserve"> </w:t>
      </w:r>
      <w:r w:rsidRPr="001E5CAB">
        <w:rPr>
          <w:sz w:val="26"/>
          <w:szCs w:val="26"/>
          <w:lang w:val="lv-LV"/>
        </w:rPr>
        <w:t>klase tam piešķirta.</w:t>
      </w:r>
    </w:p>
    <w:p w:rsidR="00A724CC" w:rsidRPr="001E5CAB" w:rsidRDefault="000E78D4" w:rsidP="004E4501">
      <w:pPr>
        <w:ind w:left="-108" w:firstLine="675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Padome uzskata, ka klasificējot uzņēmumus var rasties kļūdas un publicējot klasifikācijas sarakstus, bez iespējas uzņēmumam apstrīdēt neprecīzus datus, </w:t>
      </w:r>
      <w:r w:rsidR="004E4501" w:rsidRPr="001E5CAB">
        <w:rPr>
          <w:sz w:val="26"/>
          <w:szCs w:val="26"/>
          <w:lang w:val="lv-LV"/>
        </w:rPr>
        <w:t xml:space="preserve">tas </w:t>
      </w:r>
      <w:r w:rsidRPr="001E5CAB">
        <w:rPr>
          <w:sz w:val="26"/>
          <w:szCs w:val="26"/>
          <w:lang w:val="lv-LV"/>
        </w:rPr>
        <w:t>var būt</w:t>
      </w:r>
      <w:r w:rsidR="004E4501" w:rsidRPr="001E5CAB">
        <w:rPr>
          <w:sz w:val="26"/>
          <w:szCs w:val="26"/>
          <w:lang w:val="lv-LV"/>
        </w:rPr>
        <w:t xml:space="preserve"> </w:t>
      </w:r>
      <w:r w:rsidR="00BC0B2A" w:rsidRPr="001E5CAB">
        <w:rPr>
          <w:sz w:val="26"/>
          <w:szCs w:val="26"/>
          <w:lang w:val="lv-LV"/>
        </w:rPr>
        <w:t xml:space="preserve">uzņēmuma </w:t>
      </w:r>
      <w:r w:rsidR="004E4501" w:rsidRPr="001E5CAB">
        <w:rPr>
          <w:sz w:val="26"/>
          <w:szCs w:val="26"/>
          <w:lang w:val="lv-LV"/>
        </w:rPr>
        <w:t>reputācijas</w:t>
      </w:r>
      <w:r w:rsidR="00BC0B2A" w:rsidRPr="001E5CAB">
        <w:rPr>
          <w:sz w:val="26"/>
          <w:szCs w:val="26"/>
          <w:lang w:val="lv-LV"/>
        </w:rPr>
        <w:t xml:space="preserve"> jautājums</w:t>
      </w:r>
      <w:r w:rsidR="00A724CC" w:rsidRPr="001E5CAB">
        <w:rPr>
          <w:sz w:val="26"/>
          <w:szCs w:val="26"/>
          <w:lang w:val="lv-LV"/>
        </w:rPr>
        <w:t>.</w:t>
      </w:r>
    </w:p>
    <w:p w:rsidR="00BC0B2A" w:rsidRPr="001E5CAB" w:rsidRDefault="00BC0B2A" w:rsidP="00C66D6A">
      <w:pPr>
        <w:ind w:left="-108"/>
        <w:jc w:val="both"/>
        <w:rPr>
          <w:sz w:val="26"/>
          <w:szCs w:val="26"/>
          <w:lang w:val="lv-LV"/>
        </w:rPr>
      </w:pPr>
    </w:p>
    <w:p w:rsidR="00724F25" w:rsidRPr="001E5CAB" w:rsidRDefault="00724F25" w:rsidP="00C66D6A">
      <w:pPr>
        <w:ind w:left="-108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O</w:t>
      </w:r>
      <w:r w:rsidR="00DC735C" w:rsidRPr="001E5CAB">
        <w:rPr>
          <w:b/>
          <w:sz w:val="26"/>
          <w:szCs w:val="26"/>
          <w:lang w:val="lv-LV"/>
        </w:rPr>
        <w:t>.</w:t>
      </w:r>
      <w:r w:rsidRPr="001E5CAB">
        <w:rPr>
          <w:b/>
          <w:sz w:val="26"/>
          <w:szCs w:val="26"/>
          <w:lang w:val="lv-LV"/>
        </w:rPr>
        <w:t>Geitus-Eitvina</w:t>
      </w:r>
      <w:r w:rsidR="004E4501" w:rsidRPr="001E5CAB">
        <w:rPr>
          <w:b/>
          <w:sz w:val="26"/>
          <w:szCs w:val="26"/>
          <w:lang w:val="lv-LV"/>
        </w:rPr>
        <w:t xml:space="preserve"> </w:t>
      </w:r>
      <w:r w:rsidRPr="001E5CAB">
        <w:rPr>
          <w:sz w:val="26"/>
          <w:szCs w:val="26"/>
          <w:lang w:val="lv-LV"/>
        </w:rPr>
        <w:t>piekr</w:t>
      </w:r>
      <w:r w:rsidR="00BC0C75" w:rsidRPr="001E5CAB">
        <w:rPr>
          <w:sz w:val="26"/>
          <w:szCs w:val="26"/>
          <w:lang w:val="lv-LV"/>
        </w:rPr>
        <w:t>īt padomei,</w:t>
      </w:r>
      <w:r w:rsidRPr="001E5CAB">
        <w:rPr>
          <w:sz w:val="26"/>
          <w:szCs w:val="26"/>
          <w:lang w:val="lv-LV"/>
        </w:rPr>
        <w:t xml:space="preserve"> lai ar noteikumi neparedz</w:t>
      </w:r>
      <w:r w:rsidR="00A724CC" w:rsidRPr="001E5CAB">
        <w:rPr>
          <w:sz w:val="26"/>
          <w:szCs w:val="26"/>
          <w:lang w:val="lv-LV"/>
        </w:rPr>
        <w:t>,</w:t>
      </w:r>
      <w:r w:rsidRPr="001E5CAB">
        <w:rPr>
          <w:sz w:val="26"/>
          <w:szCs w:val="26"/>
          <w:lang w:val="lv-LV"/>
        </w:rPr>
        <w:t xml:space="preserve"> katram </w:t>
      </w:r>
      <w:r w:rsidR="00BC0C75" w:rsidRPr="001E5CAB">
        <w:rPr>
          <w:sz w:val="26"/>
          <w:szCs w:val="26"/>
          <w:lang w:val="lv-LV"/>
        </w:rPr>
        <w:t xml:space="preserve">būvkomersantam </w:t>
      </w:r>
      <w:r w:rsidR="00A724CC" w:rsidRPr="001E5CAB">
        <w:rPr>
          <w:sz w:val="26"/>
          <w:szCs w:val="26"/>
          <w:lang w:val="lv-LV"/>
        </w:rPr>
        <w:t xml:space="preserve">iepriekš </w:t>
      </w:r>
      <w:r w:rsidR="004E4501" w:rsidRPr="001E5CAB">
        <w:rPr>
          <w:sz w:val="26"/>
          <w:szCs w:val="26"/>
          <w:lang w:val="lv-LV"/>
        </w:rPr>
        <w:t>nosūtīt</w:t>
      </w:r>
      <w:r w:rsidRPr="001E5CAB">
        <w:rPr>
          <w:sz w:val="26"/>
          <w:szCs w:val="26"/>
          <w:lang w:val="lv-LV"/>
        </w:rPr>
        <w:t xml:space="preserve"> paziņojums par klasi</w:t>
      </w:r>
      <w:r w:rsidR="00A724CC" w:rsidRPr="001E5CAB">
        <w:rPr>
          <w:sz w:val="26"/>
          <w:szCs w:val="26"/>
          <w:lang w:val="lv-LV"/>
        </w:rPr>
        <w:t>, pirms publicēšanas BIS</w:t>
      </w:r>
      <w:r w:rsidRPr="001E5CAB">
        <w:rPr>
          <w:sz w:val="26"/>
          <w:szCs w:val="26"/>
          <w:lang w:val="lv-LV"/>
        </w:rPr>
        <w:t xml:space="preserve">. </w:t>
      </w:r>
    </w:p>
    <w:p w:rsidR="00F8084D" w:rsidRPr="001E5CAB" w:rsidRDefault="00724F25" w:rsidP="00BC0C75">
      <w:pPr>
        <w:ind w:left="-108" w:firstLine="675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Lai piesaistītu klasifikāciju publiskajam iepirkumam</w:t>
      </w:r>
      <w:r w:rsidR="004E4501" w:rsidRPr="001E5CAB">
        <w:rPr>
          <w:sz w:val="26"/>
          <w:szCs w:val="26"/>
          <w:lang w:val="lv-LV"/>
        </w:rPr>
        <w:t>,</w:t>
      </w:r>
      <w:r w:rsidRPr="001E5CAB">
        <w:rPr>
          <w:sz w:val="26"/>
          <w:szCs w:val="26"/>
          <w:lang w:val="lv-LV"/>
        </w:rPr>
        <w:t xml:space="preserve"> ministrija</w:t>
      </w:r>
      <w:r w:rsidR="00BC0B2A" w:rsidRPr="001E5CAB">
        <w:rPr>
          <w:sz w:val="26"/>
          <w:szCs w:val="26"/>
          <w:lang w:val="lv-LV"/>
        </w:rPr>
        <w:t xml:space="preserve">  izstrādās </w:t>
      </w:r>
      <w:r w:rsidRPr="001E5CAB">
        <w:rPr>
          <w:sz w:val="26"/>
          <w:szCs w:val="26"/>
          <w:lang w:val="lv-LV"/>
        </w:rPr>
        <w:t>M</w:t>
      </w:r>
      <w:r w:rsidR="00BC0C75" w:rsidRPr="001E5CAB">
        <w:rPr>
          <w:sz w:val="26"/>
          <w:szCs w:val="26"/>
          <w:lang w:val="lv-LV"/>
        </w:rPr>
        <w:t>inistru kabineta n</w:t>
      </w:r>
      <w:r w:rsidRPr="001E5CAB">
        <w:rPr>
          <w:sz w:val="26"/>
          <w:szCs w:val="26"/>
          <w:lang w:val="lv-LV"/>
        </w:rPr>
        <w:t xml:space="preserve">oteikumus ar </w:t>
      </w:r>
      <w:r w:rsidR="00BC0B2A" w:rsidRPr="001E5CAB">
        <w:rPr>
          <w:sz w:val="26"/>
          <w:szCs w:val="26"/>
          <w:lang w:val="lv-LV"/>
        </w:rPr>
        <w:t xml:space="preserve">metodoloģiju, kā šīs klases </w:t>
      </w:r>
      <w:r w:rsidRPr="001E5CAB">
        <w:rPr>
          <w:sz w:val="26"/>
          <w:szCs w:val="26"/>
          <w:lang w:val="lv-LV"/>
        </w:rPr>
        <w:t>piemērojams vērtējot uzņēmuma atbilstību finansiāliem, saimnieciskiem kritērijiem, kvalifikācijas un reģistrācijas kritērijiem.</w:t>
      </w:r>
      <w:r w:rsidR="00BC0C75" w:rsidRPr="001E5CAB">
        <w:rPr>
          <w:sz w:val="26"/>
          <w:szCs w:val="26"/>
          <w:lang w:val="lv-LV"/>
        </w:rPr>
        <w:t xml:space="preserve"> </w:t>
      </w:r>
      <w:r w:rsidR="00BC0B2A" w:rsidRPr="001E5CAB">
        <w:rPr>
          <w:sz w:val="26"/>
          <w:szCs w:val="26"/>
          <w:lang w:val="lv-LV"/>
        </w:rPr>
        <w:t xml:space="preserve">Sistēma tiks attiecināta </w:t>
      </w:r>
      <w:r w:rsidR="00BC0C75" w:rsidRPr="001E5CAB">
        <w:rPr>
          <w:sz w:val="26"/>
          <w:szCs w:val="26"/>
          <w:lang w:val="lv-LV"/>
        </w:rPr>
        <w:t xml:space="preserve">uz publiskajiem iepirkumiem </w:t>
      </w:r>
      <w:r w:rsidR="00BC0B2A" w:rsidRPr="001E5CAB">
        <w:rPr>
          <w:sz w:val="26"/>
          <w:szCs w:val="26"/>
          <w:lang w:val="lv-LV"/>
        </w:rPr>
        <w:t>tikai 2019.gadā, jo tad nāks papildus dati par pieredzi.</w:t>
      </w:r>
      <w:r w:rsidR="00BC0C75" w:rsidRPr="001E5CAB">
        <w:rPr>
          <w:sz w:val="26"/>
          <w:szCs w:val="26"/>
          <w:lang w:val="lv-LV"/>
        </w:rPr>
        <w:t xml:space="preserve"> Noteikumu izstrādei t</w:t>
      </w:r>
      <w:r w:rsidRPr="001E5CAB">
        <w:rPr>
          <w:sz w:val="26"/>
          <w:szCs w:val="26"/>
          <w:lang w:val="lv-LV"/>
        </w:rPr>
        <w:t>iks veidota darba grupa.</w:t>
      </w:r>
    </w:p>
    <w:p w:rsidR="00BC0C75" w:rsidRPr="001E5CAB" w:rsidRDefault="00BC0C75" w:rsidP="00BC0C75">
      <w:pPr>
        <w:ind w:left="-108" w:firstLine="828"/>
        <w:jc w:val="both"/>
        <w:rPr>
          <w:sz w:val="26"/>
          <w:szCs w:val="26"/>
          <w:lang w:val="lv-LV"/>
        </w:rPr>
      </w:pPr>
    </w:p>
    <w:p w:rsidR="00BC0C75" w:rsidRPr="001E5CAB" w:rsidRDefault="008D012D" w:rsidP="00C66D6A">
      <w:pPr>
        <w:ind w:left="993" w:hanging="993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Nolemj:</w:t>
      </w:r>
      <w:r w:rsidR="00184EBD" w:rsidRPr="001E5CAB">
        <w:rPr>
          <w:b/>
          <w:sz w:val="26"/>
          <w:szCs w:val="26"/>
          <w:lang w:val="lv-LV"/>
        </w:rPr>
        <w:t xml:space="preserve"> </w:t>
      </w:r>
      <w:r w:rsidR="00724F25" w:rsidRPr="001E5CAB">
        <w:rPr>
          <w:sz w:val="26"/>
          <w:szCs w:val="26"/>
          <w:lang w:val="lv-LV"/>
        </w:rPr>
        <w:t>1. Pieņemt informāciju zināšanai</w:t>
      </w:r>
      <w:r w:rsidR="00BC0C75" w:rsidRPr="001E5CAB">
        <w:rPr>
          <w:sz w:val="26"/>
          <w:szCs w:val="26"/>
          <w:lang w:val="lv-LV"/>
        </w:rPr>
        <w:t>.</w:t>
      </w:r>
    </w:p>
    <w:p w:rsidR="00724F25" w:rsidRPr="001E5CAB" w:rsidRDefault="00974D3C" w:rsidP="00BC0C75">
      <w:pPr>
        <w:pStyle w:val="ListParagraph"/>
        <w:numPr>
          <w:ilvl w:val="0"/>
          <w:numId w:val="35"/>
        </w:numPr>
        <w:ind w:left="993" w:hanging="11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Uz nākamo sēdi uzaicināt BVKB Elektroniskajā iepirkumu sistēmā iepirkto BIS attīstības konsultantu, lai iepazītos ar konsultanta BIS attīstības vīziju un uzdotu padomes locekļus interesējošos jautājumus.</w:t>
      </w:r>
    </w:p>
    <w:p w:rsidR="00184EBD" w:rsidRPr="001E5CAB" w:rsidRDefault="00184EBD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234A67" w:rsidRPr="001E5CAB" w:rsidRDefault="008D012D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4</w:t>
      </w:r>
      <w:r w:rsidR="00234A67" w:rsidRPr="001E5CAB">
        <w:rPr>
          <w:b/>
          <w:bCs/>
          <w:color w:val="000000"/>
          <w:sz w:val="26"/>
          <w:szCs w:val="26"/>
          <w:lang w:val="lv-LV"/>
        </w:rPr>
        <w:t>.§</w:t>
      </w:r>
    </w:p>
    <w:p w:rsidR="00C877C5" w:rsidRPr="001E5CAB" w:rsidRDefault="00171B65" w:rsidP="00C66D6A">
      <w:pPr>
        <w:spacing w:after="200"/>
        <w:jc w:val="center"/>
        <w:rPr>
          <w:b/>
          <w:color w:val="000000"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Par darba grupas “Būvspeciālistu nākotnes izglītība un kvalifikācijas”  turpmākajiem darba plāniem</w:t>
      </w:r>
      <w:r w:rsidR="00C877C5" w:rsidRPr="001E5CAB">
        <w:rPr>
          <w:b/>
          <w:color w:val="000000"/>
          <w:sz w:val="26"/>
          <w:szCs w:val="26"/>
          <w:lang w:val="lv-LV"/>
        </w:rPr>
        <w:t xml:space="preserve"> </w:t>
      </w:r>
    </w:p>
    <w:p w:rsidR="00234A67" w:rsidRPr="001E5CAB" w:rsidRDefault="00234A67" w:rsidP="00C66D6A">
      <w:pPr>
        <w:spacing w:after="200"/>
        <w:jc w:val="center"/>
        <w:rPr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1E5CAB">
        <w:rPr>
          <w:sz w:val="26"/>
          <w:szCs w:val="26"/>
          <w:lang w:val="lv-LV"/>
        </w:rPr>
        <w:t xml:space="preserve"> </w:t>
      </w:r>
    </w:p>
    <w:p w:rsidR="00204CA9" w:rsidRPr="001E5CAB" w:rsidRDefault="00204CA9" w:rsidP="00C66D6A">
      <w:pPr>
        <w:jc w:val="both"/>
        <w:rPr>
          <w:b/>
          <w:sz w:val="26"/>
          <w:szCs w:val="26"/>
          <w:lang w:val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="00171B65" w:rsidRPr="001E5CAB">
        <w:rPr>
          <w:sz w:val="26"/>
          <w:szCs w:val="26"/>
          <w:lang w:val="lv-LV"/>
        </w:rPr>
        <w:t xml:space="preserve">N.Grinbergs </w:t>
      </w:r>
    </w:p>
    <w:p w:rsidR="00464BDF" w:rsidRPr="001E5CAB" w:rsidRDefault="00464BDF" w:rsidP="00C66D6A">
      <w:pPr>
        <w:rPr>
          <w:sz w:val="26"/>
          <w:szCs w:val="26"/>
          <w:lang w:val="lv-LV" w:eastAsia="lv-LV"/>
        </w:rPr>
      </w:pPr>
    </w:p>
    <w:p w:rsidR="00715BBC" w:rsidRPr="001E5CAB" w:rsidRDefault="00715BBC" w:rsidP="00C66D6A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lastRenderedPageBreak/>
        <w:t>Pēc Lieldienām būs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814773" w:rsidRPr="001E5CAB">
        <w:rPr>
          <w:rFonts w:eastAsia="Calibri"/>
          <w:color w:val="000000"/>
          <w:sz w:val="26"/>
          <w:szCs w:val="26"/>
          <w:lang w:val="lv-LV" w:eastAsia="lv-LV"/>
        </w:rPr>
        <w:t>Būvniecības nedēļā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2017, viena no šīs nedēļas dienām, 21.aprīlī 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būs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Tehniskās izglītības diena. Diena plānota 2 daļās:</w:t>
      </w:r>
    </w:p>
    <w:p w:rsidR="00715BBC" w:rsidRPr="001E5CAB" w:rsidRDefault="00715BBC" w:rsidP="00C66D6A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>1.daļā - par augstāko izglītību;</w:t>
      </w:r>
    </w:p>
    <w:p w:rsidR="00715BBC" w:rsidRPr="001E5CAB" w:rsidRDefault="00715BBC" w:rsidP="00C66D6A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>2 daļā -  par profesionālo izglītību.</w:t>
      </w:r>
    </w:p>
    <w:p w:rsidR="00715BBC" w:rsidRPr="001E5CAB" w:rsidRDefault="00715BBC" w:rsidP="00C66D6A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</w:p>
    <w:p w:rsidR="00715BBC" w:rsidRPr="001E5CAB" w:rsidRDefault="00715BBC" w:rsidP="00715BB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>Aicina darba grupas locekļu piedalīties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Tehniskās izglītības dienā. </w:t>
      </w:r>
      <w:r w:rsidR="00FD5DCE" w:rsidRPr="001E5CAB">
        <w:rPr>
          <w:rFonts w:eastAsia="Calibri"/>
          <w:color w:val="000000"/>
          <w:sz w:val="26"/>
          <w:szCs w:val="26"/>
          <w:lang w:val="lv-LV" w:eastAsia="lv-LV"/>
        </w:rPr>
        <w:t>Dienas pasākumos p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iedalīsies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izglītības iestā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žu un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Izglītības ministrijas pārst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āvji, b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ūs prezentācijas un 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diskusijas. 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>Mērķis vienoties par uzdevumiem kas jāveic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,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lai 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būvniecības nozares augstāko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un profesionālo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izglītību</w:t>
      </w:r>
      <w:r w:rsidRPr="001E5CAB">
        <w:rPr>
          <w:rFonts w:eastAsia="Calibri"/>
          <w:color w:val="000000"/>
          <w:sz w:val="26"/>
          <w:szCs w:val="26"/>
          <w:lang w:val="lv-LV" w:eastAsia="lv-LV"/>
        </w:rPr>
        <w:t xml:space="preserve"> </w:t>
      </w:r>
      <w:r w:rsidR="00BF6BA8" w:rsidRPr="001E5CAB">
        <w:rPr>
          <w:rFonts w:eastAsia="Calibri"/>
          <w:color w:val="000000"/>
          <w:sz w:val="26"/>
          <w:szCs w:val="26"/>
          <w:lang w:val="lv-LV" w:eastAsia="lv-LV"/>
        </w:rPr>
        <w:t>pilnveidotu atbilstoši prasībām.</w:t>
      </w:r>
    </w:p>
    <w:p w:rsidR="00BF6BA8" w:rsidRPr="001E5CAB" w:rsidRDefault="00BF6BA8" w:rsidP="00715BB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</w:p>
    <w:p w:rsidR="00BF6BA8" w:rsidRPr="001E5CAB" w:rsidRDefault="00BF6BA8" w:rsidP="00715BB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val="lv-LV" w:eastAsia="lv-LV"/>
        </w:rPr>
      </w:pPr>
      <w:r w:rsidRPr="001E5CAB">
        <w:rPr>
          <w:rFonts w:eastAsia="Calibri"/>
          <w:color w:val="000000"/>
          <w:sz w:val="26"/>
          <w:szCs w:val="26"/>
          <w:lang w:val="lv-LV" w:eastAsia="lv-LV"/>
        </w:rPr>
        <w:t>Pasākumā apkopotie uzdevumi varētu kalpot par pamatu darba grupas darbam.</w:t>
      </w:r>
    </w:p>
    <w:p w:rsidR="00715BBC" w:rsidRPr="001E5CAB" w:rsidRDefault="00715BBC" w:rsidP="00C66D6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val="lv-LV" w:eastAsia="lv-LV"/>
        </w:rPr>
      </w:pPr>
    </w:p>
    <w:p w:rsidR="0060165B" w:rsidRPr="001E5CAB" w:rsidRDefault="009520D4" w:rsidP="00C66D6A">
      <w:pPr>
        <w:ind w:left="567" w:hanging="567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Nolemj:</w:t>
      </w:r>
      <w:r w:rsidR="009D0989" w:rsidRPr="001E5CAB">
        <w:rPr>
          <w:b/>
          <w:sz w:val="26"/>
          <w:szCs w:val="26"/>
          <w:lang w:val="lv-LV"/>
        </w:rPr>
        <w:t xml:space="preserve"> </w:t>
      </w:r>
      <w:r w:rsidR="00715BBC" w:rsidRPr="001E5CAB">
        <w:rPr>
          <w:sz w:val="26"/>
          <w:szCs w:val="26"/>
          <w:lang w:val="lv-LV"/>
        </w:rPr>
        <w:t>Pieņemt informāciju zināšanai</w:t>
      </w:r>
      <w:r w:rsidR="000C6ADE" w:rsidRPr="001E5CAB">
        <w:rPr>
          <w:sz w:val="26"/>
          <w:szCs w:val="26"/>
          <w:lang w:val="lv-LV"/>
        </w:rPr>
        <w:t>.</w:t>
      </w:r>
    </w:p>
    <w:p w:rsidR="007F18D7" w:rsidRPr="001E5CAB" w:rsidRDefault="007F18D7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171B65" w:rsidRPr="001E5CAB" w:rsidRDefault="00171B65" w:rsidP="00171B65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5.§</w:t>
      </w:r>
    </w:p>
    <w:p w:rsidR="00171B65" w:rsidRPr="001E5CAB" w:rsidRDefault="00171B65" w:rsidP="00171B65">
      <w:pPr>
        <w:jc w:val="center"/>
        <w:rPr>
          <w:b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Nozares ētikas kodekss</w:t>
      </w:r>
    </w:p>
    <w:p w:rsidR="00171B65" w:rsidRPr="001E5CAB" w:rsidRDefault="00171B65" w:rsidP="00171B65">
      <w:pPr>
        <w:jc w:val="center"/>
        <w:rPr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1E5CAB">
        <w:rPr>
          <w:sz w:val="26"/>
          <w:szCs w:val="26"/>
          <w:lang w:val="lv-LV"/>
        </w:rPr>
        <w:t xml:space="preserve"> </w:t>
      </w:r>
    </w:p>
    <w:p w:rsidR="00171B65" w:rsidRPr="001E5CAB" w:rsidRDefault="00171B65" w:rsidP="00171B65">
      <w:pPr>
        <w:jc w:val="both"/>
        <w:rPr>
          <w:b/>
          <w:sz w:val="26"/>
          <w:szCs w:val="26"/>
          <w:lang w:val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Pr="001E5CAB">
        <w:rPr>
          <w:sz w:val="26"/>
          <w:szCs w:val="26"/>
          <w:lang w:val="lv-LV"/>
        </w:rPr>
        <w:t xml:space="preserve">B.Fromane </w:t>
      </w:r>
    </w:p>
    <w:p w:rsidR="00171B65" w:rsidRPr="001E5CAB" w:rsidRDefault="00171B65" w:rsidP="00171B65">
      <w:pPr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 w:eastAsia="lv-LV"/>
        </w:rPr>
        <w:t>`</w:t>
      </w:r>
    </w:p>
    <w:p w:rsidR="00FD5DCE" w:rsidRPr="001E5CAB" w:rsidRDefault="00FD5DCE" w:rsidP="009F6985">
      <w:pPr>
        <w:ind w:firstLine="567"/>
        <w:jc w:val="both"/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 w:eastAsia="lv-LV"/>
        </w:rPr>
        <w:t>Pagājušā gadā parakstītajā Memorandā</w:t>
      </w:r>
      <w:r w:rsidR="001E5CAB" w:rsidRPr="001E5CAB">
        <w:rPr>
          <w:sz w:val="26"/>
          <w:szCs w:val="26"/>
          <w:lang w:val="lv-LV" w:eastAsia="lv-LV"/>
        </w:rPr>
        <w:t>,</w:t>
      </w:r>
      <w:r w:rsidRPr="001E5CAB">
        <w:rPr>
          <w:sz w:val="26"/>
          <w:szCs w:val="26"/>
          <w:lang w:val="lv-LV" w:eastAsia="lv-LV"/>
        </w:rPr>
        <w:t xml:space="preserve"> viens no punktiem</w:t>
      </w:r>
      <w:r w:rsidR="008123DD" w:rsidRPr="001E5CAB">
        <w:rPr>
          <w:sz w:val="26"/>
          <w:szCs w:val="26"/>
          <w:lang w:val="lv-LV" w:eastAsia="lv-LV"/>
        </w:rPr>
        <w:t xml:space="preserve"> bija </w:t>
      </w:r>
      <w:r w:rsidR="008D0DB2" w:rsidRPr="001E5CAB">
        <w:rPr>
          <w:sz w:val="26"/>
          <w:szCs w:val="26"/>
          <w:lang w:val="lv-LV" w:eastAsia="lv-LV"/>
        </w:rPr>
        <w:t>n</w:t>
      </w:r>
      <w:r w:rsidR="008123DD" w:rsidRPr="001E5CAB">
        <w:rPr>
          <w:sz w:val="26"/>
          <w:szCs w:val="26"/>
          <w:lang w:val="lv-LV" w:eastAsia="lv-LV"/>
        </w:rPr>
        <w:t xml:space="preserve">ozares </w:t>
      </w:r>
      <w:r w:rsidR="008D0DB2" w:rsidRPr="001E5CAB">
        <w:rPr>
          <w:sz w:val="26"/>
          <w:szCs w:val="26"/>
          <w:lang w:val="lv-LV" w:eastAsia="lv-LV"/>
        </w:rPr>
        <w:t>ē</w:t>
      </w:r>
      <w:r w:rsidR="008123DD" w:rsidRPr="001E5CAB">
        <w:rPr>
          <w:sz w:val="26"/>
          <w:szCs w:val="26"/>
          <w:lang w:val="lv-LV" w:eastAsia="lv-LV"/>
        </w:rPr>
        <w:t>tikas kodeksa izstrādāšana.</w:t>
      </w:r>
    </w:p>
    <w:p w:rsidR="009F6985" w:rsidRPr="001E5CAB" w:rsidRDefault="00014C96" w:rsidP="001E5CAB">
      <w:pPr>
        <w:ind w:firstLine="567"/>
        <w:jc w:val="both"/>
        <w:rPr>
          <w:rFonts w:eastAsia="Calibri Light"/>
          <w:sz w:val="26"/>
          <w:szCs w:val="26"/>
          <w:lang w:val="lv-LV"/>
        </w:rPr>
      </w:pPr>
      <w:r w:rsidRPr="001E5CAB">
        <w:rPr>
          <w:sz w:val="26"/>
          <w:szCs w:val="26"/>
          <w:lang w:val="lv-LV" w:eastAsia="lv-LV"/>
        </w:rPr>
        <w:t>Latvijas Būvuzņēmēju partnerība (turpmāk – partnerība) i</w:t>
      </w:r>
      <w:r w:rsidR="00F62575" w:rsidRPr="001E5CAB">
        <w:rPr>
          <w:sz w:val="26"/>
          <w:szCs w:val="26"/>
          <w:lang w:val="lv-LV" w:eastAsia="lv-LV"/>
        </w:rPr>
        <w:t xml:space="preserve">zstrādājuši </w:t>
      </w:r>
      <w:r w:rsidR="009F6985" w:rsidRPr="001E5CAB">
        <w:rPr>
          <w:sz w:val="26"/>
          <w:szCs w:val="26"/>
          <w:lang w:val="lv-LV" w:eastAsia="lv-LV"/>
        </w:rPr>
        <w:t>a</w:t>
      </w:r>
      <w:r w:rsidR="00F62575" w:rsidRPr="001E5CAB">
        <w:rPr>
          <w:sz w:val="26"/>
          <w:szCs w:val="26"/>
          <w:lang w:val="lv-LV" w:eastAsia="lv-LV"/>
        </w:rPr>
        <w:t xml:space="preserve">pspriešanai </w:t>
      </w:r>
      <w:r w:rsidR="009F6985" w:rsidRPr="001E5CAB">
        <w:rPr>
          <w:sz w:val="26"/>
          <w:szCs w:val="26"/>
          <w:lang w:val="lv-LV" w:eastAsia="lv-LV"/>
        </w:rPr>
        <w:t xml:space="preserve"> Latvijas Būvniecības padomē </w:t>
      </w:r>
      <w:r w:rsidR="00F62575" w:rsidRPr="001E5CAB">
        <w:rPr>
          <w:sz w:val="26"/>
          <w:szCs w:val="26"/>
          <w:lang w:val="lv-LV" w:eastAsia="lv-LV"/>
        </w:rPr>
        <w:t>visas nozares ētikas kodeksa  projektu, kas būtu saistošs visiem nozarē strādājošaj</w:t>
      </w:r>
      <w:r w:rsidR="009F6985" w:rsidRPr="001E5CAB">
        <w:rPr>
          <w:sz w:val="26"/>
          <w:szCs w:val="26"/>
          <w:lang w:val="lv-LV" w:eastAsia="lv-LV"/>
        </w:rPr>
        <w:t xml:space="preserve">iem. Saistošs gan fiziskajām, gan juridiskajām </w:t>
      </w:r>
      <w:r w:rsidR="00F62575" w:rsidRPr="001E5CAB">
        <w:rPr>
          <w:sz w:val="26"/>
          <w:szCs w:val="26"/>
          <w:lang w:val="lv-LV" w:eastAsia="lv-LV"/>
        </w:rPr>
        <w:t>personām, neatkarīgi no tā vai t</w:t>
      </w:r>
      <w:r w:rsidR="009F6985" w:rsidRPr="001E5CAB">
        <w:rPr>
          <w:sz w:val="26"/>
          <w:szCs w:val="26"/>
          <w:lang w:val="lv-LV" w:eastAsia="lv-LV"/>
        </w:rPr>
        <w:t>ā</w:t>
      </w:r>
      <w:r w:rsidR="00F62575" w:rsidRPr="001E5CAB">
        <w:rPr>
          <w:sz w:val="26"/>
          <w:szCs w:val="26"/>
          <w:lang w:val="lv-LV" w:eastAsia="lv-LV"/>
        </w:rPr>
        <w:t xml:space="preserve">s ir </w:t>
      </w:r>
      <w:r w:rsidR="009F6985" w:rsidRPr="001E5CAB">
        <w:rPr>
          <w:sz w:val="26"/>
          <w:szCs w:val="26"/>
          <w:lang w:val="lv-LV" w:eastAsia="lv-LV"/>
        </w:rPr>
        <w:t xml:space="preserve">biedri </w:t>
      </w:r>
      <w:r w:rsidR="00F62575" w:rsidRPr="001E5CAB">
        <w:rPr>
          <w:sz w:val="26"/>
          <w:szCs w:val="26"/>
          <w:lang w:val="lv-LV" w:eastAsia="lv-LV"/>
        </w:rPr>
        <w:t xml:space="preserve">kādā no </w:t>
      </w:r>
      <w:r w:rsidR="009F6985" w:rsidRPr="001E5CAB">
        <w:rPr>
          <w:sz w:val="26"/>
          <w:szCs w:val="26"/>
          <w:lang w:val="lv-LV" w:eastAsia="lv-LV"/>
        </w:rPr>
        <w:t xml:space="preserve">profesionālajām </w:t>
      </w:r>
      <w:r w:rsidR="00F62575" w:rsidRPr="001E5CAB">
        <w:rPr>
          <w:sz w:val="26"/>
          <w:szCs w:val="26"/>
          <w:lang w:val="lv-LV" w:eastAsia="lv-LV"/>
        </w:rPr>
        <w:t>organizācijām</w:t>
      </w:r>
      <w:r w:rsidR="009F6985" w:rsidRPr="001E5CAB">
        <w:rPr>
          <w:sz w:val="26"/>
          <w:szCs w:val="26"/>
          <w:lang w:val="lv-LV" w:eastAsia="lv-LV"/>
        </w:rPr>
        <w:t>.</w:t>
      </w:r>
      <w:r w:rsidR="009F6985" w:rsidRPr="001E5CAB">
        <w:rPr>
          <w:rFonts w:eastAsia="Calibri Light"/>
          <w:sz w:val="26"/>
          <w:szCs w:val="26"/>
          <w:lang w:val="lv-LV"/>
        </w:rPr>
        <w:t xml:space="preserve"> Izstrādātais ētikas kodekss neatceļ tos kodeksus, kas ir katrai organizācijai.</w:t>
      </w:r>
    </w:p>
    <w:p w:rsidR="007125C4" w:rsidRPr="001E5CAB" w:rsidRDefault="007125C4" w:rsidP="007125C4">
      <w:pPr>
        <w:ind w:firstLine="720"/>
        <w:jc w:val="both"/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 w:eastAsia="lv-LV"/>
        </w:rPr>
        <w:t xml:space="preserve">Ētikas kodeksa izstrādāšanā iesaistīts Latvijas Universitātes ētikas profesors </w:t>
      </w:r>
      <w:r w:rsidR="001E5CAB" w:rsidRPr="001E5CAB">
        <w:rPr>
          <w:sz w:val="26"/>
          <w:szCs w:val="26"/>
          <w:lang w:val="lv-LV" w:eastAsia="lv-LV"/>
        </w:rPr>
        <w:t>D.</w:t>
      </w:r>
      <w:r w:rsidRPr="001E5CAB">
        <w:rPr>
          <w:sz w:val="26"/>
          <w:szCs w:val="26"/>
          <w:lang w:val="lv-LV" w:eastAsia="lv-LV"/>
        </w:rPr>
        <w:t>Bērziņa kung</w:t>
      </w:r>
      <w:r w:rsidR="001E5CAB" w:rsidRPr="001E5CAB">
        <w:rPr>
          <w:sz w:val="26"/>
          <w:szCs w:val="26"/>
          <w:lang w:val="lv-LV" w:eastAsia="lv-LV"/>
        </w:rPr>
        <w:t>s</w:t>
      </w:r>
      <w:r w:rsidRPr="001E5CAB">
        <w:rPr>
          <w:sz w:val="26"/>
          <w:szCs w:val="26"/>
          <w:lang w:val="lv-LV" w:eastAsia="lv-LV"/>
        </w:rPr>
        <w:t>.</w:t>
      </w:r>
    </w:p>
    <w:p w:rsidR="009F6985" w:rsidRPr="001E5CAB" w:rsidRDefault="009F6985" w:rsidP="009F6985">
      <w:pPr>
        <w:ind w:firstLine="567"/>
        <w:jc w:val="both"/>
        <w:rPr>
          <w:sz w:val="26"/>
          <w:szCs w:val="26"/>
          <w:lang w:val="lv-LV" w:eastAsia="lv-LV"/>
        </w:rPr>
      </w:pPr>
    </w:p>
    <w:p w:rsidR="008D0DB2" w:rsidRPr="001E5CAB" w:rsidRDefault="008D0DB2" w:rsidP="00F62575">
      <w:pPr>
        <w:jc w:val="both"/>
        <w:rPr>
          <w:rFonts w:eastAsia="Calibri Light"/>
          <w:sz w:val="26"/>
          <w:szCs w:val="26"/>
          <w:lang w:val="lv-LV"/>
        </w:rPr>
      </w:pPr>
      <w:r w:rsidRPr="001E5CAB">
        <w:rPr>
          <w:rFonts w:eastAsia="Calibri Light"/>
          <w:sz w:val="26"/>
          <w:szCs w:val="26"/>
          <w:lang w:val="lv-LV"/>
        </w:rPr>
        <w:t>Latvijas būvniecības nozares ē</w:t>
      </w:r>
      <w:r w:rsidR="00F62575" w:rsidRPr="001E5CAB">
        <w:rPr>
          <w:rFonts w:eastAsia="Calibri Light"/>
          <w:sz w:val="26"/>
          <w:szCs w:val="26"/>
          <w:lang w:val="lv-LV"/>
        </w:rPr>
        <w:t>tikas kodeksa projekts</w:t>
      </w:r>
      <w:r w:rsidR="00F62575" w:rsidRPr="001E5CAB">
        <w:rPr>
          <w:rFonts w:eastAsia="Calibri Light"/>
          <w:i/>
          <w:sz w:val="26"/>
          <w:szCs w:val="26"/>
          <w:lang w:val="lv-LV"/>
        </w:rPr>
        <w:t xml:space="preserve">, </w:t>
      </w:r>
      <w:r w:rsidRPr="001E5CAB">
        <w:rPr>
          <w:rFonts w:eastAsia="Calibri Light"/>
          <w:i/>
          <w:sz w:val="26"/>
          <w:szCs w:val="26"/>
          <w:lang w:val="lv-LV"/>
        </w:rPr>
        <w:t>balstīts morālo vērtību pamatprincipos, ko tā parakstītāji apņemas ievērot un veicināt savā ikdienas darbībā, tādējādi pilnveidojot būvniecības vidi un praksi Latvijā. Latvijas būvniecības nozares pārstāvju pamatvērtības ir: godprātība, atbildība, kompetence, atklātība, cieņa un lojalitāte. Minētie ētikas principi tiek ievēroti attiecībās ar valsti, pasūtītāju, sadarbības partneriem, citiem būvniecības nozares pārstāvjiem un sabiedrību</w:t>
      </w:r>
      <w:r w:rsidRPr="001E5CAB">
        <w:rPr>
          <w:rFonts w:eastAsia="Calibri Light"/>
          <w:sz w:val="26"/>
          <w:szCs w:val="26"/>
          <w:lang w:val="lv-LV"/>
        </w:rPr>
        <w:t xml:space="preserve">. </w:t>
      </w:r>
    </w:p>
    <w:p w:rsidR="008D0DB2" w:rsidRPr="001E5CAB" w:rsidRDefault="008D0DB2" w:rsidP="008D0DB2">
      <w:pPr>
        <w:rPr>
          <w:rFonts w:eastAsia="Calibri Light"/>
          <w:b/>
          <w:sz w:val="26"/>
          <w:szCs w:val="26"/>
          <w:lang w:val="lv-LV"/>
        </w:rPr>
      </w:pPr>
    </w:p>
    <w:p w:rsidR="009F6985" w:rsidRPr="001E5CAB" w:rsidRDefault="009F6985" w:rsidP="008D0DB2">
      <w:pPr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 w:eastAsia="lv-LV"/>
        </w:rPr>
        <w:t xml:space="preserve">Nozarē ir ļoti daudz organizācijas un daudzi nav nevienā organizācijā, ja padome apstiprinātu kodeksu, tas būtu saistošs visai nozarei. </w:t>
      </w:r>
    </w:p>
    <w:p w:rsidR="009F6985" w:rsidRPr="001E5CAB" w:rsidRDefault="009F6985" w:rsidP="008D0DB2">
      <w:pPr>
        <w:rPr>
          <w:rFonts w:eastAsia="Calibri Light"/>
          <w:sz w:val="26"/>
          <w:szCs w:val="26"/>
          <w:lang w:val="lv-LV"/>
        </w:rPr>
      </w:pPr>
    </w:p>
    <w:p w:rsidR="008D0DB2" w:rsidRPr="001E5CAB" w:rsidRDefault="008D0DB2" w:rsidP="001E5CAB">
      <w:pPr>
        <w:ind w:firstLine="720"/>
        <w:jc w:val="both"/>
        <w:rPr>
          <w:rFonts w:eastAsia="Calibri Light"/>
          <w:b/>
          <w:sz w:val="26"/>
          <w:szCs w:val="26"/>
          <w:lang w:val="lv-LV"/>
        </w:rPr>
      </w:pPr>
      <w:r w:rsidRPr="001E5CAB">
        <w:rPr>
          <w:rFonts w:eastAsia="Calibri Light"/>
          <w:sz w:val="26"/>
          <w:szCs w:val="26"/>
          <w:lang w:val="lv-LV"/>
        </w:rPr>
        <w:t>Ētikas kodeksā noteikto ētikas pamatprincipu iespējamos pārkāpumus izskata Ētikas komisija</w:t>
      </w:r>
      <w:r w:rsidR="009F6985" w:rsidRPr="001E5CAB">
        <w:rPr>
          <w:rFonts w:eastAsia="Calibri Light"/>
          <w:sz w:val="26"/>
          <w:szCs w:val="26"/>
          <w:lang w:val="lv-LV"/>
        </w:rPr>
        <w:t>.</w:t>
      </w:r>
      <w:r w:rsidR="001E5CAB" w:rsidRPr="001E5CAB">
        <w:rPr>
          <w:rFonts w:eastAsia="Calibri Light"/>
          <w:sz w:val="26"/>
          <w:szCs w:val="26"/>
          <w:lang w:val="lv-LV"/>
        </w:rPr>
        <w:t xml:space="preserve"> </w:t>
      </w:r>
      <w:r w:rsidRPr="001E5CAB">
        <w:rPr>
          <w:rFonts w:eastAsia="Calibri Light"/>
          <w:sz w:val="26"/>
          <w:szCs w:val="26"/>
          <w:lang w:val="lv-LV"/>
        </w:rPr>
        <w:t xml:space="preserve">Ētikas komisija sastāv no 5 locekļiem, kurus pēc Rīgas Tehniskās universitātes, Latvijas Universitātes un Latvijas Būvniecības padomes locekļu rekomendācijas Latvijas Būvniecības padomes padome  </w:t>
      </w:r>
      <w:r w:rsidR="007125C4" w:rsidRPr="001E5CAB">
        <w:rPr>
          <w:rFonts w:eastAsia="Calibri Light"/>
          <w:sz w:val="26"/>
          <w:szCs w:val="26"/>
          <w:lang w:val="lv-LV"/>
        </w:rPr>
        <w:t xml:space="preserve">ievēl uz 3 gadiem. </w:t>
      </w:r>
    </w:p>
    <w:p w:rsidR="007125C4" w:rsidRPr="001E5CAB" w:rsidRDefault="007125C4" w:rsidP="007125C4">
      <w:pPr>
        <w:jc w:val="both"/>
        <w:rPr>
          <w:sz w:val="26"/>
          <w:szCs w:val="26"/>
          <w:lang w:val="lv-LV" w:eastAsia="lv-LV"/>
        </w:rPr>
      </w:pPr>
    </w:p>
    <w:p w:rsidR="007125C4" w:rsidRPr="001E5CAB" w:rsidRDefault="007125C4" w:rsidP="007125C4">
      <w:pPr>
        <w:jc w:val="both"/>
        <w:rPr>
          <w:sz w:val="26"/>
          <w:szCs w:val="26"/>
          <w:lang w:val="lv-LV" w:eastAsia="lv-LV"/>
        </w:rPr>
      </w:pPr>
      <w:r w:rsidRPr="001E5CAB">
        <w:rPr>
          <w:sz w:val="26"/>
          <w:szCs w:val="26"/>
          <w:lang w:val="lv-LV" w:eastAsia="lv-LV"/>
        </w:rPr>
        <w:lastRenderedPageBreak/>
        <w:t xml:space="preserve">Šī komisija plānota, kā jumta organizācija, kas izskata ētikas pārkāpumu, pat ja uzņēmums nav nevienas organizācijas biedrs un lēmums </w:t>
      </w:r>
      <w:r w:rsidR="001E5CAB" w:rsidRPr="001E5CAB">
        <w:rPr>
          <w:sz w:val="26"/>
          <w:szCs w:val="26"/>
          <w:lang w:val="lv-LV" w:eastAsia="lv-LV"/>
        </w:rPr>
        <w:t xml:space="preserve">tiktu </w:t>
      </w:r>
      <w:r w:rsidRPr="001E5CAB">
        <w:rPr>
          <w:sz w:val="26"/>
          <w:szCs w:val="26"/>
          <w:lang w:val="lv-LV" w:eastAsia="lv-LV"/>
        </w:rPr>
        <w:t>novirz</w:t>
      </w:r>
      <w:r w:rsidR="001E5CAB" w:rsidRPr="001E5CAB">
        <w:rPr>
          <w:sz w:val="26"/>
          <w:szCs w:val="26"/>
          <w:lang w:val="lv-LV" w:eastAsia="lv-LV"/>
        </w:rPr>
        <w:t>īts</w:t>
      </w:r>
      <w:r w:rsidRPr="001E5CAB">
        <w:rPr>
          <w:sz w:val="26"/>
          <w:szCs w:val="26"/>
          <w:lang w:val="lv-LV" w:eastAsia="lv-LV"/>
        </w:rPr>
        <w:t xml:space="preserve"> profesionālajām organizācijām izskatīšanai. </w:t>
      </w:r>
    </w:p>
    <w:p w:rsidR="008D0DB2" w:rsidRPr="001E5CAB" w:rsidRDefault="008D0DB2" w:rsidP="008D0DB2">
      <w:pPr>
        <w:rPr>
          <w:rFonts w:eastAsia="Calibri Light"/>
          <w:b/>
          <w:sz w:val="26"/>
          <w:szCs w:val="26"/>
          <w:lang w:val="lv-LV"/>
        </w:rPr>
      </w:pPr>
    </w:p>
    <w:p w:rsidR="008D0DB2" w:rsidRPr="001E5CAB" w:rsidRDefault="00F62575" w:rsidP="007125C4">
      <w:pPr>
        <w:jc w:val="both"/>
        <w:rPr>
          <w:rFonts w:eastAsia="Calibri Light"/>
          <w:sz w:val="26"/>
          <w:szCs w:val="26"/>
          <w:lang w:val="lv-LV"/>
        </w:rPr>
      </w:pPr>
      <w:r w:rsidRPr="001E5CAB">
        <w:rPr>
          <w:rFonts w:eastAsia="Calibri Light"/>
          <w:sz w:val="26"/>
          <w:szCs w:val="26"/>
          <w:u w:val="single"/>
          <w:lang w:val="lv-LV"/>
        </w:rPr>
        <w:t xml:space="preserve">Padome atbalsts ētikas kodeksa projektu </w:t>
      </w:r>
      <w:r w:rsidRPr="001E5CAB">
        <w:rPr>
          <w:rFonts w:eastAsia="Calibri Light"/>
          <w:sz w:val="26"/>
          <w:szCs w:val="26"/>
          <w:lang w:val="lv-LV"/>
        </w:rPr>
        <w:t xml:space="preserve">un izsaka priekšlikumus un papildinājumus. </w:t>
      </w:r>
    </w:p>
    <w:p w:rsidR="00014C96" w:rsidRPr="001E5CAB" w:rsidRDefault="00014C96" w:rsidP="007125C4">
      <w:pPr>
        <w:jc w:val="both"/>
        <w:rPr>
          <w:rFonts w:eastAsia="Calibri Light"/>
          <w:sz w:val="26"/>
          <w:szCs w:val="26"/>
          <w:lang w:val="lv-LV"/>
        </w:rPr>
      </w:pPr>
    </w:p>
    <w:p w:rsidR="007125C4" w:rsidRPr="001E5CAB" w:rsidRDefault="007125C4" w:rsidP="00837B35">
      <w:pPr>
        <w:jc w:val="both"/>
        <w:rPr>
          <w:bCs/>
          <w:sz w:val="26"/>
          <w:szCs w:val="26"/>
          <w:lang w:val="lv-LV"/>
        </w:rPr>
      </w:pPr>
      <w:r w:rsidRPr="001E5CAB">
        <w:rPr>
          <w:bCs/>
          <w:sz w:val="26"/>
          <w:szCs w:val="26"/>
          <w:lang w:val="lv-LV"/>
        </w:rPr>
        <w:t xml:space="preserve">Papildus ētikas kodeksam ir sagatavots arī  Būvnieka solījums, </w:t>
      </w:r>
      <w:r w:rsidR="001E5CAB" w:rsidRPr="001E5CAB">
        <w:rPr>
          <w:bCs/>
          <w:sz w:val="26"/>
          <w:szCs w:val="26"/>
          <w:lang w:val="lv-LV"/>
        </w:rPr>
        <w:t>kas būtu jādod</w:t>
      </w:r>
      <w:r w:rsidRPr="001E5CAB">
        <w:rPr>
          <w:bCs/>
          <w:sz w:val="26"/>
          <w:szCs w:val="26"/>
          <w:lang w:val="lv-LV"/>
        </w:rPr>
        <w:t xml:space="preserve"> ikvienam, kas gatavojas strādāt būvniecības nozarē</w:t>
      </w:r>
      <w:r w:rsidR="00837B35" w:rsidRPr="001E5CAB">
        <w:rPr>
          <w:bCs/>
          <w:sz w:val="26"/>
          <w:szCs w:val="26"/>
          <w:lang w:val="lv-LV"/>
        </w:rPr>
        <w:t>.</w:t>
      </w:r>
    </w:p>
    <w:p w:rsidR="00014C96" w:rsidRPr="001E5CAB" w:rsidRDefault="00014C96" w:rsidP="008D0DB2">
      <w:pPr>
        <w:rPr>
          <w:rFonts w:eastAsia="Calibri Light"/>
          <w:b/>
          <w:sz w:val="26"/>
          <w:szCs w:val="26"/>
          <w:lang w:val="lv-LV"/>
        </w:rPr>
      </w:pPr>
    </w:p>
    <w:p w:rsidR="00014C96" w:rsidRPr="001E5CAB" w:rsidRDefault="00837B35" w:rsidP="00837B35">
      <w:pPr>
        <w:jc w:val="both"/>
        <w:rPr>
          <w:sz w:val="26"/>
          <w:szCs w:val="26"/>
          <w:lang w:val="lv-LV" w:eastAsia="lv-LV"/>
        </w:rPr>
      </w:pPr>
      <w:r w:rsidRPr="001E5CAB">
        <w:rPr>
          <w:rFonts w:eastAsia="Calibri Light"/>
          <w:sz w:val="26"/>
          <w:szCs w:val="26"/>
          <w:lang w:val="lv-LV"/>
        </w:rPr>
        <w:t>Padomes locekļiem nav skaidrības par to, kā būvuzņēmumi un būvniecībā strādājošie pievienosies šim nozares ētikas kodeksam un izsaka vairākus priekšlikumus un vienojas</w:t>
      </w:r>
      <w:r w:rsidR="00014C96" w:rsidRPr="001E5CAB">
        <w:rPr>
          <w:sz w:val="26"/>
          <w:szCs w:val="26"/>
          <w:lang w:val="lv-LV" w:eastAsia="lv-LV"/>
        </w:rPr>
        <w:t xml:space="preserve"> </w:t>
      </w:r>
      <w:r w:rsidRPr="001E5CAB">
        <w:rPr>
          <w:sz w:val="26"/>
          <w:szCs w:val="26"/>
          <w:lang w:val="lv-LV" w:eastAsia="lv-LV"/>
        </w:rPr>
        <w:t xml:space="preserve">līdz nākamajai sēdei </w:t>
      </w:r>
      <w:r w:rsidR="00014C96" w:rsidRPr="001E5CAB">
        <w:rPr>
          <w:sz w:val="26"/>
          <w:szCs w:val="26"/>
          <w:lang w:val="lv-LV" w:eastAsia="lv-LV"/>
        </w:rPr>
        <w:t>padomāt par tehniskajiem risinājumiem, ētikas kodeksa ieviešanai nozarē.</w:t>
      </w:r>
    </w:p>
    <w:p w:rsidR="00014C96" w:rsidRPr="001E5CAB" w:rsidRDefault="00014C96" w:rsidP="00171B65">
      <w:pPr>
        <w:rPr>
          <w:b/>
          <w:sz w:val="26"/>
          <w:szCs w:val="26"/>
          <w:lang w:val="lv-LV"/>
        </w:rPr>
      </w:pPr>
    </w:p>
    <w:p w:rsidR="00E1444F" w:rsidRPr="001E5CAB" w:rsidRDefault="00171B65" w:rsidP="00837B35">
      <w:pPr>
        <w:ind w:left="567" w:hanging="567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Nolemj: </w:t>
      </w:r>
      <w:r w:rsidR="006147C2" w:rsidRPr="001E5CAB">
        <w:rPr>
          <w:sz w:val="26"/>
          <w:szCs w:val="26"/>
          <w:lang w:val="lv-LV"/>
        </w:rPr>
        <w:t xml:space="preserve">1. Atbalstīt </w:t>
      </w:r>
      <w:r w:rsidR="00CC0257" w:rsidRPr="001E5CAB">
        <w:rPr>
          <w:rFonts w:eastAsia="Calibri Light"/>
          <w:sz w:val="26"/>
          <w:szCs w:val="26"/>
          <w:lang w:val="lv-LV"/>
        </w:rPr>
        <w:t>Latvijas būvniecības nozares ētikas kodeksa projektu</w:t>
      </w:r>
      <w:r w:rsidR="00014C96" w:rsidRPr="001E5CAB">
        <w:rPr>
          <w:rFonts w:eastAsia="Calibri Light"/>
          <w:sz w:val="26"/>
          <w:szCs w:val="26"/>
          <w:lang w:val="lv-LV"/>
        </w:rPr>
        <w:t xml:space="preserve"> un </w:t>
      </w:r>
      <w:r w:rsidR="00837B35" w:rsidRPr="001E5CAB">
        <w:rPr>
          <w:rFonts w:eastAsia="Calibri Light"/>
          <w:sz w:val="26"/>
          <w:szCs w:val="26"/>
          <w:lang w:val="lv-LV"/>
        </w:rPr>
        <w:t>B</w:t>
      </w:r>
      <w:r w:rsidR="00014C96" w:rsidRPr="001E5CAB">
        <w:rPr>
          <w:rFonts w:eastAsia="Calibri Light"/>
          <w:sz w:val="26"/>
          <w:szCs w:val="26"/>
          <w:lang w:val="lv-LV"/>
        </w:rPr>
        <w:t>ūvnieka solījumu</w:t>
      </w:r>
      <w:r w:rsidR="006147C2" w:rsidRPr="001E5CAB">
        <w:rPr>
          <w:sz w:val="26"/>
          <w:szCs w:val="26"/>
          <w:lang w:val="lv-LV"/>
        </w:rPr>
        <w:t>.</w:t>
      </w:r>
    </w:p>
    <w:p w:rsidR="006147C2" w:rsidRPr="001E5CAB" w:rsidRDefault="00F62575" w:rsidP="00837B35">
      <w:pPr>
        <w:ind w:left="567" w:firstLine="142"/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    </w:t>
      </w:r>
      <w:r w:rsidR="006147C2" w:rsidRPr="001E5CAB">
        <w:rPr>
          <w:sz w:val="26"/>
          <w:szCs w:val="26"/>
          <w:lang w:val="lv-LV"/>
        </w:rPr>
        <w:t xml:space="preserve">2. </w:t>
      </w:r>
      <w:r w:rsidR="00E9686C" w:rsidRPr="001E5CAB">
        <w:rPr>
          <w:sz w:val="26"/>
          <w:szCs w:val="26"/>
          <w:lang w:val="lv-LV"/>
        </w:rPr>
        <w:t>Latvijas Būvuzņēm</w:t>
      </w:r>
      <w:r w:rsidR="008123DD" w:rsidRPr="001E5CAB">
        <w:rPr>
          <w:sz w:val="26"/>
          <w:szCs w:val="26"/>
          <w:lang w:val="lv-LV"/>
        </w:rPr>
        <w:t>ēju</w:t>
      </w:r>
      <w:r w:rsidR="00E9686C" w:rsidRPr="001E5CAB">
        <w:rPr>
          <w:sz w:val="26"/>
          <w:szCs w:val="26"/>
          <w:lang w:val="lv-LV"/>
        </w:rPr>
        <w:t xml:space="preserve"> partnerībai</w:t>
      </w:r>
      <w:r w:rsidR="00837B35" w:rsidRPr="001E5CAB">
        <w:rPr>
          <w:sz w:val="26"/>
          <w:szCs w:val="26"/>
          <w:lang w:val="lv-LV"/>
        </w:rPr>
        <w:t>, ņemot vērā izteiktos priekšlikumus,</w:t>
      </w:r>
      <w:r w:rsidR="00E9686C" w:rsidRPr="001E5CAB">
        <w:rPr>
          <w:sz w:val="26"/>
          <w:szCs w:val="26"/>
          <w:lang w:val="lv-LV"/>
        </w:rPr>
        <w:t xml:space="preserve"> sagatavot projektu apstiprināšanai nākamajā padomes sēdē. </w:t>
      </w:r>
    </w:p>
    <w:p w:rsidR="00171B65" w:rsidRPr="001E5CAB" w:rsidRDefault="00171B65" w:rsidP="00171B65">
      <w:pPr>
        <w:rPr>
          <w:sz w:val="26"/>
          <w:szCs w:val="26"/>
          <w:lang w:val="lv-LV"/>
        </w:rPr>
      </w:pPr>
    </w:p>
    <w:p w:rsidR="00171B65" w:rsidRPr="001E5CAB" w:rsidRDefault="00171B65" w:rsidP="00171B65">
      <w:pPr>
        <w:rPr>
          <w:b/>
          <w:bCs/>
          <w:color w:val="000000"/>
          <w:sz w:val="26"/>
          <w:szCs w:val="26"/>
          <w:lang w:val="lv-LV"/>
        </w:rPr>
      </w:pPr>
    </w:p>
    <w:p w:rsidR="00B72E2F" w:rsidRPr="001E5CAB" w:rsidRDefault="00171B65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1E5CAB">
        <w:rPr>
          <w:b/>
          <w:bCs/>
          <w:color w:val="000000"/>
          <w:sz w:val="26"/>
          <w:szCs w:val="26"/>
          <w:lang w:val="lv-LV"/>
        </w:rPr>
        <w:t>6</w:t>
      </w:r>
      <w:r w:rsidR="00B72E2F" w:rsidRPr="001E5CAB">
        <w:rPr>
          <w:b/>
          <w:bCs/>
          <w:color w:val="000000"/>
          <w:sz w:val="26"/>
          <w:szCs w:val="26"/>
          <w:lang w:val="lv-LV"/>
        </w:rPr>
        <w:t>.§</w:t>
      </w:r>
    </w:p>
    <w:p w:rsidR="00915AFE" w:rsidRPr="001E5CAB" w:rsidRDefault="00FA4E3D" w:rsidP="00C66D6A">
      <w:pPr>
        <w:ind w:hanging="3"/>
        <w:jc w:val="center"/>
        <w:rPr>
          <w:b/>
          <w:color w:val="000000"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Citi jautājumi </w:t>
      </w:r>
    </w:p>
    <w:p w:rsidR="00B72E2F" w:rsidRPr="001E5CAB" w:rsidRDefault="00B72E2F" w:rsidP="00C66D6A">
      <w:pPr>
        <w:ind w:hanging="3"/>
        <w:jc w:val="center"/>
        <w:rPr>
          <w:sz w:val="26"/>
          <w:szCs w:val="26"/>
          <w:lang w:val="lv-LV"/>
        </w:rPr>
      </w:pPr>
      <w:r w:rsidRPr="001E5CAB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  <w:r w:rsidRPr="001E5CAB">
        <w:rPr>
          <w:sz w:val="26"/>
          <w:szCs w:val="26"/>
          <w:lang w:val="lv-LV"/>
        </w:rPr>
        <w:t xml:space="preserve"> </w:t>
      </w:r>
    </w:p>
    <w:p w:rsidR="00171B65" w:rsidRPr="001E5CAB" w:rsidRDefault="00171B65" w:rsidP="00C66D6A">
      <w:pPr>
        <w:jc w:val="both"/>
        <w:rPr>
          <w:b/>
          <w:iCs/>
          <w:color w:val="000000"/>
          <w:sz w:val="26"/>
          <w:szCs w:val="26"/>
          <w:lang w:val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>6</w:t>
      </w:r>
      <w:r w:rsidR="00FA4E3D" w:rsidRPr="001E5CAB">
        <w:rPr>
          <w:b/>
          <w:iCs/>
          <w:color w:val="000000"/>
          <w:sz w:val="26"/>
          <w:szCs w:val="26"/>
          <w:lang w:val="lv-LV"/>
        </w:rPr>
        <w:t>.1.</w:t>
      </w:r>
      <w:r w:rsidRPr="001E5CAB">
        <w:rPr>
          <w:b/>
          <w:iCs/>
          <w:color w:val="000000"/>
          <w:sz w:val="26"/>
          <w:szCs w:val="26"/>
          <w:lang w:val="lv-LV"/>
        </w:rPr>
        <w:t xml:space="preserve"> </w:t>
      </w:r>
      <w:r w:rsidRPr="001E5CAB">
        <w:rPr>
          <w:b/>
          <w:sz w:val="26"/>
          <w:szCs w:val="26"/>
          <w:lang w:val="lv-LV"/>
        </w:rPr>
        <w:t>par konkursu uz Būvniecības valsts kontroles biroja direktora vietu un esošo situāciju birojā</w:t>
      </w:r>
      <w:r w:rsidR="00FA4E3D" w:rsidRPr="001E5CAB">
        <w:rPr>
          <w:b/>
          <w:iCs/>
          <w:color w:val="000000"/>
          <w:sz w:val="26"/>
          <w:szCs w:val="26"/>
          <w:lang w:val="lv-LV"/>
        </w:rPr>
        <w:t>;</w:t>
      </w:r>
    </w:p>
    <w:p w:rsidR="00B72E2F" w:rsidRPr="001E5CAB" w:rsidRDefault="00631192" w:rsidP="00C66D6A">
      <w:pPr>
        <w:jc w:val="both"/>
        <w:rPr>
          <w:sz w:val="26"/>
          <w:szCs w:val="26"/>
          <w:lang w:val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 xml:space="preserve"> </w:t>
      </w:r>
      <w:r w:rsidR="00B72E2F" w:rsidRPr="001E5CAB">
        <w:rPr>
          <w:b/>
          <w:iCs/>
          <w:color w:val="000000"/>
          <w:sz w:val="26"/>
          <w:szCs w:val="26"/>
          <w:lang w:val="lv-LV"/>
        </w:rPr>
        <w:t xml:space="preserve">Ziņo: </w:t>
      </w:r>
      <w:r w:rsidR="00171B65" w:rsidRPr="001E5CAB">
        <w:rPr>
          <w:bCs/>
          <w:sz w:val="26"/>
          <w:szCs w:val="26"/>
          <w:lang w:val="lv-LV"/>
        </w:rPr>
        <w:t>G.Miķelsons</w:t>
      </w:r>
      <w:r w:rsidR="00B72E2F" w:rsidRPr="001E5CAB">
        <w:rPr>
          <w:sz w:val="26"/>
          <w:szCs w:val="26"/>
          <w:lang w:val="lv-LV"/>
        </w:rPr>
        <w:t xml:space="preserve"> </w:t>
      </w:r>
    </w:p>
    <w:p w:rsidR="00DC735C" w:rsidRPr="001E5CAB" w:rsidRDefault="00DC735C" w:rsidP="00DC735C">
      <w:pPr>
        <w:jc w:val="both"/>
        <w:rPr>
          <w:b/>
          <w:sz w:val="26"/>
          <w:szCs w:val="26"/>
          <w:lang w:val="lv-LV"/>
        </w:rPr>
      </w:pPr>
    </w:p>
    <w:p w:rsidR="00837B35" w:rsidRPr="001E5CAB" w:rsidRDefault="00DC735C" w:rsidP="00DC735C">
      <w:pPr>
        <w:jc w:val="both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Padome rekomendēt ministrijai kopīgi pārrunāt BVKB vidēja termiņa stratēģiju, par biroja vadības modeli un vadītāja atlases konkursu (termiņi, kritēriji u.c.). P</w:t>
      </w:r>
      <w:r w:rsidR="00837B35" w:rsidRPr="001E5CAB">
        <w:rPr>
          <w:sz w:val="26"/>
          <w:szCs w:val="26"/>
          <w:lang w:val="lv-LV"/>
        </w:rPr>
        <w:t xml:space="preserve">adome vēlas iesaistīties pretendentu atlases konkursantu izvērtēšanā. </w:t>
      </w:r>
    </w:p>
    <w:p w:rsidR="00837B35" w:rsidRPr="001E5CAB" w:rsidRDefault="00837B35" w:rsidP="00171B65">
      <w:pPr>
        <w:jc w:val="both"/>
        <w:rPr>
          <w:b/>
          <w:sz w:val="26"/>
          <w:szCs w:val="26"/>
          <w:lang w:val="lv-LV"/>
        </w:rPr>
      </w:pPr>
    </w:p>
    <w:p w:rsidR="004F7012" w:rsidRPr="001E5CAB" w:rsidRDefault="00DC735C" w:rsidP="00DC735C">
      <w:pPr>
        <w:ind w:left="-108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>O.Geitus-Eitvina</w:t>
      </w:r>
      <w:r w:rsidRPr="001E5CAB">
        <w:rPr>
          <w:sz w:val="26"/>
          <w:szCs w:val="26"/>
          <w:lang w:val="lv-LV"/>
        </w:rPr>
        <w:t xml:space="preserve"> piekrīt, ka ministrija padomei varētu nosūtīt informāciju par BVKB atlases konkursu. Savukārt B</w:t>
      </w:r>
      <w:r w:rsidR="00171B65" w:rsidRPr="001E5CAB">
        <w:rPr>
          <w:sz w:val="26"/>
          <w:szCs w:val="26"/>
          <w:lang w:val="lv-LV"/>
        </w:rPr>
        <w:t>VKB mērķ</w:t>
      </w:r>
      <w:r w:rsidRPr="001E5CAB">
        <w:rPr>
          <w:sz w:val="26"/>
          <w:szCs w:val="26"/>
          <w:lang w:val="lv-LV"/>
        </w:rPr>
        <w:t xml:space="preserve">i tiks skatīti kopā ar </w:t>
      </w:r>
      <w:r w:rsidR="00171B65" w:rsidRPr="001E5CAB">
        <w:rPr>
          <w:sz w:val="26"/>
          <w:szCs w:val="26"/>
          <w:lang w:val="lv-LV"/>
        </w:rPr>
        <w:t>pašvaldību kompetences un BVKB kompetences sadalījumu</w:t>
      </w:r>
      <w:r w:rsidRPr="001E5CAB">
        <w:rPr>
          <w:sz w:val="26"/>
          <w:szCs w:val="26"/>
          <w:lang w:val="lv-LV"/>
        </w:rPr>
        <w:t xml:space="preserve">. </w:t>
      </w:r>
      <w:r w:rsidR="004F7012" w:rsidRPr="001E5CAB">
        <w:rPr>
          <w:sz w:val="26"/>
          <w:szCs w:val="26"/>
          <w:lang w:val="lv-LV"/>
        </w:rPr>
        <w:t>Piekrīt, ka varētu izveidot darba grupu.</w:t>
      </w:r>
    </w:p>
    <w:p w:rsidR="00FA4E3D" w:rsidRPr="001E5CAB" w:rsidRDefault="00FA4E3D" w:rsidP="00C66D6A">
      <w:pPr>
        <w:jc w:val="both"/>
        <w:rPr>
          <w:sz w:val="26"/>
          <w:szCs w:val="26"/>
          <w:lang w:val="lv-LV"/>
        </w:rPr>
      </w:pPr>
    </w:p>
    <w:p w:rsidR="004F7012" w:rsidRPr="001E5CAB" w:rsidRDefault="0024444E" w:rsidP="004F7012">
      <w:pPr>
        <w:ind w:left="567" w:hanging="567"/>
        <w:jc w:val="both"/>
        <w:rPr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Nolemj: </w:t>
      </w:r>
      <w:r w:rsidR="004F7012" w:rsidRPr="001E5CAB">
        <w:rPr>
          <w:sz w:val="26"/>
          <w:szCs w:val="26"/>
          <w:lang w:val="lv-LV"/>
        </w:rPr>
        <w:t>Aicināt ministriju izveidot darba grupu BVKB vidēja termiņa stratēģijas izstrādei.</w:t>
      </w:r>
    </w:p>
    <w:p w:rsidR="00FA4E3D" w:rsidRPr="001E5CAB" w:rsidRDefault="00FA4E3D" w:rsidP="00C66D6A">
      <w:pPr>
        <w:rPr>
          <w:iCs/>
          <w:color w:val="000000"/>
          <w:sz w:val="26"/>
          <w:szCs w:val="26"/>
          <w:lang w:val="lv-LV"/>
        </w:rPr>
      </w:pPr>
    </w:p>
    <w:p w:rsidR="00AC4F8C" w:rsidRPr="001E5CAB" w:rsidRDefault="001E5CAB" w:rsidP="00C66D6A">
      <w:pPr>
        <w:rPr>
          <w:b/>
          <w:bCs/>
          <w:sz w:val="26"/>
          <w:szCs w:val="26"/>
          <w:lang w:val="lv-LV" w:eastAsia="lv-LV"/>
        </w:rPr>
      </w:pPr>
      <w:r w:rsidRPr="001E5CAB">
        <w:rPr>
          <w:b/>
          <w:iCs/>
          <w:color w:val="000000"/>
          <w:sz w:val="26"/>
          <w:szCs w:val="26"/>
          <w:lang w:val="lv-LV"/>
        </w:rPr>
        <w:t>6</w:t>
      </w:r>
      <w:r w:rsidR="00C877C5" w:rsidRPr="001E5CAB">
        <w:rPr>
          <w:b/>
          <w:iCs/>
          <w:color w:val="000000"/>
          <w:sz w:val="26"/>
          <w:szCs w:val="26"/>
          <w:lang w:val="lv-LV"/>
        </w:rPr>
        <w:t>.2.   Nākamās Latvijas Būvniecības padomes sēdes Darba kārtība.</w:t>
      </w:r>
    </w:p>
    <w:p w:rsidR="00E70702" w:rsidRPr="001E5CAB" w:rsidRDefault="00E70702" w:rsidP="00C66D6A">
      <w:pPr>
        <w:pStyle w:val="ListParagraph"/>
        <w:ind w:left="709"/>
        <w:rPr>
          <w:b/>
          <w:sz w:val="26"/>
          <w:szCs w:val="26"/>
          <w:lang w:val="lv-LV"/>
        </w:rPr>
      </w:pPr>
    </w:p>
    <w:p w:rsidR="00E70702" w:rsidRPr="001E5CAB" w:rsidRDefault="00FA4E3D" w:rsidP="00C66D6A">
      <w:pPr>
        <w:ind w:left="851" w:hanging="851"/>
        <w:jc w:val="both"/>
        <w:rPr>
          <w:iCs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Nolemj: 1. </w:t>
      </w:r>
      <w:r w:rsidRPr="001E5CAB">
        <w:rPr>
          <w:iCs/>
          <w:sz w:val="26"/>
          <w:szCs w:val="26"/>
          <w:lang w:val="lv-LV"/>
        </w:rPr>
        <w:t>Nākamo Latvijas būvniecības padomes sēdi sasaukt 2017.gada 1</w:t>
      </w:r>
      <w:r w:rsidR="00171B65" w:rsidRPr="001E5CAB">
        <w:rPr>
          <w:iCs/>
          <w:sz w:val="26"/>
          <w:szCs w:val="26"/>
          <w:lang w:val="lv-LV"/>
        </w:rPr>
        <w:t>7</w:t>
      </w:r>
      <w:r w:rsidRPr="001E5CAB">
        <w:rPr>
          <w:iCs/>
          <w:sz w:val="26"/>
          <w:szCs w:val="26"/>
          <w:lang w:val="lv-LV"/>
        </w:rPr>
        <w:t>.</w:t>
      </w:r>
      <w:r w:rsidR="00171B65" w:rsidRPr="001E5CAB">
        <w:rPr>
          <w:iCs/>
          <w:sz w:val="26"/>
          <w:szCs w:val="26"/>
          <w:lang w:val="lv-LV"/>
        </w:rPr>
        <w:t>maijā</w:t>
      </w:r>
      <w:r w:rsidRPr="001E5CAB">
        <w:rPr>
          <w:iCs/>
          <w:sz w:val="26"/>
          <w:szCs w:val="26"/>
          <w:lang w:val="lv-LV"/>
        </w:rPr>
        <w:t>, plkst.1</w:t>
      </w:r>
      <w:r w:rsidR="00171B65" w:rsidRPr="001E5CAB">
        <w:rPr>
          <w:iCs/>
          <w:sz w:val="26"/>
          <w:szCs w:val="26"/>
          <w:lang w:val="lv-LV"/>
        </w:rPr>
        <w:t>4</w:t>
      </w:r>
      <w:r w:rsidRPr="001E5CAB">
        <w:rPr>
          <w:iCs/>
          <w:sz w:val="26"/>
          <w:szCs w:val="26"/>
          <w:lang w:val="lv-LV"/>
        </w:rPr>
        <w:t>:00;</w:t>
      </w:r>
    </w:p>
    <w:p w:rsidR="00FA4E3D" w:rsidRPr="001E5CAB" w:rsidRDefault="00FA4E3D" w:rsidP="00C66D6A">
      <w:pPr>
        <w:pStyle w:val="ListParagraph"/>
        <w:jc w:val="both"/>
        <w:rPr>
          <w:iCs/>
          <w:sz w:val="26"/>
          <w:szCs w:val="26"/>
          <w:lang w:val="lv-LV"/>
        </w:rPr>
      </w:pPr>
      <w:r w:rsidRPr="001E5CAB">
        <w:rPr>
          <w:b/>
          <w:sz w:val="26"/>
          <w:szCs w:val="26"/>
          <w:lang w:val="lv-LV"/>
        </w:rPr>
        <w:t xml:space="preserve">    2.</w:t>
      </w:r>
      <w:r w:rsidRPr="001E5CAB">
        <w:rPr>
          <w:b/>
          <w:bCs/>
          <w:color w:val="000000"/>
          <w:sz w:val="26"/>
          <w:szCs w:val="26"/>
          <w:lang w:val="lv-LV"/>
        </w:rPr>
        <w:t xml:space="preserve"> </w:t>
      </w:r>
      <w:r w:rsidRPr="001E5CAB">
        <w:rPr>
          <w:iCs/>
          <w:sz w:val="26"/>
          <w:szCs w:val="26"/>
          <w:lang w:val="lv-LV"/>
        </w:rPr>
        <w:t>Padomes locekļiem iesniegt priekšlikumus nākamās sēdes Darba kārtībai.</w:t>
      </w:r>
    </w:p>
    <w:p w:rsidR="004A59B3" w:rsidRPr="001E5CAB" w:rsidRDefault="004A59B3" w:rsidP="00C66D6A">
      <w:pPr>
        <w:ind w:left="851" w:hanging="851"/>
        <w:jc w:val="both"/>
        <w:rPr>
          <w:sz w:val="26"/>
          <w:szCs w:val="26"/>
          <w:lang w:val="lv-LV"/>
        </w:rPr>
      </w:pPr>
    </w:p>
    <w:p w:rsidR="004A59B3" w:rsidRPr="001E5CAB" w:rsidRDefault="004A59B3" w:rsidP="00C66D6A">
      <w:pPr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Sēdi slēdz 1</w:t>
      </w:r>
      <w:r w:rsidR="001E5CAB" w:rsidRPr="001E5CAB">
        <w:rPr>
          <w:sz w:val="26"/>
          <w:szCs w:val="26"/>
          <w:lang w:val="lv-LV"/>
        </w:rPr>
        <w:t>3</w:t>
      </w:r>
      <w:r w:rsidRPr="001E5CAB">
        <w:rPr>
          <w:sz w:val="26"/>
          <w:szCs w:val="26"/>
          <w:lang w:val="lv-LV"/>
        </w:rPr>
        <w:t>:</w:t>
      </w:r>
      <w:r w:rsidR="001E5CAB" w:rsidRPr="001E5CAB">
        <w:rPr>
          <w:sz w:val="26"/>
          <w:szCs w:val="26"/>
          <w:lang w:val="lv-LV"/>
        </w:rPr>
        <w:t>1</w:t>
      </w:r>
      <w:r w:rsidRPr="001E5CAB">
        <w:rPr>
          <w:sz w:val="26"/>
          <w:szCs w:val="26"/>
          <w:lang w:val="lv-LV"/>
        </w:rPr>
        <w:t>5</w:t>
      </w:r>
    </w:p>
    <w:p w:rsidR="00C66D6A" w:rsidRPr="001E5CAB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1E5CAB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>Padomes priekšsēdētājs</w:t>
      </w:r>
      <w:r w:rsidRPr="001E5CAB">
        <w:rPr>
          <w:sz w:val="26"/>
          <w:szCs w:val="26"/>
          <w:lang w:val="lv-LV"/>
        </w:rPr>
        <w:tab/>
      </w:r>
      <w:r w:rsidR="004A59B3" w:rsidRPr="001E5CAB">
        <w:rPr>
          <w:sz w:val="26"/>
          <w:szCs w:val="26"/>
          <w:lang w:val="lv-LV"/>
        </w:rPr>
        <w:t>G.Miķelsons</w:t>
      </w:r>
    </w:p>
    <w:p w:rsidR="007C4DE1" w:rsidRPr="001E5CAB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t xml:space="preserve">                                                                                                       </w:t>
      </w:r>
    </w:p>
    <w:p w:rsidR="00DB5601" w:rsidRPr="00C66D6A" w:rsidRDefault="00785A92" w:rsidP="00C66D6A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1E5CAB">
        <w:rPr>
          <w:sz w:val="26"/>
          <w:szCs w:val="26"/>
          <w:lang w:val="lv-LV"/>
        </w:rPr>
        <w:lastRenderedPageBreak/>
        <w:t xml:space="preserve">Protokolēja                           </w:t>
      </w:r>
      <w:bookmarkStart w:id="0" w:name="_GoBack"/>
      <w:bookmarkEnd w:id="0"/>
      <w:r w:rsidRPr="001E5CAB">
        <w:rPr>
          <w:sz w:val="26"/>
          <w:szCs w:val="26"/>
          <w:lang w:val="lv-LV"/>
        </w:rPr>
        <w:t xml:space="preserve">                                                              </w:t>
      </w:r>
      <w:r w:rsidR="005A0F83" w:rsidRPr="001E5CAB">
        <w:rPr>
          <w:sz w:val="26"/>
          <w:szCs w:val="26"/>
          <w:lang w:val="lv-LV"/>
        </w:rPr>
        <w:t xml:space="preserve">    </w:t>
      </w:r>
      <w:r w:rsidRPr="001E5CAB">
        <w:rPr>
          <w:sz w:val="26"/>
          <w:szCs w:val="26"/>
          <w:lang w:val="lv-LV"/>
        </w:rPr>
        <w:t xml:space="preserve"> </w:t>
      </w:r>
      <w:r w:rsidR="00745A9B" w:rsidRPr="00C66D6A">
        <w:rPr>
          <w:sz w:val="26"/>
          <w:szCs w:val="26"/>
          <w:lang w:val="lv-LV"/>
        </w:rPr>
        <w:t>I.Rostoka</w:t>
      </w:r>
    </w:p>
    <w:sectPr w:rsidR="00DB5601" w:rsidRPr="00C66D6A" w:rsidSect="00C66D6A">
      <w:headerReference w:type="default" r:id="rId11"/>
      <w:footerReference w:type="even" r:id="rId12"/>
      <w:footerReference w:type="default" r:id="rId13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D4" w:rsidRDefault="000E78D4" w:rsidP="00881275">
      <w:r>
        <w:separator/>
      </w:r>
    </w:p>
  </w:endnote>
  <w:endnote w:type="continuationSeparator" w:id="0">
    <w:p w:rsidR="000E78D4" w:rsidRDefault="000E78D4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D4" w:rsidRDefault="000E78D4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8D4" w:rsidRDefault="000E78D4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D4" w:rsidRDefault="000E78D4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5CA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5CA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D4" w:rsidRDefault="000E78D4" w:rsidP="00881275">
      <w:r>
        <w:separator/>
      </w:r>
    </w:p>
  </w:footnote>
  <w:footnote w:type="continuationSeparator" w:id="0">
    <w:p w:rsidR="000E78D4" w:rsidRDefault="000E78D4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D4" w:rsidRDefault="000E78D4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Nr.6, 13.04.2017.</w:t>
    </w:r>
  </w:p>
  <w:p w:rsidR="000E78D4" w:rsidRPr="00414738" w:rsidRDefault="000E78D4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49E"/>
    <w:multiLevelType w:val="hybridMultilevel"/>
    <w:tmpl w:val="10E0C5FA"/>
    <w:lvl w:ilvl="0" w:tplc="ADAA0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81B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45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C0A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CE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A43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CE2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60FD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E4D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F79"/>
    <w:multiLevelType w:val="hybridMultilevel"/>
    <w:tmpl w:val="68DE9A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DE3"/>
    <w:multiLevelType w:val="hybridMultilevel"/>
    <w:tmpl w:val="ECB2F256"/>
    <w:lvl w:ilvl="0" w:tplc="5FA6F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C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C0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62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C9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28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0D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6D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89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7F6CC6"/>
    <w:multiLevelType w:val="hybridMultilevel"/>
    <w:tmpl w:val="7562C6C6"/>
    <w:lvl w:ilvl="0" w:tplc="4774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A8C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C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C7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F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E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07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45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AD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B4322"/>
    <w:multiLevelType w:val="hybridMultilevel"/>
    <w:tmpl w:val="4E52116A"/>
    <w:lvl w:ilvl="0" w:tplc="920AF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4B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82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C6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09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67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8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82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45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917367"/>
    <w:multiLevelType w:val="hybridMultilevel"/>
    <w:tmpl w:val="FBF2386C"/>
    <w:lvl w:ilvl="0" w:tplc="D0583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AF1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4F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60A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4E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58E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2A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E6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8B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33B92"/>
    <w:multiLevelType w:val="hybridMultilevel"/>
    <w:tmpl w:val="0DF23E44"/>
    <w:lvl w:ilvl="0" w:tplc="4942D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E6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83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65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60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C3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A2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2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E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9A78E2"/>
    <w:multiLevelType w:val="hybridMultilevel"/>
    <w:tmpl w:val="9410CEA4"/>
    <w:lvl w:ilvl="0" w:tplc="F83CD8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E41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2D9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C1E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E55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623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8FB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832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0A1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D30B7"/>
    <w:multiLevelType w:val="hybridMultilevel"/>
    <w:tmpl w:val="CDF4AA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1A642ADC"/>
    <w:multiLevelType w:val="hybridMultilevel"/>
    <w:tmpl w:val="E944701C"/>
    <w:lvl w:ilvl="0" w:tplc="5E6AA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06EF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E32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9852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B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C7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EFA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82E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0A2A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9F9"/>
    <w:multiLevelType w:val="hybridMultilevel"/>
    <w:tmpl w:val="2C5661A4"/>
    <w:lvl w:ilvl="0" w:tplc="3C6EA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8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42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2A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EC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6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6F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4E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DB72C2"/>
    <w:multiLevelType w:val="hybridMultilevel"/>
    <w:tmpl w:val="82A0932C"/>
    <w:lvl w:ilvl="0" w:tplc="9C4C8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3E22E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8EE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6F6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2E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2EBD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287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8E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A22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57B4D"/>
    <w:multiLevelType w:val="hybridMultilevel"/>
    <w:tmpl w:val="30A215FE"/>
    <w:lvl w:ilvl="0" w:tplc="3336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CA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21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CA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0B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E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A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2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C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605978"/>
    <w:multiLevelType w:val="hybridMultilevel"/>
    <w:tmpl w:val="87BEEB4E"/>
    <w:lvl w:ilvl="0" w:tplc="75EA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EB41EF"/>
    <w:multiLevelType w:val="hybridMultilevel"/>
    <w:tmpl w:val="59D828AA"/>
    <w:lvl w:ilvl="0" w:tplc="51768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C9A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2A8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239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4AB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81B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418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A0D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6D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4392A"/>
    <w:multiLevelType w:val="hybridMultilevel"/>
    <w:tmpl w:val="838054F8"/>
    <w:lvl w:ilvl="0" w:tplc="074C5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A1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6A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C3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4C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05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09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E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743C74"/>
    <w:multiLevelType w:val="hybridMultilevel"/>
    <w:tmpl w:val="CF50C174"/>
    <w:lvl w:ilvl="0" w:tplc="20641B18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CA1E5AC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18F499F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F266E332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7CD6A0F6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9438B5A2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B4E43E1A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D7F46446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51F247A0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9" w15:restartNumberingAfterBreak="0">
    <w:nsid w:val="49A63C68"/>
    <w:multiLevelType w:val="hybridMultilevel"/>
    <w:tmpl w:val="2EDC1DC6"/>
    <w:lvl w:ilvl="0" w:tplc="AF0ABD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6E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42F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C8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61E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C35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295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C72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43B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932B6"/>
    <w:multiLevelType w:val="hybridMultilevel"/>
    <w:tmpl w:val="EDE05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374D5"/>
    <w:multiLevelType w:val="hybridMultilevel"/>
    <w:tmpl w:val="C8A4B3A4"/>
    <w:lvl w:ilvl="0" w:tplc="14161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A4F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C0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06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E6F5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E4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41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723B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6F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0A42"/>
    <w:multiLevelType w:val="hybridMultilevel"/>
    <w:tmpl w:val="65F612B6"/>
    <w:lvl w:ilvl="0" w:tplc="5704B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AC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0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8E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AB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9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EB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6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1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1F5FEC"/>
    <w:multiLevelType w:val="hybridMultilevel"/>
    <w:tmpl w:val="63F2C0AC"/>
    <w:lvl w:ilvl="0" w:tplc="7E702128">
      <w:numFmt w:val="bullet"/>
      <w:lvlText w:val="-"/>
      <w:lvlJc w:val="left"/>
      <w:pPr>
        <w:ind w:left="27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24" w15:restartNumberingAfterBreak="0">
    <w:nsid w:val="55F86481"/>
    <w:multiLevelType w:val="hybridMultilevel"/>
    <w:tmpl w:val="ED2EB3D0"/>
    <w:lvl w:ilvl="0" w:tplc="E6F25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29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6C9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C0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EC9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433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0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83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245D"/>
    <w:multiLevelType w:val="hybridMultilevel"/>
    <w:tmpl w:val="60F89080"/>
    <w:lvl w:ilvl="0" w:tplc="020CCE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6A9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202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F6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491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059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8AE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A84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2C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74CD1"/>
    <w:multiLevelType w:val="hybridMultilevel"/>
    <w:tmpl w:val="DF90452A"/>
    <w:lvl w:ilvl="0" w:tplc="2898A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55C"/>
    <w:multiLevelType w:val="hybridMultilevel"/>
    <w:tmpl w:val="432E93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2791D"/>
    <w:multiLevelType w:val="hybridMultilevel"/>
    <w:tmpl w:val="34483648"/>
    <w:lvl w:ilvl="0" w:tplc="C7C8FC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26630">
      <w:start w:val="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21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46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A06C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C5A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21B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265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CBE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A1735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40824C1"/>
    <w:multiLevelType w:val="hybridMultilevel"/>
    <w:tmpl w:val="7C6226F4"/>
    <w:lvl w:ilvl="0" w:tplc="B492D2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9CB5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817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890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CE50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14D4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649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E4BB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EDF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445B7"/>
    <w:multiLevelType w:val="hybridMultilevel"/>
    <w:tmpl w:val="D02CDF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03BCE"/>
    <w:multiLevelType w:val="hybridMultilevel"/>
    <w:tmpl w:val="3BC8D882"/>
    <w:lvl w:ilvl="0" w:tplc="8A0C5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66A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88F1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CB3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EFC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7C69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E90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C6A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60B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279B"/>
    <w:multiLevelType w:val="hybridMultilevel"/>
    <w:tmpl w:val="4412B6E2"/>
    <w:lvl w:ilvl="0" w:tplc="A2BA5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870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A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CF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3A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0F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E263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C8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9E47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7"/>
  </w:num>
  <w:num w:numId="5">
    <w:abstractNumId w:val="23"/>
  </w:num>
  <w:num w:numId="6">
    <w:abstractNumId w:val="9"/>
  </w:num>
  <w:num w:numId="7">
    <w:abstractNumId w:val="24"/>
  </w:num>
  <w:num w:numId="8">
    <w:abstractNumId w:val="28"/>
  </w:num>
  <w:num w:numId="9">
    <w:abstractNumId w:val="0"/>
  </w:num>
  <w:num w:numId="10">
    <w:abstractNumId w:val="32"/>
  </w:num>
  <w:num w:numId="11">
    <w:abstractNumId w:val="22"/>
  </w:num>
  <w:num w:numId="12">
    <w:abstractNumId w:val="34"/>
  </w:num>
  <w:num w:numId="13">
    <w:abstractNumId w:val="2"/>
  </w:num>
  <w:num w:numId="14">
    <w:abstractNumId w:val="20"/>
  </w:num>
  <w:num w:numId="15">
    <w:abstractNumId w:val="15"/>
  </w:num>
  <w:num w:numId="16">
    <w:abstractNumId w:val="33"/>
  </w:num>
  <w:num w:numId="17">
    <w:abstractNumId w:val="19"/>
  </w:num>
  <w:num w:numId="18">
    <w:abstractNumId w:val="13"/>
  </w:num>
  <w:num w:numId="19">
    <w:abstractNumId w:val="5"/>
  </w:num>
  <w:num w:numId="20">
    <w:abstractNumId w:val="3"/>
  </w:num>
  <w:num w:numId="21">
    <w:abstractNumId w:val="14"/>
  </w:num>
  <w:num w:numId="22">
    <w:abstractNumId w:val="4"/>
  </w:num>
  <w:num w:numId="23">
    <w:abstractNumId w:val="18"/>
  </w:num>
  <w:num w:numId="24">
    <w:abstractNumId w:val="35"/>
  </w:num>
  <w:num w:numId="25">
    <w:abstractNumId w:val="16"/>
  </w:num>
  <w:num w:numId="26">
    <w:abstractNumId w:val="11"/>
  </w:num>
  <w:num w:numId="27">
    <w:abstractNumId w:val="25"/>
  </w:num>
  <w:num w:numId="28">
    <w:abstractNumId w:val="7"/>
  </w:num>
  <w:num w:numId="29">
    <w:abstractNumId w:val="17"/>
  </w:num>
  <w:num w:numId="30">
    <w:abstractNumId w:val="6"/>
  </w:num>
  <w:num w:numId="31">
    <w:abstractNumId w:val="12"/>
  </w:num>
  <w:num w:numId="32">
    <w:abstractNumId w:val="26"/>
  </w:num>
  <w:num w:numId="33">
    <w:abstractNumId w:val="30"/>
  </w:num>
  <w:num w:numId="34">
    <w:abstractNumId w:val="21"/>
  </w:num>
  <w:num w:numId="35">
    <w:abstractNumId w:val="29"/>
  </w:num>
  <w:num w:numId="36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13A47"/>
    <w:rsid w:val="00014C96"/>
    <w:rsid w:val="000154E0"/>
    <w:rsid w:val="00021B43"/>
    <w:rsid w:val="00025802"/>
    <w:rsid w:val="0002666D"/>
    <w:rsid w:val="00026751"/>
    <w:rsid w:val="00031341"/>
    <w:rsid w:val="00032957"/>
    <w:rsid w:val="00033F41"/>
    <w:rsid w:val="000364CD"/>
    <w:rsid w:val="00036A4F"/>
    <w:rsid w:val="00037236"/>
    <w:rsid w:val="000473B2"/>
    <w:rsid w:val="00047572"/>
    <w:rsid w:val="00050D82"/>
    <w:rsid w:val="000532C3"/>
    <w:rsid w:val="00053604"/>
    <w:rsid w:val="000600C0"/>
    <w:rsid w:val="00061B10"/>
    <w:rsid w:val="00062DFC"/>
    <w:rsid w:val="00071320"/>
    <w:rsid w:val="000748F4"/>
    <w:rsid w:val="00082E95"/>
    <w:rsid w:val="000A3805"/>
    <w:rsid w:val="000A4823"/>
    <w:rsid w:val="000B0B44"/>
    <w:rsid w:val="000B3D90"/>
    <w:rsid w:val="000B5414"/>
    <w:rsid w:val="000B79F7"/>
    <w:rsid w:val="000C1273"/>
    <w:rsid w:val="000C2860"/>
    <w:rsid w:val="000C53C5"/>
    <w:rsid w:val="000C642B"/>
    <w:rsid w:val="000C6ADE"/>
    <w:rsid w:val="000D0681"/>
    <w:rsid w:val="000D0E1D"/>
    <w:rsid w:val="000D103F"/>
    <w:rsid w:val="000E135B"/>
    <w:rsid w:val="000E204B"/>
    <w:rsid w:val="000E70FD"/>
    <w:rsid w:val="000E78D4"/>
    <w:rsid w:val="000F0BC9"/>
    <w:rsid w:val="000F4441"/>
    <w:rsid w:val="000F4878"/>
    <w:rsid w:val="000F4FA0"/>
    <w:rsid w:val="000F69A7"/>
    <w:rsid w:val="0010288C"/>
    <w:rsid w:val="001062DB"/>
    <w:rsid w:val="00112456"/>
    <w:rsid w:val="001211C4"/>
    <w:rsid w:val="001225AE"/>
    <w:rsid w:val="00122BD4"/>
    <w:rsid w:val="00127958"/>
    <w:rsid w:val="001302F6"/>
    <w:rsid w:val="00131097"/>
    <w:rsid w:val="0013158C"/>
    <w:rsid w:val="001343FA"/>
    <w:rsid w:val="00135C4F"/>
    <w:rsid w:val="001360DA"/>
    <w:rsid w:val="00146BF2"/>
    <w:rsid w:val="0015034F"/>
    <w:rsid w:val="001536D5"/>
    <w:rsid w:val="001613D9"/>
    <w:rsid w:val="001613F3"/>
    <w:rsid w:val="00162671"/>
    <w:rsid w:val="00171339"/>
    <w:rsid w:val="00171B65"/>
    <w:rsid w:val="0017304C"/>
    <w:rsid w:val="0017622D"/>
    <w:rsid w:val="00177CE6"/>
    <w:rsid w:val="00182359"/>
    <w:rsid w:val="00184EBD"/>
    <w:rsid w:val="001861D1"/>
    <w:rsid w:val="00186BFC"/>
    <w:rsid w:val="0019421F"/>
    <w:rsid w:val="001955AA"/>
    <w:rsid w:val="00197B2F"/>
    <w:rsid w:val="001A1FF2"/>
    <w:rsid w:val="001A27B3"/>
    <w:rsid w:val="001A6206"/>
    <w:rsid w:val="001B0835"/>
    <w:rsid w:val="001B1AFF"/>
    <w:rsid w:val="001B570B"/>
    <w:rsid w:val="001B7B9A"/>
    <w:rsid w:val="001C399C"/>
    <w:rsid w:val="001D3C84"/>
    <w:rsid w:val="001D4A6D"/>
    <w:rsid w:val="001D7D7C"/>
    <w:rsid w:val="001E13EC"/>
    <w:rsid w:val="001E398F"/>
    <w:rsid w:val="001E50BA"/>
    <w:rsid w:val="001E5CAB"/>
    <w:rsid w:val="001F079E"/>
    <w:rsid w:val="001F229C"/>
    <w:rsid w:val="001F4099"/>
    <w:rsid w:val="00204CA9"/>
    <w:rsid w:val="00213BA9"/>
    <w:rsid w:val="002203DF"/>
    <w:rsid w:val="00220CE8"/>
    <w:rsid w:val="00224791"/>
    <w:rsid w:val="00234A67"/>
    <w:rsid w:val="00234EF6"/>
    <w:rsid w:val="00236441"/>
    <w:rsid w:val="00242401"/>
    <w:rsid w:val="0024331A"/>
    <w:rsid w:val="0024444E"/>
    <w:rsid w:val="002460A6"/>
    <w:rsid w:val="00251976"/>
    <w:rsid w:val="00253499"/>
    <w:rsid w:val="0026037A"/>
    <w:rsid w:val="002603E1"/>
    <w:rsid w:val="00262145"/>
    <w:rsid w:val="0026537F"/>
    <w:rsid w:val="00272A77"/>
    <w:rsid w:val="00274873"/>
    <w:rsid w:val="00274BC1"/>
    <w:rsid w:val="002775D0"/>
    <w:rsid w:val="00281DAE"/>
    <w:rsid w:val="00282BEB"/>
    <w:rsid w:val="00282FC3"/>
    <w:rsid w:val="002839B2"/>
    <w:rsid w:val="00285959"/>
    <w:rsid w:val="00287E93"/>
    <w:rsid w:val="00290636"/>
    <w:rsid w:val="00291AA0"/>
    <w:rsid w:val="00296593"/>
    <w:rsid w:val="002A00CA"/>
    <w:rsid w:val="002A2694"/>
    <w:rsid w:val="002A6FAE"/>
    <w:rsid w:val="002B0647"/>
    <w:rsid w:val="002B4D0B"/>
    <w:rsid w:val="002C04F3"/>
    <w:rsid w:val="002C1369"/>
    <w:rsid w:val="002C4829"/>
    <w:rsid w:val="002D561E"/>
    <w:rsid w:val="002D59F1"/>
    <w:rsid w:val="002D7374"/>
    <w:rsid w:val="002E055C"/>
    <w:rsid w:val="002E3578"/>
    <w:rsid w:val="002E73E2"/>
    <w:rsid w:val="002F2A33"/>
    <w:rsid w:val="002F38A7"/>
    <w:rsid w:val="002F54B2"/>
    <w:rsid w:val="002F6995"/>
    <w:rsid w:val="00302CBA"/>
    <w:rsid w:val="00302F3A"/>
    <w:rsid w:val="00303B67"/>
    <w:rsid w:val="003051BA"/>
    <w:rsid w:val="003055F6"/>
    <w:rsid w:val="00312323"/>
    <w:rsid w:val="00313A17"/>
    <w:rsid w:val="00313C27"/>
    <w:rsid w:val="00316953"/>
    <w:rsid w:val="003251DC"/>
    <w:rsid w:val="00325B0A"/>
    <w:rsid w:val="00330F2B"/>
    <w:rsid w:val="00332837"/>
    <w:rsid w:val="00336056"/>
    <w:rsid w:val="00340860"/>
    <w:rsid w:val="00341FE3"/>
    <w:rsid w:val="00362E3E"/>
    <w:rsid w:val="00370CE7"/>
    <w:rsid w:val="0037341A"/>
    <w:rsid w:val="00382D83"/>
    <w:rsid w:val="00387A9C"/>
    <w:rsid w:val="0039001A"/>
    <w:rsid w:val="00390753"/>
    <w:rsid w:val="00390CFF"/>
    <w:rsid w:val="00395A41"/>
    <w:rsid w:val="00395CD8"/>
    <w:rsid w:val="003A0880"/>
    <w:rsid w:val="003A1339"/>
    <w:rsid w:val="003A1D1D"/>
    <w:rsid w:val="003A5629"/>
    <w:rsid w:val="003A7E1E"/>
    <w:rsid w:val="003B0522"/>
    <w:rsid w:val="003B4930"/>
    <w:rsid w:val="003C120D"/>
    <w:rsid w:val="003C3D00"/>
    <w:rsid w:val="003C4C78"/>
    <w:rsid w:val="003D0F3E"/>
    <w:rsid w:val="003D2EE4"/>
    <w:rsid w:val="003D32F3"/>
    <w:rsid w:val="003D4D69"/>
    <w:rsid w:val="003E5702"/>
    <w:rsid w:val="003F041C"/>
    <w:rsid w:val="003F341C"/>
    <w:rsid w:val="00406F82"/>
    <w:rsid w:val="00406F8D"/>
    <w:rsid w:val="00407EF0"/>
    <w:rsid w:val="00424B01"/>
    <w:rsid w:val="00424E40"/>
    <w:rsid w:val="00424FB4"/>
    <w:rsid w:val="0042789D"/>
    <w:rsid w:val="00430AAE"/>
    <w:rsid w:val="00437B87"/>
    <w:rsid w:val="00442E4A"/>
    <w:rsid w:val="00443E5A"/>
    <w:rsid w:val="00451E16"/>
    <w:rsid w:val="004523DF"/>
    <w:rsid w:val="00452427"/>
    <w:rsid w:val="004525C9"/>
    <w:rsid w:val="0045300D"/>
    <w:rsid w:val="004633C4"/>
    <w:rsid w:val="00464BDF"/>
    <w:rsid w:val="00464F81"/>
    <w:rsid w:val="00465F33"/>
    <w:rsid w:val="00475792"/>
    <w:rsid w:val="00476629"/>
    <w:rsid w:val="00490A99"/>
    <w:rsid w:val="00496FD3"/>
    <w:rsid w:val="004974AC"/>
    <w:rsid w:val="004A3C4C"/>
    <w:rsid w:val="004A59B3"/>
    <w:rsid w:val="004B00D5"/>
    <w:rsid w:val="004B0853"/>
    <w:rsid w:val="004B7C04"/>
    <w:rsid w:val="004C3D51"/>
    <w:rsid w:val="004C40C6"/>
    <w:rsid w:val="004D0759"/>
    <w:rsid w:val="004D6CE0"/>
    <w:rsid w:val="004D749C"/>
    <w:rsid w:val="004E4501"/>
    <w:rsid w:val="004E5A50"/>
    <w:rsid w:val="004E71CA"/>
    <w:rsid w:val="004F264B"/>
    <w:rsid w:val="004F675C"/>
    <w:rsid w:val="004F7012"/>
    <w:rsid w:val="005035C5"/>
    <w:rsid w:val="00506034"/>
    <w:rsid w:val="005123A2"/>
    <w:rsid w:val="005145EB"/>
    <w:rsid w:val="0051499C"/>
    <w:rsid w:val="00515891"/>
    <w:rsid w:val="00515948"/>
    <w:rsid w:val="00516E63"/>
    <w:rsid w:val="005171AA"/>
    <w:rsid w:val="005175DB"/>
    <w:rsid w:val="00517F2C"/>
    <w:rsid w:val="005201F7"/>
    <w:rsid w:val="00522909"/>
    <w:rsid w:val="00530646"/>
    <w:rsid w:val="005349C5"/>
    <w:rsid w:val="005400CD"/>
    <w:rsid w:val="0054309A"/>
    <w:rsid w:val="005461F3"/>
    <w:rsid w:val="005527AC"/>
    <w:rsid w:val="005545E1"/>
    <w:rsid w:val="0055485E"/>
    <w:rsid w:val="00572B6E"/>
    <w:rsid w:val="00576C27"/>
    <w:rsid w:val="00576E31"/>
    <w:rsid w:val="005805AB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C3358"/>
    <w:rsid w:val="005C400A"/>
    <w:rsid w:val="005C6053"/>
    <w:rsid w:val="005C707D"/>
    <w:rsid w:val="005D2F78"/>
    <w:rsid w:val="005E2019"/>
    <w:rsid w:val="005E3EAF"/>
    <w:rsid w:val="005F04E7"/>
    <w:rsid w:val="005F3FEE"/>
    <w:rsid w:val="00600213"/>
    <w:rsid w:val="0060097B"/>
    <w:rsid w:val="006013FD"/>
    <w:rsid w:val="0060165B"/>
    <w:rsid w:val="0060230D"/>
    <w:rsid w:val="00604032"/>
    <w:rsid w:val="00606AF6"/>
    <w:rsid w:val="006147C2"/>
    <w:rsid w:val="00614F63"/>
    <w:rsid w:val="00615D1D"/>
    <w:rsid w:val="00617722"/>
    <w:rsid w:val="00623116"/>
    <w:rsid w:val="00624795"/>
    <w:rsid w:val="0062614E"/>
    <w:rsid w:val="00630C8B"/>
    <w:rsid w:val="00631192"/>
    <w:rsid w:val="0063302E"/>
    <w:rsid w:val="00637E15"/>
    <w:rsid w:val="00641F36"/>
    <w:rsid w:val="00644AC4"/>
    <w:rsid w:val="006456BA"/>
    <w:rsid w:val="00645CF5"/>
    <w:rsid w:val="00655584"/>
    <w:rsid w:val="00661E8F"/>
    <w:rsid w:val="00664C76"/>
    <w:rsid w:val="00666B3D"/>
    <w:rsid w:val="006676B5"/>
    <w:rsid w:val="00670405"/>
    <w:rsid w:val="00671CBC"/>
    <w:rsid w:val="006756C4"/>
    <w:rsid w:val="006767C4"/>
    <w:rsid w:val="00676D67"/>
    <w:rsid w:val="00677EA8"/>
    <w:rsid w:val="00680F3A"/>
    <w:rsid w:val="00684D7A"/>
    <w:rsid w:val="00687834"/>
    <w:rsid w:val="0069228F"/>
    <w:rsid w:val="006A237D"/>
    <w:rsid w:val="006A5CDA"/>
    <w:rsid w:val="006A6F69"/>
    <w:rsid w:val="006B0124"/>
    <w:rsid w:val="006D0E11"/>
    <w:rsid w:val="006D582A"/>
    <w:rsid w:val="006D5C0C"/>
    <w:rsid w:val="006E26AC"/>
    <w:rsid w:val="006E37EA"/>
    <w:rsid w:val="006E446A"/>
    <w:rsid w:val="006E6449"/>
    <w:rsid w:val="006E7EBE"/>
    <w:rsid w:val="006F0D99"/>
    <w:rsid w:val="006F1AA2"/>
    <w:rsid w:val="006F2F79"/>
    <w:rsid w:val="006F3C63"/>
    <w:rsid w:val="006F7CBC"/>
    <w:rsid w:val="006F7EFE"/>
    <w:rsid w:val="007008D6"/>
    <w:rsid w:val="0070124C"/>
    <w:rsid w:val="00707467"/>
    <w:rsid w:val="00707C3F"/>
    <w:rsid w:val="00707EC1"/>
    <w:rsid w:val="007125C4"/>
    <w:rsid w:val="00715BBC"/>
    <w:rsid w:val="0072011D"/>
    <w:rsid w:val="00724F25"/>
    <w:rsid w:val="00726DCD"/>
    <w:rsid w:val="00733003"/>
    <w:rsid w:val="007351EB"/>
    <w:rsid w:val="00735AAE"/>
    <w:rsid w:val="0074093D"/>
    <w:rsid w:val="0074099B"/>
    <w:rsid w:val="00741505"/>
    <w:rsid w:val="007445C0"/>
    <w:rsid w:val="00745A9B"/>
    <w:rsid w:val="0074742D"/>
    <w:rsid w:val="00754786"/>
    <w:rsid w:val="007570E4"/>
    <w:rsid w:val="00760916"/>
    <w:rsid w:val="00760DD1"/>
    <w:rsid w:val="0076139B"/>
    <w:rsid w:val="00763EEC"/>
    <w:rsid w:val="00772A30"/>
    <w:rsid w:val="00772B89"/>
    <w:rsid w:val="007761B5"/>
    <w:rsid w:val="00776C7B"/>
    <w:rsid w:val="00780AD0"/>
    <w:rsid w:val="00785A92"/>
    <w:rsid w:val="007864E4"/>
    <w:rsid w:val="00796357"/>
    <w:rsid w:val="00797995"/>
    <w:rsid w:val="007A38B0"/>
    <w:rsid w:val="007A3F4B"/>
    <w:rsid w:val="007B3B41"/>
    <w:rsid w:val="007C0398"/>
    <w:rsid w:val="007C4DE1"/>
    <w:rsid w:val="007C6A42"/>
    <w:rsid w:val="007C75A7"/>
    <w:rsid w:val="007C7AD9"/>
    <w:rsid w:val="007D1EC6"/>
    <w:rsid w:val="007D451B"/>
    <w:rsid w:val="007D4EF6"/>
    <w:rsid w:val="007D643A"/>
    <w:rsid w:val="007E1EDD"/>
    <w:rsid w:val="007E3812"/>
    <w:rsid w:val="007E3B11"/>
    <w:rsid w:val="007F0C7F"/>
    <w:rsid w:val="007F18D7"/>
    <w:rsid w:val="007F78F7"/>
    <w:rsid w:val="00802810"/>
    <w:rsid w:val="00803D19"/>
    <w:rsid w:val="008043EF"/>
    <w:rsid w:val="00811EE8"/>
    <w:rsid w:val="008123DD"/>
    <w:rsid w:val="00814773"/>
    <w:rsid w:val="0081600A"/>
    <w:rsid w:val="00817037"/>
    <w:rsid w:val="00821E04"/>
    <w:rsid w:val="0082455D"/>
    <w:rsid w:val="0083216C"/>
    <w:rsid w:val="00836180"/>
    <w:rsid w:val="00837B35"/>
    <w:rsid w:val="00840833"/>
    <w:rsid w:val="00850A54"/>
    <w:rsid w:val="008512C0"/>
    <w:rsid w:val="0085408D"/>
    <w:rsid w:val="008603F6"/>
    <w:rsid w:val="00861B73"/>
    <w:rsid w:val="0086395F"/>
    <w:rsid w:val="00871B39"/>
    <w:rsid w:val="008744E1"/>
    <w:rsid w:val="00880FA3"/>
    <w:rsid w:val="00881275"/>
    <w:rsid w:val="00882F08"/>
    <w:rsid w:val="008845B5"/>
    <w:rsid w:val="008853B8"/>
    <w:rsid w:val="0089011D"/>
    <w:rsid w:val="00890B0D"/>
    <w:rsid w:val="0089184D"/>
    <w:rsid w:val="00893A54"/>
    <w:rsid w:val="0089581E"/>
    <w:rsid w:val="00897770"/>
    <w:rsid w:val="00897F4F"/>
    <w:rsid w:val="008A0D7B"/>
    <w:rsid w:val="008A27D5"/>
    <w:rsid w:val="008B1251"/>
    <w:rsid w:val="008B24FF"/>
    <w:rsid w:val="008B6106"/>
    <w:rsid w:val="008B63BB"/>
    <w:rsid w:val="008B6DEE"/>
    <w:rsid w:val="008C1028"/>
    <w:rsid w:val="008C35D7"/>
    <w:rsid w:val="008D012D"/>
    <w:rsid w:val="008D0DB2"/>
    <w:rsid w:val="008D770A"/>
    <w:rsid w:val="008D7C26"/>
    <w:rsid w:val="008D7CB1"/>
    <w:rsid w:val="008E2C63"/>
    <w:rsid w:val="008E4657"/>
    <w:rsid w:val="008E4A40"/>
    <w:rsid w:val="008E57C9"/>
    <w:rsid w:val="008E7757"/>
    <w:rsid w:val="008F09DD"/>
    <w:rsid w:val="008F15D2"/>
    <w:rsid w:val="008F24C1"/>
    <w:rsid w:val="008F6440"/>
    <w:rsid w:val="008F6766"/>
    <w:rsid w:val="008F7952"/>
    <w:rsid w:val="009018BE"/>
    <w:rsid w:val="009022DC"/>
    <w:rsid w:val="00912711"/>
    <w:rsid w:val="00915AFE"/>
    <w:rsid w:val="00925FF9"/>
    <w:rsid w:val="00930E94"/>
    <w:rsid w:val="009352C2"/>
    <w:rsid w:val="0093556F"/>
    <w:rsid w:val="0094002F"/>
    <w:rsid w:val="00944610"/>
    <w:rsid w:val="00946369"/>
    <w:rsid w:val="0094706B"/>
    <w:rsid w:val="009520D4"/>
    <w:rsid w:val="00953EB5"/>
    <w:rsid w:val="00962F6B"/>
    <w:rsid w:val="009658C7"/>
    <w:rsid w:val="00971986"/>
    <w:rsid w:val="0097312A"/>
    <w:rsid w:val="00973734"/>
    <w:rsid w:val="00974D3C"/>
    <w:rsid w:val="009759C6"/>
    <w:rsid w:val="00984215"/>
    <w:rsid w:val="00985170"/>
    <w:rsid w:val="009974A4"/>
    <w:rsid w:val="009A0E1F"/>
    <w:rsid w:val="009A282A"/>
    <w:rsid w:val="009A32DF"/>
    <w:rsid w:val="009A393F"/>
    <w:rsid w:val="009A6D21"/>
    <w:rsid w:val="009B5881"/>
    <w:rsid w:val="009C062E"/>
    <w:rsid w:val="009C4022"/>
    <w:rsid w:val="009C614B"/>
    <w:rsid w:val="009C722C"/>
    <w:rsid w:val="009D0989"/>
    <w:rsid w:val="009D0ED1"/>
    <w:rsid w:val="009D2E70"/>
    <w:rsid w:val="009D3AE0"/>
    <w:rsid w:val="009D478F"/>
    <w:rsid w:val="009D566F"/>
    <w:rsid w:val="009D6535"/>
    <w:rsid w:val="009D6AAD"/>
    <w:rsid w:val="009E2AB2"/>
    <w:rsid w:val="009F6985"/>
    <w:rsid w:val="009F6D73"/>
    <w:rsid w:val="009F75B3"/>
    <w:rsid w:val="00A01B69"/>
    <w:rsid w:val="00A02367"/>
    <w:rsid w:val="00A03E16"/>
    <w:rsid w:val="00A15A17"/>
    <w:rsid w:val="00A33204"/>
    <w:rsid w:val="00A34AD5"/>
    <w:rsid w:val="00A37998"/>
    <w:rsid w:val="00A44900"/>
    <w:rsid w:val="00A47C33"/>
    <w:rsid w:val="00A518C5"/>
    <w:rsid w:val="00A5411D"/>
    <w:rsid w:val="00A54D91"/>
    <w:rsid w:val="00A57B72"/>
    <w:rsid w:val="00A60166"/>
    <w:rsid w:val="00A6021B"/>
    <w:rsid w:val="00A60E50"/>
    <w:rsid w:val="00A66676"/>
    <w:rsid w:val="00A67CA7"/>
    <w:rsid w:val="00A70BB0"/>
    <w:rsid w:val="00A724CC"/>
    <w:rsid w:val="00A7389F"/>
    <w:rsid w:val="00A76DFE"/>
    <w:rsid w:val="00A82B42"/>
    <w:rsid w:val="00A86501"/>
    <w:rsid w:val="00A9753F"/>
    <w:rsid w:val="00AA021A"/>
    <w:rsid w:val="00AA0EE8"/>
    <w:rsid w:val="00AB376E"/>
    <w:rsid w:val="00AB63D6"/>
    <w:rsid w:val="00AC2B92"/>
    <w:rsid w:val="00AC4F8C"/>
    <w:rsid w:val="00AC7940"/>
    <w:rsid w:val="00AC7DF8"/>
    <w:rsid w:val="00AD0B27"/>
    <w:rsid w:val="00AD308E"/>
    <w:rsid w:val="00AD3220"/>
    <w:rsid w:val="00AD3784"/>
    <w:rsid w:val="00AE0FB2"/>
    <w:rsid w:val="00AE3DC9"/>
    <w:rsid w:val="00AE45F5"/>
    <w:rsid w:val="00AE5E4E"/>
    <w:rsid w:val="00AF0F79"/>
    <w:rsid w:val="00AF1763"/>
    <w:rsid w:val="00AF2AB2"/>
    <w:rsid w:val="00AF3432"/>
    <w:rsid w:val="00AF4547"/>
    <w:rsid w:val="00AF5068"/>
    <w:rsid w:val="00AF6C8B"/>
    <w:rsid w:val="00B07A31"/>
    <w:rsid w:val="00B07BE3"/>
    <w:rsid w:val="00B1054D"/>
    <w:rsid w:val="00B12A3D"/>
    <w:rsid w:val="00B12AC1"/>
    <w:rsid w:val="00B12ADB"/>
    <w:rsid w:val="00B24102"/>
    <w:rsid w:val="00B32611"/>
    <w:rsid w:val="00B362B5"/>
    <w:rsid w:val="00B36DDC"/>
    <w:rsid w:val="00B413BA"/>
    <w:rsid w:val="00B41CF3"/>
    <w:rsid w:val="00B428CA"/>
    <w:rsid w:val="00B438E8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622"/>
    <w:rsid w:val="00B72E2F"/>
    <w:rsid w:val="00B8241F"/>
    <w:rsid w:val="00B825C7"/>
    <w:rsid w:val="00B84F67"/>
    <w:rsid w:val="00B858CC"/>
    <w:rsid w:val="00B863A0"/>
    <w:rsid w:val="00B90AFE"/>
    <w:rsid w:val="00B96738"/>
    <w:rsid w:val="00BA2BA6"/>
    <w:rsid w:val="00BA3D4E"/>
    <w:rsid w:val="00BB20A5"/>
    <w:rsid w:val="00BB2880"/>
    <w:rsid w:val="00BB3C4D"/>
    <w:rsid w:val="00BB5C43"/>
    <w:rsid w:val="00BC0B2A"/>
    <w:rsid w:val="00BC0C75"/>
    <w:rsid w:val="00BD22A4"/>
    <w:rsid w:val="00BD2A60"/>
    <w:rsid w:val="00BD34AE"/>
    <w:rsid w:val="00BD3AA4"/>
    <w:rsid w:val="00BD3CD5"/>
    <w:rsid w:val="00BD3FC5"/>
    <w:rsid w:val="00BD4238"/>
    <w:rsid w:val="00BD7D7F"/>
    <w:rsid w:val="00BE1EF5"/>
    <w:rsid w:val="00BE21B9"/>
    <w:rsid w:val="00BE2283"/>
    <w:rsid w:val="00BE28E7"/>
    <w:rsid w:val="00BE29ED"/>
    <w:rsid w:val="00BE46FC"/>
    <w:rsid w:val="00BE5C8E"/>
    <w:rsid w:val="00BF2953"/>
    <w:rsid w:val="00BF54EC"/>
    <w:rsid w:val="00BF6BA8"/>
    <w:rsid w:val="00BF7313"/>
    <w:rsid w:val="00BF79F9"/>
    <w:rsid w:val="00BF7A50"/>
    <w:rsid w:val="00C12C1F"/>
    <w:rsid w:val="00C245B8"/>
    <w:rsid w:val="00C24D81"/>
    <w:rsid w:val="00C25C1C"/>
    <w:rsid w:val="00C309D0"/>
    <w:rsid w:val="00C32C02"/>
    <w:rsid w:val="00C3306D"/>
    <w:rsid w:val="00C367EB"/>
    <w:rsid w:val="00C36B6F"/>
    <w:rsid w:val="00C37FC1"/>
    <w:rsid w:val="00C51BB4"/>
    <w:rsid w:val="00C53E53"/>
    <w:rsid w:val="00C56A5E"/>
    <w:rsid w:val="00C601BF"/>
    <w:rsid w:val="00C6059A"/>
    <w:rsid w:val="00C63DB1"/>
    <w:rsid w:val="00C64122"/>
    <w:rsid w:val="00C66D6A"/>
    <w:rsid w:val="00C728EC"/>
    <w:rsid w:val="00C72AE1"/>
    <w:rsid w:val="00C74F70"/>
    <w:rsid w:val="00C76CD0"/>
    <w:rsid w:val="00C77202"/>
    <w:rsid w:val="00C776CF"/>
    <w:rsid w:val="00C81419"/>
    <w:rsid w:val="00C824ED"/>
    <w:rsid w:val="00C836E9"/>
    <w:rsid w:val="00C839E1"/>
    <w:rsid w:val="00C85EFC"/>
    <w:rsid w:val="00C877C5"/>
    <w:rsid w:val="00C91382"/>
    <w:rsid w:val="00C9372D"/>
    <w:rsid w:val="00C94E37"/>
    <w:rsid w:val="00C960DD"/>
    <w:rsid w:val="00C9757C"/>
    <w:rsid w:val="00C978C1"/>
    <w:rsid w:val="00CA2279"/>
    <w:rsid w:val="00CA22FB"/>
    <w:rsid w:val="00CA2F51"/>
    <w:rsid w:val="00CA546D"/>
    <w:rsid w:val="00CA7122"/>
    <w:rsid w:val="00CB1FAD"/>
    <w:rsid w:val="00CB233F"/>
    <w:rsid w:val="00CC0257"/>
    <w:rsid w:val="00CC3001"/>
    <w:rsid w:val="00CC4EF6"/>
    <w:rsid w:val="00CC5369"/>
    <w:rsid w:val="00CC7621"/>
    <w:rsid w:val="00CC76FA"/>
    <w:rsid w:val="00CD1849"/>
    <w:rsid w:val="00CD2152"/>
    <w:rsid w:val="00CD6100"/>
    <w:rsid w:val="00CE2094"/>
    <w:rsid w:val="00CE27A5"/>
    <w:rsid w:val="00CE29CF"/>
    <w:rsid w:val="00CE3D3F"/>
    <w:rsid w:val="00CF4F2A"/>
    <w:rsid w:val="00D07C4B"/>
    <w:rsid w:val="00D110F9"/>
    <w:rsid w:val="00D123C1"/>
    <w:rsid w:val="00D14644"/>
    <w:rsid w:val="00D24C95"/>
    <w:rsid w:val="00D25120"/>
    <w:rsid w:val="00D33B57"/>
    <w:rsid w:val="00D3425C"/>
    <w:rsid w:val="00D35B16"/>
    <w:rsid w:val="00D3624A"/>
    <w:rsid w:val="00D36A84"/>
    <w:rsid w:val="00D37E09"/>
    <w:rsid w:val="00D465B0"/>
    <w:rsid w:val="00D47398"/>
    <w:rsid w:val="00D51CF2"/>
    <w:rsid w:val="00D52A3B"/>
    <w:rsid w:val="00D70753"/>
    <w:rsid w:val="00D76ACC"/>
    <w:rsid w:val="00D809B5"/>
    <w:rsid w:val="00D93894"/>
    <w:rsid w:val="00D94143"/>
    <w:rsid w:val="00DA450A"/>
    <w:rsid w:val="00DA4AB8"/>
    <w:rsid w:val="00DA6D6D"/>
    <w:rsid w:val="00DB12FD"/>
    <w:rsid w:val="00DB1948"/>
    <w:rsid w:val="00DB1CB7"/>
    <w:rsid w:val="00DB5601"/>
    <w:rsid w:val="00DB7E96"/>
    <w:rsid w:val="00DC0709"/>
    <w:rsid w:val="00DC144D"/>
    <w:rsid w:val="00DC2FCB"/>
    <w:rsid w:val="00DC735C"/>
    <w:rsid w:val="00DC7455"/>
    <w:rsid w:val="00DD2782"/>
    <w:rsid w:val="00DD4AD9"/>
    <w:rsid w:val="00DD66CA"/>
    <w:rsid w:val="00DE0910"/>
    <w:rsid w:val="00DE267B"/>
    <w:rsid w:val="00DE48D2"/>
    <w:rsid w:val="00DF0037"/>
    <w:rsid w:val="00DF0477"/>
    <w:rsid w:val="00DF252D"/>
    <w:rsid w:val="00DF4643"/>
    <w:rsid w:val="00DF6E3E"/>
    <w:rsid w:val="00E00ACA"/>
    <w:rsid w:val="00E13809"/>
    <w:rsid w:val="00E1444F"/>
    <w:rsid w:val="00E15A1F"/>
    <w:rsid w:val="00E17204"/>
    <w:rsid w:val="00E17C5D"/>
    <w:rsid w:val="00E26D33"/>
    <w:rsid w:val="00E26FC5"/>
    <w:rsid w:val="00E27459"/>
    <w:rsid w:val="00E30FCD"/>
    <w:rsid w:val="00E313E2"/>
    <w:rsid w:val="00E3553E"/>
    <w:rsid w:val="00E358EE"/>
    <w:rsid w:val="00E37175"/>
    <w:rsid w:val="00E37E2F"/>
    <w:rsid w:val="00E40FEC"/>
    <w:rsid w:val="00E41BF2"/>
    <w:rsid w:val="00E43CAF"/>
    <w:rsid w:val="00E440F2"/>
    <w:rsid w:val="00E45D3F"/>
    <w:rsid w:val="00E45DA7"/>
    <w:rsid w:val="00E464AA"/>
    <w:rsid w:val="00E46642"/>
    <w:rsid w:val="00E47EB5"/>
    <w:rsid w:val="00E50F54"/>
    <w:rsid w:val="00E515C0"/>
    <w:rsid w:val="00E51A9B"/>
    <w:rsid w:val="00E6127C"/>
    <w:rsid w:val="00E61300"/>
    <w:rsid w:val="00E61ACC"/>
    <w:rsid w:val="00E61FCD"/>
    <w:rsid w:val="00E62D53"/>
    <w:rsid w:val="00E63730"/>
    <w:rsid w:val="00E70702"/>
    <w:rsid w:val="00E732E9"/>
    <w:rsid w:val="00E74E82"/>
    <w:rsid w:val="00E820C9"/>
    <w:rsid w:val="00E9108D"/>
    <w:rsid w:val="00E92603"/>
    <w:rsid w:val="00E94469"/>
    <w:rsid w:val="00E948AE"/>
    <w:rsid w:val="00E95CC4"/>
    <w:rsid w:val="00E9686C"/>
    <w:rsid w:val="00E972AC"/>
    <w:rsid w:val="00EA362F"/>
    <w:rsid w:val="00EA72BF"/>
    <w:rsid w:val="00EB2C6D"/>
    <w:rsid w:val="00EC396C"/>
    <w:rsid w:val="00EC4E7C"/>
    <w:rsid w:val="00ED2A1E"/>
    <w:rsid w:val="00ED5DC9"/>
    <w:rsid w:val="00EE2B20"/>
    <w:rsid w:val="00EE3D2E"/>
    <w:rsid w:val="00EE63D6"/>
    <w:rsid w:val="00EF1765"/>
    <w:rsid w:val="00EF3251"/>
    <w:rsid w:val="00EF7828"/>
    <w:rsid w:val="00F039AC"/>
    <w:rsid w:val="00F0508C"/>
    <w:rsid w:val="00F10E2F"/>
    <w:rsid w:val="00F11904"/>
    <w:rsid w:val="00F13AB5"/>
    <w:rsid w:val="00F15F02"/>
    <w:rsid w:val="00F26A96"/>
    <w:rsid w:val="00F336D5"/>
    <w:rsid w:val="00F36B3E"/>
    <w:rsid w:val="00F37517"/>
    <w:rsid w:val="00F403F5"/>
    <w:rsid w:val="00F42242"/>
    <w:rsid w:val="00F43F1A"/>
    <w:rsid w:val="00F51020"/>
    <w:rsid w:val="00F518D7"/>
    <w:rsid w:val="00F54563"/>
    <w:rsid w:val="00F56289"/>
    <w:rsid w:val="00F61E71"/>
    <w:rsid w:val="00F62575"/>
    <w:rsid w:val="00F62754"/>
    <w:rsid w:val="00F634FF"/>
    <w:rsid w:val="00F70333"/>
    <w:rsid w:val="00F70DBF"/>
    <w:rsid w:val="00F70DCA"/>
    <w:rsid w:val="00F714F7"/>
    <w:rsid w:val="00F72D28"/>
    <w:rsid w:val="00F73A8E"/>
    <w:rsid w:val="00F80150"/>
    <w:rsid w:val="00F8084D"/>
    <w:rsid w:val="00F83615"/>
    <w:rsid w:val="00F848A1"/>
    <w:rsid w:val="00F86947"/>
    <w:rsid w:val="00FA3412"/>
    <w:rsid w:val="00FA4E3D"/>
    <w:rsid w:val="00FA4E59"/>
    <w:rsid w:val="00FB08A3"/>
    <w:rsid w:val="00FB2715"/>
    <w:rsid w:val="00FB3036"/>
    <w:rsid w:val="00FB34A1"/>
    <w:rsid w:val="00FB7794"/>
    <w:rsid w:val="00FD1795"/>
    <w:rsid w:val="00FD5DCE"/>
    <w:rsid w:val="00FD79A9"/>
    <w:rsid w:val="00FE09EC"/>
    <w:rsid w:val="00FE2CDB"/>
    <w:rsid w:val="00FE66E8"/>
    <w:rsid w:val="00FE7BB3"/>
    <w:rsid w:val="00FF607D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BD9B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16F9-3EA6-4826-8E5D-D77A24A15E06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d3c7231-658d-4434-9d56-73744c1096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83CFB-4E6A-4F47-BBD8-1F053F47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10271</Words>
  <Characters>5855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6</cp:revision>
  <cp:lastPrinted>2017-04-24T15:19:00Z</cp:lastPrinted>
  <dcterms:created xsi:type="dcterms:W3CDTF">2017-04-20T06:54:00Z</dcterms:created>
  <dcterms:modified xsi:type="dcterms:W3CDTF">2017-04-25T06:29:00Z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