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0CA" w:rsidRPr="00AC7940" w:rsidRDefault="002A00CA" w:rsidP="002A00CA">
      <w:pPr>
        <w:jc w:val="center"/>
        <w:outlineLvl w:val="0"/>
        <w:rPr>
          <w:b/>
          <w:sz w:val="26"/>
          <w:szCs w:val="26"/>
          <w:lang w:val="lv-LV"/>
        </w:rPr>
      </w:pPr>
      <w:r w:rsidRPr="00AC7940">
        <w:rPr>
          <w:b/>
          <w:sz w:val="26"/>
          <w:szCs w:val="26"/>
          <w:lang w:val="lv-LV"/>
        </w:rPr>
        <w:t>Latvijas būvniecības padomes (LBP) sēdes</w:t>
      </w:r>
    </w:p>
    <w:p w:rsidR="002A00CA" w:rsidRPr="00AC7940" w:rsidRDefault="002A00CA" w:rsidP="002A00CA">
      <w:pPr>
        <w:jc w:val="center"/>
        <w:rPr>
          <w:sz w:val="26"/>
          <w:szCs w:val="26"/>
          <w:lang w:val="lv-LV"/>
        </w:rPr>
      </w:pPr>
    </w:p>
    <w:p w:rsidR="002A00CA" w:rsidRPr="00AC7940" w:rsidRDefault="002A00CA" w:rsidP="002A00CA">
      <w:pPr>
        <w:jc w:val="center"/>
        <w:outlineLvl w:val="0"/>
        <w:rPr>
          <w:sz w:val="26"/>
          <w:szCs w:val="26"/>
          <w:lang w:val="lv-LV"/>
        </w:rPr>
      </w:pPr>
      <w:r w:rsidRPr="00AC7940">
        <w:rPr>
          <w:sz w:val="26"/>
          <w:szCs w:val="26"/>
          <w:lang w:val="lv-LV"/>
        </w:rPr>
        <w:t>PROTOKOLS</w:t>
      </w:r>
    </w:p>
    <w:p w:rsidR="002A00CA" w:rsidRPr="00AC7940" w:rsidRDefault="002A00CA" w:rsidP="002A00CA">
      <w:pPr>
        <w:jc w:val="center"/>
        <w:rPr>
          <w:sz w:val="26"/>
          <w:szCs w:val="26"/>
          <w:lang w:val="lv-LV"/>
        </w:rPr>
      </w:pPr>
    </w:p>
    <w:p w:rsidR="002A00CA" w:rsidRPr="00AC7940" w:rsidRDefault="002A00CA" w:rsidP="002A00CA">
      <w:pPr>
        <w:jc w:val="center"/>
        <w:outlineLvl w:val="0"/>
        <w:rPr>
          <w:sz w:val="26"/>
          <w:szCs w:val="26"/>
          <w:lang w:val="lv-LV"/>
        </w:rPr>
      </w:pPr>
      <w:r w:rsidRPr="00AC7940">
        <w:rPr>
          <w:sz w:val="26"/>
          <w:szCs w:val="26"/>
          <w:lang w:val="lv-LV"/>
        </w:rPr>
        <w:t>Latvijas Republikas Ekonomikas ministrija</w:t>
      </w:r>
    </w:p>
    <w:p w:rsidR="002A00CA" w:rsidRPr="00AC7940" w:rsidRDefault="002A00CA" w:rsidP="002A00CA">
      <w:pPr>
        <w:jc w:val="center"/>
        <w:outlineLvl w:val="0"/>
        <w:rPr>
          <w:sz w:val="26"/>
          <w:szCs w:val="26"/>
          <w:lang w:val="lv-LV"/>
        </w:rPr>
      </w:pPr>
      <w:r w:rsidRPr="00AC7940">
        <w:rPr>
          <w:sz w:val="26"/>
          <w:szCs w:val="26"/>
          <w:lang w:val="lv-LV"/>
        </w:rPr>
        <w:t xml:space="preserve"> Rīga, Brīvības iela 55, </w:t>
      </w:r>
      <w:r w:rsidR="00946369" w:rsidRPr="00AC7940">
        <w:rPr>
          <w:sz w:val="26"/>
          <w:szCs w:val="26"/>
          <w:lang w:val="lv-LV"/>
        </w:rPr>
        <w:t>5</w:t>
      </w:r>
      <w:r w:rsidRPr="00AC7940">
        <w:rPr>
          <w:sz w:val="26"/>
          <w:szCs w:val="26"/>
          <w:lang w:val="lv-LV"/>
        </w:rPr>
        <w:t>06.telpa, plkst.1</w:t>
      </w:r>
      <w:r w:rsidR="00AD0B27" w:rsidRPr="00AC7940">
        <w:rPr>
          <w:sz w:val="26"/>
          <w:szCs w:val="26"/>
          <w:lang w:val="lv-LV"/>
        </w:rPr>
        <w:t>1</w:t>
      </w:r>
      <w:r w:rsidRPr="00AC7940">
        <w:rPr>
          <w:sz w:val="26"/>
          <w:szCs w:val="26"/>
          <w:lang w:val="lv-LV"/>
        </w:rPr>
        <w:t>:00</w:t>
      </w:r>
    </w:p>
    <w:p w:rsidR="002A00CA" w:rsidRPr="00AC7940" w:rsidRDefault="002A00CA" w:rsidP="002A00CA">
      <w:pPr>
        <w:rPr>
          <w:sz w:val="26"/>
          <w:szCs w:val="26"/>
          <w:lang w:val="lv-LV"/>
        </w:rPr>
      </w:pPr>
    </w:p>
    <w:p w:rsidR="00881275" w:rsidRPr="00AC7940" w:rsidRDefault="00881275" w:rsidP="00707EC1">
      <w:pPr>
        <w:ind w:right="141"/>
        <w:rPr>
          <w:sz w:val="26"/>
          <w:szCs w:val="26"/>
          <w:lang w:val="lv-LV"/>
        </w:rPr>
      </w:pPr>
      <w:r w:rsidRPr="00AC7940">
        <w:rPr>
          <w:sz w:val="26"/>
          <w:szCs w:val="26"/>
          <w:lang w:val="lv-LV"/>
        </w:rPr>
        <w:t>Rīgā, 201</w:t>
      </w:r>
      <w:r w:rsidR="005349C5" w:rsidRPr="00AC7940">
        <w:rPr>
          <w:sz w:val="26"/>
          <w:szCs w:val="26"/>
          <w:lang w:val="lv-LV"/>
        </w:rPr>
        <w:t>6</w:t>
      </w:r>
      <w:r w:rsidRPr="00AC7940">
        <w:rPr>
          <w:sz w:val="26"/>
          <w:szCs w:val="26"/>
          <w:lang w:val="lv-LV"/>
        </w:rPr>
        <w:t xml:space="preserve">. gada </w:t>
      </w:r>
      <w:r w:rsidR="00287E93" w:rsidRPr="00AC7940">
        <w:rPr>
          <w:sz w:val="26"/>
          <w:szCs w:val="26"/>
          <w:lang w:val="lv-LV"/>
        </w:rPr>
        <w:t>11.aprīlī</w:t>
      </w:r>
      <w:r w:rsidRPr="00AC7940">
        <w:rPr>
          <w:sz w:val="26"/>
          <w:szCs w:val="26"/>
          <w:lang w:val="lv-LV"/>
        </w:rPr>
        <w:tab/>
      </w:r>
      <w:r w:rsidRPr="00AC7940">
        <w:rPr>
          <w:sz w:val="26"/>
          <w:szCs w:val="26"/>
          <w:lang w:val="lv-LV"/>
        </w:rPr>
        <w:tab/>
      </w:r>
      <w:r w:rsidRPr="00AC7940">
        <w:rPr>
          <w:sz w:val="26"/>
          <w:szCs w:val="26"/>
          <w:lang w:val="lv-LV"/>
        </w:rPr>
        <w:tab/>
      </w:r>
      <w:r w:rsidRPr="00AC7940">
        <w:rPr>
          <w:sz w:val="26"/>
          <w:szCs w:val="26"/>
          <w:lang w:val="lv-LV"/>
        </w:rPr>
        <w:tab/>
        <w:t xml:space="preserve">        </w:t>
      </w:r>
      <w:r w:rsidR="00A44900" w:rsidRPr="00AC7940">
        <w:rPr>
          <w:sz w:val="26"/>
          <w:szCs w:val="26"/>
          <w:lang w:val="lv-LV"/>
        </w:rPr>
        <w:t xml:space="preserve">     </w:t>
      </w:r>
      <w:r w:rsidRPr="00AC7940">
        <w:rPr>
          <w:sz w:val="26"/>
          <w:szCs w:val="26"/>
          <w:lang w:val="lv-LV"/>
        </w:rPr>
        <w:tab/>
      </w:r>
      <w:r w:rsidR="00E40FEC" w:rsidRPr="00AC7940">
        <w:rPr>
          <w:sz w:val="26"/>
          <w:szCs w:val="26"/>
          <w:lang w:val="lv-LV"/>
        </w:rPr>
        <w:t xml:space="preserve">   </w:t>
      </w:r>
      <w:r w:rsidR="00E40FEC" w:rsidRPr="00AC7940">
        <w:rPr>
          <w:sz w:val="26"/>
          <w:szCs w:val="26"/>
          <w:lang w:val="lv-LV"/>
        </w:rPr>
        <w:tab/>
      </w:r>
      <w:r w:rsidRPr="00AC7940">
        <w:rPr>
          <w:sz w:val="26"/>
          <w:szCs w:val="26"/>
          <w:lang w:val="lv-LV"/>
        </w:rPr>
        <w:tab/>
      </w:r>
      <w:r w:rsidR="00733003" w:rsidRPr="00AC7940">
        <w:rPr>
          <w:sz w:val="26"/>
          <w:szCs w:val="26"/>
          <w:lang w:val="lv-LV"/>
        </w:rPr>
        <w:t xml:space="preserve">        </w:t>
      </w:r>
      <w:r w:rsidR="002E055C" w:rsidRPr="00AC7940">
        <w:rPr>
          <w:bCs/>
          <w:sz w:val="26"/>
          <w:szCs w:val="26"/>
          <w:lang w:val="lv-LV"/>
        </w:rPr>
        <w:t>Nr.</w:t>
      </w:r>
      <w:r w:rsidR="00287E93" w:rsidRPr="00AC7940">
        <w:rPr>
          <w:bCs/>
          <w:sz w:val="26"/>
          <w:szCs w:val="26"/>
          <w:lang w:val="lv-LV"/>
        </w:rPr>
        <w:t>6</w:t>
      </w:r>
    </w:p>
    <w:p w:rsidR="002E055C" w:rsidRPr="00AC7940" w:rsidRDefault="002E055C" w:rsidP="00707EC1">
      <w:pPr>
        <w:ind w:left="2160" w:right="141" w:hanging="2160"/>
        <w:rPr>
          <w:sz w:val="26"/>
          <w:szCs w:val="26"/>
          <w:lang w:val="lv-LV"/>
        </w:rPr>
      </w:pPr>
    </w:p>
    <w:p w:rsidR="00881275" w:rsidRPr="00AC7940" w:rsidRDefault="00E74E82" w:rsidP="00946369">
      <w:pPr>
        <w:ind w:left="1701" w:right="141" w:hanging="1701"/>
        <w:rPr>
          <w:sz w:val="26"/>
          <w:szCs w:val="26"/>
          <w:lang w:val="lv-LV"/>
        </w:rPr>
      </w:pPr>
      <w:r w:rsidRPr="00AC7940">
        <w:rPr>
          <w:sz w:val="26"/>
          <w:szCs w:val="26"/>
          <w:lang w:val="lv-LV"/>
        </w:rPr>
        <w:t>Sēdi</w:t>
      </w:r>
      <w:r w:rsidR="00946369" w:rsidRPr="00AC7940">
        <w:rPr>
          <w:sz w:val="26"/>
          <w:szCs w:val="26"/>
          <w:lang w:val="lv-LV"/>
        </w:rPr>
        <w:t xml:space="preserve"> vada: </w:t>
      </w:r>
      <w:r w:rsidR="00946369" w:rsidRPr="00AC7940">
        <w:rPr>
          <w:sz w:val="26"/>
          <w:szCs w:val="26"/>
          <w:lang w:val="lv-LV"/>
        </w:rPr>
        <w:tab/>
        <w:t>Pēteris Dzirkals</w:t>
      </w:r>
      <w:r w:rsidR="005349C5" w:rsidRPr="00AC7940">
        <w:rPr>
          <w:sz w:val="26"/>
          <w:szCs w:val="26"/>
          <w:lang w:val="lv-LV"/>
        </w:rPr>
        <w:t xml:space="preserve"> – padomes priekšsēdētājs</w:t>
      </w:r>
    </w:p>
    <w:p w:rsidR="002E055C" w:rsidRPr="00AC7940" w:rsidRDefault="002E055C" w:rsidP="00707EC1">
      <w:pPr>
        <w:ind w:left="2160" w:right="141" w:hanging="2160"/>
        <w:jc w:val="both"/>
        <w:rPr>
          <w:sz w:val="26"/>
          <w:szCs w:val="26"/>
          <w:lang w:val="lv-LV"/>
        </w:rPr>
      </w:pPr>
    </w:p>
    <w:p w:rsidR="002A00CA" w:rsidRPr="00AC7940" w:rsidRDefault="002E055C" w:rsidP="00946369">
      <w:pPr>
        <w:ind w:left="1701" w:right="141" w:hanging="1701"/>
        <w:jc w:val="both"/>
        <w:rPr>
          <w:sz w:val="26"/>
          <w:szCs w:val="26"/>
          <w:lang w:val="lv-LV"/>
        </w:rPr>
      </w:pPr>
      <w:r w:rsidRPr="00AC7940">
        <w:rPr>
          <w:sz w:val="26"/>
          <w:szCs w:val="26"/>
          <w:lang w:val="lv-LV"/>
        </w:rPr>
        <w:t>Sēdē p</w:t>
      </w:r>
      <w:r w:rsidR="00946369" w:rsidRPr="00AC7940">
        <w:rPr>
          <w:sz w:val="26"/>
          <w:szCs w:val="26"/>
          <w:lang w:val="lv-LV"/>
        </w:rPr>
        <w:t xml:space="preserve">iedalās: </w:t>
      </w:r>
      <w:r w:rsidR="00600213" w:rsidRPr="00AC7940">
        <w:rPr>
          <w:sz w:val="26"/>
          <w:szCs w:val="26"/>
          <w:lang w:val="lv-LV"/>
        </w:rPr>
        <w:t xml:space="preserve"> Mārtiņš Auders; Kaspars Bondars; </w:t>
      </w:r>
      <w:r w:rsidR="00AD0B27" w:rsidRPr="00AC7940">
        <w:rPr>
          <w:sz w:val="26"/>
          <w:szCs w:val="26"/>
          <w:lang w:val="lv-LV"/>
        </w:rPr>
        <w:t>Zigmārs Brunav</w:t>
      </w:r>
      <w:r w:rsidR="0089581E" w:rsidRPr="00AC7940">
        <w:rPr>
          <w:sz w:val="26"/>
          <w:szCs w:val="26"/>
          <w:lang w:val="lv-LV"/>
        </w:rPr>
        <w:t>s;</w:t>
      </w:r>
      <w:r w:rsidR="00AD0B27" w:rsidRPr="00AC7940">
        <w:rPr>
          <w:sz w:val="26"/>
          <w:szCs w:val="26"/>
          <w:lang w:val="lv-LV"/>
        </w:rPr>
        <w:t xml:space="preserve"> </w:t>
      </w:r>
      <w:r w:rsidR="00600213" w:rsidRPr="00AC7940">
        <w:rPr>
          <w:sz w:val="26"/>
          <w:szCs w:val="26"/>
          <w:lang w:val="lv-LV"/>
        </w:rPr>
        <w:t xml:space="preserve">Baiba Fromene; Normunds Grinbergs; </w:t>
      </w:r>
      <w:r w:rsidR="00287E93" w:rsidRPr="00AC7940">
        <w:rPr>
          <w:sz w:val="26"/>
          <w:szCs w:val="26"/>
          <w:lang w:val="lv-LV"/>
        </w:rPr>
        <w:t xml:space="preserve">Leonīds Jākobsons; </w:t>
      </w:r>
      <w:r w:rsidR="00881275" w:rsidRPr="00AC7940">
        <w:rPr>
          <w:sz w:val="26"/>
          <w:szCs w:val="26"/>
          <w:lang w:val="lv-LV"/>
        </w:rPr>
        <w:t xml:space="preserve">Ināra Laube; </w:t>
      </w:r>
      <w:r w:rsidR="00946369" w:rsidRPr="00AC7940">
        <w:rPr>
          <w:sz w:val="26"/>
          <w:szCs w:val="26"/>
          <w:lang w:val="lv-LV"/>
        </w:rPr>
        <w:t xml:space="preserve">Jānis Libkovskis; </w:t>
      </w:r>
      <w:r w:rsidR="00600213" w:rsidRPr="00AC7940">
        <w:rPr>
          <w:sz w:val="26"/>
          <w:szCs w:val="26"/>
          <w:lang w:val="lv-LV"/>
        </w:rPr>
        <w:t xml:space="preserve">Juris Mellēns; </w:t>
      </w:r>
      <w:r w:rsidR="002C1369" w:rsidRPr="00AC7940">
        <w:rPr>
          <w:sz w:val="26"/>
          <w:szCs w:val="26"/>
          <w:lang w:val="lv-LV"/>
        </w:rPr>
        <w:t xml:space="preserve">Gints Miķelsons; </w:t>
      </w:r>
      <w:r w:rsidR="00881275" w:rsidRPr="00AC7940">
        <w:rPr>
          <w:sz w:val="26"/>
          <w:szCs w:val="26"/>
          <w:lang w:val="lv-LV"/>
        </w:rPr>
        <w:t xml:space="preserve">Mārtiņš Straume; </w:t>
      </w:r>
      <w:r w:rsidR="00600213" w:rsidRPr="00AC7940">
        <w:rPr>
          <w:sz w:val="26"/>
          <w:szCs w:val="26"/>
          <w:lang w:val="lv-LV"/>
        </w:rPr>
        <w:t xml:space="preserve">Jānis Rāzna; </w:t>
      </w:r>
      <w:r w:rsidR="0089581E" w:rsidRPr="00AC7940">
        <w:rPr>
          <w:sz w:val="26"/>
          <w:szCs w:val="26"/>
          <w:lang w:val="lv-LV"/>
        </w:rPr>
        <w:t xml:space="preserve">Elīna Rožulapa; </w:t>
      </w:r>
      <w:r w:rsidR="00287E93" w:rsidRPr="00AC7940">
        <w:rPr>
          <w:sz w:val="26"/>
          <w:szCs w:val="26"/>
          <w:lang w:val="lv-LV"/>
        </w:rPr>
        <w:t>Jurijs Strods; Tālivaldis Vectirāns</w:t>
      </w:r>
      <w:r w:rsidR="00600213" w:rsidRPr="00AC7940">
        <w:rPr>
          <w:sz w:val="26"/>
          <w:szCs w:val="26"/>
          <w:lang w:val="lv-LV"/>
        </w:rPr>
        <w:t>;</w:t>
      </w:r>
      <w:r w:rsidR="00287E93" w:rsidRPr="00AC7940">
        <w:rPr>
          <w:sz w:val="26"/>
          <w:szCs w:val="26"/>
          <w:lang w:val="lv-LV"/>
        </w:rPr>
        <w:t xml:space="preserve"> </w:t>
      </w:r>
      <w:r w:rsidR="0089581E" w:rsidRPr="00AC7940">
        <w:rPr>
          <w:sz w:val="26"/>
          <w:szCs w:val="26"/>
          <w:lang w:val="lv-LV"/>
        </w:rPr>
        <w:t>Oskars Zivtiņš</w:t>
      </w:r>
      <w:r w:rsidR="005349C5" w:rsidRPr="00AC7940">
        <w:rPr>
          <w:sz w:val="26"/>
          <w:szCs w:val="26"/>
          <w:lang w:val="lv-LV"/>
        </w:rPr>
        <w:t>.</w:t>
      </w:r>
    </w:p>
    <w:p w:rsidR="00033F41" w:rsidRPr="00AC7940" w:rsidRDefault="00033F41" w:rsidP="00707EC1">
      <w:pPr>
        <w:ind w:left="2160" w:right="141" w:hanging="2160"/>
        <w:jc w:val="both"/>
        <w:rPr>
          <w:sz w:val="26"/>
          <w:szCs w:val="26"/>
          <w:lang w:val="lv-LV"/>
        </w:rPr>
      </w:pPr>
    </w:p>
    <w:p w:rsidR="00287E93" w:rsidRPr="00AC7940" w:rsidRDefault="00E74E82" w:rsidP="00287E93">
      <w:pPr>
        <w:tabs>
          <w:tab w:val="left" w:pos="1701"/>
        </w:tabs>
        <w:ind w:left="1701" w:right="141" w:hanging="1701"/>
        <w:rPr>
          <w:sz w:val="26"/>
          <w:szCs w:val="26"/>
          <w:lang w:val="lv-LV"/>
        </w:rPr>
      </w:pPr>
      <w:r w:rsidRPr="00AC7940">
        <w:rPr>
          <w:sz w:val="26"/>
          <w:szCs w:val="26"/>
          <w:lang w:val="lv-LV"/>
        </w:rPr>
        <w:t>Uzaicināt</w:t>
      </w:r>
      <w:r w:rsidR="00785A92" w:rsidRPr="00AC7940">
        <w:rPr>
          <w:sz w:val="26"/>
          <w:szCs w:val="26"/>
          <w:lang w:val="lv-LV"/>
        </w:rPr>
        <w:t>ie</w:t>
      </w:r>
      <w:r w:rsidRPr="00AC7940">
        <w:rPr>
          <w:sz w:val="26"/>
          <w:szCs w:val="26"/>
          <w:lang w:val="lv-LV"/>
        </w:rPr>
        <w:t xml:space="preserve">: </w:t>
      </w:r>
      <w:r w:rsidR="00785A92" w:rsidRPr="00AC7940">
        <w:rPr>
          <w:sz w:val="26"/>
          <w:szCs w:val="26"/>
          <w:lang w:val="lv-LV"/>
        </w:rPr>
        <w:t xml:space="preserve">  </w:t>
      </w:r>
      <w:r w:rsidR="009022DC" w:rsidRPr="00AC7940">
        <w:rPr>
          <w:sz w:val="26"/>
          <w:szCs w:val="26"/>
          <w:lang w:val="lv-LV"/>
        </w:rPr>
        <w:t xml:space="preserve">    </w:t>
      </w:r>
      <w:r w:rsidR="00287E93" w:rsidRPr="00AC7940">
        <w:rPr>
          <w:sz w:val="26"/>
          <w:szCs w:val="26"/>
          <w:lang w:val="lv-LV"/>
        </w:rPr>
        <w:t>Vidvuds – Arijs Lapsa – Rīgas tehniskā universitāte;</w:t>
      </w:r>
    </w:p>
    <w:p w:rsidR="00DB1CB7" w:rsidRPr="00AC7940" w:rsidRDefault="00287E93" w:rsidP="00287E93">
      <w:pPr>
        <w:tabs>
          <w:tab w:val="left" w:pos="1701"/>
        </w:tabs>
        <w:ind w:left="1701" w:right="141" w:hanging="1701"/>
        <w:rPr>
          <w:sz w:val="26"/>
          <w:szCs w:val="26"/>
          <w:lang w:val="lv-LV"/>
        </w:rPr>
      </w:pPr>
      <w:r w:rsidRPr="00AC7940">
        <w:rPr>
          <w:sz w:val="26"/>
          <w:szCs w:val="26"/>
          <w:lang w:val="lv-LV"/>
        </w:rPr>
        <w:tab/>
      </w:r>
      <w:r w:rsidR="00DB1CB7" w:rsidRPr="00AC7940">
        <w:rPr>
          <w:sz w:val="26"/>
          <w:szCs w:val="26"/>
          <w:lang w:val="lv-LV"/>
        </w:rPr>
        <w:t>Renārs Špade – EM Būvniecības un mājokļu politikas departamenta Būvniecības politikas nodaļas vadītājs;</w:t>
      </w:r>
    </w:p>
    <w:p w:rsidR="00287E93" w:rsidRPr="00AC7940" w:rsidRDefault="00287E93" w:rsidP="00DB1CB7">
      <w:pPr>
        <w:rPr>
          <w:sz w:val="26"/>
          <w:szCs w:val="26"/>
          <w:lang w:val="lv-LV"/>
        </w:rPr>
      </w:pPr>
    </w:p>
    <w:p w:rsidR="00443E5A" w:rsidRPr="00AC7940" w:rsidRDefault="00DB1CB7" w:rsidP="00287E93">
      <w:pPr>
        <w:rPr>
          <w:sz w:val="26"/>
          <w:szCs w:val="26"/>
          <w:lang w:val="lv-LV"/>
        </w:rPr>
      </w:pPr>
      <w:r w:rsidRPr="00AC7940">
        <w:rPr>
          <w:sz w:val="26"/>
          <w:szCs w:val="26"/>
          <w:lang w:val="lv-LV"/>
        </w:rPr>
        <w:t xml:space="preserve">Novērotāji: </w:t>
      </w:r>
      <w:r w:rsidRPr="00AC7940">
        <w:rPr>
          <w:sz w:val="26"/>
          <w:szCs w:val="26"/>
          <w:lang w:val="lv-LV"/>
        </w:rPr>
        <w:tab/>
        <w:t xml:space="preserve">    </w:t>
      </w:r>
      <w:r w:rsidR="00287E93" w:rsidRPr="00AC7940">
        <w:rPr>
          <w:sz w:val="26"/>
          <w:szCs w:val="26"/>
          <w:lang w:val="lv-LV"/>
        </w:rPr>
        <w:t>Dace Vite</w:t>
      </w:r>
      <w:r w:rsidR="00443E5A" w:rsidRPr="00AC7940">
        <w:rPr>
          <w:sz w:val="26"/>
          <w:szCs w:val="26"/>
          <w:lang w:val="lv-LV"/>
        </w:rPr>
        <w:t xml:space="preserve"> - Biedrība “Building Design and Construction Council”;</w:t>
      </w:r>
    </w:p>
    <w:p w:rsidR="005349C5" w:rsidRPr="00AC7940" w:rsidRDefault="005349C5" w:rsidP="00946369">
      <w:pPr>
        <w:ind w:left="1701"/>
        <w:rPr>
          <w:color w:val="1F497D"/>
          <w:sz w:val="26"/>
          <w:szCs w:val="26"/>
          <w:lang w:val="lv-LV" w:eastAsia="lv-LV"/>
        </w:rPr>
      </w:pPr>
    </w:p>
    <w:p w:rsidR="00033F41" w:rsidRPr="00AC7940" w:rsidRDefault="005349C5" w:rsidP="005349C5">
      <w:pPr>
        <w:ind w:left="1701" w:right="141" w:hanging="1701"/>
        <w:jc w:val="both"/>
        <w:rPr>
          <w:sz w:val="26"/>
          <w:szCs w:val="26"/>
          <w:lang w:val="lv-LV"/>
        </w:rPr>
      </w:pPr>
      <w:r w:rsidRPr="00AC7940">
        <w:rPr>
          <w:sz w:val="26"/>
          <w:szCs w:val="26"/>
          <w:lang w:val="lv-LV"/>
        </w:rPr>
        <w:t>Sēdē nepiedalās:</w:t>
      </w:r>
      <w:r w:rsidR="002C1369" w:rsidRPr="00AC7940">
        <w:rPr>
          <w:sz w:val="26"/>
          <w:szCs w:val="26"/>
          <w:lang w:val="lv-LV"/>
        </w:rPr>
        <w:t xml:space="preserve"> </w:t>
      </w:r>
      <w:r w:rsidR="00287E93" w:rsidRPr="00AC7940">
        <w:rPr>
          <w:sz w:val="26"/>
          <w:szCs w:val="26"/>
          <w:lang w:val="lv-LV"/>
        </w:rPr>
        <w:t xml:space="preserve">Aivars Draudiņš; </w:t>
      </w:r>
      <w:r w:rsidR="00DB1CB7" w:rsidRPr="00AC7940">
        <w:rPr>
          <w:sz w:val="26"/>
          <w:szCs w:val="26"/>
          <w:lang w:val="lv-LV"/>
        </w:rPr>
        <w:t>Līga Gaile;</w:t>
      </w:r>
      <w:r w:rsidR="00287E93" w:rsidRPr="00AC7940">
        <w:rPr>
          <w:sz w:val="26"/>
          <w:szCs w:val="26"/>
          <w:lang w:val="lv-LV"/>
        </w:rPr>
        <w:t xml:space="preserve"> Leonīds Pakrastiņš.</w:t>
      </w:r>
    </w:p>
    <w:p w:rsidR="005349C5" w:rsidRPr="00AC7940" w:rsidRDefault="005349C5" w:rsidP="00785A92">
      <w:pPr>
        <w:ind w:left="2268" w:right="141" w:hanging="2268"/>
        <w:rPr>
          <w:sz w:val="26"/>
          <w:szCs w:val="26"/>
          <w:lang w:val="lv-LV"/>
        </w:rPr>
      </w:pPr>
    </w:p>
    <w:p w:rsidR="00881275" w:rsidRPr="00AC7940" w:rsidRDefault="00881275" w:rsidP="009D2E70">
      <w:pPr>
        <w:ind w:left="1701" w:right="141" w:hanging="1701"/>
        <w:rPr>
          <w:sz w:val="26"/>
          <w:szCs w:val="26"/>
          <w:lang w:val="lv-LV"/>
        </w:rPr>
      </w:pPr>
      <w:r w:rsidRPr="00AC7940">
        <w:rPr>
          <w:sz w:val="26"/>
          <w:szCs w:val="26"/>
          <w:lang w:val="lv-LV"/>
        </w:rPr>
        <w:t>Protokolē:         I</w:t>
      </w:r>
      <w:r w:rsidR="0089581E" w:rsidRPr="00AC7940">
        <w:rPr>
          <w:sz w:val="26"/>
          <w:szCs w:val="26"/>
          <w:lang w:val="lv-LV"/>
        </w:rPr>
        <w:t xml:space="preserve">nese </w:t>
      </w:r>
      <w:r w:rsidRPr="00AC7940">
        <w:rPr>
          <w:sz w:val="26"/>
          <w:szCs w:val="26"/>
          <w:lang w:val="lv-LV"/>
        </w:rPr>
        <w:t xml:space="preserve">Rostoka </w:t>
      </w:r>
      <w:r w:rsidR="009D2E70" w:rsidRPr="00AC7940">
        <w:rPr>
          <w:sz w:val="26"/>
          <w:szCs w:val="26"/>
          <w:lang w:val="lv-LV"/>
        </w:rPr>
        <w:t>- EM Būvniecības un mājokļu politikas departamenta Būvniecības politikas nodaļas vecākā eksperte.</w:t>
      </w:r>
    </w:p>
    <w:p w:rsidR="00881275" w:rsidRPr="00AC7940" w:rsidRDefault="00881275" w:rsidP="00033F41">
      <w:pPr>
        <w:ind w:right="141"/>
        <w:rPr>
          <w:sz w:val="26"/>
          <w:szCs w:val="26"/>
          <w:lang w:val="lv-LV"/>
        </w:rPr>
      </w:pPr>
    </w:p>
    <w:p w:rsidR="001B0835" w:rsidRPr="00AC7940" w:rsidRDefault="00881275" w:rsidP="00707EC1">
      <w:pPr>
        <w:spacing w:after="120"/>
        <w:ind w:right="141"/>
        <w:rPr>
          <w:sz w:val="26"/>
          <w:szCs w:val="26"/>
          <w:lang w:val="lv-LV"/>
        </w:rPr>
      </w:pPr>
      <w:r w:rsidRPr="00AC7940">
        <w:rPr>
          <w:sz w:val="26"/>
          <w:szCs w:val="26"/>
          <w:lang w:val="lv-LV"/>
        </w:rPr>
        <w:t xml:space="preserve">Darba kārtība: </w:t>
      </w:r>
    </w:p>
    <w:p w:rsidR="001360DA" w:rsidRPr="00AC7940" w:rsidRDefault="001360DA" w:rsidP="001360DA">
      <w:pPr>
        <w:pStyle w:val="PlainText"/>
        <w:numPr>
          <w:ilvl w:val="0"/>
          <w:numId w:val="41"/>
        </w:numPr>
        <w:ind w:left="360"/>
        <w:jc w:val="both"/>
        <w:rPr>
          <w:rFonts w:ascii="Times New Roman" w:hAnsi="Times New Roman"/>
          <w:sz w:val="26"/>
          <w:szCs w:val="26"/>
        </w:rPr>
      </w:pPr>
      <w:r w:rsidRPr="00AC7940">
        <w:rPr>
          <w:rFonts w:ascii="Times New Roman" w:hAnsi="Times New Roman"/>
          <w:sz w:val="26"/>
          <w:szCs w:val="26"/>
        </w:rPr>
        <w:t>Par izmaiņām Publisko Iepirkumu likuma 46. pantā, par vienīgo līguma slēgšanas konkurētspējas kritēriju,  saskaņā ar ES Parlamenta un Padomes direktīvas 2014/24/ES 49.pantu, izmantojot kvalitātes cenu.</w:t>
      </w:r>
    </w:p>
    <w:p w:rsidR="001360DA" w:rsidRPr="00AC7940" w:rsidRDefault="001360DA" w:rsidP="001360DA">
      <w:pPr>
        <w:pStyle w:val="PlainText"/>
        <w:ind w:left="360"/>
        <w:jc w:val="both"/>
        <w:rPr>
          <w:rFonts w:ascii="Times New Roman" w:hAnsi="Times New Roman"/>
          <w:sz w:val="26"/>
          <w:szCs w:val="26"/>
        </w:rPr>
      </w:pPr>
    </w:p>
    <w:p w:rsidR="001360DA" w:rsidRPr="00AC7940" w:rsidRDefault="001360DA" w:rsidP="001360DA">
      <w:pPr>
        <w:pStyle w:val="ListParagraph"/>
        <w:numPr>
          <w:ilvl w:val="0"/>
          <w:numId w:val="41"/>
        </w:numPr>
        <w:ind w:left="284" w:hanging="284"/>
        <w:jc w:val="both"/>
        <w:rPr>
          <w:sz w:val="26"/>
          <w:szCs w:val="26"/>
          <w:lang w:val="lv-LV"/>
        </w:rPr>
      </w:pPr>
      <w:r w:rsidRPr="00AC7940">
        <w:rPr>
          <w:sz w:val="26"/>
          <w:szCs w:val="26"/>
          <w:lang w:val="lv-LV"/>
        </w:rPr>
        <w:t xml:space="preserve">Informācija par aktivitātēm (sanāksmes, darba grupas) ēnu ekonomikas ierobežošanai būvniecības jomā. </w:t>
      </w:r>
    </w:p>
    <w:p w:rsidR="001360DA" w:rsidRPr="00AC7940" w:rsidRDefault="001360DA" w:rsidP="001360DA">
      <w:pPr>
        <w:pStyle w:val="ListParagraph"/>
        <w:ind w:left="284"/>
        <w:jc w:val="both"/>
        <w:rPr>
          <w:sz w:val="26"/>
          <w:szCs w:val="26"/>
          <w:lang w:val="lv-LV"/>
        </w:rPr>
      </w:pPr>
    </w:p>
    <w:p w:rsidR="001360DA" w:rsidRPr="00AC7940" w:rsidRDefault="001360DA" w:rsidP="001360DA">
      <w:pPr>
        <w:pStyle w:val="ListParagraph"/>
        <w:numPr>
          <w:ilvl w:val="0"/>
          <w:numId w:val="41"/>
        </w:numPr>
        <w:ind w:left="360"/>
        <w:jc w:val="both"/>
        <w:rPr>
          <w:sz w:val="26"/>
          <w:szCs w:val="26"/>
          <w:lang w:val="lv-LV"/>
        </w:rPr>
      </w:pPr>
      <w:r w:rsidRPr="00AC7940">
        <w:rPr>
          <w:sz w:val="26"/>
          <w:szCs w:val="26"/>
          <w:lang w:val="lv-LV"/>
        </w:rPr>
        <w:t>Citi jautājumi un Darba plāns turpmākajām LBP sēdēm.</w:t>
      </w:r>
    </w:p>
    <w:p w:rsidR="0002666D" w:rsidRPr="00AC7940" w:rsidRDefault="0002666D" w:rsidP="0002666D">
      <w:pPr>
        <w:ind w:left="284" w:firstLine="76"/>
        <w:jc w:val="both"/>
        <w:rPr>
          <w:sz w:val="26"/>
          <w:szCs w:val="26"/>
          <w:lang w:val="lv-LV"/>
        </w:rPr>
      </w:pPr>
    </w:p>
    <w:p w:rsidR="00881275" w:rsidRPr="00AC7940" w:rsidRDefault="0089581E" w:rsidP="00707EC1">
      <w:pPr>
        <w:ind w:right="141"/>
        <w:rPr>
          <w:sz w:val="26"/>
          <w:szCs w:val="26"/>
          <w:lang w:val="lv-LV"/>
        </w:rPr>
      </w:pPr>
      <w:r w:rsidRPr="00AC7940">
        <w:rPr>
          <w:sz w:val="26"/>
          <w:szCs w:val="26"/>
          <w:lang w:val="lv-LV"/>
        </w:rPr>
        <w:t>Sēdi sāk 11:00</w:t>
      </w:r>
    </w:p>
    <w:p w:rsidR="0089581E" w:rsidRPr="00AC7940" w:rsidRDefault="0089581E" w:rsidP="00707EC1">
      <w:pPr>
        <w:ind w:right="141" w:hanging="3"/>
        <w:jc w:val="center"/>
        <w:rPr>
          <w:b/>
          <w:bCs/>
          <w:color w:val="000000"/>
          <w:sz w:val="26"/>
          <w:szCs w:val="26"/>
          <w:lang w:val="lv-LV"/>
        </w:rPr>
      </w:pPr>
    </w:p>
    <w:p w:rsidR="007F78F7" w:rsidRPr="00AC7940" w:rsidRDefault="007F78F7" w:rsidP="00707EC1">
      <w:pPr>
        <w:ind w:right="141" w:hanging="3"/>
        <w:jc w:val="center"/>
        <w:rPr>
          <w:b/>
          <w:bCs/>
          <w:color w:val="000000"/>
          <w:sz w:val="26"/>
          <w:szCs w:val="26"/>
          <w:lang w:val="lv-LV"/>
        </w:rPr>
      </w:pPr>
    </w:p>
    <w:p w:rsidR="00AC7940" w:rsidRPr="00AC7940" w:rsidRDefault="00AC7940" w:rsidP="00707EC1">
      <w:pPr>
        <w:ind w:right="141" w:hanging="3"/>
        <w:jc w:val="center"/>
        <w:rPr>
          <w:b/>
          <w:bCs/>
          <w:color w:val="000000"/>
          <w:sz w:val="26"/>
          <w:szCs w:val="26"/>
          <w:lang w:val="lv-LV"/>
        </w:rPr>
      </w:pPr>
    </w:p>
    <w:p w:rsidR="00AC7940" w:rsidRPr="00AC7940" w:rsidRDefault="00AC7940" w:rsidP="00707EC1">
      <w:pPr>
        <w:ind w:right="141" w:hanging="3"/>
        <w:jc w:val="center"/>
        <w:rPr>
          <w:b/>
          <w:bCs/>
          <w:color w:val="000000"/>
          <w:sz w:val="26"/>
          <w:szCs w:val="26"/>
          <w:lang w:val="lv-LV"/>
        </w:rPr>
      </w:pPr>
    </w:p>
    <w:p w:rsidR="00AC7940" w:rsidRPr="00AC7940" w:rsidRDefault="00AC7940" w:rsidP="00707EC1">
      <w:pPr>
        <w:ind w:right="141" w:hanging="3"/>
        <w:jc w:val="center"/>
        <w:rPr>
          <w:b/>
          <w:bCs/>
          <w:color w:val="000000"/>
          <w:sz w:val="26"/>
          <w:szCs w:val="26"/>
          <w:lang w:val="lv-LV"/>
        </w:rPr>
      </w:pPr>
    </w:p>
    <w:p w:rsidR="00AC7940" w:rsidRPr="00AC7940" w:rsidRDefault="00AC7940" w:rsidP="00707EC1">
      <w:pPr>
        <w:ind w:right="141" w:hanging="3"/>
        <w:jc w:val="center"/>
        <w:rPr>
          <w:b/>
          <w:bCs/>
          <w:color w:val="000000"/>
          <w:sz w:val="26"/>
          <w:szCs w:val="26"/>
          <w:lang w:val="lv-LV"/>
        </w:rPr>
      </w:pPr>
    </w:p>
    <w:p w:rsidR="00AC7940" w:rsidRPr="00AC7940" w:rsidRDefault="00AC7940" w:rsidP="00707EC1">
      <w:pPr>
        <w:ind w:right="141" w:hanging="3"/>
        <w:jc w:val="center"/>
        <w:rPr>
          <w:b/>
          <w:bCs/>
          <w:color w:val="000000"/>
          <w:sz w:val="26"/>
          <w:szCs w:val="26"/>
          <w:lang w:val="lv-LV"/>
        </w:rPr>
      </w:pPr>
    </w:p>
    <w:p w:rsidR="00AC7940" w:rsidRPr="00AC7940" w:rsidRDefault="00AC7940" w:rsidP="00707EC1">
      <w:pPr>
        <w:ind w:right="141" w:hanging="3"/>
        <w:jc w:val="center"/>
        <w:rPr>
          <w:b/>
          <w:bCs/>
          <w:color w:val="000000"/>
          <w:sz w:val="26"/>
          <w:szCs w:val="26"/>
          <w:lang w:val="lv-LV"/>
        </w:rPr>
      </w:pPr>
    </w:p>
    <w:p w:rsidR="00586B28" w:rsidRPr="00AC7940" w:rsidRDefault="00586B28" w:rsidP="00707EC1">
      <w:pPr>
        <w:ind w:right="141" w:hanging="3"/>
        <w:jc w:val="center"/>
        <w:rPr>
          <w:b/>
          <w:bCs/>
          <w:color w:val="000000"/>
          <w:sz w:val="26"/>
          <w:szCs w:val="26"/>
          <w:lang w:val="lv-LV"/>
        </w:rPr>
      </w:pPr>
      <w:r w:rsidRPr="00AC7940">
        <w:rPr>
          <w:b/>
          <w:bCs/>
          <w:color w:val="000000"/>
          <w:sz w:val="26"/>
          <w:szCs w:val="26"/>
          <w:lang w:val="lv-LV"/>
        </w:rPr>
        <w:lastRenderedPageBreak/>
        <w:t>1.§</w:t>
      </w:r>
    </w:p>
    <w:p w:rsidR="001360DA" w:rsidRPr="00AC7940" w:rsidRDefault="001360DA" w:rsidP="001360DA">
      <w:pPr>
        <w:pStyle w:val="PlainText"/>
        <w:jc w:val="center"/>
        <w:rPr>
          <w:rFonts w:ascii="Times New Roman" w:hAnsi="Times New Roman"/>
          <w:b/>
          <w:sz w:val="26"/>
          <w:szCs w:val="26"/>
        </w:rPr>
      </w:pPr>
      <w:r w:rsidRPr="00AC7940">
        <w:rPr>
          <w:rFonts w:ascii="Times New Roman" w:hAnsi="Times New Roman"/>
          <w:b/>
          <w:sz w:val="26"/>
          <w:szCs w:val="26"/>
        </w:rPr>
        <w:t>Par izmaiņām Publisko Iepirkumu likuma 46. pantā, par vienīgo līguma slēgšanas konkurētspējas kritēriju,  saskaņā ar ES Parlamenta un Padomes direktīvas 2014/24/ES 49.pantu, izmantojot kvalitātes cenu.</w:t>
      </w:r>
    </w:p>
    <w:p w:rsidR="00586B28" w:rsidRPr="00AC7940" w:rsidRDefault="00586B28" w:rsidP="00707EC1">
      <w:pPr>
        <w:ind w:right="141"/>
        <w:jc w:val="center"/>
        <w:rPr>
          <w:color w:val="000000"/>
          <w:sz w:val="26"/>
          <w:szCs w:val="26"/>
          <w:lang w:val="lv-LV"/>
        </w:rPr>
      </w:pPr>
      <w:r w:rsidRPr="00AC7940">
        <w:rPr>
          <w:color w:val="000000"/>
          <w:sz w:val="26"/>
          <w:szCs w:val="26"/>
          <w:lang w:val="lv-LV"/>
        </w:rPr>
        <w:t>--------------------------------------------------------------------------------------------------</w:t>
      </w:r>
    </w:p>
    <w:p w:rsidR="00586B28" w:rsidRPr="00AC7940" w:rsidRDefault="00586B28" w:rsidP="00707EC1">
      <w:pPr>
        <w:ind w:left="142" w:right="141"/>
        <w:jc w:val="center"/>
        <w:rPr>
          <w:color w:val="000000"/>
          <w:sz w:val="26"/>
          <w:szCs w:val="26"/>
          <w:lang w:val="lv-LV"/>
        </w:rPr>
      </w:pPr>
    </w:p>
    <w:p w:rsidR="00AE45F5" w:rsidRPr="00AC7940" w:rsidRDefault="00586B28" w:rsidP="00AE45F5">
      <w:pPr>
        <w:ind w:right="141"/>
        <w:jc w:val="both"/>
        <w:rPr>
          <w:sz w:val="26"/>
          <w:szCs w:val="26"/>
          <w:lang w:val="lv-LV"/>
        </w:rPr>
      </w:pPr>
      <w:r w:rsidRPr="00AC7940">
        <w:rPr>
          <w:b/>
          <w:iCs/>
          <w:color w:val="000000"/>
          <w:sz w:val="26"/>
          <w:szCs w:val="26"/>
          <w:lang w:val="lv-LV"/>
        </w:rPr>
        <w:t>Ziņo:</w:t>
      </w:r>
      <w:r w:rsidRPr="00AC7940">
        <w:rPr>
          <w:iCs/>
          <w:color w:val="000000"/>
          <w:sz w:val="26"/>
          <w:szCs w:val="26"/>
          <w:lang w:val="lv-LV"/>
        </w:rPr>
        <w:t xml:space="preserve"> </w:t>
      </w:r>
      <w:r w:rsidR="001360DA" w:rsidRPr="00AC7940">
        <w:rPr>
          <w:sz w:val="26"/>
          <w:szCs w:val="26"/>
          <w:lang w:val="lv-LV"/>
        </w:rPr>
        <w:t>V.</w:t>
      </w:r>
      <w:r w:rsidR="006F0D99" w:rsidRPr="00AC7940">
        <w:rPr>
          <w:sz w:val="26"/>
          <w:szCs w:val="26"/>
          <w:lang w:val="lv-LV"/>
        </w:rPr>
        <w:t>-</w:t>
      </w:r>
      <w:r w:rsidR="001360DA" w:rsidRPr="00AC7940">
        <w:rPr>
          <w:sz w:val="26"/>
          <w:szCs w:val="26"/>
          <w:lang w:val="lv-LV"/>
        </w:rPr>
        <w:t>Ā.Lapsa</w:t>
      </w:r>
    </w:p>
    <w:p w:rsidR="000F0BC9" w:rsidRPr="00AC7940" w:rsidRDefault="000F0BC9" w:rsidP="00BD34AE">
      <w:pPr>
        <w:ind w:right="141"/>
        <w:jc w:val="both"/>
        <w:rPr>
          <w:b/>
          <w:bCs/>
          <w:sz w:val="26"/>
          <w:szCs w:val="26"/>
          <w:lang w:val="lv-LV"/>
        </w:rPr>
      </w:pPr>
    </w:p>
    <w:p w:rsidR="00BD34AE" w:rsidRPr="00AC7940" w:rsidRDefault="000F0BC9" w:rsidP="00BD34AE">
      <w:pPr>
        <w:ind w:right="141"/>
        <w:jc w:val="both"/>
        <w:rPr>
          <w:bCs/>
          <w:sz w:val="26"/>
          <w:szCs w:val="26"/>
          <w:lang w:val="lv-LV"/>
        </w:rPr>
      </w:pPr>
      <w:r w:rsidRPr="00AC7940">
        <w:rPr>
          <w:bCs/>
          <w:sz w:val="26"/>
          <w:szCs w:val="26"/>
          <w:lang w:val="lv-LV"/>
        </w:rPr>
        <w:t xml:space="preserve">Prezentē </w:t>
      </w:r>
      <w:r w:rsidR="00600213" w:rsidRPr="00AC7940">
        <w:rPr>
          <w:bCs/>
          <w:sz w:val="26"/>
          <w:szCs w:val="26"/>
          <w:lang w:val="lv-LV"/>
        </w:rPr>
        <w:t xml:space="preserve">aprēķinu </w:t>
      </w:r>
      <w:r w:rsidRPr="00AC7940">
        <w:rPr>
          <w:bCs/>
          <w:sz w:val="26"/>
          <w:szCs w:val="26"/>
          <w:lang w:val="lv-LV"/>
        </w:rPr>
        <w:t>metodoloģiju, kā aprēķināt kvalitātes cenu būvniecības iepirkumos pieņemot k</w:t>
      </w:r>
      <w:r w:rsidR="00BD34AE" w:rsidRPr="00AC7940">
        <w:rPr>
          <w:bCs/>
          <w:sz w:val="26"/>
          <w:szCs w:val="26"/>
          <w:lang w:val="lv-LV"/>
        </w:rPr>
        <w:t>valitātes cen</w:t>
      </w:r>
      <w:r w:rsidRPr="00AC7940">
        <w:rPr>
          <w:bCs/>
          <w:sz w:val="26"/>
          <w:szCs w:val="26"/>
          <w:lang w:val="lv-LV"/>
        </w:rPr>
        <w:t>u, kā</w:t>
      </w:r>
      <w:r w:rsidR="00BD34AE" w:rsidRPr="00AC7940">
        <w:rPr>
          <w:bCs/>
          <w:sz w:val="26"/>
          <w:szCs w:val="26"/>
          <w:lang w:val="lv-LV"/>
        </w:rPr>
        <w:t xml:space="preserve"> konkurētspējas kritērij</w:t>
      </w:r>
      <w:r w:rsidR="00F37517" w:rsidRPr="00AC7940">
        <w:rPr>
          <w:bCs/>
          <w:sz w:val="26"/>
          <w:szCs w:val="26"/>
          <w:lang w:val="lv-LV"/>
        </w:rPr>
        <w:t>u.</w:t>
      </w:r>
    </w:p>
    <w:p w:rsidR="00F37517" w:rsidRPr="00AC7940" w:rsidRDefault="00F37517" w:rsidP="00BD34AE">
      <w:pPr>
        <w:ind w:right="141"/>
        <w:jc w:val="both"/>
        <w:rPr>
          <w:b/>
          <w:bCs/>
          <w:sz w:val="26"/>
          <w:szCs w:val="26"/>
          <w:lang w:val="lv-LV"/>
        </w:rPr>
      </w:pPr>
    </w:p>
    <w:p w:rsidR="00F37517" w:rsidRPr="00AC7940" w:rsidRDefault="00F37517" w:rsidP="00BD34AE">
      <w:pPr>
        <w:ind w:right="141"/>
        <w:jc w:val="both"/>
        <w:rPr>
          <w:sz w:val="26"/>
          <w:szCs w:val="26"/>
          <w:lang w:val="lv-LV"/>
        </w:rPr>
      </w:pPr>
      <w:r w:rsidRPr="00AC7940">
        <w:rPr>
          <w:bCs/>
          <w:sz w:val="26"/>
          <w:szCs w:val="26"/>
          <w:lang w:val="lv-LV"/>
        </w:rPr>
        <w:t>Priekšlikums, to izmantot būvdarbu iepi</w:t>
      </w:r>
      <w:r w:rsidR="00600213" w:rsidRPr="00AC7940">
        <w:rPr>
          <w:bCs/>
          <w:sz w:val="26"/>
          <w:szCs w:val="26"/>
          <w:lang w:val="lv-LV"/>
        </w:rPr>
        <w:t xml:space="preserve">rkumos Publiskā iepirkuma likuma 46.pantā, lai noteiktu saimnieciski visizdevīgāko piedāvājumu. </w:t>
      </w:r>
      <w:r w:rsidR="00600213" w:rsidRPr="00AC7940">
        <w:rPr>
          <w:iCs/>
          <w:sz w:val="26"/>
          <w:szCs w:val="26"/>
          <w:lang w:val="lv-LV"/>
        </w:rPr>
        <w:t>Panta labojuma būtība – noteikt objekta normatīvo kvalitāti par viszemāko cenu.</w:t>
      </w:r>
    </w:p>
    <w:p w:rsidR="00600213" w:rsidRPr="00AC7940" w:rsidRDefault="00600213" w:rsidP="00362E3E">
      <w:pPr>
        <w:ind w:right="141"/>
        <w:jc w:val="both"/>
        <w:rPr>
          <w:iCs/>
          <w:sz w:val="26"/>
          <w:szCs w:val="26"/>
          <w:lang w:val="lv-LV"/>
        </w:rPr>
      </w:pPr>
    </w:p>
    <w:p w:rsidR="00600213" w:rsidRPr="00AC7940" w:rsidRDefault="00600213" w:rsidP="00600213">
      <w:pPr>
        <w:ind w:right="141"/>
        <w:jc w:val="both"/>
        <w:rPr>
          <w:iCs/>
          <w:sz w:val="26"/>
          <w:szCs w:val="26"/>
          <w:lang w:val="lv-LV"/>
        </w:rPr>
      </w:pPr>
      <w:r w:rsidRPr="00AC7940">
        <w:rPr>
          <w:iCs/>
          <w:sz w:val="26"/>
          <w:szCs w:val="26"/>
          <w:lang w:val="lv-LV"/>
        </w:rPr>
        <w:t>Padome kopumā atbalsts priekšlikumu par izmaiņām likumā, bet</w:t>
      </w:r>
      <w:r w:rsidR="008603F6" w:rsidRPr="00AC7940">
        <w:rPr>
          <w:iCs/>
          <w:sz w:val="26"/>
          <w:szCs w:val="26"/>
          <w:lang w:val="lv-LV"/>
        </w:rPr>
        <w:t xml:space="preserve"> ir daudzi neatrisināti jautājumi,</w:t>
      </w:r>
      <w:r w:rsidRPr="00AC7940">
        <w:rPr>
          <w:iCs/>
          <w:sz w:val="26"/>
          <w:szCs w:val="26"/>
          <w:lang w:val="lv-LV"/>
        </w:rPr>
        <w:t xml:space="preserve"> nav skaidra metodoloģijas ieviešanas: kā izvērtēt kvalitāti, kā alternatīvas, kādā būvniecības procesa stadijā</w:t>
      </w:r>
      <w:r w:rsidR="008603F6" w:rsidRPr="00AC7940">
        <w:rPr>
          <w:iCs/>
          <w:sz w:val="26"/>
          <w:szCs w:val="26"/>
          <w:lang w:val="lv-LV"/>
        </w:rPr>
        <w:t xml:space="preserve"> to pielietot </w:t>
      </w:r>
      <w:r w:rsidRPr="00AC7940">
        <w:rPr>
          <w:iCs/>
          <w:sz w:val="26"/>
          <w:szCs w:val="26"/>
          <w:lang w:val="lv-LV"/>
        </w:rPr>
        <w:t xml:space="preserve"> u.c.?</w:t>
      </w:r>
    </w:p>
    <w:p w:rsidR="00600213" w:rsidRPr="00AC7940" w:rsidRDefault="00600213" w:rsidP="00362E3E">
      <w:pPr>
        <w:ind w:right="141"/>
        <w:jc w:val="both"/>
        <w:rPr>
          <w:iCs/>
          <w:sz w:val="26"/>
          <w:szCs w:val="26"/>
          <w:lang w:val="lv-LV"/>
        </w:rPr>
      </w:pPr>
    </w:p>
    <w:p w:rsidR="000600C0" w:rsidRPr="00AC7940" w:rsidRDefault="00586B28" w:rsidP="000600C0">
      <w:pPr>
        <w:ind w:left="851" w:right="141" w:hanging="851"/>
        <w:jc w:val="both"/>
        <w:rPr>
          <w:sz w:val="26"/>
          <w:szCs w:val="26"/>
          <w:lang w:val="lv-LV"/>
        </w:rPr>
      </w:pPr>
      <w:r w:rsidRPr="00AC7940">
        <w:rPr>
          <w:b/>
          <w:sz w:val="26"/>
          <w:szCs w:val="26"/>
          <w:lang w:val="lv-LV"/>
        </w:rPr>
        <w:t>Nolemj:</w:t>
      </w:r>
      <w:r w:rsidR="003A1D1D" w:rsidRPr="00AC7940">
        <w:rPr>
          <w:b/>
          <w:sz w:val="26"/>
          <w:szCs w:val="26"/>
          <w:lang w:val="lv-LV"/>
        </w:rPr>
        <w:t xml:space="preserve"> </w:t>
      </w:r>
      <w:r w:rsidR="003A1D1D" w:rsidRPr="00AC7940">
        <w:rPr>
          <w:sz w:val="26"/>
          <w:szCs w:val="26"/>
          <w:lang w:val="lv-LV"/>
        </w:rPr>
        <w:t>1. Konceptuāli atbalstīt V.-Ā.Lapsas priekšlikumu par “kvalitātes cenas” izmantošanu publiskajos iepirkumos būvniecībā;</w:t>
      </w:r>
    </w:p>
    <w:p w:rsidR="003A1D1D" w:rsidRPr="00AC7940" w:rsidRDefault="003A1D1D" w:rsidP="000600C0">
      <w:pPr>
        <w:ind w:left="851" w:right="141" w:hanging="851"/>
        <w:jc w:val="both"/>
        <w:rPr>
          <w:sz w:val="26"/>
          <w:szCs w:val="26"/>
          <w:lang w:val="lv-LV"/>
        </w:rPr>
      </w:pPr>
      <w:r w:rsidRPr="00AC7940">
        <w:rPr>
          <w:b/>
          <w:sz w:val="26"/>
          <w:szCs w:val="26"/>
          <w:lang w:val="lv-LV"/>
        </w:rPr>
        <w:tab/>
      </w:r>
      <w:r w:rsidRPr="00AC7940">
        <w:rPr>
          <w:sz w:val="26"/>
          <w:szCs w:val="26"/>
          <w:lang w:val="lv-LV"/>
        </w:rPr>
        <w:t xml:space="preserve">2. Būvniecības padomei izveidot darba grupu, lai izstrādātu </w:t>
      </w:r>
      <w:r w:rsidR="000F0BC9" w:rsidRPr="00AC7940">
        <w:rPr>
          <w:sz w:val="26"/>
          <w:szCs w:val="26"/>
          <w:lang w:val="lv-LV"/>
        </w:rPr>
        <w:t xml:space="preserve">rekomendējošu metodoloģiju </w:t>
      </w:r>
      <w:r w:rsidRPr="00AC7940">
        <w:rPr>
          <w:sz w:val="26"/>
          <w:szCs w:val="26"/>
          <w:lang w:val="lv-LV"/>
        </w:rPr>
        <w:t>konkrētu vērtēšanas kritērij</w:t>
      </w:r>
      <w:r w:rsidR="000F0BC9" w:rsidRPr="00AC7940">
        <w:rPr>
          <w:sz w:val="26"/>
          <w:szCs w:val="26"/>
          <w:lang w:val="lv-LV"/>
        </w:rPr>
        <w:t>iem publiskajā iepirkumā. Darba grupā pieaicināt Iepirkumu uzraudzības biroja pārstāvi.</w:t>
      </w:r>
    </w:p>
    <w:p w:rsidR="00033F41" w:rsidRPr="00AC7940" w:rsidRDefault="00033F41" w:rsidP="00707EC1">
      <w:pPr>
        <w:ind w:right="141" w:hanging="3"/>
        <w:jc w:val="center"/>
        <w:rPr>
          <w:b/>
          <w:bCs/>
          <w:color w:val="000000"/>
          <w:sz w:val="26"/>
          <w:szCs w:val="26"/>
          <w:lang w:val="lv-LV"/>
        </w:rPr>
      </w:pPr>
    </w:p>
    <w:p w:rsidR="00E40FEC" w:rsidRPr="00AC7940" w:rsidRDefault="008603F6" w:rsidP="00707EC1">
      <w:pPr>
        <w:ind w:right="141" w:hanging="3"/>
        <w:jc w:val="center"/>
        <w:rPr>
          <w:b/>
          <w:bCs/>
          <w:color w:val="000000"/>
          <w:sz w:val="26"/>
          <w:szCs w:val="26"/>
          <w:lang w:val="lv-LV"/>
        </w:rPr>
      </w:pPr>
      <w:r w:rsidRPr="00AC7940">
        <w:rPr>
          <w:b/>
          <w:bCs/>
          <w:color w:val="000000"/>
          <w:sz w:val="26"/>
          <w:szCs w:val="26"/>
          <w:lang w:val="lv-LV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C4022" w:rsidRPr="00AC7940">
        <w:rPr>
          <w:b/>
          <w:bCs/>
          <w:color w:val="000000"/>
          <w:sz w:val="26"/>
          <w:szCs w:val="26"/>
          <w:lang w:val="lv-LV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D2782" w:rsidRPr="00AC7940">
        <w:rPr>
          <w:b/>
          <w:bCs/>
          <w:color w:val="000000"/>
          <w:sz w:val="26"/>
          <w:szCs w:val="26"/>
          <w:lang w:val="lv-LV"/>
        </w:rPr>
        <w:t xml:space="preserve">    </w:t>
      </w:r>
    </w:p>
    <w:p w:rsidR="00586B28" w:rsidRPr="00AC7940" w:rsidRDefault="00E74E82" w:rsidP="00707EC1">
      <w:pPr>
        <w:ind w:right="141" w:hanging="3"/>
        <w:jc w:val="center"/>
        <w:rPr>
          <w:b/>
          <w:bCs/>
          <w:sz w:val="26"/>
          <w:szCs w:val="26"/>
          <w:lang w:val="lv-LV"/>
        </w:rPr>
      </w:pPr>
      <w:r w:rsidRPr="00AC7940">
        <w:rPr>
          <w:b/>
          <w:bCs/>
          <w:sz w:val="26"/>
          <w:szCs w:val="26"/>
          <w:lang w:val="lv-LV"/>
        </w:rPr>
        <w:t>2</w:t>
      </w:r>
      <w:r w:rsidR="00586B28" w:rsidRPr="00AC7940">
        <w:rPr>
          <w:b/>
          <w:bCs/>
          <w:sz w:val="26"/>
          <w:szCs w:val="26"/>
          <w:lang w:val="lv-LV"/>
        </w:rPr>
        <w:t>.§</w:t>
      </w:r>
    </w:p>
    <w:p w:rsidR="001360DA" w:rsidRPr="00AC7940" w:rsidRDefault="001360DA" w:rsidP="00930E94">
      <w:pPr>
        <w:pStyle w:val="ListParagraph"/>
        <w:spacing w:after="200" w:line="276" w:lineRule="auto"/>
        <w:ind w:left="0"/>
        <w:jc w:val="center"/>
        <w:rPr>
          <w:b/>
          <w:sz w:val="26"/>
          <w:szCs w:val="26"/>
          <w:lang w:val="lv-LV"/>
        </w:rPr>
      </w:pPr>
      <w:r w:rsidRPr="00AC7940">
        <w:rPr>
          <w:b/>
          <w:sz w:val="26"/>
          <w:szCs w:val="26"/>
          <w:lang w:val="lv-LV"/>
        </w:rPr>
        <w:t xml:space="preserve">Informācija par aktivitātēm (sanāksmes, darba grupas) ēnu ekonomikas ierobežošanai būvniecības jomā </w:t>
      </w:r>
    </w:p>
    <w:p w:rsidR="00586B28" w:rsidRPr="00AC7940" w:rsidRDefault="00586B28" w:rsidP="00930E94">
      <w:pPr>
        <w:pStyle w:val="ListParagraph"/>
        <w:spacing w:after="200" w:line="276" w:lineRule="auto"/>
        <w:ind w:left="0"/>
        <w:jc w:val="center"/>
        <w:rPr>
          <w:sz w:val="26"/>
          <w:szCs w:val="26"/>
          <w:lang w:val="lv-LV"/>
        </w:rPr>
      </w:pPr>
      <w:r w:rsidRPr="00AC7940">
        <w:rPr>
          <w:sz w:val="26"/>
          <w:szCs w:val="26"/>
          <w:lang w:val="lv-LV"/>
        </w:rPr>
        <w:t>--------------------------------------------------------------------------------------------------</w:t>
      </w:r>
    </w:p>
    <w:p w:rsidR="00586B28" w:rsidRPr="00AC7940" w:rsidRDefault="001A1FF2" w:rsidP="00CA22FB">
      <w:pPr>
        <w:rPr>
          <w:iCs/>
          <w:sz w:val="26"/>
          <w:szCs w:val="26"/>
          <w:lang w:val="lv-LV"/>
        </w:rPr>
      </w:pPr>
      <w:r w:rsidRPr="00AC7940">
        <w:rPr>
          <w:b/>
          <w:iCs/>
          <w:sz w:val="26"/>
          <w:szCs w:val="26"/>
          <w:lang w:val="lv-LV"/>
        </w:rPr>
        <w:t>Ziņo</w:t>
      </w:r>
      <w:r w:rsidR="00586B28" w:rsidRPr="00AC7940">
        <w:rPr>
          <w:b/>
          <w:iCs/>
          <w:sz w:val="26"/>
          <w:szCs w:val="26"/>
          <w:lang w:val="lv-LV"/>
        </w:rPr>
        <w:t>:</w:t>
      </w:r>
      <w:r w:rsidR="00586B28" w:rsidRPr="00AC7940">
        <w:rPr>
          <w:iCs/>
          <w:sz w:val="26"/>
          <w:szCs w:val="26"/>
          <w:lang w:val="lv-LV"/>
        </w:rPr>
        <w:t xml:space="preserve"> </w:t>
      </w:r>
      <w:r w:rsidR="001360DA" w:rsidRPr="00AC7940">
        <w:rPr>
          <w:iCs/>
          <w:sz w:val="26"/>
          <w:szCs w:val="26"/>
          <w:lang w:val="lv-LV"/>
        </w:rPr>
        <w:t>R.Špade, N.Grinbergs, B.Fromane</w:t>
      </w:r>
    </w:p>
    <w:p w:rsidR="003E5702" w:rsidRPr="00AC7940" w:rsidRDefault="003E5702" w:rsidP="00CA22FB">
      <w:pPr>
        <w:rPr>
          <w:iCs/>
          <w:sz w:val="26"/>
          <w:szCs w:val="26"/>
          <w:lang w:val="lv-LV"/>
        </w:rPr>
      </w:pPr>
    </w:p>
    <w:p w:rsidR="00D3624A" w:rsidRPr="00AC7940" w:rsidRDefault="00D3624A" w:rsidP="00707EC1">
      <w:pPr>
        <w:ind w:right="141"/>
        <w:jc w:val="both"/>
        <w:rPr>
          <w:iCs/>
          <w:sz w:val="26"/>
          <w:szCs w:val="26"/>
          <w:lang w:val="lv-LV"/>
        </w:rPr>
      </w:pPr>
      <w:r w:rsidRPr="00AC7940">
        <w:rPr>
          <w:iCs/>
          <w:sz w:val="26"/>
          <w:szCs w:val="26"/>
          <w:lang w:val="lv-LV"/>
        </w:rPr>
        <w:t>Finanšu ministrija organizēja darba grupu ēnu ekonomikas ierobežošanai Būvniecības jomā. Pirmā sēde notika š.g. 4.aprīlī. Padomi darba grupā pārstāvēja N.Grinbergs.</w:t>
      </w:r>
      <w:r w:rsidR="008B24FF" w:rsidRPr="00AC7940">
        <w:rPr>
          <w:iCs/>
          <w:sz w:val="26"/>
          <w:szCs w:val="26"/>
          <w:lang w:val="lv-LV"/>
        </w:rPr>
        <w:t xml:space="preserve"> Darba grupā ir arī Ekonomikas ministrijas pārstāvji.</w:t>
      </w:r>
    </w:p>
    <w:p w:rsidR="008B24FF" w:rsidRPr="00AC7940" w:rsidRDefault="008B24FF" w:rsidP="00707EC1">
      <w:pPr>
        <w:ind w:right="141"/>
        <w:jc w:val="both"/>
        <w:rPr>
          <w:iCs/>
          <w:sz w:val="26"/>
          <w:szCs w:val="26"/>
          <w:lang w:val="lv-LV"/>
        </w:rPr>
      </w:pPr>
    </w:p>
    <w:p w:rsidR="00D3624A" w:rsidRPr="00AC7940" w:rsidRDefault="00D3624A" w:rsidP="00707EC1">
      <w:pPr>
        <w:ind w:right="141"/>
        <w:jc w:val="both"/>
        <w:rPr>
          <w:iCs/>
          <w:sz w:val="26"/>
          <w:szCs w:val="26"/>
          <w:lang w:val="lv-LV"/>
        </w:rPr>
      </w:pPr>
      <w:r w:rsidRPr="00AC7940">
        <w:rPr>
          <w:iCs/>
          <w:sz w:val="26"/>
          <w:szCs w:val="26"/>
          <w:lang w:val="lv-LV"/>
        </w:rPr>
        <w:t>Finanšu ministrijā notiek darbs pie ēnu ekonomikas apkarošanas plāna un darba grupā uzsvars ti</w:t>
      </w:r>
      <w:r w:rsidR="008B24FF" w:rsidRPr="00AC7940">
        <w:rPr>
          <w:iCs/>
          <w:sz w:val="26"/>
          <w:szCs w:val="26"/>
          <w:lang w:val="lv-LV"/>
        </w:rPr>
        <w:t>e</w:t>
      </w:r>
      <w:r w:rsidRPr="00AC7940">
        <w:rPr>
          <w:iCs/>
          <w:sz w:val="26"/>
          <w:szCs w:val="26"/>
          <w:lang w:val="lv-LV"/>
        </w:rPr>
        <w:t xml:space="preserve">k likts uz solidāro atbildību būvniecībā. </w:t>
      </w:r>
      <w:r w:rsidR="00F54563" w:rsidRPr="00AC7940">
        <w:rPr>
          <w:iCs/>
          <w:sz w:val="26"/>
          <w:szCs w:val="26"/>
          <w:lang w:val="lv-LV"/>
        </w:rPr>
        <w:t>Jautājums ti</w:t>
      </w:r>
      <w:r w:rsidR="008B24FF" w:rsidRPr="00AC7940">
        <w:rPr>
          <w:iCs/>
          <w:sz w:val="26"/>
          <w:szCs w:val="26"/>
          <w:lang w:val="lv-LV"/>
        </w:rPr>
        <w:t>e</w:t>
      </w:r>
      <w:r w:rsidR="00F54563" w:rsidRPr="00AC7940">
        <w:rPr>
          <w:iCs/>
          <w:sz w:val="26"/>
          <w:szCs w:val="26"/>
          <w:lang w:val="lv-LV"/>
        </w:rPr>
        <w:t xml:space="preserve">k skatīts </w:t>
      </w:r>
      <w:r w:rsidR="008B24FF" w:rsidRPr="00AC7940">
        <w:rPr>
          <w:iCs/>
          <w:sz w:val="26"/>
          <w:szCs w:val="26"/>
          <w:lang w:val="lv-LV"/>
        </w:rPr>
        <w:t>tikai vienā aspektā, saistībā ar nodokļu nomaksu.</w:t>
      </w:r>
    </w:p>
    <w:p w:rsidR="008B24FF" w:rsidRPr="00AC7940" w:rsidRDefault="008B24FF" w:rsidP="00707EC1">
      <w:pPr>
        <w:ind w:right="141"/>
        <w:jc w:val="both"/>
        <w:rPr>
          <w:iCs/>
          <w:sz w:val="26"/>
          <w:szCs w:val="26"/>
          <w:lang w:val="lv-LV"/>
        </w:rPr>
      </w:pPr>
    </w:p>
    <w:p w:rsidR="008B24FF" w:rsidRPr="00AC7940" w:rsidRDefault="008B24FF" w:rsidP="00707EC1">
      <w:pPr>
        <w:ind w:right="141"/>
        <w:jc w:val="both"/>
        <w:rPr>
          <w:iCs/>
          <w:sz w:val="26"/>
          <w:szCs w:val="26"/>
          <w:lang w:val="lv-LV"/>
        </w:rPr>
      </w:pPr>
      <w:r w:rsidRPr="00AC7940">
        <w:rPr>
          <w:iCs/>
          <w:sz w:val="26"/>
          <w:szCs w:val="26"/>
          <w:lang w:val="lv-LV"/>
        </w:rPr>
        <w:t>R.Špade – nozarei, tajā skaitā arī ministrijai ir dažāda izpratne par solidāro atbildību un tās ieviešanas pamatprincipiem, nozarei ejot uz darba grupas sēdi, kas notiks 18.aprīlī</w:t>
      </w:r>
      <w:r w:rsidR="006E6449" w:rsidRPr="00AC7940">
        <w:rPr>
          <w:iCs/>
          <w:sz w:val="26"/>
          <w:szCs w:val="26"/>
          <w:lang w:val="lv-LV"/>
        </w:rPr>
        <w:t xml:space="preserve"> un kur</w:t>
      </w:r>
      <w:r w:rsidR="00AC7940">
        <w:rPr>
          <w:iCs/>
          <w:sz w:val="26"/>
          <w:szCs w:val="26"/>
          <w:lang w:val="lv-LV"/>
        </w:rPr>
        <w:t xml:space="preserve">ā </w:t>
      </w:r>
      <w:r w:rsidR="006E6449" w:rsidRPr="00AC7940">
        <w:rPr>
          <w:iCs/>
          <w:sz w:val="26"/>
          <w:szCs w:val="26"/>
          <w:lang w:val="lv-LV"/>
        </w:rPr>
        <w:t>p</w:t>
      </w:r>
      <w:r w:rsidR="00AC7940">
        <w:rPr>
          <w:iCs/>
          <w:sz w:val="26"/>
          <w:szCs w:val="26"/>
          <w:lang w:val="lv-LV"/>
        </w:rPr>
        <w:t>l</w:t>
      </w:r>
      <w:r w:rsidR="006E6449" w:rsidRPr="00AC7940">
        <w:rPr>
          <w:iCs/>
          <w:sz w:val="26"/>
          <w:szCs w:val="26"/>
          <w:lang w:val="lv-LV"/>
        </w:rPr>
        <w:t>ānots apkopot viedokļus</w:t>
      </w:r>
      <w:r w:rsidRPr="00AC7940">
        <w:rPr>
          <w:iCs/>
          <w:sz w:val="26"/>
          <w:szCs w:val="26"/>
          <w:lang w:val="lv-LV"/>
        </w:rPr>
        <w:t xml:space="preserve">, jāvienojas par vienotu izpratni un to, ko vēlās panākt ar solidāro atbildību. Par to varētu vienoties darba grupas sēdē </w:t>
      </w:r>
      <w:r w:rsidR="00AC7940">
        <w:rPr>
          <w:iCs/>
          <w:sz w:val="26"/>
          <w:szCs w:val="26"/>
          <w:lang w:val="lv-LV"/>
        </w:rPr>
        <w:t>š.g.</w:t>
      </w:r>
      <w:r w:rsidRPr="00AC7940">
        <w:rPr>
          <w:iCs/>
          <w:sz w:val="26"/>
          <w:szCs w:val="26"/>
          <w:lang w:val="lv-LV"/>
        </w:rPr>
        <w:t>13.aprīlī Ekonomikas ministrijā.</w:t>
      </w:r>
    </w:p>
    <w:p w:rsidR="00D3624A" w:rsidRPr="00AC7940" w:rsidRDefault="00D3624A" w:rsidP="00707EC1">
      <w:pPr>
        <w:ind w:right="141"/>
        <w:jc w:val="both"/>
        <w:rPr>
          <w:iCs/>
          <w:sz w:val="26"/>
          <w:szCs w:val="26"/>
          <w:lang w:val="lv-LV"/>
        </w:rPr>
      </w:pPr>
    </w:p>
    <w:p w:rsidR="006756C4" w:rsidRPr="00AC7940" w:rsidRDefault="008B24FF" w:rsidP="00707EC1">
      <w:pPr>
        <w:ind w:right="141"/>
        <w:jc w:val="both"/>
        <w:rPr>
          <w:iCs/>
          <w:sz w:val="26"/>
          <w:szCs w:val="26"/>
          <w:lang w:val="lv-LV"/>
        </w:rPr>
      </w:pPr>
      <w:r w:rsidRPr="00AC7940">
        <w:rPr>
          <w:iCs/>
          <w:sz w:val="26"/>
          <w:szCs w:val="26"/>
          <w:lang w:val="lv-LV"/>
        </w:rPr>
        <w:lastRenderedPageBreak/>
        <w:t xml:space="preserve">N.Grinbergs – </w:t>
      </w:r>
      <w:r w:rsidR="006756C4" w:rsidRPr="00AC7940">
        <w:rPr>
          <w:color w:val="333333"/>
          <w:spacing w:val="2"/>
          <w:sz w:val="26"/>
          <w:szCs w:val="26"/>
          <w:shd w:val="clear" w:color="auto" w:fill="FFFFFF"/>
          <w:lang w:val="lv-LV"/>
        </w:rPr>
        <w:t xml:space="preserve">"Valsts iestāžu darba plāns ēnu ekonomikas ierobežošanai 2016.-2020. gadam” </w:t>
      </w:r>
      <w:r w:rsidR="006756C4" w:rsidRPr="00AC7940">
        <w:rPr>
          <w:iCs/>
          <w:sz w:val="26"/>
          <w:szCs w:val="26"/>
          <w:lang w:val="lv-LV"/>
        </w:rPr>
        <w:t>paredz vairākus pasākum</w:t>
      </w:r>
      <w:r w:rsidR="00AC7940">
        <w:rPr>
          <w:iCs/>
          <w:sz w:val="26"/>
          <w:szCs w:val="26"/>
          <w:lang w:val="lv-LV"/>
        </w:rPr>
        <w:t>us</w:t>
      </w:r>
      <w:r w:rsidR="006756C4" w:rsidRPr="00AC7940">
        <w:rPr>
          <w:iCs/>
          <w:sz w:val="26"/>
          <w:szCs w:val="26"/>
          <w:lang w:val="lv-LV"/>
        </w:rPr>
        <w:t xml:space="preserve"> ēnu ekonomikas samazināšanai, kā : </w:t>
      </w:r>
    </w:p>
    <w:p w:rsidR="006E6449" w:rsidRPr="00AC7940" w:rsidRDefault="006E6449" w:rsidP="006756C4">
      <w:pPr>
        <w:pStyle w:val="Default"/>
        <w:numPr>
          <w:ilvl w:val="0"/>
          <w:numId w:val="4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C7940">
        <w:rPr>
          <w:rFonts w:ascii="Times New Roman" w:hAnsi="Times New Roman" w:cs="Times New Roman"/>
          <w:color w:val="1F1F1F"/>
          <w:sz w:val="26"/>
          <w:szCs w:val="26"/>
          <w:shd w:val="clear" w:color="auto" w:fill="FAFAFA"/>
        </w:rPr>
        <w:t>darbinieku elektroniskās uzskaites (ID karšu) ieviešana būvobjektā;</w:t>
      </w:r>
    </w:p>
    <w:p w:rsidR="006756C4" w:rsidRPr="00AC7940" w:rsidRDefault="006756C4" w:rsidP="006756C4">
      <w:pPr>
        <w:pStyle w:val="Default"/>
        <w:numPr>
          <w:ilvl w:val="0"/>
          <w:numId w:val="4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C7940">
        <w:rPr>
          <w:rFonts w:ascii="Times New Roman" w:hAnsi="Times New Roman" w:cs="Times New Roman"/>
          <w:sz w:val="26"/>
          <w:szCs w:val="26"/>
        </w:rPr>
        <w:t>ģenerāluzņēmēja pienākumu pārskatīšana būvniecības procesā;</w:t>
      </w:r>
    </w:p>
    <w:p w:rsidR="006756C4" w:rsidRPr="00AC7940" w:rsidRDefault="006756C4" w:rsidP="006756C4">
      <w:pPr>
        <w:pStyle w:val="Default"/>
        <w:numPr>
          <w:ilvl w:val="0"/>
          <w:numId w:val="4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C7940">
        <w:rPr>
          <w:rFonts w:ascii="Times New Roman" w:hAnsi="Times New Roman" w:cs="Times New Roman"/>
          <w:sz w:val="26"/>
          <w:szCs w:val="26"/>
        </w:rPr>
        <w:t>administratīvās atbildības piemērošanu būvniecībā;</w:t>
      </w:r>
    </w:p>
    <w:p w:rsidR="006756C4" w:rsidRPr="00AC7940" w:rsidRDefault="006756C4" w:rsidP="006756C4">
      <w:pPr>
        <w:pStyle w:val="Default"/>
        <w:numPr>
          <w:ilvl w:val="0"/>
          <w:numId w:val="4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C7940">
        <w:rPr>
          <w:rFonts w:ascii="Times New Roman" w:hAnsi="Times New Roman" w:cs="Times New Roman"/>
          <w:sz w:val="26"/>
          <w:szCs w:val="26"/>
        </w:rPr>
        <w:t>solidārās atbildības noteikšana (pilna ķēdes atbildība);</w:t>
      </w:r>
    </w:p>
    <w:p w:rsidR="006756C4" w:rsidRPr="00AC7940" w:rsidRDefault="006756C4" w:rsidP="006756C4">
      <w:pPr>
        <w:pStyle w:val="Default"/>
        <w:numPr>
          <w:ilvl w:val="0"/>
          <w:numId w:val="4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C7940">
        <w:rPr>
          <w:rFonts w:ascii="Times New Roman" w:hAnsi="Times New Roman" w:cs="Times New Roman"/>
          <w:sz w:val="26"/>
          <w:szCs w:val="26"/>
        </w:rPr>
        <w:t>būvniecības nozares uzskaites pilnveidošana;</w:t>
      </w:r>
    </w:p>
    <w:p w:rsidR="006756C4" w:rsidRPr="00AC7940" w:rsidRDefault="006756C4" w:rsidP="006756C4">
      <w:pPr>
        <w:pStyle w:val="Default"/>
        <w:numPr>
          <w:ilvl w:val="0"/>
          <w:numId w:val="4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C7940">
        <w:rPr>
          <w:rFonts w:ascii="Times New Roman" w:hAnsi="Times New Roman" w:cs="Times New Roman"/>
          <w:sz w:val="26"/>
          <w:szCs w:val="26"/>
        </w:rPr>
        <w:t>līguma standartu</w:t>
      </w:r>
      <w:r w:rsidR="00AC7940" w:rsidRPr="00AC7940">
        <w:rPr>
          <w:rFonts w:ascii="Times New Roman" w:hAnsi="Times New Roman" w:cs="Times New Roman"/>
          <w:sz w:val="26"/>
          <w:szCs w:val="26"/>
        </w:rPr>
        <w:t xml:space="preserve"> izstrād</w:t>
      </w:r>
      <w:r w:rsidR="00AC7940">
        <w:rPr>
          <w:rFonts w:ascii="Times New Roman" w:hAnsi="Times New Roman" w:cs="Times New Roman"/>
          <w:sz w:val="26"/>
          <w:szCs w:val="26"/>
        </w:rPr>
        <w:t>e</w:t>
      </w:r>
      <w:r w:rsidRPr="00AC7940">
        <w:rPr>
          <w:rFonts w:ascii="Times New Roman" w:hAnsi="Times New Roman" w:cs="Times New Roman"/>
          <w:sz w:val="26"/>
          <w:szCs w:val="26"/>
        </w:rPr>
        <w:t>.</w:t>
      </w:r>
    </w:p>
    <w:p w:rsidR="00D3624A" w:rsidRPr="00AC7940" w:rsidRDefault="006E6449" w:rsidP="006756C4">
      <w:pPr>
        <w:ind w:right="141"/>
        <w:jc w:val="both"/>
        <w:rPr>
          <w:iCs/>
          <w:sz w:val="26"/>
          <w:szCs w:val="26"/>
          <w:lang w:val="lv-LV"/>
        </w:rPr>
      </w:pPr>
      <w:r w:rsidRPr="00AC7940">
        <w:rPr>
          <w:iCs/>
          <w:sz w:val="26"/>
          <w:szCs w:val="26"/>
          <w:lang w:val="lv-LV"/>
        </w:rPr>
        <w:t xml:space="preserve"> </w:t>
      </w:r>
      <w:r w:rsidR="006756C4" w:rsidRPr="00AC7940">
        <w:rPr>
          <w:iCs/>
          <w:sz w:val="26"/>
          <w:szCs w:val="26"/>
          <w:lang w:val="lv-LV"/>
        </w:rPr>
        <w:t>Finanšu ministrija</w:t>
      </w:r>
      <w:r w:rsidRPr="00AC7940">
        <w:rPr>
          <w:iCs/>
          <w:sz w:val="26"/>
          <w:szCs w:val="26"/>
          <w:lang w:val="lv-LV"/>
        </w:rPr>
        <w:t>s darba grupā tiek runāts tikai</w:t>
      </w:r>
      <w:r w:rsidR="006756C4" w:rsidRPr="00AC7940">
        <w:rPr>
          <w:iCs/>
          <w:sz w:val="26"/>
          <w:szCs w:val="26"/>
          <w:lang w:val="lv-LV"/>
        </w:rPr>
        <w:t xml:space="preserve"> par solidāro atbildību</w:t>
      </w:r>
      <w:r w:rsidR="00897770" w:rsidRPr="00AC7940">
        <w:rPr>
          <w:iCs/>
          <w:sz w:val="26"/>
          <w:szCs w:val="26"/>
          <w:lang w:val="lv-LV"/>
        </w:rPr>
        <w:t xml:space="preserve"> un nodokļu nomaksu</w:t>
      </w:r>
      <w:r w:rsidR="006756C4" w:rsidRPr="00AC7940">
        <w:rPr>
          <w:iCs/>
          <w:sz w:val="26"/>
          <w:szCs w:val="26"/>
          <w:lang w:val="lv-LV"/>
        </w:rPr>
        <w:t>.</w:t>
      </w:r>
      <w:r w:rsidR="005C3358" w:rsidRPr="00AC7940">
        <w:rPr>
          <w:b/>
          <w:iCs/>
          <w:sz w:val="26"/>
          <w:szCs w:val="26"/>
          <w:lang w:val="lv-LV"/>
        </w:rPr>
        <w:t xml:space="preserve"> </w:t>
      </w:r>
      <w:r w:rsidR="005C3358" w:rsidRPr="00AC7940">
        <w:rPr>
          <w:iCs/>
          <w:sz w:val="26"/>
          <w:szCs w:val="26"/>
          <w:lang w:val="lv-LV"/>
        </w:rPr>
        <w:t>Darba grupā nav uzstādījums sakārtot nozari.</w:t>
      </w:r>
    </w:p>
    <w:p w:rsidR="00897770" w:rsidRPr="00AC7940" w:rsidRDefault="00897770" w:rsidP="00897770">
      <w:pPr>
        <w:ind w:right="141"/>
        <w:jc w:val="both"/>
        <w:rPr>
          <w:b/>
          <w:iCs/>
          <w:sz w:val="26"/>
          <w:szCs w:val="26"/>
          <w:lang w:val="lv-LV"/>
        </w:rPr>
      </w:pPr>
    </w:p>
    <w:p w:rsidR="00897770" w:rsidRPr="00AC7940" w:rsidRDefault="00897770" w:rsidP="00897770">
      <w:pPr>
        <w:ind w:right="141"/>
        <w:jc w:val="both"/>
        <w:rPr>
          <w:iCs/>
          <w:sz w:val="26"/>
          <w:szCs w:val="26"/>
          <w:lang w:val="lv-LV"/>
        </w:rPr>
      </w:pPr>
      <w:r w:rsidRPr="00AC7940">
        <w:rPr>
          <w:iCs/>
          <w:sz w:val="26"/>
          <w:szCs w:val="26"/>
          <w:lang w:val="lv-LV"/>
        </w:rPr>
        <w:t xml:space="preserve">P.Dzirkals - Padome atbalstīja solidārās atbildības principu darba lietu kontekstā, visa “ķēdes posmā”. </w:t>
      </w:r>
    </w:p>
    <w:p w:rsidR="002A6FAE" w:rsidRPr="00AC7940" w:rsidRDefault="002A6FAE" w:rsidP="002A6FAE">
      <w:pPr>
        <w:ind w:right="141"/>
        <w:jc w:val="both"/>
        <w:rPr>
          <w:b/>
          <w:iCs/>
          <w:sz w:val="26"/>
          <w:szCs w:val="26"/>
          <w:lang w:val="lv-LV"/>
        </w:rPr>
      </w:pPr>
    </w:p>
    <w:p w:rsidR="00362E3E" w:rsidRPr="00AC7940" w:rsidRDefault="00362E3E" w:rsidP="00362E3E">
      <w:pPr>
        <w:ind w:right="141"/>
        <w:jc w:val="both"/>
        <w:rPr>
          <w:iCs/>
          <w:sz w:val="26"/>
          <w:szCs w:val="26"/>
          <w:lang w:val="lv-LV"/>
        </w:rPr>
      </w:pPr>
      <w:r w:rsidRPr="00AC7940">
        <w:rPr>
          <w:iCs/>
          <w:sz w:val="26"/>
          <w:szCs w:val="26"/>
          <w:lang w:val="lv-LV"/>
        </w:rPr>
        <w:t>B.Fromane prezent</w:t>
      </w:r>
      <w:r w:rsidR="00897770" w:rsidRPr="00AC7940">
        <w:rPr>
          <w:iCs/>
          <w:sz w:val="26"/>
          <w:szCs w:val="26"/>
          <w:lang w:val="lv-LV"/>
        </w:rPr>
        <w:t>ē</w:t>
      </w:r>
      <w:r w:rsidRPr="00AC7940">
        <w:rPr>
          <w:iCs/>
          <w:sz w:val="26"/>
          <w:szCs w:val="26"/>
          <w:lang w:val="lv-LV"/>
        </w:rPr>
        <w:t xml:space="preserve"> </w:t>
      </w:r>
      <w:r w:rsidR="00897770" w:rsidRPr="00AC7940">
        <w:rPr>
          <w:iCs/>
          <w:sz w:val="26"/>
          <w:szCs w:val="26"/>
          <w:lang w:val="lv-LV"/>
        </w:rPr>
        <w:t>– “</w:t>
      </w:r>
      <w:r w:rsidRPr="00AC7940">
        <w:rPr>
          <w:iCs/>
          <w:sz w:val="26"/>
          <w:szCs w:val="26"/>
          <w:lang w:val="lv-LV"/>
        </w:rPr>
        <w:t>Solidārā atbildība būvniecības nozarē Eiropā</w:t>
      </w:r>
      <w:r w:rsidR="00897770" w:rsidRPr="00AC7940">
        <w:rPr>
          <w:iCs/>
          <w:sz w:val="26"/>
          <w:szCs w:val="26"/>
          <w:lang w:val="lv-LV"/>
        </w:rPr>
        <w:t>”</w:t>
      </w:r>
      <w:r w:rsidRPr="00AC7940">
        <w:rPr>
          <w:iCs/>
          <w:sz w:val="26"/>
          <w:szCs w:val="26"/>
          <w:lang w:val="lv-LV"/>
        </w:rPr>
        <w:t>.</w:t>
      </w:r>
    </w:p>
    <w:p w:rsidR="00897770" w:rsidRPr="00AC7940" w:rsidRDefault="00897770" w:rsidP="00362E3E">
      <w:pPr>
        <w:ind w:right="141"/>
        <w:jc w:val="both"/>
        <w:rPr>
          <w:iCs/>
          <w:sz w:val="26"/>
          <w:szCs w:val="26"/>
          <w:lang w:val="lv-LV"/>
        </w:rPr>
      </w:pPr>
    </w:p>
    <w:p w:rsidR="00362E3E" w:rsidRPr="00AC7940" w:rsidRDefault="00897770" w:rsidP="003A1339">
      <w:pPr>
        <w:ind w:right="141" w:firstLine="720"/>
        <w:jc w:val="both"/>
        <w:rPr>
          <w:iCs/>
          <w:sz w:val="26"/>
          <w:szCs w:val="26"/>
          <w:lang w:val="lv-LV"/>
        </w:rPr>
      </w:pPr>
      <w:r w:rsidRPr="00AC7940">
        <w:rPr>
          <w:iCs/>
          <w:sz w:val="26"/>
          <w:szCs w:val="26"/>
          <w:lang w:val="lv-LV"/>
        </w:rPr>
        <w:t>Solidārā atbildība būvniecībā ir</w:t>
      </w:r>
      <w:r w:rsidR="00362E3E" w:rsidRPr="00AC7940">
        <w:rPr>
          <w:iCs/>
          <w:sz w:val="26"/>
          <w:szCs w:val="26"/>
          <w:lang w:val="lv-LV"/>
        </w:rPr>
        <w:t xml:space="preserve"> </w:t>
      </w:r>
      <w:r w:rsidRPr="00AC7940">
        <w:rPr>
          <w:iCs/>
          <w:sz w:val="26"/>
          <w:szCs w:val="26"/>
          <w:lang w:val="lv-LV"/>
        </w:rPr>
        <w:t>d</w:t>
      </w:r>
      <w:r w:rsidR="00362E3E" w:rsidRPr="00AC7940">
        <w:rPr>
          <w:iCs/>
          <w:sz w:val="26"/>
          <w:szCs w:val="26"/>
          <w:lang w:val="lv-LV"/>
        </w:rPr>
        <w:t>arbinieku</w:t>
      </w:r>
      <w:r w:rsidRPr="00AC7940">
        <w:rPr>
          <w:iCs/>
          <w:sz w:val="26"/>
          <w:szCs w:val="26"/>
          <w:lang w:val="lv-LV"/>
        </w:rPr>
        <w:t>,</w:t>
      </w:r>
      <w:r w:rsidR="00362E3E" w:rsidRPr="00AC7940">
        <w:rPr>
          <w:iCs/>
          <w:sz w:val="26"/>
          <w:szCs w:val="26"/>
          <w:lang w:val="lv-LV"/>
        </w:rPr>
        <w:t xml:space="preserve"> </w:t>
      </w:r>
      <w:r w:rsidRPr="00AC7940">
        <w:rPr>
          <w:iCs/>
          <w:sz w:val="26"/>
          <w:szCs w:val="26"/>
          <w:lang w:val="lv-LV"/>
        </w:rPr>
        <w:t xml:space="preserve">kas darbojas apakšuzņēmēju ķēdē, </w:t>
      </w:r>
      <w:r w:rsidR="00362E3E" w:rsidRPr="00AC7940">
        <w:rPr>
          <w:iCs/>
          <w:sz w:val="26"/>
          <w:szCs w:val="26"/>
          <w:lang w:val="lv-LV"/>
        </w:rPr>
        <w:t>aizsardzības mehānisms</w:t>
      </w:r>
      <w:r w:rsidRPr="00AC7940">
        <w:rPr>
          <w:iCs/>
          <w:sz w:val="26"/>
          <w:szCs w:val="26"/>
          <w:lang w:val="lv-LV"/>
        </w:rPr>
        <w:t xml:space="preserve">, </w:t>
      </w:r>
      <w:r w:rsidR="00362E3E" w:rsidRPr="00AC7940">
        <w:rPr>
          <w:iCs/>
          <w:sz w:val="26"/>
          <w:szCs w:val="26"/>
          <w:lang w:val="lv-LV"/>
        </w:rPr>
        <w:t>tiesības prasīt tam neizmaksātās algas samaksu no viena posma augstāk, vai jebkura apakšuzņēmēju ķēdē augstāk stāvoša uzņēmuma</w:t>
      </w:r>
      <w:r w:rsidRPr="00AC7940">
        <w:rPr>
          <w:iCs/>
          <w:sz w:val="26"/>
          <w:szCs w:val="26"/>
          <w:lang w:val="lv-LV"/>
        </w:rPr>
        <w:t>.</w:t>
      </w:r>
    </w:p>
    <w:p w:rsidR="00362E3E" w:rsidRPr="00AC7940" w:rsidRDefault="00362E3E" w:rsidP="00707EC1">
      <w:pPr>
        <w:ind w:right="141"/>
        <w:jc w:val="both"/>
        <w:rPr>
          <w:iCs/>
          <w:sz w:val="26"/>
          <w:szCs w:val="26"/>
          <w:lang w:val="lv-LV"/>
        </w:rPr>
      </w:pPr>
    </w:p>
    <w:p w:rsidR="00D3624A" w:rsidRPr="00AC7940" w:rsidRDefault="00362E3E" w:rsidP="003A1339">
      <w:pPr>
        <w:ind w:right="141" w:firstLine="720"/>
        <w:jc w:val="both"/>
        <w:rPr>
          <w:iCs/>
          <w:sz w:val="26"/>
          <w:szCs w:val="26"/>
          <w:lang w:val="lv-LV"/>
        </w:rPr>
      </w:pPr>
      <w:r w:rsidRPr="00AC7940">
        <w:rPr>
          <w:iCs/>
          <w:sz w:val="26"/>
          <w:szCs w:val="26"/>
          <w:lang w:val="lv-LV"/>
        </w:rPr>
        <w:t>Direktīva</w:t>
      </w:r>
      <w:r w:rsidR="00302F3A">
        <w:rPr>
          <w:rStyle w:val="FootnoteReference"/>
          <w:iCs/>
          <w:sz w:val="26"/>
          <w:szCs w:val="26"/>
          <w:lang w:val="lv-LV"/>
        </w:rPr>
        <w:footnoteReference w:id="1"/>
      </w:r>
      <w:r w:rsidRPr="00AC7940">
        <w:rPr>
          <w:iCs/>
          <w:sz w:val="26"/>
          <w:szCs w:val="26"/>
          <w:lang w:val="lv-LV"/>
        </w:rPr>
        <w:t xml:space="preserve"> attie</w:t>
      </w:r>
      <w:r w:rsidR="00AC7940">
        <w:rPr>
          <w:iCs/>
          <w:sz w:val="26"/>
          <w:szCs w:val="26"/>
          <w:lang w:val="lv-LV"/>
        </w:rPr>
        <w:t>c</w:t>
      </w:r>
      <w:r w:rsidRPr="00AC7940">
        <w:rPr>
          <w:iCs/>
          <w:sz w:val="26"/>
          <w:szCs w:val="26"/>
          <w:lang w:val="lv-LV"/>
        </w:rPr>
        <w:t>as tikai uz nosūtītajiem strādni</w:t>
      </w:r>
      <w:r w:rsidR="00AC7940">
        <w:rPr>
          <w:iCs/>
          <w:sz w:val="26"/>
          <w:szCs w:val="26"/>
          <w:lang w:val="lv-LV"/>
        </w:rPr>
        <w:t>e</w:t>
      </w:r>
      <w:r w:rsidRPr="00AC7940">
        <w:rPr>
          <w:iCs/>
          <w:sz w:val="26"/>
          <w:szCs w:val="26"/>
          <w:lang w:val="lv-LV"/>
        </w:rPr>
        <w:t>ki</w:t>
      </w:r>
      <w:r w:rsidR="00AC7940">
        <w:rPr>
          <w:iCs/>
          <w:sz w:val="26"/>
          <w:szCs w:val="26"/>
          <w:lang w:val="lv-LV"/>
        </w:rPr>
        <w:t>e</w:t>
      </w:r>
      <w:r w:rsidRPr="00AC7940">
        <w:rPr>
          <w:iCs/>
          <w:sz w:val="26"/>
          <w:szCs w:val="26"/>
          <w:lang w:val="lv-LV"/>
        </w:rPr>
        <w:t>m, nozares uzņēmumi atbalsta Direktīvas prasību ieviešanu, kas attiecas uz citā E</w:t>
      </w:r>
      <w:r w:rsidR="00897770" w:rsidRPr="00AC7940">
        <w:rPr>
          <w:iCs/>
          <w:sz w:val="26"/>
          <w:szCs w:val="26"/>
          <w:lang w:val="lv-LV"/>
        </w:rPr>
        <w:t xml:space="preserve">iropas </w:t>
      </w:r>
      <w:r w:rsidRPr="00AC7940">
        <w:rPr>
          <w:iCs/>
          <w:sz w:val="26"/>
          <w:szCs w:val="26"/>
          <w:lang w:val="lv-LV"/>
        </w:rPr>
        <w:t>S</w:t>
      </w:r>
      <w:r w:rsidR="00897770" w:rsidRPr="00AC7940">
        <w:rPr>
          <w:iCs/>
          <w:sz w:val="26"/>
          <w:szCs w:val="26"/>
          <w:lang w:val="lv-LV"/>
        </w:rPr>
        <w:t>avienības</w:t>
      </w:r>
      <w:r w:rsidRPr="00AC7940">
        <w:rPr>
          <w:iCs/>
          <w:sz w:val="26"/>
          <w:szCs w:val="26"/>
          <w:lang w:val="lv-LV"/>
        </w:rPr>
        <w:t xml:space="preserve"> valstī norīkotiem darbiniekiem</w:t>
      </w:r>
      <w:r w:rsidR="00AC7940">
        <w:rPr>
          <w:iCs/>
          <w:sz w:val="26"/>
          <w:szCs w:val="26"/>
          <w:lang w:val="lv-LV"/>
        </w:rPr>
        <w:t>,</w:t>
      </w:r>
      <w:r w:rsidR="00897770" w:rsidRPr="00AC7940">
        <w:rPr>
          <w:iCs/>
          <w:sz w:val="26"/>
          <w:szCs w:val="26"/>
          <w:lang w:val="lv-LV"/>
        </w:rPr>
        <w:t xml:space="preserve"> uz ēnu ekonomiku tā neattiecās. Lai cīnītos ar ēnu ekonomiku n</w:t>
      </w:r>
      <w:r w:rsidRPr="00AC7940">
        <w:rPr>
          <w:iCs/>
          <w:sz w:val="26"/>
          <w:szCs w:val="26"/>
          <w:lang w:val="lv-LV"/>
        </w:rPr>
        <w:t>epieciešama detalizēta pastāvošo problēmu analīze</w:t>
      </w:r>
      <w:r w:rsidR="00897770" w:rsidRPr="00AC7940">
        <w:rPr>
          <w:iCs/>
          <w:sz w:val="26"/>
          <w:szCs w:val="26"/>
          <w:lang w:val="lv-LV"/>
        </w:rPr>
        <w:t xml:space="preserve">. </w:t>
      </w:r>
      <w:r w:rsidR="00D3624A" w:rsidRPr="00AC7940">
        <w:rPr>
          <w:iCs/>
          <w:sz w:val="26"/>
          <w:szCs w:val="26"/>
          <w:lang w:val="lv-LV"/>
        </w:rPr>
        <w:t>Ja solidārā atbildība tiks ieviesta nesakārtotā vidē, nozares uzņēmumi ieviesīs aizsardzības mehānismus</w:t>
      </w:r>
      <w:r w:rsidR="00897770" w:rsidRPr="00AC7940">
        <w:rPr>
          <w:iCs/>
          <w:sz w:val="26"/>
          <w:szCs w:val="26"/>
          <w:lang w:val="lv-LV"/>
        </w:rPr>
        <w:t>.</w:t>
      </w:r>
    </w:p>
    <w:p w:rsidR="00897770" w:rsidRPr="00AC7940" w:rsidRDefault="003A1339" w:rsidP="003A1339">
      <w:pPr>
        <w:ind w:right="141" w:firstLine="720"/>
        <w:jc w:val="both"/>
        <w:rPr>
          <w:sz w:val="26"/>
          <w:szCs w:val="26"/>
          <w:lang w:val="lv-LV"/>
        </w:rPr>
      </w:pPr>
      <w:r w:rsidRPr="00AC7940">
        <w:rPr>
          <w:iCs/>
          <w:sz w:val="26"/>
          <w:szCs w:val="26"/>
          <w:lang w:val="lv-LV"/>
        </w:rPr>
        <w:t xml:space="preserve">Finanšu ministrijas virzītajā solidārās atbildības modelī </w:t>
      </w:r>
      <w:r w:rsidR="00AC7940">
        <w:rPr>
          <w:iCs/>
          <w:sz w:val="26"/>
          <w:szCs w:val="26"/>
          <w:lang w:val="lv-LV"/>
        </w:rPr>
        <w:t xml:space="preserve">ir </w:t>
      </w:r>
      <w:r w:rsidRPr="00AC7940">
        <w:rPr>
          <w:iCs/>
          <w:sz w:val="26"/>
          <w:szCs w:val="26"/>
          <w:lang w:val="lv-LV"/>
        </w:rPr>
        <w:t>s</w:t>
      </w:r>
      <w:r w:rsidR="00897770" w:rsidRPr="00AC7940">
        <w:rPr>
          <w:iCs/>
          <w:sz w:val="26"/>
          <w:szCs w:val="26"/>
          <w:lang w:val="lv-LV"/>
        </w:rPr>
        <w:t>askat</w:t>
      </w:r>
      <w:r w:rsidR="00AC7940">
        <w:rPr>
          <w:iCs/>
          <w:sz w:val="26"/>
          <w:szCs w:val="26"/>
          <w:lang w:val="lv-LV"/>
        </w:rPr>
        <w:t>āmi</w:t>
      </w:r>
      <w:r w:rsidR="00897770" w:rsidRPr="00AC7940">
        <w:rPr>
          <w:iCs/>
          <w:sz w:val="26"/>
          <w:szCs w:val="26"/>
          <w:lang w:val="lv-LV"/>
        </w:rPr>
        <w:t xml:space="preserve"> risk</w:t>
      </w:r>
      <w:r w:rsidR="00AC7940">
        <w:rPr>
          <w:iCs/>
          <w:sz w:val="26"/>
          <w:szCs w:val="26"/>
          <w:lang w:val="lv-LV"/>
        </w:rPr>
        <w:t>i</w:t>
      </w:r>
      <w:r w:rsidR="00897770" w:rsidRPr="00AC7940">
        <w:rPr>
          <w:iCs/>
          <w:sz w:val="26"/>
          <w:szCs w:val="26"/>
          <w:lang w:val="lv-LV"/>
        </w:rPr>
        <w:t xml:space="preserve"> ģenerāļa un apakšnieka attiecībās</w:t>
      </w:r>
      <w:r w:rsidRPr="00AC7940">
        <w:rPr>
          <w:iCs/>
          <w:sz w:val="26"/>
          <w:szCs w:val="26"/>
          <w:lang w:val="lv-LV"/>
        </w:rPr>
        <w:t xml:space="preserve">. </w:t>
      </w:r>
      <w:r w:rsidR="00897770" w:rsidRPr="00AC7940">
        <w:rPr>
          <w:sz w:val="26"/>
          <w:szCs w:val="26"/>
          <w:lang w:val="lv-LV"/>
        </w:rPr>
        <w:t xml:space="preserve">Nodokļu </w:t>
      </w:r>
      <w:r w:rsidRPr="00AC7940">
        <w:rPr>
          <w:sz w:val="26"/>
          <w:szCs w:val="26"/>
          <w:lang w:val="lv-LV"/>
        </w:rPr>
        <w:t>ieka</w:t>
      </w:r>
      <w:r w:rsidR="00641F36">
        <w:rPr>
          <w:sz w:val="26"/>
          <w:szCs w:val="26"/>
          <w:lang w:val="lv-LV"/>
        </w:rPr>
        <w:t>sē</w:t>
      </w:r>
      <w:r w:rsidRPr="00AC7940">
        <w:rPr>
          <w:sz w:val="26"/>
          <w:szCs w:val="26"/>
          <w:lang w:val="lv-LV"/>
        </w:rPr>
        <w:t>šana</w:t>
      </w:r>
      <w:r w:rsidR="00897770" w:rsidRPr="00AC7940">
        <w:rPr>
          <w:sz w:val="26"/>
          <w:szCs w:val="26"/>
          <w:lang w:val="lv-LV"/>
        </w:rPr>
        <w:t xml:space="preserve"> nepalielinās, bet radīs </w:t>
      </w:r>
      <w:r w:rsidRPr="00AC7940">
        <w:rPr>
          <w:sz w:val="26"/>
          <w:szCs w:val="26"/>
          <w:lang w:val="lv-LV"/>
        </w:rPr>
        <w:t>papildus</w:t>
      </w:r>
      <w:r w:rsidR="00897770" w:rsidRPr="00AC7940">
        <w:rPr>
          <w:sz w:val="26"/>
          <w:szCs w:val="26"/>
          <w:lang w:val="lv-LV"/>
        </w:rPr>
        <w:t xml:space="preserve"> riskus un deformēs biznesa vidi</w:t>
      </w:r>
      <w:r w:rsidRPr="00AC7940">
        <w:rPr>
          <w:sz w:val="26"/>
          <w:szCs w:val="26"/>
          <w:lang w:val="lv-LV"/>
        </w:rPr>
        <w:t>.</w:t>
      </w:r>
    </w:p>
    <w:p w:rsidR="00641F36" w:rsidRDefault="00D3624A" w:rsidP="00641F36">
      <w:pPr>
        <w:ind w:right="141"/>
        <w:jc w:val="both"/>
        <w:rPr>
          <w:iCs/>
          <w:noProof/>
          <w:sz w:val="26"/>
          <w:szCs w:val="26"/>
          <w:lang w:val="lv-LV" w:eastAsia="lv-LV"/>
        </w:rPr>
      </w:pPr>
      <w:r w:rsidRPr="00AC7940">
        <w:rPr>
          <w:iCs/>
          <w:noProof/>
          <w:sz w:val="26"/>
          <w:szCs w:val="26"/>
          <w:u w:val="single"/>
          <w:lang w:val="lv-LV" w:eastAsia="lv-LV"/>
        </w:rPr>
        <w:t>Priekšlikums</w:t>
      </w:r>
      <w:r w:rsidR="003A1339" w:rsidRPr="00AC7940">
        <w:rPr>
          <w:iCs/>
          <w:noProof/>
          <w:sz w:val="26"/>
          <w:szCs w:val="26"/>
          <w:u w:val="single"/>
          <w:lang w:val="lv-LV" w:eastAsia="lv-LV"/>
        </w:rPr>
        <w:t xml:space="preserve"> :</w:t>
      </w:r>
      <w:r w:rsidRPr="00AC7940">
        <w:rPr>
          <w:iCs/>
          <w:noProof/>
          <w:sz w:val="26"/>
          <w:szCs w:val="26"/>
          <w:lang w:val="lv-LV" w:eastAsia="lv-LV"/>
        </w:rPr>
        <w:t xml:space="preserve"> solidāro atbildību ieviest tikai kā mehānismu darba ņēmēju aizsardzībai, tikai vienā “ķēdes posmā”</w:t>
      </w:r>
      <w:r w:rsidR="00897770" w:rsidRPr="00AC7940">
        <w:rPr>
          <w:iCs/>
          <w:noProof/>
          <w:sz w:val="26"/>
          <w:szCs w:val="26"/>
          <w:lang w:val="lv-LV" w:eastAsia="lv-LV"/>
        </w:rPr>
        <w:t>.</w:t>
      </w:r>
      <w:r w:rsidR="003A1339" w:rsidRPr="00AC7940">
        <w:rPr>
          <w:iCs/>
          <w:noProof/>
          <w:sz w:val="26"/>
          <w:szCs w:val="26"/>
          <w:lang w:val="lv-LV" w:eastAsia="lv-LV"/>
        </w:rPr>
        <w:t xml:space="preserve"> </w:t>
      </w:r>
    </w:p>
    <w:p w:rsidR="00641F36" w:rsidRDefault="00641F36" w:rsidP="00641F36">
      <w:pPr>
        <w:ind w:right="141"/>
        <w:jc w:val="both"/>
        <w:rPr>
          <w:iCs/>
          <w:noProof/>
          <w:sz w:val="26"/>
          <w:szCs w:val="26"/>
          <w:lang w:val="lv-LV" w:eastAsia="lv-LV"/>
        </w:rPr>
      </w:pPr>
    </w:p>
    <w:p w:rsidR="005C3358" w:rsidRPr="00AC7940" w:rsidRDefault="003A1339" w:rsidP="005C3358">
      <w:pPr>
        <w:ind w:right="141"/>
        <w:jc w:val="both"/>
        <w:rPr>
          <w:iCs/>
          <w:sz w:val="26"/>
          <w:szCs w:val="26"/>
          <w:lang w:val="lv-LV"/>
        </w:rPr>
      </w:pPr>
      <w:r w:rsidRPr="00AC7940">
        <w:rPr>
          <w:iCs/>
          <w:sz w:val="26"/>
          <w:szCs w:val="26"/>
          <w:lang w:val="lv-LV"/>
        </w:rPr>
        <w:t>E.Rožulapa ierosina vērst Finanšu ministrijas uzmanību, ka ne</w:t>
      </w:r>
      <w:r w:rsidR="005C3358" w:rsidRPr="00AC7940">
        <w:rPr>
          <w:iCs/>
          <w:sz w:val="26"/>
          <w:szCs w:val="26"/>
          <w:lang w:val="lv-LV"/>
        </w:rPr>
        <w:t xml:space="preserve">tiek izmantota iespēja ko dod </w:t>
      </w:r>
      <w:r w:rsidRPr="00AC7940">
        <w:rPr>
          <w:iCs/>
          <w:sz w:val="26"/>
          <w:szCs w:val="26"/>
          <w:lang w:val="lv-LV"/>
        </w:rPr>
        <w:t>visu p</w:t>
      </w:r>
      <w:r w:rsidR="005C3358" w:rsidRPr="00AC7940">
        <w:rPr>
          <w:iCs/>
          <w:sz w:val="26"/>
          <w:szCs w:val="26"/>
          <w:lang w:val="lv-LV"/>
        </w:rPr>
        <w:t>ieejamo Datu bāzu datu analīze</w:t>
      </w:r>
      <w:r w:rsidRPr="00AC7940">
        <w:rPr>
          <w:iCs/>
          <w:sz w:val="26"/>
          <w:szCs w:val="26"/>
          <w:lang w:val="lv-LV"/>
        </w:rPr>
        <w:t xml:space="preserve"> un </w:t>
      </w:r>
      <w:r w:rsidR="005C3358" w:rsidRPr="00AC7940">
        <w:rPr>
          <w:iCs/>
          <w:sz w:val="26"/>
          <w:szCs w:val="26"/>
          <w:lang w:val="lv-LV"/>
        </w:rPr>
        <w:t>konkrētu riska faktoru noteikšana, kas iespējams liecina par ē</w:t>
      </w:r>
      <w:r w:rsidRPr="00AC7940">
        <w:rPr>
          <w:iCs/>
          <w:sz w:val="26"/>
          <w:szCs w:val="26"/>
          <w:lang w:val="lv-LV"/>
        </w:rPr>
        <w:t>nu ekonomiku.</w:t>
      </w:r>
    </w:p>
    <w:p w:rsidR="00362E3E" w:rsidRPr="00AC7940" w:rsidRDefault="00362E3E" w:rsidP="002F2A33">
      <w:pPr>
        <w:spacing w:after="120"/>
        <w:ind w:left="567" w:hanging="567"/>
        <w:jc w:val="both"/>
        <w:rPr>
          <w:b/>
          <w:sz w:val="26"/>
          <w:szCs w:val="26"/>
          <w:lang w:val="lv-LV"/>
        </w:rPr>
      </w:pPr>
    </w:p>
    <w:p w:rsidR="00406F82" w:rsidRPr="00AC7940" w:rsidRDefault="005C707D" w:rsidP="00AC7940">
      <w:pPr>
        <w:spacing w:after="120"/>
        <w:ind w:left="1134" w:hanging="1134"/>
        <w:jc w:val="both"/>
        <w:rPr>
          <w:sz w:val="26"/>
          <w:szCs w:val="26"/>
          <w:lang w:val="lv-LV"/>
        </w:rPr>
      </w:pPr>
      <w:r w:rsidRPr="00AC7940">
        <w:rPr>
          <w:b/>
          <w:sz w:val="26"/>
          <w:szCs w:val="26"/>
          <w:lang w:val="lv-LV"/>
        </w:rPr>
        <w:t xml:space="preserve">Nolemj: </w:t>
      </w:r>
      <w:r w:rsidR="00406F82" w:rsidRPr="00AC7940">
        <w:rPr>
          <w:b/>
          <w:sz w:val="26"/>
          <w:szCs w:val="26"/>
          <w:lang w:val="lv-LV"/>
        </w:rPr>
        <w:t xml:space="preserve">1. </w:t>
      </w:r>
      <w:r w:rsidR="00362E3E" w:rsidRPr="00AC7940">
        <w:rPr>
          <w:sz w:val="26"/>
          <w:szCs w:val="26"/>
          <w:lang w:val="lv-LV"/>
        </w:rPr>
        <w:t>Darbam Finanšu ministrijas organizētajā darba grupā ēnu ekonomikas ierobežošana būvniecības jomā deleģēt B.Fromani un N.Grinbergu</w:t>
      </w:r>
      <w:r w:rsidR="00406F82" w:rsidRPr="00AC7940">
        <w:rPr>
          <w:sz w:val="26"/>
          <w:szCs w:val="26"/>
          <w:lang w:val="lv-LV"/>
        </w:rPr>
        <w:t>;</w:t>
      </w:r>
    </w:p>
    <w:p w:rsidR="005C707D" w:rsidRPr="00AC7940" w:rsidRDefault="00406F82" w:rsidP="003B0522">
      <w:pPr>
        <w:spacing w:after="120"/>
        <w:ind w:left="1134" w:hanging="425"/>
        <w:jc w:val="both"/>
        <w:rPr>
          <w:sz w:val="26"/>
          <w:szCs w:val="26"/>
          <w:lang w:val="lv-LV"/>
        </w:rPr>
      </w:pPr>
      <w:r w:rsidRPr="00AC7940">
        <w:rPr>
          <w:b/>
          <w:sz w:val="26"/>
          <w:szCs w:val="26"/>
          <w:lang w:val="lv-LV"/>
        </w:rPr>
        <w:t xml:space="preserve">   </w:t>
      </w:r>
      <w:r w:rsidR="003B0522" w:rsidRPr="00AC7940">
        <w:rPr>
          <w:b/>
          <w:sz w:val="26"/>
          <w:szCs w:val="26"/>
          <w:lang w:val="lv-LV"/>
        </w:rPr>
        <w:t xml:space="preserve"> </w:t>
      </w:r>
      <w:r w:rsidRPr="00AC7940">
        <w:rPr>
          <w:b/>
          <w:sz w:val="26"/>
          <w:szCs w:val="26"/>
          <w:lang w:val="lv-LV"/>
        </w:rPr>
        <w:t>2.</w:t>
      </w:r>
      <w:r w:rsidRPr="00AC7940">
        <w:rPr>
          <w:sz w:val="26"/>
          <w:szCs w:val="26"/>
          <w:lang w:val="lv-LV"/>
        </w:rPr>
        <w:t xml:space="preserve"> </w:t>
      </w:r>
      <w:r w:rsidR="00641F36" w:rsidRPr="00AC7940">
        <w:rPr>
          <w:sz w:val="26"/>
          <w:szCs w:val="26"/>
          <w:lang w:val="lv-LV"/>
        </w:rPr>
        <w:t xml:space="preserve">Ekonomikas ministrijas organizētajā darba grupā diskutēt </w:t>
      </w:r>
      <w:r w:rsidR="00641F36">
        <w:rPr>
          <w:sz w:val="26"/>
          <w:szCs w:val="26"/>
          <w:lang w:val="lv-LV"/>
        </w:rPr>
        <w:t xml:space="preserve">par </w:t>
      </w:r>
      <w:r w:rsidR="00641F36" w:rsidRPr="00AC7940">
        <w:rPr>
          <w:sz w:val="26"/>
          <w:szCs w:val="26"/>
          <w:lang w:val="lv-LV"/>
        </w:rPr>
        <w:t>ēnu ekonomikas mazināšanu kontekstā ar nozares sakārtošanu.</w:t>
      </w:r>
    </w:p>
    <w:p w:rsidR="00AC7940" w:rsidRDefault="00AC7940" w:rsidP="00930E94">
      <w:pPr>
        <w:pStyle w:val="ListParagraph"/>
        <w:jc w:val="both"/>
        <w:rPr>
          <w:sz w:val="26"/>
          <w:szCs w:val="26"/>
          <w:lang w:val="lv-LV"/>
        </w:rPr>
      </w:pPr>
    </w:p>
    <w:p w:rsidR="00641F36" w:rsidRDefault="00641F36" w:rsidP="00930E94">
      <w:pPr>
        <w:pStyle w:val="ListParagraph"/>
        <w:jc w:val="both"/>
        <w:rPr>
          <w:sz w:val="26"/>
          <w:szCs w:val="26"/>
          <w:lang w:val="lv-LV"/>
        </w:rPr>
      </w:pPr>
    </w:p>
    <w:p w:rsidR="00641F36" w:rsidRDefault="00641F36" w:rsidP="00930E94">
      <w:pPr>
        <w:pStyle w:val="ListParagraph"/>
        <w:jc w:val="both"/>
        <w:rPr>
          <w:sz w:val="26"/>
          <w:szCs w:val="26"/>
          <w:lang w:val="lv-LV"/>
        </w:rPr>
      </w:pPr>
    </w:p>
    <w:p w:rsidR="00641F36" w:rsidRDefault="00641F36" w:rsidP="00930E94">
      <w:pPr>
        <w:pStyle w:val="ListParagraph"/>
        <w:jc w:val="both"/>
        <w:rPr>
          <w:sz w:val="26"/>
          <w:szCs w:val="26"/>
          <w:lang w:val="lv-LV"/>
        </w:rPr>
      </w:pPr>
    </w:p>
    <w:p w:rsidR="00641F36" w:rsidRDefault="00641F36" w:rsidP="00930E94">
      <w:pPr>
        <w:pStyle w:val="ListParagraph"/>
        <w:jc w:val="both"/>
        <w:rPr>
          <w:sz w:val="26"/>
          <w:szCs w:val="26"/>
          <w:lang w:val="lv-LV"/>
        </w:rPr>
      </w:pPr>
    </w:p>
    <w:p w:rsidR="00641F36" w:rsidRDefault="00641F36" w:rsidP="00930E94">
      <w:pPr>
        <w:pStyle w:val="ListParagraph"/>
        <w:jc w:val="both"/>
        <w:rPr>
          <w:sz w:val="26"/>
          <w:szCs w:val="26"/>
          <w:lang w:val="lv-LV"/>
        </w:rPr>
      </w:pPr>
    </w:p>
    <w:p w:rsidR="00641F36" w:rsidRPr="00AC7940" w:rsidRDefault="00641F36" w:rsidP="00930E94">
      <w:pPr>
        <w:pStyle w:val="ListParagraph"/>
        <w:jc w:val="both"/>
        <w:rPr>
          <w:sz w:val="26"/>
          <w:szCs w:val="26"/>
          <w:lang w:val="lv-LV"/>
        </w:rPr>
      </w:pPr>
    </w:p>
    <w:p w:rsidR="005175DB" w:rsidRPr="00AC7940" w:rsidRDefault="00912711" w:rsidP="005175DB">
      <w:pPr>
        <w:pStyle w:val="ListParagraph"/>
        <w:jc w:val="center"/>
        <w:rPr>
          <w:b/>
          <w:sz w:val="26"/>
          <w:szCs w:val="26"/>
          <w:lang w:val="lv-LV"/>
        </w:rPr>
      </w:pPr>
      <w:r w:rsidRPr="00AC7940">
        <w:rPr>
          <w:b/>
          <w:bCs/>
          <w:sz w:val="26"/>
          <w:szCs w:val="26"/>
          <w:lang w:val="lv-LV"/>
        </w:rPr>
        <w:t>3.§</w:t>
      </w:r>
      <w:r w:rsidR="005175DB" w:rsidRPr="00AC7940">
        <w:rPr>
          <w:b/>
          <w:sz w:val="26"/>
          <w:szCs w:val="26"/>
          <w:lang w:val="lv-LV"/>
        </w:rPr>
        <w:t xml:space="preserve"> </w:t>
      </w:r>
    </w:p>
    <w:p w:rsidR="006F0D99" w:rsidRPr="00AC7940" w:rsidRDefault="006F0D99" w:rsidP="00912711">
      <w:pPr>
        <w:pStyle w:val="ListParagraph"/>
        <w:spacing w:after="200" w:line="276" w:lineRule="auto"/>
        <w:ind w:left="0"/>
        <w:jc w:val="center"/>
        <w:rPr>
          <w:b/>
          <w:sz w:val="26"/>
          <w:szCs w:val="26"/>
          <w:lang w:val="lv-LV"/>
        </w:rPr>
      </w:pPr>
      <w:r w:rsidRPr="00AC7940">
        <w:rPr>
          <w:b/>
          <w:sz w:val="26"/>
          <w:szCs w:val="26"/>
          <w:lang w:val="lv-LV"/>
        </w:rPr>
        <w:t xml:space="preserve">Citi jautājumi un Darba plāns turpmākajām LBP sēdēm </w:t>
      </w:r>
    </w:p>
    <w:p w:rsidR="00912711" w:rsidRPr="00AC7940" w:rsidRDefault="00912711" w:rsidP="00912711">
      <w:pPr>
        <w:pStyle w:val="ListParagraph"/>
        <w:spacing w:after="200" w:line="276" w:lineRule="auto"/>
        <w:ind w:left="0"/>
        <w:jc w:val="center"/>
        <w:rPr>
          <w:sz w:val="26"/>
          <w:szCs w:val="26"/>
          <w:lang w:val="lv-LV"/>
        </w:rPr>
      </w:pPr>
      <w:r w:rsidRPr="00AC7940">
        <w:rPr>
          <w:sz w:val="26"/>
          <w:szCs w:val="26"/>
          <w:lang w:val="lv-LV"/>
        </w:rPr>
        <w:t>--------------------------------------------------------------------------------------------------</w:t>
      </w:r>
    </w:p>
    <w:p w:rsidR="00912711" w:rsidRPr="00AC7940" w:rsidRDefault="001A1FF2" w:rsidP="00912711">
      <w:pPr>
        <w:ind w:right="141"/>
        <w:jc w:val="both"/>
        <w:rPr>
          <w:iCs/>
          <w:sz w:val="26"/>
          <w:szCs w:val="26"/>
          <w:lang w:val="lv-LV"/>
        </w:rPr>
      </w:pPr>
      <w:r w:rsidRPr="00AC7940">
        <w:rPr>
          <w:b/>
          <w:iCs/>
          <w:sz w:val="26"/>
          <w:szCs w:val="26"/>
          <w:lang w:val="lv-LV"/>
        </w:rPr>
        <w:t>Ziņo</w:t>
      </w:r>
      <w:r w:rsidR="00912711" w:rsidRPr="00AC7940">
        <w:rPr>
          <w:b/>
          <w:iCs/>
          <w:sz w:val="26"/>
          <w:szCs w:val="26"/>
          <w:lang w:val="lv-LV"/>
        </w:rPr>
        <w:t>:</w:t>
      </w:r>
      <w:r w:rsidR="00912711" w:rsidRPr="00AC7940">
        <w:rPr>
          <w:iCs/>
          <w:sz w:val="26"/>
          <w:szCs w:val="26"/>
          <w:lang w:val="lv-LV"/>
        </w:rPr>
        <w:t xml:space="preserve"> </w:t>
      </w:r>
      <w:r w:rsidR="006F0D99" w:rsidRPr="00AC7940">
        <w:rPr>
          <w:bCs/>
          <w:sz w:val="26"/>
          <w:szCs w:val="26"/>
          <w:lang w:val="lv-LV" w:eastAsia="lv-LV"/>
        </w:rPr>
        <w:t>P.Dzirkals</w:t>
      </w:r>
    </w:p>
    <w:p w:rsidR="00362E3E" w:rsidRPr="00AC7940" w:rsidRDefault="00362E3E" w:rsidP="00362E3E">
      <w:pPr>
        <w:ind w:right="141"/>
        <w:jc w:val="both"/>
        <w:rPr>
          <w:iCs/>
          <w:sz w:val="26"/>
          <w:szCs w:val="26"/>
          <w:lang w:val="lv-LV"/>
        </w:rPr>
      </w:pPr>
    </w:p>
    <w:p w:rsidR="00362E3E" w:rsidRPr="00AC7940" w:rsidRDefault="00362E3E" w:rsidP="00362E3E">
      <w:pPr>
        <w:ind w:right="141"/>
        <w:jc w:val="both"/>
        <w:rPr>
          <w:iCs/>
          <w:sz w:val="26"/>
          <w:szCs w:val="26"/>
          <w:lang w:val="lv-LV"/>
        </w:rPr>
      </w:pPr>
      <w:r w:rsidRPr="00AC7940">
        <w:rPr>
          <w:b/>
          <w:iCs/>
          <w:sz w:val="26"/>
          <w:szCs w:val="26"/>
          <w:lang w:val="lv-LV"/>
        </w:rPr>
        <w:t>I.Laubes</w:t>
      </w:r>
      <w:r w:rsidRPr="00AC7940">
        <w:rPr>
          <w:iCs/>
          <w:sz w:val="26"/>
          <w:szCs w:val="26"/>
          <w:lang w:val="lv-LV"/>
        </w:rPr>
        <w:t xml:space="preserve"> priekšlikums sēdes darba kārtībā iekļaut jautājumu par Energoefektivitātes likumu un uz tā bāzes izdodamajiem Ministru kabineta noteikumiem. Uz sēdi ar prezentāciju uzaicināt Ekonomikas ministrijas </w:t>
      </w:r>
      <w:r w:rsidRPr="00AC7940">
        <w:rPr>
          <w:bCs/>
          <w:sz w:val="26"/>
          <w:szCs w:val="26"/>
          <w:lang w:val="lv-LV"/>
        </w:rPr>
        <w:t xml:space="preserve">Atjaunojamo energoresursu un energoefektivitātes departamenta direktori </w:t>
      </w:r>
      <w:r w:rsidRPr="00AC7940">
        <w:rPr>
          <w:iCs/>
          <w:sz w:val="26"/>
          <w:szCs w:val="26"/>
          <w:lang w:val="lv-LV"/>
        </w:rPr>
        <w:t>A.Timofējevu un Energoefektivitātes nodaļas vadītāju A.Pētersoni.</w:t>
      </w:r>
    </w:p>
    <w:p w:rsidR="00362E3E" w:rsidRPr="00AC7940" w:rsidRDefault="00362E3E" w:rsidP="00912711">
      <w:pPr>
        <w:ind w:right="141"/>
        <w:jc w:val="both"/>
        <w:rPr>
          <w:iCs/>
          <w:sz w:val="26"/>
          <w:szCs w:val="26"/>
          <w:lang w:val="lv-LV"/>
        </w:rPr>
      </w:pPr>
    </w:p>
    <w:p w:rsidR="00362E3E" w:rsidRPr="00AC7940" w:rsidRDefault="00362E3E" w:rsidP="00912711">
      <w:pPr>
        <w:ind w:right="141"/>
        <w:jc w:val="both"/>
        <w:rPr>
          <w:iCs/>
          <w:sz w:val="26"/>
          <w:szCs w:val="26"/>
          <w:lang w:val="lv-LV"/>
        </w:rPr>
      </w:pPr>
      <w:r w:rsidRPr="00AC7940">
        <w:rPr>
          <w:iCs/>
          <w:sz w:val="26"/>
          <w:szCs w:val="26"/>
          <w:lang w:val="lv-LV"/>
        </w:rPr>
        <w:t xml:space="preserve">M.Straumes priekšlikums sēdē izskatīt jautājumu par situāciju būvniecības nozarē pēc šā gada 1.jūlija, kad nozarē būs </w:t>
      </w:r>
      <w:r w:rsidR="00AC7940" w:rsidRPr="00AC7940">
        <w:rPr>
          <w:iCs/>
          <w:sz w:val="26"/>
          <w:szCs w:val="26"/>
          <w:lang w:val="lv-LV"/>
        </w:rPr>
        <w:t>nepietiekams</w:t>
      </w:r>
      <w:r w:rsidRPr="00AC7940">
        <w:rPr>
          <w:iCs/>
          <w:sz w:val="26"/>
          <w:szCs w:val="26"/>
          <w:lang w:val="lv-LV"/>
        </w:rPr>
        <w:t xml:space="preserve"> skaits būvprojektu un būvekspertu. </w:t>
      </w:r>
    </w:p>
    <w:p w:rsidR="00362E3E" w:rsidRPr="00AC7940" w:rsidRDefault="00362E3E" w:rsidP="002F2A33">
      <w:pPr>
        <w:ind w:left="567" w:right="141" w:hanging="567"/>
        <w:jc w:val="both"/>
        <w:rPr>
          <w:b/>
          <w:sz w:val="26"/>
          <w:szCs w:val="26"/>
          <w:lang w:val="lv-LV"/>
        </w:rPr>
      </w:pPr>
    </w:p>
    <w:p w:rsidR="00253499" w:rsidRPr="00AC7940" w:rsidRDefault="00586B28" w:rsidP="00362E3E">
      <w:pPr>
        <w:ind w:left="851" w:right="141" w:hanging="851"/>
        <w:jc w:val="both"/>
        <w:rPr>
          <w:iCs/>
          <w:sz w:val="26"/>
          <w:szCs w:val="26"/>
          <w:lang w:val="lv-LV"/>
        </w:rPr>
      </w:pPr>
      <w:r w:rsidRPr="00AC7940">
        <w:rPr>
          <w:b/>
          <w:sz w:val="26"/>
          <w:szCs w:val="26"/>
          <w:lang w:val="lv-LV"/>
        </w:rPr>
        <w:t xml:space="preserve">Nolemj: </w:t>
      </w:r>
      <w:r w:rsidR="00476629" w:rsidRPr="00AC7940">
        <w:rPr>
          <w:sz w:val="26"/>
          <w:szCs w:val="26"/>
          <w:lang w:val="lv-LV"/>
        </w:rPr>
        <w:t>1.</w:t>
      </w:r>
      <w:r w:rsidR="00476629" w:rsidRPr="00AC7940">
        <w:rPr>
          <w:b/>
          <w:sz w:val="26"/>
          <w:szCs w:val="26"/>
          <w:lang w:val="lv-LV"/>
        </w:rPr>
        <w:t xml:space="preserve"> </w:t>
      </w:r>
      <w:r w:rsidR="00D76ACC" w:rsidRPr="00AC7940">
        <w:rPr>
          <w:iCs/>
          <w:sz w:val="26"/>
          <w:szCs w:val="26"/>
          <w:lang w:val="lv-LV"/>
        </w:rPr>
        <w:t xml:space="preserve">Nākamo Latvijas būvniecības padomes sēdi sasaukt </w:t>
      </w:r>
      <w:r w:rsidR="00735AAE" w:rsidRPr="00AC7940">
        <w:rPr>
          <w:iCs/>
          <w:sz w:val="26"/>
          <w:szCs w:val="26"/>
          <w:lang w:val="lv-LV"/>
        </w:rPr>
        <w:t>2016.</w:t>
      </w:r>
      <w:r w:rsidR="00D76ACC" w:rsidRPr="00AC7940">
        <w:rPr>
          <w:iCs/>
          <w:sz w:val="26"/>
          <w:szCs w:val="26"/>
          <w:lang w:val="lv-LV"/>
        </w:rPr>
        <w:t xml:space="preserve">gada </w:t>
      </w:r>
      <w:r w:rsidR="00362E3E" w:rsidRPr="00AC7940">
        <w:rPr>
          <w:iCs/>
          <w:sz w:val="26"/>
          <w:szCs w:val="26"/>
          <w:lang w:val="lv-LV"/>
        </w:rPr>
        <w:t>9.maijā</w:t>
      </w:r>
      <w:r w:rsidR="00D76ACC" w:rsidRPr="00AC7940">
        <w:rPr>
          <w:iCs/>
          <w:sz w:val="26"/>
          <w:szCs w:val="26"/>
          <w:lang w:val="lv-LV"/>
        </w:rPr>
        <w:t xml:space="preserve">, pl.11:00, </w:t>
      </w:r>
      <w:r w:rsidR="00785A92" w:rsidRPr="00AC7940">
        <w:rPr>
          <w:iCs/>
          <w:sz w:val="26"/>
          <w:szCs w:val="26"/>
          <w:lang w:val="lv-LV"/>
        </w:rPr>
        <w:t xml:space="preserve"> </w:t>
      </w:r>
      <w:r w:rsidR="00476629" w:rsidRPr="00AC7940">
        <w:rPr>
          <w:iCs/>
          <w:sz w:val="26"/>
          <w:szCs w:val="26"/>
          <w:lang w:val="lv-LV"/>
        </w:rPr>
        <w:t>Ekonomikas ministrijā;</w:t>
      </w:r>
    </w:p>
    <w:p w:rsidR="00362E3E" w:rsidRPr="00AC7940" w:rsidRDefault="00476629" w:rsidP="00362E3E">
      <w:pPr>
        <w:pStyle w:val="ListParagraph"/>
        <w:numPr>
          <w:ilvl w:val="0"/>
          <w:numId w:val="45"/>
        </w:numPr>
        <w:ind w:left="851" w:right="141" w:firstLine="142"/>
        <w:jc w:val="both"/>
        <w:rPr>
          <w:sz w:val="26"/>
          <w:szCs w:val="26"/>
          <w:lang w:val="lv-LV"/>
        </w:rPr>
      </w:pPr>
      <w:r w:rsidRPr="00AC7940">
        <w:rPr>
          <w:sz w:val="26"/>
          <w:szCs w:val="26"/>
          <w:lang w:val="lv-LV"/>
        </w:rPr>
        <w:t>Padomes locekļiem</w:t>
      </w:r>
      <w:r w:rsidR="00E6127C" w:rsidRPr="00AC7940">
        <w:rPr>
          <w:sz w:val="26"/>
          <w:szCs w:val="26"/>
          <w:lang w:val="lv-LV"/>
        </w:rPr>
        <w:t>,</w:t>
      </w:r>
      <w:r w:rsidRPr="00AC7940">
        <w:rPr>
          <w:sz w:val="26"/>
          <w:szCs w:val="26"/>
          <w:lang w:val="lv-LV"/>
        </w:rPr>
        <w:t xml:space="preserve"> </w:t>
      </w:r>
      <w:r w:rsidR="00362E3E" w:rsidRPr="00AC7940">
        <w:rPr>
          <w:sz w:val="26"/>
          <w:szCs w:val="26"/>
          <w:lang w:val="lv-LV"/>
        </w:rPr>
        <w:t>sūtīt priekšlikumus par sēdē iekļaujamiem jautājumiem.</w:t>
      </w:r>
    </w:p>
    <w:p w:rsidR="00476629" w:rsidRPr="00AC7940" w:rsidRDefault="00476629" w:rsidP="00362E3E">
      <w:pPr>
        <w:pStyle w:val="ListParagraph"/>
        <w:ind w:right="141"/>
        <w:jc w:val="both"/>
        <w:rPr>
          <w:sz w:val="26"/>
          <w:szCs w:val="26"/>
          <w:lang w:val="lv-LV"/>
        </w:rPr>
      </w:pPr>
    </w:p>
    <w:p w:rsidR="00253499" w:rsidRPr="00AC7940" w:rsidRDefault="00B07BE3" w:rsidP="00362E3E">
      <w:pPr>
        <w:rPr>
          <w:sz w:val="26"/>
          <w:szCs w:val="26"/>
          <w:lang w:val="lv-LV"/>
        </w:rPr>
      </w:pPr>
      <w:r w:rsidRPr="00AC7940">
        <w:rPr>
          <w:sz w:val="26"/>
          <w:szCs w:val="26"/>
          <w:lang w:val="lv-LV"/>
        </w:rPr>
        <w:t>Sēdi slēdz 1</w:t>
      </w:r>
      <w:r w:rsidR="002F2A33" w:rsidRPr="00AC7940">
        <w:rPr>
          <w:sz w:val="26"/>
          <w:szCs w:val="26"/>
          <w:lang w:val="lv-LV"/>
        </w:rPr>
        <w:t>2</w:t>
      </w:r>
      <w:r w:rsidRPr="00AC7940">
        <w:rPr>
          <w:sz w:val="26"/>
          <w:szCs w:val="26"/>
          <w:lang w:val="lv-LV"/>
        </w:rPr>
        <w:t>:</w:t>
      </w:r>
      <w:r w:rsidR="00362E3E" w:rsidRPr="00AC7940">
        <w:rPr>
          <w:sz w:val="26"/>
          <w:szCs w:val="26"/>
          <w:lang w:val="lv-LV"/>
        </w:rPr>
        <w:t>45</w:t>
      </w:r>
    </w:p>
    <w:p w:rsidR="00881275" w:rsidRPr="00AC7940" w:rsidRDefault="00881275" w:rsidP="00707EC1">
      <w:pPr>
        <w:tabs>
          <w:tab w:val="right" w:pos="9356"/>
        </w:tabs>
        <w:ind w:right="141"/>
        <w:rPr>
          <w:sz w:val="26"/>
          <w:szCs w:val="26"/>
          <w:lang w:val="lv-LV"/>
        </w:rPr>
      </w:pPr>
    </w:p>
    <w:p w:rsidR="00B07BE3" w:rsidRPr="00AC7940" w:rsidRDefault="00B07BE3" w:rsidP="00707EC1">
      <w:pPr>
        <w:tabs>
          <w:tab w:val="right" w:pos="9356"/>
        </w:tabs>
        <w:ind w:right="141"/>
        <w:rPr>
          <w:sz w:val="26"/>
          <w:szCs w:val="26"/>
          <w:lang w:val="lv-LV"/>
        </w:rPr>
      </w:pPr>
    </w:p>
    <w:p w:rsidR="00253499" w:rsidRPr="00AC7940" w:rsidRDefault="005A0F83" w:rsidP="005A0F83">
      <w:pPr>
        <w:tabs>
          <w:tab w:val="right" w:pos="9072"/>
        </w:tabs>
        <w:ind w:right="141"/>
        <w:rPr>
          <w:sz w:val="26"/>
          <w:szCs w:val="26"/>
          <w:lang w:val="lv-LV"/>
        </w:rPr>
      </w:pPr>
      <w:r w:rsidRPr="00AC7940">
        <w:rPr>
          <w:sz w:val="26"/>
          <w:szCs w:val="26"/>
          <w:lang w:val="lv-LV"/>
        </w:rPr>
        <w:t>Padomes priekšsēdētājs</w:t>
      </w:r>
      <w:r w:rsidRPr="00AC7940">
        <w:rPr>
          <w:sz w:val="26"/>
          <w:szCs w:val="26"/>
          <w:lang w:val="lv-LV"/>
        </w:rPr>
        <w:tab/>
        <w:t>P.Dzirkals</w:t>
      </w:r>
    </w:p>
    <w:p w:rsidR="007C4DE1" w:rsidRPr="00AC7940" w:rsidRDefault="00785A92" w:rsidP="00785A92">
      <w:pPr>
        <w:tabs>
          <w:tab w:val="right" w:pos="9356"/>
        </w:tabs>
        <w:ind w:right="-1"/>
        <w:jc w:val="center"/>
        <w:rPr>
          <w:sz w:val="26"/>
          <w:szCs w:val="26"/>
          <w:lang w:val="lv-LV"/>
        </w:rPr>
      </w:pPr>
      <w:r w:rsidRPr="00AC7940">
        <w:rPr>
          <w:sz w:val="26"/>
          <w:szCs w:val="26"/>
          <w:lang w:val="lv-LV"/>
        </w:rPr>
        <w:t xml:space="preserve">                                                                                                                      </w:t>
      </w:r>
    </w:p>
    <w:p w:rsidR="00881275" w:rsidRPr="00AC7940" w:rsidRDefault="00881275" w:rsidP="00707EC1">
      <w:pPr>
        <w:tabs>
          <w:tab w:val="right" w:pos="9356"/>
        </w:tabs>
        <w:ind w:right="141"/>
        <w:rPr>
          <w:sz w:val="26"/>
          <w:szCs w:val="26"/>
          <w:lang w:val="lv-LV"/>
        </w:rPr>
      </w:pPr>
    </w:p>
    <w:p w:rsidR="00253499" w:rsidRPr="00AC7940" w:rsidRDefault="00253499" w:rsidP="00707EC1">
      <w:pPr>
        <w:tabs>
          <w:tab w:val="right" w:pos="9356"/>
        </w:tabs>
        <w:ind w:right="141"/>
        <w:rPr>
          <w:sz w:val="26"/>
          <w:szCs w:val="26"/>
          <w:lang w:val="lv-LV"/>
        </w:rPr>
      </w:pPr>
    </w:p>
    <w:p w:rsidR="00881275" w:rsidRPr="00AC7940" w:rsidRDefault="00785A92" w:rsidP="00707EC1">
      <w:pPr>
        <w:tabs>
          <w:tab w:val="right" w:pos="9356"/>
        </w:tabs>
        <w:ind w:right="141"/>
        <w:rPr>
          <w:sz w:val="26"/>
          <w:szCs w:val="26"/>
          <w:lang w:val="lv-LV"/>
        </w:rPr>
      </w:pPr>
      <w:r w:rsidRPr="00AC7940">
        <w:rPr>
          <w:sz w:val="26"/>
          <w:szCs w:val="26"/>
          <w:lang w:val="lv-LV"/>
        </w:rPr>
        <w:t xml:space="preserve">Protokolēja                                                                                                   </w:t>
      </w:r>
      <w:r w:rsidR="005A0F83" w:rsidRPr="00AC7940">
        <w:rPr>
          <w:sz w:val="26"/>
          <w:szCs w:val="26"/>
          <w:lang w:val="lv-LV"/>
        </w:rPr>
        <w:t xml:space="preserve">      </w:t>
      </w:r>
      <w:r w:rsidRPr="00AC7940">
        <w:rPr>
          <w:sz w:val="26"/>
          <w:szCs w:val="26"/>
          <w:lang w:val="lv-LV"/>
        </w:rPr>
        <w:t xml:space="preserve"> </w:t>
      </w:r>
      <w:r w:rsidR="00745A9B" w:rsidRPr="00AC7940">
        <w:rPr>
          <w:sz w:val="26"/>
          <w:szCs w:val="26"/>
          <w:lang w:val="lv-LV"/>
        </w:rPr>
        <w:t>I.Rostoka</w:t>
      </w:r>
    </w:p>
    <w:p w:rsidR="00DB5601" w:rsidRPr="00AC7940" w:rsidRDefault="00DB5601" w:rsidP="00707EC1">
      <w:pPr>
        <w:ind w:right="141"/>
        <w:rPr>
          <w:sz w:val="26"/>
          <w:szCs w:val="26"/>
          <w:lang w:val="lv-LV"/>
        </w:rPr>
      </w:pPr>
    </w:p>
    <w:sectPr w:rsidR="00DB5601" w:rsidRPr="00AC7940" w:rsidSect="00382D83"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3F3" w:rsidRDefault="001613F3" w:rsidP="00881275">
      <w:r>
        <w:separator/>
      </w:r>
    </w:p>
  </w:endnote>
  <w:endnote w:type="continuationSeparator" w:id="0">
    <w:p w:rsidR="001613F3" w:rsidRDefault="001613F3" w:rsidP="0088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D83" w:rsidRDefault="00382D83" w:rsidP="00382D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82D83" w:rsidRDefault="00382D83" w:rsidP="00382D8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D83" w:rsidRDefault="00382D83" w:rsidP="00382D83">
    <w:pPr>
      <w:pStyle w:val="Footer"/>
      <w:ind w:right="360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02F3A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. lapa no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02F3A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3F3" w:rsidRDefault="001613F3" w:rsidP="00881275">
      <w:r>
        <w:separator/>
      </w:r>
    </w:p>
  </w:footnote>
  <w:footnote w:type="continuationSeparator" w:id="0">
    <w:p w:rsidR="001613F3" w:rsidRDefault="001613F3" w:rsidP="00881275">
      <w:r>
        <w:continuationSeparator/>
      </w:r>
    </w:p>
  </w:footnote>
  <w:footnote w:id="1">
    <w:p w:rsidR="00302F3A" w:rsidRPr="00302F3A" w:rsidRDefault="00302F3A" w:rsidP="00302F3A">
      <w:pPr>
        <w:pStyle w:val="FootnoteText"/>
        <w:jc w:val="both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r w:rsidRPr="00302F3A">
        <w:rPr>
          <w:color w:val="616161"/>
        </w:rPr>
        <w:t>Eiropas Parlamenta un Padomes</w:t>
      </w:r>
      <w:r w:rsidRPr="00302F3A">
        <w:rPr>
          <w:color w:val="616161"/>
        </w:rPr>
        <w:t xml:space="preserve"> 15.05.2014.</w:t>
      </w:r>
      <w:r w:rsidRPr="00302F3A">
        <w:rPr>
          <w:color w:val="616161"/>
        </w:rPr>
        <w:t xml:space="preserve"> direktīva 2014/67/ES par to, kā izpildīt Direktīvu 96/71/EK par darba ņēmēju norīkošanu darbā pakalpojumu sniegšanas jomā. Direktīvas 2014/67/ES mērķis ir garantēt to, ka tiek ievērots pārrobežu pakalpojumu sniegšanai norīkoto darba ņēmēju pienācīgs tiesību aizsardzības līmenis, jo īpaši pakalpojumu sniegšanas dalībvalstī piemērojamo nodarbinātības noteikumu izpilde atbilstoši Direktīvas 96/71/EK 3.pantam, vienlaikus pakalpojumu sniedzējiem atvieglojot pakalpojumu sniegšanas brīvības izmantošanu un veicinot godīgu konkurenci starp pakalpojumu sniedzējiem, tādējādi atbalstot iekšējā tirgus darbību.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D83" w:rsidRDefault="00382D83" w:rsidP="00382D83">
    <w:pPr>
      <w:pStyle w:val="Header"/>
      <w:jc w:val="right"/>
      <w:rPr>
        <w:i/>
        <w:lang w:val="lv-LV"/>
      </w:rPr>
    </w:pPr>
    <w:r>
      <w:rPr>
        <w:i/>
        <w:lang w:val="lv-LV"/>
      </w:rPr>
      <w:t>Latvijas Būvniecības padomes sēdes protokols Nr.</w:t>
    </w:r>
    <w:r w:rsidR="00287E93">
      <w:rPr>
        <w:i/>
        <w:lang w:val="lv-LV"/>
      </w:rPr>
      <w:t>6</w:t>
    </w:r>
    <w:r>
      <w:rPr>
        <w:i/>
        <w:lang w:val="lv-LV"/>
      </w:rPr>
      <w:t xml:space="preserve">, </w:t>
    </w:r>
    <w:r w:rsidR="00287E93">
      <w:rPr>
        <w:i/>
        <w:lang w:val="lv-LV"/>
      </w:rPr>
      <w:t>11.04</w:t>
    </w:r>
    <w:r>
      <w:rPr>
        <w:i/>
        <w:lang w:val="lv-LV"/>
      </w:rPr>
      <w:t>.2016.</w:t>
    </w:r>
  </w:p>
  <w:p w:rsidR="00382D83" w:rsidRPr="00414738" w:rsidRDefault="00382D83" w:rsidP="00382D83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204D1"/>
    <w:multiLevelType w:val="hybridMultilevel"/>
    <w:tmpl w:val="64D253BA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622"/>
    <w:multiLevelType w:val="hybridMultilevel"/>
    <w:tmpl w:val="5302028A"/>
    <w:lvl w:ilvl="0" w:tplc="042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C2E20"/>
    <w:multiLevelType w:val="hybridMultilevel"/>
    <w:tmpl w:val="782812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E1435"/>
    <w:multiLevelType w:val="hybridMultilevel"/>
    <w:tmpl w:val="0F385C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E4A68"/>
    <w:multiLevelType w:val="hybridMultilevel"/>
    <w:tmpl w:val="A050C2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958E4"/>
    <w:multiLevelType w:val="multilevel"/>
    <w:tmpl w:val="DA40447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25E73FF1"/>
    <w:multiLevelType w:val="hybridMultilevel"/>
    <w:tmpl w:val="99F01C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F5737"/>
    <w:multiLevelType w:val="hybridMultilevel"/>
    <w:tmpl w:val="3A0C5F0C"/>
    <w:lvl w:ilvl="0" w:tplc="CF7EC728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027B48" w:tentative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A62CAF0" w:tentative="1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FCC7790" w:tentative="1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40A68F02" w:tentative="1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C9AC8908" w:tentative="1">
      <w:start w:val="1"/>
      <w:numFmt w:val="bullet"/>
      <w:lvlText w:val="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8DA785A" w:tentative="1">
      <w:start w:val="1"/>
      <w:numFmt w:val="bullet"/>
      <w:lvlText w:val="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B88E96D0" w:tentative="1">
      <w:start w:val="1"/>
      <w:numFmt w:val="bullet"/>
      <w:lvlText w:val="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716C028" w:tentative="1">
      <w:start w:val="1"/>
      <w:numFmt w:val="bullet"/>
      <w:lvlText w:val="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BB44E1"/>
    <w:multiLevelType w:val="hybridMultilevel"/>
    <w:tmpl w:val="CDC24B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E51A7"/>
    <w:multiLevelType w:val="multilevel"/>
    <w:tmpl w:val="9BD4BF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0560377"/>
    <w:multiLevelType w:val="hybridMultilevel"/>
    <w:tmpl w:val="804A323E"/>
    <w:lvl w:ilvl="0" w:tplc="DEC818B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B022E"/>
    <w:multiLevelType w:val="hybridMultilevel"/>
    <w:tmpl w:val="D66445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231C3"/>
    <w:multiLevelType w:val="multilevel"/>
    <w:tmpl w:val="A64C62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 w15:restartNumberingAfterBreak="0">
    <w:nsid w:val="32522400"/>
    <w:multiLevelType w:val="multilevel"/>
    <w:tmpl w:val="BA06F76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410100C"/>
    <w:multiLevelType w:val="hybridMultilevel"/>
    <w:tmpl w:val="C4D48A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854E6"/>
    <w:multiLevelType w:val="hybridMultilevel"/>
    <w:tmpl w:val="563A5D76"/>
    <w:lvl w:ilvl="0" w:tplc="3A482DF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74CA9"/>
    <w:multiLevelType w:val="hybridMultilevel"/>
    <w:tmpl w:val="0BFADB8A"/>
    <w:lvl w:ilvl="0" w:tplc="0426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82054BE"/>
    <w:multiLevelType w:val="multilevel"/>
    <w:tmpl w:val="7772EEF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9" w15:restartNumberingAfterBreak="0">
    <w:nsid w:val="3D176BF7"/>
    <w:multiLevelType w:val="multilevel"/>
    <w:tmpl w:val="6686AC0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0" w15:restartNumberingAfterBreak="0">
    <w:nsid w:val="3D5F1EAF"/>
    <w:multiLevelType w:val="multilevel"/>
    <w:tmpl w:val="30FCA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1" w15:restartNumberingAfterBreak="0">
    <w:nsid w:val="3D9C3E64"/>
    <w:multiLevelType w:val="hybridMultilevel"/>
    <w:tmpl w:val="6BE808B8"/>
    <w:lvl w:ilvl="0" w:tplc="B5A876B2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E59C41CA" w:tentative="1">
      <w:start w:val="1"/>
      <w:numFmt w:val="bullet"/>
      <w:lvlText w:val="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315A996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D64E1AC6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4" w:tplc="73282C78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5" w:tplc="5F7A21BC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B34E313A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7" w:tplc="F912BBBA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  <w:lvl w:ilvl="8" w:tplc="8698F0A2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457D0E8C"/>
    <w:multiLevelType w:val="hybridMultilevel"/>
    <w:tmpl w:val="A858A6FC"/>
    <w:lvl w:ilvl="0" w:tplc="635AF2D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30" w:hanging="360"/>
      </w:pPr>
    </w:lvl>
    <w:lvl w:ilvl="2" w:tplc="0426001B" w:tentative="1">
      <w:start w:val="1"/>
      <w:numFmt w:val="lowerRoman"/>
      <w:lvlText w:val="%3."/>
      <w:lvlJc w:val="right"/>
      <w:pPr>
        <w:ind w:left="2250" w:hanging="180"/>
      </w:pPr>
    </w:lvl>
    <w:lvl w:ilvl="3" w:tplc="0426000F" w:tentative="1">
      <w:start w:val="1"/>
      <w:numFmt w:val="decimal"/>
      <w:lvlText w:val="%4."/>
      <w:lvlJc w:val="left"/>
      <w:pPr>
        <w:ind w:left="2970" w:hanging="360"/>
      </w:pPr>
    </w:lvl>
    <w:lvl w:ilvl="4" w:tplc="04260019" w:tentative="1">
      <w:start w:val="1"/>
      <w:numFmt w:val="lowerLetter"/>
      <w:lvlText w:val="%5."/>
      <w:lvlJc w:val="left"/>
      <w:pPr>
        <w:ind w:left="3690" w:hanging="360"/>
      </w:pPr>
    </w:lvl>
    <w:lvl w:ilvl="5" w:tplc="0426001B" w:tentative="1">
      <w:start w:val="1"/>
      <w:numFmt w:val="lowerRoman"/>
      <w:lvlText w:val="%6."/>
      <w:lvlJc w:val="right"/>
      <w:pPr>
        <w:ind w:left="4410" w:hanging="180"/>
      </w:pPr>
    </w:lvl>
    <w:lvl w:ilvl="6" w:tplc="0426000F" w:tentative="1">
      <w:start w:val="1"/>
      <w:numFmt w:val="decimal"/>
      <w:lvlText w:val="%7."/>
      <w:lvlJc w:val="left"/>
      <w:pPr>
        <w:ind w:left="5130" w:hanging="360"/>
      </w:pPr>
    </w:lvl>
    <w:lvl w:ilvl="7" w:tplc="04260019" w:tentative="1">
      <w:start w:val="1"/>
      <w:numFmt w:val="lowerLetter"/>
      <w:lvlText w:val="%8."/>
      <w:lvlJc w:val="left"/>
      <w:pPr>
        <w:ind w:left="5850" w:hanging="360"/>
      </w:pPr>
    </w:lvl>
    <w:lvl w:ilvl="8" w:tplc="042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48145E2F"/>
    <w:multiLevelType w:val="hybridMultilevel"/>
    <w:tmpl w:val="17A4412E"/>
    <w:lvl w:ilvl="0" w:tplc="04260019">
      <w:start w:val="20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930D7"/>
    <w:multiLevelType w:val="hybridMultilevel"/>
    <w:tmpl w:val="BCCA11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DB6E10"/>
    <w:multiLevelType w:val="hybridMultilevel"/>
    <w:tmpl w:val="D66445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F950E1"/>
    <w:multiLevelType w:val="hybridMultilevel"/>
    <w:tmpl w:val="FEBE8DF6"/>
    <w:lvl w:ilvl="0" w:tplc="77F6A3E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22794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E4E33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BCE83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AE955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B495A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3A77D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D0BB3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5AB25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314C6"/>
    <w:multiLevelType w:val="multilevel"/>
    <w:tmpl w:val="6A24589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84879ED"/>
    <w:multiLevelType w:val="hybridMultilevel"/>
    <w:tmpl w:val="DAF468EC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E4A0CFC"/>
    <w:multiLevelType w:val="hybridMultilevel"/>
    <w:tmpl w:val="62C495D6"/>
    <w:lvl w:ilvl="0" w:tplc="29FC0BC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487529"/>
    <w:multiLevelType w:val="multilevel"/>
    <w:tmpl w:val="30FCA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31" w15:restartNumberingAfterBreak="0">
    <w:nsid w:val="62BA3DDF"/>
    <w:multiLevelType w:val="hybridMultilevel"/>
    <w:tmpl w:val="E2022274"/>
    <w:lvl w:ilvl="0" w:tplc="84BA42F4">
      <w:start w:val="31"/>
      <w:numFmt w:val="bullet"/>
      <w:lvlText w:val=""/>
      <w:lvlJc w:val="left"/>
      <w:pPr>
        <w:ind w:left="1353" w:hanging="360"/>
      </w:pPr>
      <w:rPr>
        <w:rFonts w:ascii="Symbol" w:eastAsia="Calibri" w:hAnsi="Symbol" w:cs="Times New Roman" w:hint="default"/>
        <w:i w:val="0"/>
        <w:color w:val="070808"/>
      </w:rPr>
    </w:lvl>
    <w:lvl w:ilvl="1" w:tplc="042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2" w15:restartNumberingAfterBreak="0">
    <w:nsid w:val="639D3E72"/>
    <w:multiLevelType w:val="multilevel"/>
    <w:tmpl w:val="D1A4015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2F2592"/>
    <w:multiLevelType w:val="multilevel"/>
    <w:tmpl w:val="262242F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BB6A5C"/>
    <w:multiLevelType w:val="hybridMultilevel"/>
    <w:tmpl w:val="2E5E11D0"/>
    <w:lvl w:ilvl="0" w:tplc="D98A3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4AF5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EE48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1E98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A0C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641D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76E6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669B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B44E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CE02ADE"/>
    <w:multiLevelType w:val="hybridMultilevel"/>
    <w:tmpl w:val="93F0E51C"/>
    <w:lvl w:ilvl="0" w:tplc="C674C8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EF6846"/>
    <w:multiLevelType w:val="multilevel"/>
    <w:tmpl w:val="DA62A31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D757635"/>
    <w:multiLevelType w:val="multilevel"/>
    <w:tmpl w:val="38DA910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8" w15:restartNumberingAfterBreak="0">
    <w:nsid w:val="6F9B67AE"/>
    <w:multiLevelType w:val="hybridMultilevel"/>
    <w:tmpl w:val="690EB9F4"/>
    <w:lvl w:ilvl="0" w:tplc="F83E1A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17345"/>
    <w:multiLevelType w:val="multilevel"/>
    <w:tmpl w:val="30FCA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40" w15:restartNumberingAfterBreak="0">
    <w:nsid w:val="726603F3"/>
    <w:multiLevelType w:val="multilevel"/>
    <w:tmpl w:val="30FCA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41" w15:restartNumberingAfterBreak="0">
    <w:nsid w:val="73AF633E"/>
    <w:multiLevelType w:val="hybridMultilevel"/>
    <w:tmpl w:val="F1841952"/>
    <w:lvl w:ilvl="0" w:tplc="7E2850FA">
      <w:start w:val="20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C1C61"/>
    <w:multiLevelType w:val="hybridMultilevel"/>
    <w:tmpl w:val="DACECBB4"/>
    <w:lvl w:ilvl="0" w:tplc="04260001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DA0EB0"/>
    <w:multiLevelType w:val="multilevel"/>
    <w:tmpl w:val="30FCA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44" w15:restartNumberingAfterBreak="0">
    <w:nsid w:val="7EDD3516"/>
    <w:multiLevelType w:val="hybridMultilevel"/>
    <w:tmpl w:val="B9CE867E"/>
    <w:lvl w:ilvl="0" w:tplc="05B41C4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181C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202A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00F1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B665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BED9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2659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F0BF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FAC1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4"/>
  </w:num>
  <w:num w:numId="3">
    <w:abstractNumId w:val="1"/>
  </w:num>
  <w:num w:numId="4">
    <w:abstractNumId w:val="40"/>
  </w:num>
  <w:num w:numId="5">
    <w:abstractNumId w:val="15"/>
  </w:num>
  <w:num w:numId="6">
    <w:abstractNumId w:val="16"/>
  </w:num>
  <w:num w:numId="7">
    <w:abstractNumId w:val="29"/>
  </w:num>
  <w:num w:numId="8">
    <w:abstractNumId w:val="24"/>
  </w:num>
  <w:num w:numId="9">
    <w:abstractNumId w:val="41"/>
  </w:num>
  <w:num w:numId="10">
    <w:abstractNumId w:val="9"/>
  </w:num>
  <w:num w:numId="11">
    <w:abstractNumId w:val="12"/>
  </w:num>
  <w:num w:numId="12">
    <w:abstractNumId w:val="2"/>
  </w:num>
  <w:num w:numId="13">
    <w:abstractNumId w:val="28"/>
  </w:num>
  <w:num w:numId="14">
    <w:abstractNumId w:val="10"/>
  </w:num>
  <w:num w:numId="15">
    <w:abstractNumId w:val="13"/>
  </w:num>
  <w:num w:numId="16">
    <w:abstractNumId w:val="25"/>
  </w:num>
  <w:num w:numId="17">
    <w:abstractNumId w:val="35"/>
  </w:num>
  <w:num w:numId="18">
    <w:abstractNumId w:val="38"/>
  </w:num>
  <w:num w:numId="19">
    <w:abstractNumId w:val="21"/>
  </w:num>
  <w:num w:numId="20">
    <w:abstractNumId w:val="3"/>
  </w:num>
  <w:num w:numId="21">
    <w:abstractNumId w:val="8"/>
  </w:num>
  <w:num w:numId="22">
    <w:abstractNumId w:val="26"/>
  </w:num>
  <w:num w:numId="23">
    <w:abstractNumId w:val="27"/>
  </w:num>
  <w:num w:numId="24">
    <w:abstractNumId w:val="22"/>
  </w:num>
  <w:num w:numId="25">
    <w:abstractNumId w:val="6"/>
  </w:num>
  <w:num w:numId="26">
    <w:abstractNumId w:val="37"/>
  </w:num>
  <w:num w:numId="27">
    <w:abstractNumId w:val="36"/>
  </w:num>
  <w:num w:numId="28">
    <w:abstractNumId w:val="18"/>
  </w:num>
  <w:num w:numId="29">
    <w:abstractNumId w:val="14"/>
  </w:num>
  <w:num w:numId="30">
    <w:abstractNumId w:val="33"/>
  </w:num>
  <w:num w:numId="31">
    <w:abstractNumId w:val="19"/>
  </w:num>
  <w:num w:numId="32">
    <w:abstractNumId w:val="43"/>
  </w:num>
  <w:num w:numId="33">
    <w:abstractNumId w:val="39"/>
  </w:num>
  <w:num w:numId="34">
    <w:abstractNumId w:val="20"/>
  </w:num>
  <w:num w:numId="35">
    <w:abstractNumId w:val="32"/>
  </w:num>
  <w:num w:numId="36">
    <w:abstractNumId w:val="17"/>
  </w:num>
  <w:num w:numId="37">
    <w:abstractNumId w:val="5"/>
  </w:num>
  <w:num w:numId="38">
    <w:abstractNumId w:val="31"/>
  </w:num>
  <w:num w:numId="39">
    <w:abstractNumId w:val="34"/>
  </w:num>
  <w:num w:numId="40">
    <w:abstractNumId w:val="11"/>
  </w:num>
  <w:num w:numId="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0"/>
  </w:num>
  <w:num w:numId="43">
    <w:abstractNumId w:val="44"/>
  </w:num>
  <w:num w:numId="44">
    <w:abstractNumId w:val="7"/>
  </w:num>
  <w:num w:numId="45">
    <w:abstractNumId w:val="0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275"/>
    <w:rsid w:val="000001FA"/>
    <w:rsid w:val="00001B99"/>
    <w:rsid w:val="0002666D"/>
    <w:rsid w:val="00032957"/>
    <w:rsid w:val="00033F41"/>
    <w:rsid w:val="00047572"/>
    <w:rsid w:val="000600C0"/>
    <w:rsid w:val="000748F4"/>
    <w:rsid w:val="000A3805"/>
    <w:rsid w:val="000C2860"/>
    <w:rsid w:val="000F0BC9"/>
    <w:rsid w:val="000F4441"/>
    <w:rsid w:val="001225AE"/>
    <w:rsid w:val="00127958"/>
    <w:rsid w:val="001360DA"/>
    <w:rsid w:val="001536D5"/>
    <w:rsid w:val="001613D9"/>
    <w:rsid w:val="001613F3"/>
    <w:rsid w:val="0017304C"/>
    <w:rsid w:val="00177CE6"/>
    <w:rsid w:val="001A1FF2"/>
    <w:rsid w:val="001A27B3"/>
    <w:rsid w:val="001B0835"/>
    <w:rsid w:val="001B1AFF"/>
    <w:rsid w:val="001B570B"/>
    <w:rsid w:val="001B7B9A"/>
    <w:rsid w:val="001C399C"/>
    <w:rsid w:val="001D4A6D"/>
    <w:rsid w:val="001E50BA"/>
    <w:rsid w:val="001F079E"/>
    <w:rsid w:val="00213BA9"/>
    <w:rsid w:val="00220CE8"/>
    <w:rsid w:val="00224791"/>
    <w:rsid w:val="00253499"/>
    <w:rsid w:val="0026037A"/>
    <w:rsid w:val="002603E1"/>
    <w:rsid w:val="002775D0"/>
    <w:rsid w:val="00281DAE"/>
    <w:rsid w:val="002839B2"/>
    <w:rsid w:val="00285959"/>
    <w:rsid w:val="00287E93"/>
    <w:rsid w:val="002A00CA"/>
    <w:rsid w:val="002A2694"/>
    <w:rsid w:val="002A6FAE"/>
    <w:rsid w:val="002C1369"/>
    <w:rsid w:val="002E055C"/>
    <w:rsid w:val="002E73E2"/>
    <w:rsid w:val="002F2A33"/>
    <w:rsid w:val="002F54B2"/>
    <w:rsid w:val="002F6995"/>
    <w:rsid w:val="00302F3A"/>
    <w:rsid w:val="003051BA"/>
    <w:rsid w:val="00313C27"/>
    <w:rsid w:val="00325B0A"/>
    <w:rsid w:val="00330F2B"/>
    <w:rsid w:val="00336056"/>
    <w:rsid w:val="00362E3E"/>
    <w:rsid w:val="00382D83"/>
    <w:rsid w:val="00390753"/>
    <w:rsid w:val="003A1339"/>
    <w:rsid w:val="003A1D1D"/>
    <w:rsid w:val="003A7E1E"/>
    <w:rsid w:val="003B0522"/>
    <w:rsid w:val="003C120D"/>
    <w:rsid w:val="003D0F3E"/>
    <w:rsid w:val="003D32F3"/>
    <w:rsid w:val="003E5702"/>
    <w:rsid w:val="00406F82"/>
    <w:rsid w:val="00443E5A"/>
    <w:rsid w:val="0045300D"/>
    <w:rsid w:val="00465F33"/>
    <w:rsid w:val="00476629"/>
    <w:rsid w:val="005035C5"/>
    <w:rsid w:val="00506034"/>
    <w:rsid w:val="005175DB"/>
    <w:rsid w:val="005349C5"/>
    <w:rsid w:val="005545E1"/>
    <w:rsid w:val="00572B6E"/>
    <w:rsid w:val="00576C27"/>
    <w:rsid w:val="00586B28"/>
    <w:rsid w:val="005A0F83"/>
    <w:rsid w:val="005A5F70"/>
    <w:rsid w:val="005A7007"/>
    <w:rsid w:val="005B1155"/>
    <w:rsid w:val="005B3B7F"/>
    <w:rsid w:val="005C3358"/>
    <w:rsid w:val="005C707D"/>
    <w:rsid w:val="005E2019"/>
    <w:rsid w:val="005F04E7"/>
    <w:rsid w:val="00600213"/>
    <w:rsid w:val="00624795"/>
    <w:rsid w:val="00630C8B"/>
    <w:rsid w:val="00637E15"/>
    <w:rsid w:val="00641F36"/>
    <w:rsid w:val="00645CF5"/>
    <w:rsid w:val="00670405"/>
    <w:rsid w:val="00671CBC"/>
    <w:rsid w:val="006756C4"/>
    <w:rsid w:val="006A5CDA"/>
    <w:rsid w:val="006E37EA"/>
    <w:rsid w:val="006E6449"/>
    <w:rsid w:val="006F0D99"/>
    <w:rsid w:val="006F2F79"/>
    <w:rsid w:val="006F7CBC"/>
    <w:rsid w:val="00707467"/>
    <w:rsid w:val="00707C3F"/>
    <w:rsid w:val="00707EC1"/>
    <w:rsid w:val="0072011D"/>
    <w:rsid w:val="00733003"/>
    <w:rsid w:val="00735AAE"/>
    <w:rsid w:val="007445C0"/>
    <w:rsid w:val="00745A9B"/>
    <w:rsid w:val="00763EEC"/>
    <w:rsid w:val="00785A92"/>
    <w:rsid w:val="007A38B0"/>
    <w:rsid w:val="007C4DE1"/>
    <w:rsid w:val="007C6A42"/>
    <w:rsid w:val="007C7AD9"/>
    <w:rsid w:val="007D4EF6"/>
    <w:rsid w:val="007E3812"/>
    <w:rsid w:val="007F0C7F"/>
    <w:rsid w:val="007F78F7"/>
    <w:rsid w:val="00811EE8"/>
    <w:rsid w:val="0081600A"/>
    <w:rsid w:val="0082455D"/>
    <w:rsid w:val="0083216C"/>
    <w:rsid w:val="008603F6"/>
    <w:rsid w:val="00871B39"/>
    <w:rsid w:val="008744E1"/>
    <w:rsid w:val="00881275"/>
    <w:rsid w:val="008853B8"/>
    <w:rsid w:val="0089184D"/>
    <w:rsid w:val="0089581E"/>
    <w:rsid w:val="00897770"/>
    <w:rsid w:val="008A27D5"/>
    <w:rsid w:val="008B24FF"/>
    <w:rsid w:val="008B6DEE"/>
    <w:rsid w:val="008C1028"/>
    <w:rsid w:val="008D770A"/>
    <w:rsid w:val="008D7C26"/>
    <w:rsid w:val="008D7CB1"/>
    <w:rsid w:val="008E4657"/>
    <w:rsid w:val="008F6766"/>
    <w:rsid w:val="008F7952"/>
    <w:rsid w:val="009022DC"/>
    <w:rsid w:val="00912711"/>
    <w:rsid w:val="00925FF9"/>
    <w:rsid w:val="00930E94"/>
    <w:rsid w:val="00946369"/>
    <w:rsid w:val="00962F6B"/>
    <w:rsid w:val="00971986"/>
    <w:rsid w:val="00973734"/>
    <w:rsid w:val="009974A4"/>
    <w:rsid w:val="009A0E1F"/>
    <w:rsid w:val="009A393F"/>
    <w:rsid w:val="009B5881"/>
    <w:rsid w:val="009C062E"/>
    <w:rsid w:val="009C4022"/>
    <w:rsid w:val="009D2E70"/>
    <w:rsid w:val="009D3AE0"/>
    <w:rsid w:val="00A02367"/>
    <w:rsid w:val="00A15A17"/>
    <w:rsid w:val="00A44900"/>
    <w:rsid w:val="00A47C33"/>
    <w:rsid w:val="00A57B72"/>
    <w:rsid w:val="00A60166"/>
    <w:rsid w:val="00A67CA7"/>
    <w:rsid w:val="00A7389F"/>
    <w:rsid w:val="00AC7940"/>
    <w:rsid w:val="00AD0B27"/>
    <w:rsid w:val="00AD308E"/>
    <w:rsid w:val="00AD3220"/>
    <w:rsid w:val="00AE45F5"/>
    <w:rsid w:val="00AE5E4E"/>
    <w:rsid w:val="00AF2AB2"/>
    <w:rsid w:val="00AF6C8B"/>
    <w:rsid w:val="00B07A31"/>
    <w:rsid w:val="00B07BE3"/>
    <w:rsid w:val="00B1054D"/>
    <w:rsid w:val="00B32611"/>
    <w:rsid w:val="00B362B5"/>
    <w:rsid w:val="00B413BA"/>
    <w:rsid w:val="00B41CF3"/>
    <w:rsid w:val="00B52A83"/>
    <w:rsid w:val="00B60FD7"/>
    <w:rsid w:val="00B61CD9"/>
    <w:rsid w:val="00B8241F"/>
    <w:rsid w:val="00B825C7"/>
    <w:rsid w:val="00B90AFE"/>
    <w:rsid w:val="00BA2BA6"/>
    <w:rsid w:val="00BA3D4E"/>
    <w:rsid w:val="00BD34AE"/>
    <w:rsid w:val="00BD3CD5"/>
    <w:rsid w:val="00C24D81"/>
    <w:rsid w:val="00C3306D"/>
    <w:rsid w:val="00C51BB4"/>
    <w:rsid w:val="00C64122"/>
    <w:rsid w:val="00C77202"/>
    <w:rsid w:val="00C776CF"/>
    <w:rsid w:val="00C85EFC"/>
    <w:rsid w:val="00C91382"/>
    <w:rsid w:val="00CA22FB"/>
    <w:rsid w:val="00CA2F51"/>
    <w:rsid w:val="00CC5369"/>
    <w:rsid w:val="00CE2094"/>
    <w:rsid w:val="00CE3D3F"/>
    <w:rsid w:val="00CF4F2A"/>
    <w:rsid w:val="00D123C1"/>
    <w:rsid w:val="00D33B57"/>
    <w:rsid w:val="00D3624A"/>
    <w:rsid w:val="00D37E09"/>
    <w:rsid w:val="00D465B0"/>
    <w:rsid w:val="00D52A3B"/>
    <w:rsid w:val="00D70753"/>
    <w:rsid w:val="00D76ACC"/>
    <w:rsid w:val="00D93894"/>
    <w:rsid w:val="00DA450A"/>
    <w:rsid w:val="00DA4AB8"/>
    <w:rsid w:val="00DB1CB7"/>
    <w:rsid w:val="00DB5601"/>
    <w:rsid w:val="00DC0709"/>
    <w:rsid w:val="00DC7455"/>
    <w:rsid w:val="00DD2782"/>
    <w:rsid w:val="00DD4AD9"/>
    <w:rsid w:val="00DE0910"/>
    <w:rsid w:val="00DF0037"/>
    <w:rsid w:val="00DF0477"/>
    <w:rsid w:val="00DF252D"/>
    <w:rsid w:val="00DF4643"/>
    <w:rsid w:val="00DF6E3E"/>
    <w:rsid w:val="00E13809"/>
    <w:rsid w:val="00E15A1F"/>
    <w:rsid w:val="00E27459"/>
    <w:rsid w:val="00E40FEC"/>
    <w:rsid w:val="00E440F2"/>
    <w:rsid w:val="00E515C0"/>
    <w:rsid w:val="00E6127C"/>
    <w:rsid w:val="00E61ACC"/>
    <w:rsid w:val="00E62D53"/>
    <w:rsid w:val="00E74E82"/>
    <w:rsid w:val="00E92603"/>
    <w:rsid w:val="00EA362F"/>
    <w:rsid w:val="00ED2A1E"/>
    <w:rsid w:val="00EE2B20"/>
    <w:rsid w:val="00EF1765"/>
    <w:rsid w:val="00EF7828"/>
    <w:rsid w:val="00F13AB5"/>
    <w:rsid w:val="00F336D5"/>
    <w:rsid w:val="00F37517"/>
    <w:rsid w:val="00F518D7"/>
    <w:rsid w:val="00F54563"/>
    <w:rsid w:val="00F61E71"/>
    <w:rsid w:val="00F70DCA"/>
    <w:rsid w:val="00F714F7"/>
    <w:rsid w:val="00F86947"/>
    <w:rsid w:val="00FA3412"/>
    <w:rsid w:val="00FB2715"/>
    <w:rsid w:val="00FE09EC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98C2B1-0103-44DB-904B-8C3B0F00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8D7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881275"/>
    <w:pPr>
      <w:keepNext/>
      <w:jc w:val="center"/>
      <w:outlineLvl w:val="6"/>
    </w:pPr>
    <w:rPr>
      <w:b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uiPriority w:val="9"/>
    <w:rsid w:val="00881275"/>
    <w:rPr>
      <w:rFonts w:ascii="Times New Roman" w:eastAsia="Times New Roman" w:hAnsi="Times New Roman" w:cs="Times New Roman"/>
      <w:b/>
      <w:sz w:val="28"/>
      <w:szCs w:val="24"/>
    </w:rPr>
  </w:style>
  <w:style w:type="paragraph" w:styleId="Footer">
    <w:name w:val="footer"/>
    <w:basedOn w:val="Normal"/>
    <w:link w:val="FooterChar"/>
    <w:uiPriority w:val="99"/>
    <w:rsid w:val="0088127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88127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uiPriority w:val="99"/>
    <w:rsid w:val="0088127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88127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8127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8127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127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8127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881275"/>
    <w:rPr>
      <w:vertAlign w:val="superscript"/>
    </w:rPr>
  </w:style>
  <w:style w:type="character" w:styleId="Hyperlink">
    <w:name w:val="Hyperlink"/>
    <w:uiPriority w:val="99"/>
    <w:unhideWhenUsed/>
    <w:rsid w:val="007C4DE1"/>
    <w:rPr>
      <w:color w:val="0000FF"/>
      <w:u w:val="single"/>
    </w:rPr>
  </w:style>
  <w:style w:type="character" w:customStyle="1" w:styleId="arhhighlight">
    <w:name w:val="arh_highlight"/>
    <w:basedOn w:val="DefaultParagraphFont"/>
    <w:rsid w:val="00F70DCA"/>
  </w:style>
  <w:style w:type="paragraph" w:styleId="NormalWeb">
    <w:name w:val="Normal (Web)"/>
    <w:basedOn w:val="Normal"/>
    <w:uiPriority w:val="99"/>
    <w:semiHidden/>
    <w:unhideWhenUsed/>
    <w:rsid w:val="00925FF9"/>
    <w:pPr>
      <w:spacing w:before="100" w:beforeAutospacing="1" w:after="100" w:afterAutospacing="1"/>
    </w:pPr>
    <w:rPr>
      <w:lang w:val="lv-LV" w:eastAsia="lv-LV"/>
    </w:rPr>
  </w:style>
  <w:style w:type="character" w:customStyle="1" w:styleId="apple-converted-space">
    <w:name w:val="apple-converted-space"/>
    <w:basedOn w:val="DefaultParagraphFont"/>
    <w:rsid w:val="00A60166"/>
  </w:style>
  <w:style w:type="paragraph" w:customStyle="1" w:styleId="doc-ti">
    <w:name w:val="doc-ti"/>
    <w:basedOn w:val="Normal"/>
    <w:rsid w:val="00973734"/>
    <w:pPr>
      <w:spacing w:before="100" w:beforeAutospacing="1" w:after="100" w:afterAutospacing="1"/>
    </w:pPr>
    <w:rPr>
      <w:lang w:val="lv-LV" w:eastAsia="lv-LV"/>
    </w:rPr>
  </w:style>
  <w:style w:type="paragraph" w:styleId="PlainText">
    <w:name w:val="Plain Text"/>
    <w:basedOn w:val="Normal"/>
    <w:link w:val="PlainTextChar"/>
    <w:uiPriority w:val="99"/>
    <w:unhideWhenUsed/>
    <w:rsid w:val="00DB1CB7"/>
    <w:rPr>
      <w:rFonts w:ascii="Calibri" w:eastAsia="Calibri" w:hAnsi="Calibri"/>
      <w:sz w:val="22"/>
      <w:szCs w:val="21"/>
      <w:lang w:val="lv-LV"/>
    </w:rPr>
  </w:style>
  <w:style w:type="character" w:customStyle="1" w:styleId="PlainTextChar">
    <w:name w:val="Plain Text Char"/>
    <w:link w:val="PlainText"/>
    <w:uiPriority w:val="99"/>
    <w:rsid w:val="00DB1CB7"/>
    <w:rPr>
      <w:sz w:val="22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3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613D9"/>
    <w:rPr>
      <w:rFonts w:ascii="Segoe UI" w:eastAsia="Times New Roman" w:hAnsi="Segoe UI" w:cs="Segoe UI"/>
      <w:sz w:val="18"/>
      <w:szCs w:val="18"/>
      <w:lang w:val="en-GB" w:eastAsia="en-US"/>
    </w:rPr>
  </w:style>
  <w:style w:type="paragraph" w:customStyle="1" w:styleId="Default">
    <w:name w:val="Default"/>
    <w:rsid w:val="006756C4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1260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7537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8546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98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467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30889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00790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004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4286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97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2693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6715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1185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1676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0242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4038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1577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74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7A3B1-C7D7-4D6C-950E-9C0765196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4</Pages>
  <Words>17196</Words>
  <Characters>9803</Characters>
  <Application>Microsoft Office Word</Application>
  <DocSecurity>0</DocSecurity>
  <Lines>81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Rostoka</dc:creator>
  <cp:keywords/>
  <dc:description/>
  <cp:lastModifiedBy>Inese Rostoka</cp:lastModifiedBy>
  <cp:revision>4</cp:revision>
  <cp:lastPrinted>2016-04-19T13:50:00Z</cp:lastPrinted>
  <dcterms:created xsi:type="dcterms:W3CDTF">2016-04-13T11:42:00Z</dcterms:created>
  <dcterms:modified xsi:type="dcterms:W3CDTF">2016-04-21T09:40:00Z</dcterms:modified>
</cp:coreProperties>
</file>