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C6368D">
        <w:rPr>
          <w:rFonts w:ascii="Times New Roman" w:hAnsi="Times New Roman" w:cs="Times New Roman"/>
          <w:sz w:val="28"/>
          <w:szCs w:val="28"/>
        </w:rPr>
        <w:t>15</w:t>
      </w:r>
      <w:r w:rsidR="00E16C17">
        <w:rPr>
          <w:rFonts w:ascii="Times New Roman" w:hAnsi="Times New Roman" w:cs="Times New Roman"/>
          <w:sz w:val="28"/>
          <w:szCs w:val="28"/>
        </w:rPr>
        <w:t>.jūnijā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107DF2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4C01DF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336916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336916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916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0A4990" w:rsidRPr="00336916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27743" w:rsidRPr="00C6368D" w:rsidRDefault="00C6368D" w:rsidP="00F01A72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a</w:t>
      </w:r>
      <w:r w:rsidRPr="00C6368D">
        <w:rPr>
          <w:rFonts w:ascii="Times New Roman" w:hAnsi="Times New Roman" w:cs="Times New Roman"/>
          <w:sz w:val="28"/>
          <w:szCs w:val="28"/>
        </w:rPr>
        <w:t>rhitektu eksāmena un tālākizglītības tēm</w:t>
      </w:r>
      <w:r>
        <w:rPr>
          <w:rFonts w:ascii="Times New Roman" w:hAnsi="Times New Roman" w:cs="Times New Roman"/>
          <w:sz w:val="28"/>
          <w:szCs w:val="28"/>
        </w:rPr>
        <w:t>ām (</w:t>
      </w:r>
      <w:r w:rsidRPr="00C6368D">
        <w:rPr>
          <w:rFonts w:ascii="Times New Roman" w:hAnsi="Times New Roman" w:cs="Times New Roman"/>
          <w:sz w:val="28"/>
          <w:szCs w:val="28"/>
        </w:rPr>
        <w:t>MK noteikumu</w:t>
      </w:r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Pr="00C6368D">
        <w:rPr>
          <w:rFonts w:ascii="Times New Roman" w:hAnsi="Times New Roman" w:cs="Times New Roman"/>
          <w:sz w:val="28"/>
          <w:szCs w:val="28"/>
        </w:rPr>
        <w:t>610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368D">
        <w:rPr>
          <w:rFonts w:ascii="Times New Roman" w:hAnsi="Times New Roman" w:cs="Times New Roman"/>
          <w:sz w:val="28"/>
          <w:szCs w:val="28"/>
        </w:rPr>
        <w:t xml:space="preserve"> 6.9. punkts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6916" w:rsidRPr="00C6368D">
        <w:rPr>
          <w:rFonts w:ascii="Times New Roman" w:hAnsi="Times New Roman" w:cs="Times New Roman"/>
          <w:i/>
          <w:sz w:val="28"/>
          <w:szCs w:val="28"/>
        </w:rPr>
        <w:t>.</w:t>
      </w:r>
      <w:r w:rsidR="00336916" w:rsidRPr="00C63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(Latvijas arhitektu savienība)</w:t>
      </w:r>
    </w:p>
    <w:p w:rsidR="00E27743" w:rsidRPr="00336916" w:rsidRDefault="00E27743" w:rsidP="00E27743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51C7D" w:rsidRPr="00751C7D" w:rsidRDefault="00C6368D" w:rsidP="008F7033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51C7D">
        <w:rPr>
          <w:rFonts w:ascii="Times New Roman" w:hAnsi="Times New Roman" w:cs="Times New Roman"/>
          <w:iCs/>
          <w:color w:val="000000"/>
          <w:sz w:val="28"/>
          <w:szCs w:val="28"/>
        </w:rPr>
        <w:t>Ekonomikas ministrijas informācija par aktuālāko normatīvo aktu izstrādes virzībā</w:t>
      </w:r>
      <w:r w:rsidR="00751C7D" w:rsidRPr="00751C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un </w:t>
      </w:r>
      <w:r w:rsidR="00751C7D" w:rsidRPr="00751C7D">
        <w:rPr>
          <w:rFonts w:ascii="Times New Roman" w:hAnsi="Times New Roman" w:cs="Times New Roman"/>
          <w:sz w:val="28"/>
          <w:szCs w:val="28"/>
        </w:rPr>
        <w:t>būvkomersantu klasifikācijas izstrādāšan</w:t>
      </w:r>
      <w:r w:rsidR="00751C7D">
        <w:rPr>
          <w:rFonts w:ascii="Times New Roman" w:hAnsi="Times New Roman" w:cs="Times New Roman"/>
          <w:sz w:val="28"/>
          <w:szCs w:val="28"/>
        </w:rPr>
        <w:t>ā</w:t>
      </w:r>
      <w:r w:rsidR="00006490">
        <w:rPr>
          <w:rFonts w:ascii="Times New Roman" w:hAnsi="Times New Roman" w:cs="Times New Roman"/>
          <w:sz w:val="28"/>
          <w:szCs w:val="28"/>
        </w:rPr>
        <w:t>.</w:t>
      </w:r>
    </w:p>
    <w:p w:rsidR="00751C7D" w:rsidRPr="00751C7D" w:rsidRDefault="00751C7D" w:rsidP="00751C7D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51C7D" w:rsidRDefault="00751C7D" w:rsidP="00C746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jautājumi:</w:t>
      </w:r>
    </w:p>
    <w:p w:rsidR="00751C7D" w:rsidRDefault="004C01DF" w:rsidP="004C01DF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="00751C7D" w:rsidRPr="00751C7D">
        <w:rPr>
          <w:rFonts w:ascii="Times New Roman" w:hAnsi="Times New Roman" w:cs="Times New Roman"/>
          <w:sz w:val="28"/>
          <w:szCs w:val="28"/>
        </w:rPr>
        <w:t>Būvspeciālistu</w:t>
      </w:r>
      <w:proofErr w:type="spellEnd"/>
      <w:r w:rsidR="00751C7D" w:rsidRPr="00751C7D">
        <w:rPr>
          <w:rFonts w:ascii="Times New Roman" w:hAnsi="Times New Roman" w:cs="Times New Roman"/>
          <w:sz w:val="28"/>
          <w:szCs w:val="28"/>
        </w:rPr>
        <w:t xml:space="preserve"> informācijas atjaunošana B</w:t>
      </w:r>
      <w:r w:rsidR="00751C7D">
        <w:rPr>
          <w:rFonts w:ascii="Times New Roman" w:hAnsi="Times New Roman" w:cs="Times New Roman"/>
          <w:sz w:val="28"/>
          <w:szCs w:val="28"/>
        </w:rPr>
        <w:t>ūvniecības informatīvajā sistēmā (datu atjaunošanas problēmas, samaksa utt.)</w:t>
      </w:r>
      <w:bookmarkStart w:id="0" w:name="_GoBack"/>
      <w:bookmarkEnd w:id="0"/>
      <w:r w:rsidR="00006490">
        <w:rPr>
          <w:rFonts w:ascii="Times New Roman" w:hAnsi="Times New Roman" w:cs="Times New Roman"/>
          <w:sz w:val="28"/>
          <w:szCs w:val="28"/>
        </w:rPr>
        <w:t>;</w:t>
      </w:r>
    </w:p>
    <w:p w:rsidR="00751C7D" w:rsidRPr="00751C7D" w:rsidRDefault="00751C7D" w:rsidP="00751C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336916">
        <w:rPr>
          <w:rFonts w:ascii="Times New Roman" w:hAnsi="Times New Roman" w:cs="Times New Roman"/>
          <w:sz w:val="28"/>
          <w:szCs w:val="28"/>
        </w:rPr>
        <w:t>Priekšlikumi par Latvijas Būvniecības padomē izskatāmajiem jautājumiem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9B6" w:rsidRPr="00336916" w:rsidRDefault="001059B6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C5265" w:rsidRPr="00336916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336916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336916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3369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26603F3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32009"/>
    <w:rsid w:val="000640C8"/>
    <w:rsid w:val="00097A7B"/>
    <w:rsid w:val="000A4990"/>
    <w:rsid w:val="000B7C10"/>
    <w:rsid w:val="000D40DE"/>
    <w:rsid w:val="000F1137"/>
    <w:rsid w:val="001059B6"/>
    <w:rsid w:val="00107DF2"/>
    <w:rsid w:val="001458F8"/>
    <w:rsid w:val="0017206A"/>
    <w:rsid w:val="001A3140"/>
    <w:rsid w:val="001D754E"/>
    <w:rsid w:val="0027507E"/>
    <w:rsid w:val="002C1CC4"/>
    <w:rsid w:val="003066EB"/>
    <w:rsid w:val="00336916"/>
    <w:rsid w:val="00372B04"/>
    <w:rsid w:val="003F37A9"/>
    <w:rsid w:val="00400882"/>
    <w:rsid w:val="00425457"/>
    <w:rsid w:val="00441BC4"/>
    <w:rsid w:val="0046026F"/>
    <w:rsid w:val="0047691D"/>
    <w:rsid w:val="004C01DF"/>
    <w:rsid w:val="00524DCC"/>
    <w:rsid w:val="005731CA"/>
    <w:rsid w:val="005A0E5B"/>
    <w:rsid w:val="005E3626"/>
    <w:rsid w:val="00620A23"/>
    <w:rsid w:val="00685D88"/>
    <w:rsid w:val="0068796E"/>
    <w:rsid w:val="00721996"/>
    <w:rsid w:val="0074370B"/>
    <w:rsid w:val="00751C7D"/>
    <w:rsid w:val="00775398"/>
    <w:rsid w:val="007800EC"/>
    <w:rsid w:val="007A523E"/>
    <w:rsid w:val="007A618F"/>
    <w:rsid w:val="00823C9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40935"/>
    <w:rsid w:val="00A44432"/>
    <w:rsid w:val="00AC2907"/>
    <w:rsid w:val="00AE00DD"/>
    <w:rsid w:val="00AE3A5F"/>
    <w:rsid w:val="00AF1408"/>
    <w:rsid w:val="00AF1445"/>
    <w:rsid w:val="00B560E3"/>
    <w:rsid w:val="00B637BE"/>
    <w:rsid w:val="00B6484B"/>
    <w:rsid w:val="00BD66C7"/>
    <w:rsid w:val="00BD7AC4"/>
    <w:rsid w:val="00C01108"/>
    <w:rsid w:val="00C6368D"/>
    <w:rsid w:val="00C74632"/>
    <w:rsid w:val="00C7602E"/>
    <w:rsid w:val="00CD3946"/>
    <w:rsid w:val="00D06CEB"/>
    <w:rsid w:val="00D509EF"/>
    <w:rsid w:val="00DA31D6"/>
    <w:rsid w:val="00DB57C6"/>
    <w:rsid w:val="00DC42E3"/>
    <w:rsid w:val="00DE6E12"/>
    <w:rsid w:val="00E164DE"/>
    <w:rsid w:val="00E16C17"/>
    <w:rsid w:val="00E27743"/>
    <w:rsid w:val="00E70A5D"/>
    <w:rsid w:val="00E9679B"/>
    <w:rsid w:val="00EA25EE"/>
    <w:rsid w:val="00EA2E5A"/>
    <w:rsid w:val="00EA5003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2015-06-11T06:38:00Z</cp:lastPrinted>
  <dcterms:created xsi:type="dcterms:W3CDTF">2015-06-11T06:36:00Z</dcterms:created>
  <dcterms:modified xsi:type="dcterms:W3CDTF">2015-07-09T11:51:00Z</dcterms:modified>
</cp:coreProperties>
</file>