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46960" w14:textId="0CC2A79D" w:rsidR="005910A9" w:rsidRPr="00AF34FA" w:rsidRDefault="00831D04" w:rsidP="00A61679">
      <w:pPr>
        <w:spacing w:before="120" w:after="120" w:line="240" w:lineRule="auto"/>
        <w:ind w:firstLine="851"/>
        <w:jc w:val="center"/>
        <w:rPr>
          <w:rFonts w:ascii="Times New Roman" w:hAnsi="Times New Roman"/>
          <w:b/>
          <w:bCs/>
          <w:sz w:val="28"/>
          <w:szCs w:val="28"/>
          <w:lang w:val="lv-LV"/>
        </w:rPr>
      </w:pPr>
      <w:r w:rsidRPr="00AF34FA">
        <w:rPr>
          <w:rFonts w:ascii="Times New Roman" w:hAnsi="Times New Roman"/>
          <w:b/>
          <w:bCs/>
          <w:sz w:val="28"/>
          <w:szCs w:val="28"/>
          <w:lang w:val="lv-LV"/>
        </w:rPr>
        <w:t>Transporta enerģijas likums</w:t>
      </w:r>
    </w:p>
    <w:p w14:paraId="0F2254E8" w14:textId="02C82108" w:rsidR="00660D47" w:rsidRPr="00AF34FA" w:rsidRDefault="00831D04" w:rsidP="00ED2767">
      <w:pPr>
        <w:spacing w:before="120" w:after="120" w:line="240" w:lineRule="auto"/>
        <w:rPr>
          <w:rFonts w:ascii="Times New Roman" w:eastAsia="Times New Roman" w:hAnsi="Times New Roman"/>
          <w:b/>
          <w:sz w:val="28"/>
          <w:szCs w:val="28"/>
          <w:lang w:val="lv-LV" w:eastAsia="lv-LV"/>
        </w:rPr>
      </w:pPr>
      <w:r w:rsidRPr="00AF34FA">
        <w:rPr>
          <w:rFonts w:ascii="Times New Roman" w:eastAsia="Times New Roman" w:hAnsi="Times New Roman"/>
          <w:b/>
          <w:sz w:val="28"/>
          <w:szCs w:val="28"/>
          <w:lang w:val="lv-LV" w:eastAsia="lv-LV"/>
        </w:rPr>
        <w:t>1.</w:t>
      </w:r>
      <w:r w:rsidR="001B3E99" w:rsidRPr="00C9198C">
        <w:rPr>
          <w:rFonts w:ascii="Times New Roman" w:eastAsia="Times New Roman" w:hAnsi="Times New Roman"/>
          <w:b/>
          <w:sz w:val="28"/>
          <w:szCs w:val="28"/>
          <w:lang w:val="lv-LV" w:eastAsia="lv-LV"/>
        </w:rPr>
        <w:t> </w:t>
      </w:r>
      <w:r w:rsidRPr="00C9198C">
        <w:rPr>
          <w:rFonts w:ascii="Times New Roman" w:eastAsia="Times New Roman" w:hAnsi="Times New Roman"/>
          <w:b/>
          <w:sz w:val="28"/>
          <w:szCs w:val="28"/>
          <w:lang w:val="lv-LV" w:eastAsia="lv-LV"/>
        </w:rPr>
        <w:t>pants. Likumā lietotie termini</w:t>
      </w:r>
    </w:p>
    <w:p w14:paraId="33200A5E" w14:textId="77777777" w:rsidR="005A2FAB" w:rsidRPr="00AF34FA" w:rsidRDefault="00831D04" w:rsidP="00910E7C">
      <w:pPr>
        <w:spacing w:before="120" w:after="120" w:line="240" w:lineRule="auto"/>
        <w:ind w:firstLine="851"/>
        <w:jc w:val="both"/>
        <w:rPr>
          <w:rFonts w:ascii="Times New Roman" w:eastAsia="Times New Roman" w:hAnsi="Times New Roman"/>
          <w:sz w:val="28"/>
          <w:szCs w:val="28"/>
          <w:lang w:val="lv-LV" w:eastAsia="lv-LV"/>
        </w:rPr>
      </w:pPr>
      <w:bookmarkStart w:id="0" w:name="_Hlk31187262"/>
      <w:r w:rsidRPr="00AF34FA">
        <w:rPr>
          <w:rFonts w:ascii="Times New Roman" w:eastAsia="Times New Roman" w:hAnsi="Times New Roman"/>
          <w:sz w:val="28"/>
          <w:szCs w:val="28"/>
          <w:lang w:val="lv-LV" w:eastAsia="lv-LV"/>
        </w:rPr>
        <w:t>Likumā lietoti šādi termini:</w:t>
      </w:r>
    </w:p>
    <w:bookmarkEnd w:id="0"/>
    <w:p w14:paraId="7113B51C" w14:textId="522BF0EF" w:rsidR="00162CD1" w:rsidRPr="00AF34FA" w:rsidRDefault="00162CD1" w:rsidP="00F60E38">
      <w:pPr>
        <w:pStyle w:val="ListParagraph"/>
        <w:spacing w:before="120" w:after="120" w:line="240" w:lineRule="auto"/>
        <w:ind w:left="0" w:firstLine="851"/>
        <w:contextualSpacing w:val="0"/>
        <w:jc w:val="both"/>
        <w:rPr>
          <w:rFonts w:ascii="Times New Roman" w:eastAsia="Times New Roman" w:hAnsi="Times New Roman"/>
          <w:sz w:val="28"/>
          <w:szCs w:val="28"/>
        </w:rPr>
      </w:pPr>
      <w:r w:rsidRPr="00AF34FA">
        <w:rPr>
          <w:rFonts w:ascii="Times New Roman" w:eastAsia="Times New Roman" w:hAnsi="Times New Roman"/>
          <w:sz w:val="28"/>
          <w:szCs w:val="28"/>
        </w:rPr>
        <w:t>1)</w:t>
      </w:r>
      <w:r w:rsidRPr="00AF34FA">
        <w:rPr>
          <w:rFonts w:ascii="Times New Roman" w:eastAsia="Times New Roman" w:hAnsi="Times New Roman"/>
          <w:b/>
          <w:sz w:val="28"/>
          <w:szCs w:val="28"/>
        </w:rPr>
        <w:t xml:space="preserve"> alternatīvā degviela</w:t>
      </w:r>
      <w:r w:rsidRPr="00AF34FA">
        <w:rPr>
          <w:rFonts w:ascii="Times New Roman" w:eastAsia="Times New Roman" w:hAnsi="Times New Roman"/>
          <w:sz w:val="28"/>
          <w:szCs w:val="28"/>
        </w:rPr>
        <w:t xml:space="preserve"> – </w:t>
      </w:r>
      <w:r w:rsidR="00612148" w:rsidRPr="00AF34FA">
        <w:rPr>
          <w:rFonts w:ascii="Times New Roman" w:eastAsia="Times New Roman" w:hAnsi="Times New Roman"/>
          <w:sz w:val="28"/>
          <w:szCs w:val="28"/>
        </w:rPr>
        <w:t>degviela</w:t>
      </w:r>
      <w:r w:rsidR="00AF7552">
        <w:rPr>
          <w:rFonts w:ascii="Times New Roman" w:eastAsia="Times New Roman" w:hAnsi="Times New Roman"/>
          <w:sz w:val="28"/>
          <w:szCs w:val="28"/>
        </w:rPr>
        <w:t>s</w:t>
      </w:r>
      <w:r w:rsidR="00612148" w:rsidRPr="00AF34FA">
        <w:rPr>
          <w:rFonts w:ascii="Times New Roman" w:eastAsia="Times New Roman" w:hAnsi="Times New Roman"/>
          <w:sz w:val="28"/>
          <w:szCs w:val="28"/>
        </w:rPr>
        <w:t xml:space="preserve"> vai enerģijas avoti, ar kuriem vismaz daļēji aizvieto naftas avotus transportlīdzekļu apgādē ar enerģiju un kuriem ir potenciāls veicināt</w:t>
      </w:r>
      <w:r w:rsidR="00AD28C6" w:rsidRPr="00AF34FA">
        <w:rPr>
          <w:rFonts w:ascii="Times New Roman" w:eastAsia="Times New Roman" w:hAnsi="Times New Roman"/>
          <w:sz w:val="28"/>
          <w:szCs w:val="28"/>
        </w:rPr>
        <w:t xml:space="preserve"> transporta darbībās radītā </w:t>
      </w:r>
      <w:r w:rsidR="00910E7C" w:rsidRPr="00AF34FA">
        <w:rPr>
          <w:rFonts w:ascii="Times New Roman" w:eastAsia="Times New Roman" w:hAnsi="Times New Roman"/>
          <w:sz w:val="28"/>
          <w:szCs w:val="28"/>
        </w:rPr>
        <w:t>siltumnīcefekta</w:t>
      </w:r>
      <w:r w:rsidR="00AD28C6" w:rsidRPr="00AF34FA">
        <w:rPr>
          <w:rFonts w:ascii="Times New Roman" w:eastAsia="Times New Roman" w:hAnsi="Times New Roman"/>
          <w:sz w:val="28"/>
          <w:szCs w:val="28"/>
        </w:rPr>
        <w:t xml:space="preserve"> gāzu emisiju apjoma samazināšanu</w:t>
      </w:r>
      <w:r w:rsidR="00612148" w:rsidRPr="00AF34FA">
        <w:rPr>
          <w:rFonts w:ascii="Times New Roman" w:eastAsia="Times New Roman" w:hAnsi="Times New Roman"/>
          <w:sz w:val="28"/>
          <w:szCs w:val="28"/>
        </w:rPr>
        <w:t xml:space="preserve"> un uzlabot transporta nozares ekoloģiskos rādītājus;</w:t>
      </w:r>
    </w:p>
    <w:p w14:paraId="1C17F1CE" w14:textId="5B19E72F" w:rsidR="00162CD1" w:rsidRPr="00AF34FA" w:rsidRDefault="00162CD1" w:rsidP="00F60E38">
      <w:pPr>
        <w:pStyle w:val="ListParagraph"/>
        <w:spacing w:before="120" w:after="120" w:line="240" w:lineRule="auto"/>
        <w:ind w:left="0" w:firstLine="851"/>
        <w:contextualSpacing w:val="0"/>
        <w:jc w:val="both"/>
        <w:rPr>
          <w:rFonts w:ascii="Times New Roman" w:eastAsia="Times New Roman" w:hAnsi="Times New Roman"/>
          <w:sz w:val="28"/>
          <w:szCs w:val="28"/>
        </w:rPr>
      </w:pPr>
      <w:r w:rsidRPr="00AF34FA">
        <w:rPr>
          <w:rFonts w:ascii="Times New Roman" w:eastAsia="Times New Roman" w:hAnsi="Times New Roman"/>
          <w:sz w:val="28"/>
          <w:szCs w:val="28"/>
        </w:rPr>
        <w:t>2)</w:t>
      </w:r>
      <w:r w:rsidRPr="00AF34FA">
        <w:rPr>
          <w:rFonts w:ascii="Times New Roman" w:eastAsia="Times New Roman" w:hAnsi="Times New Roman"/>
          <w:b/>
          <w:bCs/>
          <w:sz w:val="28"/>
          <w:szCs w:val="28"/>
        </w:rPr>
        <w:t xml:space="preserve"> atbalsta s</w:t>
      </w:r>
      <w:r w:rsidR="00D37274">
        <w:rPr>
          <w:rFonts w:ascii="Times New Roman" w:eastAsia="Times New Roman" w:hAnsi="Times New Roman"/>
          <w:b/>
          <w:bCs/>
          <w:sz w:val="28"/>
          <w:szCs w:val="28"/>
        </w:rPr>
        <w:t>h</w:t>
      </w:r>
      <w:r w:rsidR="00402CDA" w:rsidRPr="00AF34FA">
        <w:rPr>
          <w:rFonts w:ascii="Times New Roman" w:eastAsia="Times New Roman" w:hAnsi="Times New Roman"/>
          <w:b/>
          <w:bCs/>
          <w:sz w:val="28"/>
          <w:szCs w:val="28"/>
        </w:rPr>
        <w:t>ēma</w:t>
      </w:r>
      <w:r w:rsidRPr="00AF34FA">
        <w:rPr>
          <w:rFonts w:ascii="Times New Roman" w:eastAsia="Times New Roman" w:hAnsi="Times New Roman"/>
          <w:sz w:val="28"/>
          <w:szCs w:val="28"/>
        </w:rPr>
        <w:t xml:space="preserve"> </w:t>
      </w:r>
      <w:r w:rsidR="00443185" w:rsidRPr="00AF34FA">
        <w:rPr>
          <w:rFonts w:ascii="Times New Roman" w:eastAsia="Times New Roman" w:hAnsi="Times New Roman"/>
          <w:sz w:val="28"/>
          <w:szCs w:val="28"/>
        </w:rPr>
        <w:t>–</w:t>
      </w:r>
      <w:r w:rsidRPr="00AF34FA">
        <w:rPr>
          <w:rFonts w:ascii="Times New Roman" w:eastAsia="Times New Roman" w:hAnsi="Times New Roman"/>
          <w:sz w:val="28"/>
          <w:szCs w:val="28"/>
        </w:rPr>
        <w:t xml:space="preserve"> instruments</w:t>
      </w:r>
      <w:r w:rsidR="004446D5">
        <w:rPr>
          <w:rFonts w:ascii="Times New Roman" w:eastAsia="Times New Roman" w:hAnsi="Times New Roman"/>
          <w:sz w:val="28"/>
          <w:szCs w:val="28"/>
        </w:rPr>
        <w:t xml:space="preserve"> </w:t>
      </w:r>
      <w:r w:rsidRPr="00AF34FA">
        <w:rPr>
          <w:rFonts w:ascii="Times New Roman" w:eastAsia="Times New Roman" w:hAnsi="Times New Roman"/>
          <w:sz w:val="28"/>
          <w:szCs w:val="28"/>
        </w:rPr>
        <w:t xml:space="preserve">vai mehānisms, ko piemēro, lai veicinātu no atjaunojamajiem energoresursiem </w:t>
      </w:r>
      <w:r w:rsidR="0060771F">
        <w:rPr>
          <w:rFonts w:ascii="Times New Roman" w:eastAsia="Times New Roman" w:hAnsi="Times New Roman"/>
          <w:sz w:val="28"/>
          <w:szCs w:val="28"/>
        </w:rPr>
        <w:t xml:space="preserve">ražotas </w:t>
      </w:r>
      <w:r w:rsidRPr="00AF34FA">
        <w:rPr>
          <w:rFonts w:ascii="Times New Roman" w:eastAsia="Times New Roman" w:hAnsi="Times New Roman"/>
          <w:sz w:val="28"/>
          <w:szCs w:val="28"/>
        </w:rPr>
        <w:t>enerģijas izmantošanu, samazinot šādas enerģijas izmaksas, palielinot tās pārdošanas cenu vai</w:t>
      </w:r>
      <w:r w:rsidR="00A856F2" w:rsidRPr="00AF34FA">
        <w:rPr>
          <w:rFonts w:ascii="Times New Roman" w:eastAsia="Times New Roman" w:hAnsi="Times New Roman"/>
          <w:sz w:val="28"/>
          <w:szCs w:val="28"/>
        </w:rPr>
        <w:t xml:space="preserve">, palielinot </w:t>
      </w:r>
      <w:r w:rsidRPr="00AF34FA">
        <w:rPr>
          <w:rFonts w:ascii="Times New Roman" w:eastAsia="Times New Roman" w:hAnsi="Times New Roman"/>
          <w:sz w:val="28"/>
          <w:szCs w:val="28"/>
        </w:rPr>
        <w:t xml:space="preserve">šādas enerģijas iegādes apjomu, </w:t>
      </w:r>
      <w:r w:rsidR="00A856F2" w:rsidRPr="00AF34FA">
        <w:rPr>
          <w:rFonts w:ascii="Times New Roman" w:eastAsia="Times New Roman" w:hAnsi="Times New Roman"/>
          <w:sz w:val="28"/>
          <w:szCs w:val="28"/>
        </w:rPr>
        <w:t xml:space="preserve">kas tiek nodrošināta </w:t>
      </w:r>
      <w:r w:rsidRPr="00AF34FA">
        <w:rPr>
          <w:rFonts w:ascii="Times New Roman" w:eastAsia="Times New Roman" w:hAnsi="Times New Roman"/>
          <w:sz w:val="28"/>
          <w:szCs w:val="28"/>
        </w:rPr>
        <w:t>izmantojot atjaunojamās enerģijas pienākumu vai cit</w:t>
      </w:r>
      <w:r w:rsidR="00A856F2" w:rsidRPr="00AF34FA">
        <w:rPr>
          <w:rFonts w:ascii="Times New Roman" w:eastAsia="Times New Roman" w:hAnsi="Times New Roman"/>
          <w:sz w:val="28"/>
          <w:szCs w:val="28"/>
        </w:rPr>
        <w:t xml:space="preserve">us veidus, tai skaitā, </w:t>
      </w:r>
      <w:r w:rsidRPr="00AF34FA">
        <w:rPr>
          <w:rFonts w:ascii="Times New Roman" w:eastAsia="Times New Roman" w:hAnsi="Times New Roman"/>
          <w:sz w:val="28"/>
          <w:szCs w:val="28"/>
        </w:rPr>
        <w:t xml:space="preserve">(bet ne tikai) atbalstu investīcijām, atbrīvojumu no nodokļiem vai nodokļu samazināšanu, nodokļu atmaksu, </w:t>
      </w:r>
      <w:r w:rsidR="006D0057" w:rsidRPr="00AF34FA">
        <w:rPr>
          <w:rFonts w:ascii="Times New Roman" w:eastAsia="Times New Roman" w:hAnsi="Times New Roman"/>
          <w:sz w:val="28"/>
          <w:szCs w:val="28"/>
        </w:rPr>
        <w:t>“zaļo sertifikāciju” izmantošan</w:t>
      </w:r>
      <w:r w:rsidR="00D37274">
        <w:rPr>
          <w:rFonts w:ascii="Times New Roman" w:eastAsia="Times New Roman" w:hAnsi="Times New Roman"/>
          <w:sz w:val="28"/>
          <w:szCs w:val="28"/>
        </w:rPr>
        <w:t>a</w:t>
      </w:r>
      <w:r w:rsidR="006D0057" w:rsidRPr="00AF34FA">
        <w:rPr>
          <w:rFonts w:ascii="Times New Roman" w:eastAsia="Times New Roman" w:hAnsi="Times New Roman"/>
          <w:sz w:val="28"/>
          <w:szCs w:val="28"/>
        </w:rPr>
        <w:t xml:space="preserve">, </w:t>
      </w:r>
      <w:r w:rsidRPr="00AF34FA">
        <w:rPr>
          <w:rFonts w:ascii="Times New Roman" w:eastAsia="Times New Roman" w:hAnsi="Times New Roman"/>
          <w:sz w:val="28"/>
          <w:szCs w:val="28"/>
        </w:rPr>
        <w:t>kā arī tieš</w:t>
      </w:r>
      <w:r w:rsidR="00D37274">
        <w:rPr>
          <w:rFonts w:ascii="Times New Roman" w:eastAsia="Times New Roman" w:hAnsi="Times New Roman"/>
          <w:sz w:val="28"/>
          <w:szCs w:val="28"/>
        </w:rPr>
        <w:t>o</w:t>
      </w:r>
      <w:r w:rsidRPr="00AF34FA">
        <w:rPr>
          <w:rFonts w:ascii="Times New Roman" w:eastAsia="Times New Roman" w:hAnsi="Times New Roman"/>
          <w:sz w:val="28"/>
          <w:szCs w:val="28"/>
        </w:rPr>
        <w:t xml:space="preserve"> cenu atbalst</w:t>
      </w:r>
      <w:r w:rsidR="00D37274">
        <w:rPr>
          <w:rFonts w:ascii="Times New Roman" w:eastAsia="Times New Roman" w:hAnsi="Times New Roman"/>
          <w:sz w:val="28"/>
          <w:szCs w:val="28"/>
        </w:rPr>
        <w:t>u</w:t>
      </w:r>
      <w:r w:rsidRPr="00AF34FA">
        <w:rPr>
          <w:rFonts w:ascii="Times New Roman" w:eastAsia="Times New Roman" w:hAnsi="Times New Roman"/>
          <w:sz w:val="28"/>
          <w:szCs w:val="28"/>
        </w:rPr>
        <w:t>, tostarp regulētos tarifus un mainīgās vai fiksētās piemaksas;</w:t>
      </w:r>
    </w:p>
    <w:p w14:paraId="5DA41E69" w14:textId="0A9936F9" w:rsidR="00162CD1" w:rsidRPr="00AF34FA" w:rsidRDefault="00162CD1"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3) </w:t>
      </w:r>
      <w:r w:rsidRPr="00AF34FA">
        <w:rPr>
          <w:rFonts w:ascii="Times New Roman" w:eastAsia="Times New Roman" w:hAnsi="Times New Roman"/>
          <w:b/>
          <w:bCs/>
          <w:sz w:val="28"/>
          <w:szCs w:val="28"/>
          <w:lang w:val="lv-LV" w:eastAsia="lv-LV"/>
        </w:rPr>
        <w:t>atjaunojamās enerģijas pienākums</w:t>
      </w:r>
      <w:r w:rsidRPr="00AF34FA">
        <w:rPr>
          <w:rFonts w:ascii="Times New Roman" w:eastAsia="Times New Roman" w:hAnsi="Times New Roman"/>
          <w:sz w:val="28"/>
          <w:szCs w:val="28"/>
          <w:lang w:val="lv-LV" w:eastAsia="lv-LV"/>
        </w:rPr>
        <w:t xml:space="preserve"> –</w:t>
      </w:r>
      <w:r w:rsidR="002D4BBD">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atbalsta s</w:t>
      </w:r>
      <w:r w:rsidR="00D37274">
        <w:rPr>
          <w:rFonts w:ascii="Times New Roman" w:eastAsia="Times New Roman" w:hAnsi="Times New Roman"/>
          <w:sz w:val="28"/>
          <w:szCs w:val="28"/>
          <w:lang w:val="lv-LV" w:eastAsia="lv-LV"/>
        </w:rPr>
        <w:t>h</w:t>
      </w:r>
      <w:r w:rsidR="006D0057" w:rsidRPr="00AF34FA">
        <w:rPr>
          <w:rFonts w:ascii="Times New Roman" w:eastAsia="Times New Roman" w:hAnsi="Times New Roman"/>
          <w:sz w:val="28"/>
          <w:szCs w:val="28"/>
          <w:lang w:val="lv-LV" w:eastAsia="lv-LV"/>
        </w:rPr>
        <w:t>ēma</w:t>
      </w:r>
      <w:r w:rsidRPr="00AF34FA">
        <w:rPr>
          <w:rFonts w:ascii="Times New Roman" w:eastAsia="Times New Roman" w:hAnsi="Times New Roman"/>
          <w:sz w:val="28"/>
          <w:szCs w:val="28"/>
          <w:lang w:val="lv-LV" w:eastAsia="lv-LV"/>
        </w:rPr>
        <w:t xml:space="preserve">, kurā </w:t>
      </w:r>
      <w:r w:rsidR="00AF7552" w:rsidRPr="00AF7552">
        <w:rPr>
          <w:rFonts w:ascii="Times New Roman" w:eastAsia="Times New Roman" w:hAnsi="Times New Roman"/>
          <w:sz w:val="28"/>
          <w:szCs w:val="28"/>
          <w:lang w:val="lv-LV" w:eastAsia="lv-LV"/>
        </w:rPr>
        <w:t xml:space="preserve">enerģijas ražotājiem </w:t>
      </w:r>
      <w:r w:rsidR="00C50B1C">
        <w:rPr>
          <w:rFonts w:ascii="Times New Roman" w:eastAsia="Times New Roman" w:hAnsi="Times New Roman"/>
          <w:sz w:val="28"/>
          <w:szCs w:val="28"/>
          <w:lang w:val="lv-LV" w:eastAsia="lv-LV"/>
        </w:rPr>
        <w:t>ir pienākums nodrošināt</w:t>
      </w:r>
      <w:r w:rsidR="00AF7552" w:rsidRPr="00AF7552">
        <w:rPr>
          <w:rFonts w:ascii="Times New Roman" w:eastAsia="Times New Roman" w:hAnsi="Times New Roman"/>
          <w:sz w:val="28"/>
          <w:szCs w:val="28"/>
          <w:lang w:val="lv-LV" w:eastAsia="lv-LV"/>
        </w:rPr>
        <w:t xml:space="preserve">, ka konkrēta saražotās enerģijas daļa ir </w:t>
      </w:r>
      <w:r w:rsidR="00AF7552">
        <w:rPr>
          <w:rFonts w:ascii="Times New Roman" w:eastAsia="Times New Roman" w:hAnsi="Times New Roman"/>
          <w:sz w:val="28"/>
          <w:szCs w:val="28"/>
          <w:lang w:val="lv-LV" w:eastAsia="lv-LV"/>
        </w:rPr>
        <w:t xml:space="preserve">atjaunojamā </w:t>
      </w:r>
      <w:r w:rsidR="00AF7552" w:rsidRPr="00AF7552">
        <w:rPr>
          <w:rFonts w:ascii="Times New Roman" w:eastAsia="Times New Roman" w:hAnsi="Times New Roman"/>
          <w:sz w:val="28"/>
          <w:szCs w:val="28"/>
          <w:lang w:val="lv-LV" w:eastAsia="lv-LV"/>
        </w:rPr>
        <w:t xml:space="preserve">enerģija, enerģijas piegādātājiem </w:t>
      </w:r>
      <w:r w:rsidR="00C50B1C">
        <w:rPr>
          <w:rFonts w:ascii="Times New Roman" w:eastAsia="Times New Roman" w:hAnsi="Times New Roman"/>
          <w:sz w:val="28"/>
          <w:szCs w:val="28"/>
          <w:lang w:val="lv-LV" w:eastAsia="lv-LV"/>
        </w:rPr>
        <w:t>ir pienākums nodrošināt</w:t>
      </w:r>
      <w:r w:rsidR="00AF7552" w:rsidRPr="00AF7552">
        <w:rPr>
          <w:rFonts w:ascii="Times New Roman" w:eastAsia="Times New Roman" w:hAnsi="Times New Roman"/>
          <w:sz w:val="28"/>
          <w:szCs w:val="28"/>
          <w:lang w:val="lv-LV" w:eastAsia="lv-LV"/>
        </w:rPr>
        <w:t xml:space="preserve">, ka konkrēta piegādātās enerģijas daļa ir </w:t>
      </w:r>
      <w:r w:rsidR="00AF7552">
        <w:rPr>
          <w:rFonts w:ascii="Times New Roman" w:eastAsia="Times New Roman" w:hAnsi="Times New Roman"/>
          <w:sz w:val="28"/>
          <w:szCs w:val="28"/>
          <w:lang w:val="lv-LV" w:eastAsia="lv-LV"/>
        </w:rPr>
        <w:t xml:space="preserve">atjaunojamā </w:t>
      </w:r>
      <w:r w:rsidR="00AF7552" w:rsidRPr="00AF7552">
        <w:rPr>
          <w:rFonts w:ascii="Times New Roman" w:eastAsia="Times New Roman" w:hAnsi="Times New Roman"/>
          <w:sz w:val="28"/>
          <w:szCs w:val="28"/>
          <w:lang w:val="lv-LV" w:eastAsia="lv-LV"/>
        </w:rPr>
        <w:t xml:space="preserve">enerģija, vai enerģijas patērētājiem </w:t>
      </w:r>
      <w:r w:rsidR="00C50B1C">
        <w:rPr>
          <w:rFonts w:ascii="Times New Roman" w:eastAsia="Times New Roman" w:hAnsi="Times New Roman"/>
          <w:sz w:val="28"/>
          <w:szCs w:val="28"/>
          <w:lang w:val="lv-LV" w:eastAsia="lv-LV"/>
        </w:rPr>
        <w:t>ir pienākums nodrošināt</w:t>
      </w:r>
      <w:r w:rsidR="00AF7552" w:rsidRPr="00AF7552">
        <w:rPr>
          <w:rFonts w:ascii="Times New Roman" w:eastAsia="Times New Roman" w:hAnsi="Times New Roman"/>
          <w:sz w:val="28"/>
          <w:szCs w:val="28"/>
          <w:lang w:val="lv-LV" w:eastAsia="lv-LV"/>
        </w:rPr>
        <w:t xml:space="preserve">, ka konkrēta patērētās enerģijas daļa ir </w:t>
      </w:r>
      <w:r w:rsidR="00AF7552">
        <w:rPr>
          <w:rFonts w:ascii="Times New Roman" w:eastAsia="Times New Roman" w:hAnsi="Times New Roman"/>
          <w:sz w:val="28"/>
          <w:szCs w:val="28"/>
          <w:lang w:val="lv-LV" w:eastAsia="lv-LV"/>
        </w:rPr>
        <w:t xml:space="preserve">atjaunojamā </w:t>
      </w:r>
      <w:r w:rsidR="00AF7552" w:rsidRPr="00AF7552">
        <w:rPr>
          <w:rFonts w:ascii="Times New Roman" w:eastAsia="Times New Roman" w:hAnsi="Times New Roman"/>
          <w:sz w:val="28"/>
          <w:szCs w:val="28"/>
          <w:lang w:val="lv-LV" w:eastAsia="lv-LV"/>
        </w:rPr>
        <w:t xml:space="preserve">enerģija, tostarp shēmas, kurās šādas prasības var izpildīt, izmantojot </w:t>
      </w:r>
      <w:r w:rsidR="00AF7552">
        <w:rPr>
          <w:rFonts w:ascii="Times New Roman" w:eastAsia="Times New Roman" w:hAnsi="Times New Roman"/>
          <w:sz w:val="28"/>
          <w:szCs w:val="28"/>
          <w:lang w:val="lv-LV" w:eastAsia="lv-LV"/>
        </w:rPr>
        <w:t>“</w:t>
      </w:r>
      <w:r w:rsidR="00AF7552" w:rsidRPr="00AF7552">
        <w:rPr>
          <w:rFonts w:ascii="Times New Roman" w:eastAsia="Times New Roman" w:hAnsi="Times New Roman"/>
          <w:sz w:val="28"/>
          <w:szCs w:val="28"/>
          <w:lang w:val="lv-LV" w:eastAsia="lv-LV"/>
        </w:rPr>
        <w:t>zaļo sertifi</w:t>
      </w:r>
      <w:r w:rsidR="00AF7552">
        <w:rPr>
          <w:rFonts w:ascii="Times New Roman" w:eastAsia="Times New Roman" w:hAnsi="Times New Roman"/>
          <w:sz w:val="28"/>
          <w:szCs w:val="28"/>
          <w:lang w:val="lv-LV" w:eastAsia="lv-LV"/>
        </w:rPr>
        <w:t>kāciju”</w:t>
      </w:r>
      <w:r w:rsidRPr="00AF34FA">
        <w:rPr>
          <w:rFonts w:ascii="Times New Roman" w:eastAsia="Times New Roman" w:hAnsi="Times New Roman"/>
          <w:sz w:val="28"/>
          <w:szCs w:val="28"/>
          <w:lang w:val="lv-LV" w:eastAsia="lv-LV"/>
        </w:rPr>
        <w:t>;</w:t>
      </w:r>
    </w:p>
    <w:p w14:paraId="565949B7" w14:textId="51AA9AC1" w:rsidR="00B67BF5" w:rsidRPr="00FC3C12" w:rsidRDefault="00B67BF5" w:rsidP="00B67BF5">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4</w:t>
      </w:r>
      <w:r w:rsidRPr="00CB4E96">
        <w:rPr>
          <w:rFonts w:ascii="Times New Roman" w:eastAsia="Times New Roman" w:hAnsi="Times New Roman"/>
          <w:sz w:val="28"/>
          <w:szCs w:val="28"/>
          <w:lang w:val="lv-LV" w:eastAsia="lv-LV"/>
        </w:rPr>
        <w:t xml:space="preserve">) </w:t>
      </w:r>
      <w:r w:rsidRPr="00CB4E96">
        <w:rPr>
          <w:rFonts w:ascii="Times New Roman" w:eastAsia="Times New Roman" w:hAnsi="Times New Roman"/>
          <w:b/>
          <w:bCs/>
          <w:sz w:val="28"/>
          <w:szCs w:val="28"/>
          <w:lang w:val="lv-LV" w:eastAsia="lv-LV"/>
        </w:rPr>
        <w:t>atjaunojamā enerģija</w:t>
      </w:r>
      <w:r w:rsidRPr="00CB4E96">
        <w:rPr>
          <w:rFonts w:ascii="Times New Roman" w:eastAsia="Times New Roman" w:hAnsi="Times New Roman"/>
          <w:sz w:val="28"/>
          <w:szCs w:val="28"/>
          <w:lang w:val="lv-LV" w:eastAsia="lv-LV"/>
        </w:rPr>
        <w:t xml:space="preserve"> </w:t>
      </w:r>
      <w:r w:rsidRPr="00CB4E96">
        <w:rPr>
          <w:rFonts w:ascii="Times New Roman" w:eastAsia="Times New Roman" w:hAnsi="Times New Roman"/>
          <w:b/>
          <w:sz w:val="28"/>
          <w:szCs w:val="28"/>
          <w:lang w:val="lv-LV" w:eastAsia="lv-LV"/>
        </w:rPr>
        <w:t>–</w:t>
      </w:r>
      <w:r w:rsidRPr="00CB4E96">
        <w:rPr>
          <w:rFonts w:ascii="Times New Roman" w:eastAsia="Times New Roman" w:hAnsi="Times New Roman"/>
          <w:sz w:val="28"/>
          <w:szCs w:val="28"/>
          <w:lang w:val="lv-LV" w:eastAsia="lv-LV"/>
        </w:rPr>
        <w:t xml:space="preserve"> </w:t>
      </w:r>
      <w:r w:rsidRPr="00FC3C12">
        <w:rPr>
          <w:rFonts w:ascii="Times New Roman" w:eastAsia="Times New Roman" w:hAnsi="Times New Roman"/>
          <w:sz w:val="28"/>
          <w:szCs w:val="28"/>
          <w:lang w:val="lv-LV" w:eastAsia="lv-LV"/>
        </w:rPr>
        <w:t>no atjaunojamiem energoresursiem ražota enerģija</w:t>
      </w:r>
      <w:r>
        <w:rPr>
          <w:rFonts w:ascii="Times New Roman" w:eastAsia="Times New Roman" w:hAnsi="Times New Roman"/>
          <w:sz w:val="28"/>
          <w:szCs w:val="28"/>
          <w:lang w:val="lv-LV" w:eastAsia="lv-LV"/>
        </w:rPr>
        <w:t>;</w:t>
      </w:r>
    </w:p>
    <w:p w14:paraId="18FDAA80" w14:textId="2585DA36" w:rsidR="00B67BF5" w:rsidRPr="00FC3C12" w:rsidRDefault="00B67BF5" w:rsidP="00B67BF5">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5</w:t>
      </w:r>
      <w:r w:rsidRPr="00FC3C12">
        <w:rPr>
          <w:rFonts w:ascii="Times New Roman" w:eastAsia="Times New Roman" w:hAnsi="Times New Roman"/>
          <w:sz w:val="28"/>
          <w:szCs w:val="28"/>
          <w:lang w:val="lv-LV" w:eastAsia="lv-LV"/>
        </w:rPr>
        <w:t xml:space="preserve">) </w:t>
      </w:r>
      <w:r w:rsidRPr="00FC3C12">
        <w:rPr>
          <w:rFonts w:ascii="Times New Roman" w:eastAsia="Times New Roman" w:hAnsi="Times New Roman"/>
          <w:b/>
          <w:bCs/>
          <w:sz w:val="28"/>
          <w:szCs w:val="28"/>
          <w:lang w:val="lv-LV" w:eastAsia="lv-LV"/>
        </w:rPr>
        <w:t xml:space="preserve">atjaunojamie energoresursi – </w:t>
      </w:r>
      <w:r w:rsidRPr="00FC3C12">
        <w:rPr>
          <w:rFonts w:ascii="Times New Roman" w:eastAsia="Times New Roman" w:hAnsi="Times New Roman"/>
          <w:sz w:val="28"/>
          <w:szCs w:val="28"/>
          <w:lang w:val="lv-LV" w:eastAsia="lv-LV"/>
        </w:rPr>
        <w:t xml:space="preserve">vēja enerģija, saules enerģija (saules siltumenerģija un saules fotoelementu enerģija), ģeotermālā enerģija (enerģija, kas siltumenerģijas veidā atrodas zem zemes garozas), </w:t>
      </w:r>
      <w:proofErr w:type="spellStart"/>
      <w:r w:rsidRPr="00FC3C12">
        <w:rPr>
          <w:rFonts w:ascii="Times New Roman" w:eastAsia="Times New Roman" w:hAnsi="Times New Roman"/>
          <w:sz w:val="28"/>
          <w:szCs w:val="28"/>
          <w:lang w:val="lv-LV" w:eastAsia="lv-LV"/>
        </w:rPr>
        <w:t>hidrotermālā</w:t>
      </w:r>
      <w:proofErr w:type="spellEnd"/>
      <w:r w:rsidRPr="00FC3C12">
        <w:rPr>
          <w:rFonts w:ascii="Times New Roman" w:eastAsia="Times New Roman" w:hAnsi="Times New Roman"/>
          <w:sz w:val="28"/>
          <w:szCs w:val="28"/>
          <w:lang w:val="lv-LV" w:eastAsia="lv-LV"/>
        </w:rPr>
        <w:t xml:space="preserve"> enerģija (siltumenerģija, kura atrodas virszemes ūdeņos), apkārtējās vides enerģija (dabā sastopama siltumenerģija un norobežotā vidē uzkrāta enerģija, ko var uzkrāt apkārtējā gaisā, izņemot izplūdes gaisu, vai virszemes ūdeņos, vai notekūdeņos), </w:t>
      </w:r>
      <w:proofErr w:type="spellStart"/>
      <w:r w:rsidRPr="00FC3C12">
        <w:rPr>
          <w:rFonts w:ascii="Times New Roman" w:eastAsia="Times New Roman" w:hAnsi="Times New Roman"/>
          <w:sz w:val="28"/>
          <w:szCs w:val="28"/>
          <w:lang w:val="lv-LV" w:eastAsia="lv-LV"/>
        </w:rPr>
        <w:t>aerotermālā</w:t>
      </w:r>
      <w:proofErr w:type="spellEnd"/>
      <w:r w:rsidRPr="00FC3C12">
        <w:rPr>
          <w:rFonts w:ascii="Times New Roman" w:eastAsia="Times New Roman" w:hAnsi="Times New Roman"/>
          <w:sz w:val="28"/>
          <w:szCs w:val="28"/>
          <w:lang w:val="lv-LV" w:eastAsia="lv-LV"/>
        </w:rPr>
        <w:t xml:space="preserve"> enerģija (siltumenerģija, kura uzkrājas gaisā), plūdmaiņu, viļņu un cita jūras enerģija, </w:t>
      </w:r>
      <w:r>
        <w:rPr>
          <w:rFonts w:ascii="Times New Roman" w:eastAsia="Times New Roman" w:hAnsi="Times New Roman"/>
          <w:sz w:val="28"/>
          <w:szCs w:val="28"/>
          <w:lang w:val="lv-LV" w:eastAsia="lv-LV"/>
        </w:rPr>
        <w:t xml:space="preserve">ūdens </w:t>
      </w:r>
      <w:r w:rsidRPr="00FC3C12">
        <w:rPr>
          <w:rFonts w:ascii="Times New Roman" w:eastAsia="Times New Roman" w:hAnsi="Times New Roman"/>
          <w:sz w:val="28"/>
          <w:szCs w:val="28"/>
          <w:lang w:val="lv-LV" w:eastAsia="lv-LV"/>
        </w:rPr>
        <w:t>enerģija, no atjaunojamiem energoresursiem iegūts ūdeņradis, sintētiskais metāns, biomasa vai biogāze</w:t>
      </w:r>
      <w:r>
        <w:rPr>
          <w:rFonts w:ascii="Times New Roman" w:eastAsia="Times New Roman" w:hAnsi="Times New Roman"/>
          <w:sz w:val="28"/>
          <w:szCs w:val="28"/>
          <w:lang w:val="lv-LV" w:eastAsia="lv-LV"/>
        </w:rPr>
        <w:t>;</w:t>
      </w:r>
    </w:p>
    <w:p w14:paraId="48969404" w14:textId="32DEB51E" w:rsidR="00C50B1C" w:rsidRPr="00AF34FA" w:rsidRDefault="00B67BF5" w:rsidP="00C50B1C">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6</w:t>
      </w:r>
      <w:r w:rsidR="00C50B1C" w:rsidRPr="00AF34FA">
        <w:rPr>
          <w:rFonts w:ascii="Times New Roman" w:eastAsia="Times New Roman" w:hAnsi="Times New Roman"/>
          <w:sz w:val="28"/>
          <w:szCs w:val="28"/>
          <w:lang w:val="lv-LV" w:eastAsia="lv-LV"/>
        </w:rPr>
        <w:t>) </w:t>
      </w:r>
      <w:r w:rsidR="00C50B1C" w:rsidRPr="00AF34FA">
        <w:rPr>
          <w:rFonts w:ascii="Times New Roman" w:eastAsia="Times New Roman" w:hAnsi="Times New Roman"/>
          <w:b/>
          <w:sz w:val="28"/>
          <w:szCs w:val="28"/>
          <w:lang w:val="lv-LV" w:eastAsia="lv-LV"/>
        </w:rPr>
        <w:t>atkritumi</w:t>
      </w:r>
      <w:r w:rsidR="00C50B1C" w:rsidRPr="00AF34FA">
        <w:rPr>
          <w:rFonts w:ascii="Times New Roman" w:eastAsia="Times New Roman" w:hAnsi="Times New Roman"/>
          <w:sz w:val="28"/>
          <w:szCs w:val="28"/>
          <w:lang w:val="lv-LV" w:eastAsia="lv-LV"/>
        </w:rPr>
        <w:t xml:space="preserve"> – priekšmeti un vielas, kas uzskatāmi par atkritumiem Atkritumu apsaimniekošanas likuma izpratnē, izņemot vielas, kas tīši pārveidotas vai piesārņotas, lai tās uzskatītu par atkritumiem; </w:t>
      </w:r>
    </w:p>
    <w:p w14:paraId="7C2F9348" w14:textId="310E3047" w:rsidR="00162CD1" w:rsidRPr="00AF34FA" w:rsidRDefault="00B67BF5" w:rsidP="00F60E38">
      <w:pPr>
        <w:pStyle w:val="ListParagraph"/>
        <w:spacing w:before="120" w:after="120" w:line="240" w:lineRule="auto"/>
        <w:ind w:left="0" w:firstLine="851"/>
        <w:contextualSpacing w:val="0"/>
        <w:jc w:val="both"/>
        <w:rPr>
          <w:rFonts w:ascii="Times New Roman" w:eastAsia="Times New Roman" w:hAnsi="Times New Roman"/>
          <w:sz w:val="28"/>
          <w:szCs w:val="28"/>
        </w:rPr>
      </w:pPr>
      <w:r>
        <w:rPr>
          <w:rFonts w:ascii="Times New Roman" w:eastAsia="Times New Roman" w:hAnsi="Times New Roman"/>
          <w:sz w:val="28"/>
          <w:szCs w:val="28"/>
        </w:rPr>
        <w:lastRenderedPageBreak/>
        <w:t>7</w:t>
      </w:r>
      <w:r w:rsidR="00162CD1" w:rsidRPr="00AF34FA">
        <w:rPr>
          <w:rFonts w:ascii="Times New Roman" w:eastAsia="Times New Roman" w:hAnsi="Times New Roman"/>
          <w:sz w:val="28"/>
          <w:szCs w:val="28"/>
        </w:rPr>
        <w:t>)</w:t>
      </w:r>
      <w:r w:rsidR="00162CD1" w:rsidRPr="00AF34FA">
        <w:rPr>
          <w:rFonts w:ascii="Times New Roman" w:eastAsia="Times New Roman" w:hAnsi="Times New Roman"/>
          <w:b/>
          <w:bCs/>
          <w:sz w:val="28"/>
          <w:szCs w:val="28"/>
        </w:rPr>
        <w:t xml:space="preserve"> atlikumi</w:t>
      </w:r>
      <w:r w:rsidR="00162CD1" w:rsidRPr="00AF34FA">
        <w:rPr>
          <w:rFonts w:ascii="Times New Roman" w:eastAsia="Times New Roman" w:hAnsi="Times New Roman"/>
          <w:sz w:val="28"/>
          <w:szCs w:val="28"/>
        </w:rPr>
        <w:t xml:space="preserve"> </w:t>
      </w:r>
      <w:r w:rsidR="00443185" w:rsidRPr="00AF34FA">
        <w:rPr>
          <w:rFonts w:ascii="Times New Roman" w:eastAsia="Times New Roman" w:hAnsi="Times New Roman"/>
          <w:sz w:val="28"/>
          <w:szCs w:val="28"/>
        </w:rPr>
        <w:t>–</w:t>
      </w:r>
      <w:r w:rsidR="00162CD1" w:rsidRPr="00AF34FA">
        <w:rPr>
          <w:rFonts w:ascii="Times New Roman" w:eastAsia="Times New Roman" w:hAnsi="Times New Roman"/>
          <w:sz w:val="28"/>
          <w:szCs w:val="28"/>
        </w:rPr>
        <w:t xml:space="preserve"> materiāls, kas nav </w:t>
      </w:r>
      <w:r w:rsidR="00C50B1C" w:rsidRPr="00992321">
        <w:rPr>
          <w:rFonts w:ascii="Times New Roman" w:eastAsia="Times New Roman" w:hAnsi="Times New Roman"/>
          <w:sz w:val="28"/>
          <w:szCs w:val="28"/>
        </w:rPr>
        <w:t>ražošanas procesa tieši iegūt vēlamais</w:t>
      </w:r>
      <w:r w:rsidR="00C50B1C" w:rsidRPr="00AF34FA">
        <w:rPr>
          <w:rFonts w:ascii="Times New Roman" w:eastAsia="Times New Roman" w:hAnsi="Times New Roman"/>
          <w:sz w:val="28"/>
          <w:szCs w:val="28"/>
        </w:rPr>
        <w:t xml:space="preserve"> </w:t>
      </w:r>
      <w:r w:rsidR="00162CD1" w:rsidRPr="00AF34FA">
        <w:rPr>
          <w:rFonts w:ascii="Times New Roman" w:eastAsia="Times New Roman" w:hAnsi="Times New Roman"/>
          <w:sz w:val="28"/>
          <w:szCs w:val="28"/>
        </w:rPr>
        <w:t>galaprodukts, k</w:t>
      </w:r>
      <w:r w:rsidR="00C50B1C">
        <w:rPr>
          <w:rFonts w:ascii="Times New Roman" w:eastAsia="Times New Roman" w:hAnsi="Times New Roman"/>
          <w:sz w:val="28"/>
          <w:szCs w:val="28"/>
        </w:rPr>
        <w:t xml:space="preserve">as nav </w:t>
      </w:r>
      <w:r w:rsidR="00162CD1" w:rsidRPr="00AF34FA">
        <w:rPr>
          <w:rFonts w:ascii="Times New Roman" w:eastAsia="Times New Roman" w:hAnsi="Times New Roman"/>
          <w:sz w:val="28"/>
          <w:szCs w:val="28"/>
        </w:rPr>
        <w:t xml:space="preserve">ražošanas procesa pamatmērķis un </w:t>
      </w:r>
      <w:r w:rsidR="00C50B1C" w:rsidRPr="00992321">
        <w:rPr>
          <w:rFonts w:ascii="Times New Roman" w:eastAsia="Times New Roman" w:hAnsi="Times New Roman"/>
          <w:sz w:val="28"/>
          <w:szCs w:val="28"/>
        </w:rPr>
        <w:t xml:space="preserve">kura ražošanai nav apzināti modificēts </w:t>
      </w:r>
      <w:r w:rsidR="00162CD1" w:rsidRPr="00AF34FA">
        <w:rPr>
          <w:rFonts w:ascii="Times New Roman" w:eastAsia="Times New Roman" w:hAnsi="Times New Roman"/>
          <w:sz w:val="28"/>
          <w:szCs w:val="28"/>
        </w:rPr>
        <w:t>process;</w:t>
      </w:r>
    </w:p>
    <w:p w14:paraId="6429C122" w14:textId="4D2C432C" w:rsidR="00B34CB7" w:rsidRPr="00AF34FA" w:rsidRDefault="00B67BF5" w:rsidP="00F60E38">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8</w:t>
      </w:r>
      <w:r w:rsidR="00B34CB7" w:rsidRPr="00AF34FA">
        <w:rPr>
          <w:rFonts w:ascii="Times New Roman" w:eastAsia="Times New Roman" w:hAnsi="Times New Roman"/>
          <w:sz w:val="28"/>
          <w:szCs w:val="28"/>
          <w:lang w:val="lv-LV" w:eastAsia="lv-LV"/>
        </w:rPr>
        <w:t xml:space="preserve">) </w:t>
      </w:r>
      <w:proofErr w:type="spellStart"/>
      <w:r w:rsidR="00B34CB7" w:rsidRPr="00AF34FA">
        <w:rPr>
          <w:rFonts w:ascii="Times New Roman" w:eastAsia="Times New Roman" w:hAnsi="Times New Roman"/>
          <w:b/>
          <w:bCs/>
          <w:sz w:val="28"/>
          <w:szCs w:val="28"/>
          <w:lang w:val="lv-LV" w:eastAsia="lv-LV"/>
        </w:rPr>
        <w:t>augšposma</w:t>
      </w:r>
      <w:proofErr w:type="spellEnd"/>
      <w:r w:rsidR="00B34CB7" w:rsidRPr="00AF34FA">
        <w:rPr>
          <w:rFonts w:ascii="Times New Roman" w:eastAsia="Times New Roman" w:hAnsi="Times New Roman"/>
          <w:b/>
          <w:bCs/>
          <w:sz w:val="28"/>
          <w:szCs w:val="28"/>
          <w:lang w:val="lv-LV" w:eastAsia="lv-LV"/>
        </w:rPr>
        <w:t xml:space="preserve"> emisijas – </w:t>
      </w:r>
      <w:r w:rsidR="00B34CB7" w:rsidRPr="00AF34FA">
        <w:rPr>
          <w:rFonts w:ascii="Times New Roman" w:eastAsia="Times New Roman" w:hAnsi="Times New Roman"/>
          <w:sz w:val="28"/>
          <w:szCs w:val="28"/>
          <w:lang w:val="lv-LV" w:eastAsia="lv-LV"/>
        </w:rPr>
        <w:t xml:space="preserve">visas siltumnīcefekta gāzu emisijas, kas rodas pirms </w:t>
      </w:r>
      <w:proofErr w:type="spellStart"/>
      <w:r w:rsidR="00B34CB7" w:rsidRPr="00AF34FA">
        <w:rPr>
          <w:rFonts w:ascii="Times New Roman" w:eastAsia="Times New Roman" w:hAnsi="Times New Roman"/>
          <w:sz w:val="28"/>
          <w:szCs w:val="28"/>
          <w:lang w:val="lv-LV" w:eastAsia="lv-LV"/>
        </w:rPr>
        <w:t>jēlmateriāla</w:t>
      </w:r>
      <w:proofErr w:type="spellEnd"/>
      <w:r w:rsidR="00B34CB7" w:rsidRPr="00AF34FA">
        <w:rPr>
          <w:rFonts w:ascii="Times New Roman" w:eastAsia="Times New Roman" w:hAnsi="Times New Roman"/>
          <w:sz w:val="28"/>
          <w:szCs w:val="28"/>
          <w:lang w:val="lv-LV" w:eastAsia="lv-LV"/>
        </w:rPr>
        <w:t xml:space="preserve"> nokļūšanas rafinēšanas vai pārstrādes rūpnīcā, kur ražo benzīnu, dīzeļdegvielu vai gāzeļļu, sašķidrināto naftas gāzi, saspiesto dabasgāzi, sašķidrināto dabasgāzi, saspiesto sintētisko metānu un saspiesto ūdeņradi;</w:t>
      </w:r>
    </w:p>
    <w:p w14:paraId="496C09BE" w14:textId="748C4C19" w:rsidR="006B532A" w:rsidRPr="00AF34FA" w:rsidRDefault="00B67BF5" w:rsidP="00F60E38">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9</w:t>
      </w:r>
      <w:r w:rsidR="006B532A" w:rsidRPr="00AF34FA">
        <w:rPr>
          <w:rFonts w:ascii="Times New Roman" w:eastAsia="Times New Roman" w:hAnsi="Times New Roman"/>
          <w:sz w:val="28"/>
          <w:szCs w:val="28"/>
          <w:lang w:val="lv-LV" w:eastAsia="lv-LV"/>
        </w:rPr>
        <w:t xml:space="preserve">) </w:t>
      </w:r>
      <w:r w:rsidR="006B532A" w:rsidRPr="00AF34FA">
        <w:rPr>
          <w:rFonts w:ascii="Times New Roman" w:eastAsia="Times New Roman" w:hAnsi="Times New Roman"/>
          <w:b/>
          <w:bCs/>
          <w:sz w:val="28"/>
          <w:szCs w:val="28"/>
          <w:lang w:val="lv-LV" w:eastAsia="lv-LV"/>
        </w:rPr>
        <w:t>benzīns</w:t>
      </w:r>
      <w:r w:rsidR="006B532A" w:rsidRPr="00AF34FA">
        <w:rPr>
          <w:rFonts w:ascii="Times New Roman" w:eastAsia="Times New Roman" w:hAnsi="Times New Roman"/>
          <w:sz w:val="28"/>
          <w:szCs w:val="28"/>
          <w:lang w:val="lv-LV" w:eastAsia="lv-LV"/>
        </w:rPr>
        <w:t xml:space="preserve"> – jebkura gaistoša minerāleļļa, kas </w:t>
      </w:r>
      <w:r w:rsidR="005B5371">
        <w:rPr>
          <w:rFonts w:ascii="Times New Roman" w:eastAsia="Times New Roman" w:hAnsi="Times New Roman"/>
          <w:sz w:val="28"/>
          <w:szCs w:val="28"/>
          <w:lang w:val="lv-LV" w:eastAsia="lv-LV"/>
        </w:rPr>
        <w:t>ietilpst</w:t>
      </w:r>
      <w:r w:rsidR="006B532A" w:rsidRPr="00AF34FA">
        <w:rPr>
          <w:rFonts w:ascii="Times New Roman" w:eastAsia="Times New Roman" w:hAnsi="Times New Roman"/>
          <w:sz w:val="28"/>
          <w:szCs w:val="28"/>
          <w:lang w:val="lv-LV" w:eastAsia="lv-LV"/>
        </w:rPr>
        <w:t xml:space="preserve"> </w:t>
      </w:r>
      <w:r w:rsidR="008B4CDC" w:rsidRPr="00AF34FA">
        <w:rPr>
          <w:rFonts w:ascii="Times New Roman" w:eastAsia="Times New Roman" w:hAnsi="Times New Roman"/>
          <w:sz w:val="28"/>
          <w:szCs w:val="28"/>
          <w:lang w:val="lv-LV" w:eastAsia="lv-LV"/>
        </w:rPr>
        <w:t xml:space="preserve">Padomes 1987. gada 23. jūlija Regulā Nr. 2658/87 par tarifu un statistikas nomenklatūru un kopējo muitas tarifu </w:t>
      </w:r>
      <w:r w:rsidR="00182184">
        <w:rPr>
          <w:rFonts w:ascii="Times New Roman" w:eastAsia="Times New Roman" w:hAnsi="Times New Roman"/>
          <w:sz w:val="28"/>
          <w:szCs w:val="28"/>
          <w:lang w:val="lv-LV" w:eastAsia="lv-LV"/>
        </w:rPr>
        <w:t xml:space="preserve">(turpmāk – Regula 2658/87) </w:t>
      </w:r>
      <w:r w:rsidR="008B4CDC" w:rsidRPr="00AF34FA">
        <w:rPr>
          <w:rFonts w:ascii="Times New Roman" w:eastAsia="Times New Roman" w:hAnsi="Times New Roman"/>
          <w:sz w:val="28"/>
          <w:szCs w:val="28"/>
          <w:lang w:val="lv-LV" w:eastAsia="lv-LV"/>
        </w:rPr>
        <w:t>noteikt</w:t>
      </w:r>
      <w:r w:rsidR="005B5371">
        <w:rPr>
          <w:rFonts w:ascii="Times New Roman" w:eastAsia="Times New Roman" w:hAnsi="Times New Roman"/>
          <w:sz w:val="28"/>
          <w:szCs w:val="28"/>
          <w:lang w:val="lv-LV" w:eastAsia="lv-LV"/>
        </w:rPr>
        <w:t>o</w:t>
      </w:r>
      <w:r w:rsidR="008B4CDC" w:rsidRPr="00AF34FA">
        <w:rPr>
          <w:rFonts w:ascii="Times New Roman" w:eastAsia="Times New Roman" w:hAnsi="Times New Roman"/>
          <w:sz w:val="28"/>
          <w:szCs w:val="28"/>
          <w:lang w:val="lv-LV" w:eastAsia="lv-LV"/>
        </w:rPr>
        <w:t xml:space="preserve"> kombinētās nomenklatūras kod</w:t>
      </w:r>
      <w:r w:rsidR="005B5371">
        <w:rPr>
          <w:rFonts w:ascii="Times New Roman" w:eastAsia="Times New Roman" w:hAnsi="Times New Roman"/>
          <w:sz w:val="28"/>
          <w:szCs w:val="28"/>
          <w:lang w:val="lv-LV" w:eastAsia="lv-LV"/>
        </w:rPr>
        <w:t>u</w:t>
      </w:r>
      <w:r w:rsidR="008B4CDC" w:rsidRPr="00AF34FA">
        <w:rPr>
          <w:rFonts w:ascii="Times New Roman" w:eastAsia="Times New Roman" w:hAnsi="Times New Roman"/>
          <w:sz w:val="28"/>
          <w:szCs w:val="28"/>
          <w:lang w:val="lv-LV" w:eastAsia="lv-LV"/>
        </w:rPr>
        <w:t xml:space="preserve"> </w:t>
      </w:r>
      <w:r w:rsidR="006B532A" w:rsidRPr="00AF34FA">
        <w:rPr>
          <w:rFonts w:ascii="Times New Roman" w:eastAsia="Times New Roman" w:hAnsi="Times New Roman"/>
          <w:sz w:val="28"/>
          <w:szCs w:val="28"/>
          <w:lang w:val="lv-LV" w:eastAsia="lv-LV"/>
        </w:rPr>
        <w:t xml:space="preserve">2710 </w:t>
      </w:r>
      <w:r w:rsidR="005B5371">
        <w:rPr>
          <w:rFonts w:ascii="Times New Roman" w:eastAsia="Times New Roman" w:hAnsi="Times New Roman"/>
          <w:sz w:val="28"/>
          <w:szCs w:val="28"/>
          <w:lang w:val="lv-LV" w:eastAsia="lv-LV"/>
        </w:rPr>
        <w:t>preču pozīcijā</w:t>
      </w:r>
      <w:r w:rsidR="006B532A" w:rsidRPr="00AF34FA">
        <w:rPr>
          <w:rFonts w:ascii="Times New Roman" w:eastAsia="Times New Roman" w:hAnsi="Times New Roman"/>
          <w:sz w:val="28"/>
          <w:szCs w:val="28"/>
          <w:lang w:val="lv-LV" w:eastAsia="lv-LV"/>
        </w:rPr>
        <w:t xml:space="preserve"> un paredzēta </w:t>
      </w:r>
      <w:proofErr w:type="spellStart"/>
      <w:r w:rsidR="006B532A" w:rsidRPr="00AF34FA">
        <w:rPr>
          <w:rFonts w:ascii="Times New Roman" w:eastAsia="Times New Roman" w:hAnsi="Times New Roman"/>
          <w:sz w:val="28"/>
          <w:szCs w:val="28"/>
          <w:lang w:val="lv-LV" w:eastAsia="lv-LV"/>
        </w:rPr>
        <w:t>iekšdedzes</w:t>
      </w:r>
      <w:proofErr w:type="spellEnd"/>
      <w:r w:rsidR="006B532A" w:rsidRPr="00AF34FA">
        <w:rPr>
          <w:rFonts w:ascii="Times New Roman" w:eastAsia="Times New Roman" w:hAnsi="Times New Roman"/>
          <w:sz w:val="28"/>
          <w:szCs w:val="28"/>
          <w:lang w:val="lv-LV" w:eastAsia="lv-LV"/>
        </w:rPr>
        <w:t xml:space="preserve"> </w:t>
      </w:r>
      <w:r w:rsidR="00435B76">
        <w:rPr>
          <w:rFonts w:ascii="Times New Roman" w:eastAsia="Times New Roman" w:hAnsi="Times New Roman"/>
          <w:sz w:val="28"/>
          <w:szCs w:val="28"/>
          <w:lang w:val="lv-LV" w:eastAsia="lv-LV"/>
        </w:rPr>
        <w:t xml:space="preserve">motoriem </w:t>
      </w:r>
      <w:r w:rsidR="006B532A" w:rsidRPr="00AF34FA">
        <w:rPr>
          <w:rFonts w:ascii="Times New Roman" w:eastAsia="Times New Roman" w:hAnsi="Times New Roman"/>
          <w:sz w:val="28"/>
          <w:szCs w:val="28"/>
          <w:lang w:val="lv-LV" w:eastAsia="lv-LV"/>
        </w:rPr>
        <w:t>ar dzirksteļaizdedzi</w:t>
      </w:r>
      <w:r w:rsidR="00435B76" w:rsidRPr="00435B76">
        <w:rPr>
          <w:rFonts w:ascii="Times New Roman" w:eastAsia="Times New Roman" w:hAnsi="Times New Roman"/>
          <w:sz w:val="28"/>
          <w:szCs w:val="28"/>
          <w:lang w:val="lv-LV" w:eastAsia="lv-LV"/>
        </w:rPr>
        <w:t xml:space="preserve"> </w:t>
      </w:r>
      <w:r w:rsidR="00435B76">
        <w:rPr>
          <w:rFonts w:ascii="Times New Roman" w:eastAsia="Times New Roman" w:hAnsi="Times New Roman"/>
          <w:sz w:val="28"/>
          <w:szCs w:val="28"/>
          <w:lang w:val="lv-LV" w:eastAsia="lv-LV"/>
        </w:rPr>
        <w:t xml:space="preserve">vai </w:t>
      </w:r>
      <w:r w:rsidR="00435B76" w:rsidRPr="00AF34FA">
        <w:rPr>
          <w:rFonts w:ascii="Times New Roman" w:eastAsia="Times New Roman" w:hAnsi="Times New Roman"/>
          <w:sz w:val="28"/>
          <w:szCs w:val="28"/>
          <w:lang w:val="lv-LV" w:eastAsia="lv-LV"/>
        </w:rPr>
        <w:t>dzinējiem</w:t>
      </w:r>
      <w:r w:rsidR="006B532A" w:rsidRPr="00AF34FA">
        <w:rPr>
          <w:rFonts w:ascii="Times New Roman" w:eastAsia="Times New Roman" w:hAnsi="Times New Roman"/>
          <w:sz w:val="28"/>
          <w:szCs w:val="28"/>
          <w:lang w:val="lv-LV" w:eastAsia="lv-LV"/>
        </w:rPr>
        <w:t>;</w:t>
      </w:r>
    </w:p>
    <w:p w14:paraId="4A3495CE" w14:textId="455042EF" w:rsidR="00162CD1" w:rsidRPr="00AF34FA" w:rsidRDefault="00B67BF5" w:rsidP="00F60E38">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10</w:t>
      </w:r>
      <w:r w:rsidR="00162CD1" w:rsidRPr="00AF34FA">
        <w:rPr>
          <w:rFonts w:ascii="Times New Roman" w:eastAsia="Times New Roman" w:hAnsi="Times New Roman"/>
          <w:sz w:val="28"/>
          <w:szCs w:val="28"/>
          <w:lang w:val="lv-LV" w:eastAsia="lv-LV"/>
        </w:rPr>
        <w:t>)</w:t>
      </w:r>
      <w:r w:rsidR="00162CD1" w:rsidRPr="00AF34FA">
        <w:rPr>
          <w:rFonts w:ascii="Times New Roman" w:eastAsia="Times New Roman" w:hAnsi="Times New Roman"/>
          <w:b/>
          <w:sz w:val="28"/>
          <w:szCs w:val="28"/>
          <w:lang w:val="lv-LV" w:eastAsia="lv-LV"/>
        </w:rPr>
        <w:t> </w:t>
      </w:r>
      <w:r w:rsidR="00162CD1" w:rsidRPr="00AF34FA">
        <w:rPr>
          <w:rFonts w:ascii="Times New Roman" w:eastAsia="Times New Roman" w:hAnsi="Times New Roman"/>
          <w:b/>
          <w:bCs/>
          <w:sz w:val="28"/>
          <w:szCs w:val="28"/>
          <w:lang w:val="lv-LV" w:eastAsia="lv-LV"/>
        </w:rPr>
        <w:t>biodegviela </w:t>
      </w:r>
      <w:r w:rsidR="00162CD1" w:rsidRPr="00AF34FA">
        <w:rPr>
          <w:rFonts w:ascii="Times New Roman" w:eastAsia="Times New Roman" w:hAnsi="Times New Roman"/>
          <w:b/>
          <w:sz w:val="28"/>
          <w:szCs w:val="28"/>
          <w:lang w:val="lv-LV" w:eastAsia="lv-LV"/>
        </w:rPr>
        <w:t>–</w:t>
      </w:r>
      <w:r w:rsidR="00162CD1" w:rsidRPr="00AF34FA">
        <w:rPr>
          <w:rFonts w:ascii="Times New Roman" w:eastAsia="Times New Roman" w:hAnsi="Times New Roman"/>
          <w:sz w:val="28"/>
          <w:szCs w:val="28"/>
          <w:lang w:val="lv-LV" w:eastAsia="lv-LV"/>
        </w:rPr>
        <w:t xml:space="preserve"> ir šķidrā degviela, ko izmanto transportā un iegūst no biomasas;</w:t>
      </w:r>
    </w:p>
    <w:p w14:paraId="5E63D674" w14:textId="33249B60" w:rsidR="00162CD1" w:rsidRPr="00AF34FA" w:rsidRDefault="00B67BF5" w:rsidP="00F60E38">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11</w:t>
      </w:r>
      <w:r w:rsidR="00162CD1" w:rsidRPr="00AF34FA">
        <w:rPr>
          <w:rFonts w:ascii="Times New Roman" w:eastAsia="Times New Roman" w:hAnsi="Times New Roman"/>
          <w:sz w:val="28"/>
          <w:szCs w:val="28"/>
          <w:lang w:val="lv-LV" w:eastAsia="lv-LV"/>
        </w:rPr>
        <w:t xml:space="preserve">) </w:t>
      </w:r>
      <w:r w:rsidR="00162CD1" w:rsidRPr="00AF34FA">
        <w:rPr>
          <w:rFonts w:ascii="Times New Roman" w:eastAsia="Times New Roman" w:hAnsi="Times New Roman"/>
          <w:b/>
          <w:bCs/>
          <w:sz w:val="28"/>
          <w:szCs w:val="28"/>
          <w:lang w:val="lv-LV" w:eastAsia="lv-LV"/>
        </w:rPr>
        <w:t>biogāze</w:t>
      </w:r>
      <w:r w:rsidR="00162CD1" w:rsidRPr="00AF34FA">
        <w:rPr>
          <w:rFonts w:ascii="Times New Roman" w:eastAsia="Times New Roman" w:hAnsi="Times New Roman"/>
          <w:sz w:val="28"/>
          <w:szCs w:val="28"/>
          <w:lang w:val="lv-LV" w:eastAsia="lv-LV"/>
        </w:rPr>
        <w:t xml:space="preserve"> – </w:t>
      </w:r>
      <w:r w:rsidR="006454B7">
        <w:rPr>
          <w:rFonts w:ascii="Times New Roman" w:eastAsia="Times New Roman" w:hAnsi="Times New Roman"/>
          <w:sz w:val="28"/>
          <w:szCs w:val="28"/>
          <w:lang w:val="lv-LV" w:eastAsia="lv-LV"/>
        </w:rPr>
        <w:t xml:space="preserve">biometānu saturoša </w:t>
      </w:r>
      <w:r w:rsidR="00162CD1" w:rsidRPr="00AF34FA">
        <w:rPr>
          <w:rFonts w:ascii="Times New Roman" w:eastAsia="Times New Roman" w:hAnsi="Times New Roman"/>
          <w:sz w:val="28"/>
          <w:szCs w:val="28"/>
          <w:lang w:val="lv-LV" w:eastAsia="lv-LV"/>
        </w:rPr>
        <w:t>gāzveida degviela, k</w:t>
      </w:r>
      <w:r w:rsidR="00193F5B" w:rsidRPr="00AF34FA">
        <w:rPr>
          <w:rFonts w:ascii="Times New Roman" w:eastAsia="Times New Roman" w:hAnsi="Times New Roman"/>
          <w:sz w:val="28"/>
          <w:szCs w:val="28"/>
          <w:lang w:val="lv-LV" w:eastAsia="lv-LV"/>
        </w:rPr>
        <w:t>o iegūst</w:t>
      </w:r>
      <w:r w:rsidR="00162CD1" w:rsidRPr="00AF34FA">
        <w:rPr>
          <w:rFonts w:ascii="Times New Roman" w:eastAsia="Times New Roman" w:hAnsi="Times New Roman"/>
          <w:sz w:val="28"/>
          <w:szCs w:val="28"/>
          <w:lang w:val="lv-LV" w:eastAsia="lv-LV"/>
        </w:rPr>
        <w:t xml:space="preserve"> no biomasas;</w:t>
      </w:r>
    </w:p>
    <w:p w14:paraId="3726F915" w14:textId="1E696F78" w:rsidR="00162CD1" w:rsidRPr="00AF34FA" w:rsidRDefault="00B34CB7" w:rsidP="00F60E38">
      <w:pPr>
        <w:spacing w:before="120" w:after="120" w:line="240" w:lineRule="auto"/>
        <w:ind w:firstLine="851"/>
        <w:jc w:val="both"/>
        <w:rPr>
          <w:rFonts w:ascii="Times New Roman" w:hAnsi="Times New Roman"/>
          <w:sz w:val="28"/>
          <w:szCs w:val="28"/>
          <w:lang w:val="lv-LV"/>
        </w:rPr>
      </w:pPr>
      <w:r w:rsidRPr="00AF34FA">
        <w:rPr>
          <w:rFonts w:ascii="Times New Roman" w:eastAsia="Times New Roman" w:hAnsi="Times New Roman"/>
          <w:sz w:val="28"/>
          <w:szCs w:val="28"/>
          <w:lang w:val="lv-LV" w:eastAsia="lv-LV"/>
        </w:rPr>
        <w:t>1</w:t>
      </w:r>
      <w:r w:rsidR="00B67BF5">
        <w:rPr>
          <w:rFonts w:ascii="Times New Roman" w:eastAsia="Times New Roman" w:hAnsi="Times New Roman"/>
          <w:sz w:val="28"/>
          <w:szCs w:val="28"/>
          <w:lang w:val="lv-LV" w:eastAsia="lv-LV"/>
        </w:rPr>
        <w:t>2</w:t>
      </w:r>
      <w:r w:rsidR="00162CD1" w:rsidRPr="00AF34FA">
        <w:rPr>
          <w:rFonts w:ascii="Times New Roman" w:eastAsia="Times New Roman" w:hAnsi="Times New Roman"/>
          <w:sz w:val="28"/>
          <w:szCs w:val="28"/>
          <w:lang w:val="lv-LV" w:eastAsia="lv-LV"/>
        </w:rPr>
        <w:t>)</w:t>
      </w:r>
      <w:r w:rsidR="00162CD1" w:rsidRPr="00AF34FA">
        <w:rPr>
          <w:rFonts w:ascii="Times New Roman" w:eastAsia="Times New Roman" w:hAnsi="Times New Roman"/>
          <w:b/>
          <w:sz w:val="28"/>
          <w:szCs w:val="28"/>
          <w:lang w:val="lv-LV" w:eastAsia="lv-LV"/>
        </w:rPr>
        <w:t> biomasa –</w:t>
      </w:r>
      <w:r w:rsidR="00E12824" w:rsidRPr="00AF34FA">
        <w:rPr>
          <w:rFonts w:ascii="Times New Roman" w:hAnsi="Times New Roman"/>
          <w:sz w:val="28"/>
          <w:szCs w:val="28"/>
          <w:lang w:val="lv-LV"/>
        </w:rPr>
        <w:t xml:space="preserve"> </w:t>
      </w:r>
      <w:r w:rsidR="00162CD1" w:rsidRPr="00AF34FA">
        <w:rPr>
          <w:rFonts w:ascii="Times New Roman" w:hAnsi="Times New Roman"/>
          <w:sz w:val="28"/>
          <w:szCs w:val="28"/>
          <w:lang w:val="lv-LV"/>
        </w:rPr>
        <w:t>lauksaimniecības, mežsaimniecības un saistīto nozaru</w:t>
      </w:r>
      <w:r w:rsidR="00E12824" w:rsidRPr="00AF34FA">
        <w:rPr>
          <w:rFonts w:ascii="Times New Roman" w:hAnsi="Times New Roman"/>
          <w:sz w:val="28"/>
          <w:szCs w:val="28"/>
          <w:lang w:val="lv-LV"/>
        </w:rPr>
        <w:t xml:space="preserve">, arī </w:t>
      </w:r>
      <w:r w:rsidR="00162CD1" w:rsidRPr="00AF34FA">
        <w:rPr>
          <w:rFonts w:ascii="Times New Roman" w:hAnsi="Times New Roman"/>
          <w:sz w:val="28"/>
          <w:szCs w:val="28"/>
          <w:lang w:val="lv-LV"/>
        </w:rPr>
        <w:t>z</w:t>
      </w:r>
      <w:r w:rsidR="00E12824" w:rsidRPr="00AF34FA">
        <w:rPr>
          <w:rFonts w:ascii="Times New Roman" w:hAnsi="Times New Roman"/>
          <w:sz w:val="28"/>
          <w:szCs w:val="28"/>
          <w:lang w:val="lv-LV"/>
        </w:rPr>
        <w:t>vejniecības un a</w:t>
      </w:r>
      <w:r w:rsidR="00162CD1" w:rsidRPr="00AF34FA">
        <w:rPr>
          <w:rFonts w:ascii="Times New Roman" w:hAnsi="Times New Roman"/>
          <w:sz w:val="28"/>
          <w:szCs w:val="28"/>
          <w:lang w:val="lv-LV"/>
        </w:rPr>
        <w:t>kvakultūras</w:t>
      </w:r>
      <w:r w:rsidR="00E12824" w:rsidRPr="00AF34FA">
        <w:rPr>
          <w:rFonts w:ascii="Times New Roman" w:hAnsi="Times New Roman"/>
          <w:sz w:val="28"/>
          <w:szCs w:val="28"/>
          <w:lang w:val="lv-LV"/>
        </w:rPr>
        <w:t xml:space="preserve">, </w:t>
      </w:r>
      <w:r w:rsidR="00162CD1" w:rsidRPr="00AF34FA">
        <w:rPr>
          <w:rFonts w:ascii="Times New Roman" w:hAnsi="Times New Roman"/>
          <w:sz w:val="28"/>
          <w:szCs w:val="28"/>
          <w:lang w:val="lv-LV"/>
        </w:rPr>
        <w:t xml:space="preserve">produktu, </w:t>
      </w:r>
      <w:r w:rsidR="00E12824" w:rsidRPr="00AF34FA">
        <w:rPr>
          <w:rFonts w:ascii="Times New Roman" w:hAnsi="Times New Roman"/>
          <w:sz w:val="28"/>
          <w:szCs w:val="28"/>
          <w:lang w:val="lv-LV"/>
        </w:rPr>
        <w:t xml:space="preserve">bioloģiskas izcelsmes </w:t>
      </w:r>
      <w:r w:rsidR="00162CD1" w:rsidRPr="00AF34FA">
        <w:rPr>
          <w:rFonts w:ascii="Times New Roman" w:hAnsi="Times New Roman"/>
          <w:sz w:val="28"/>
          <w:szCs w:val="28"/>
          <w:lang w:val="lv-LV"/>
        </w:rPr>
        <w:t>atkritumu un atli</w:t>
      </w:r>
      <w:r w:rsidR="00E12824" w:rsidRPr="00AF34FA">
        <w:rPr>
          <w:rFonts w:ascii="Times New Roman" w:hAnsi="Times New Roman"/>
          <w:sz w:val="28"/>
          <w:szCs w:val="28"/>
          <w:lang w:val="lv-LV"/>
        </w:rPr>
        <w:t>kumu</w:t>
      </w:r>
      <w:r w:rsidR="00162CD1" w:rsidRPr="00AF34FA">
        <w:rPr>
          <w:rFonts w:ascii="Times New Roman" w:hAnsi="Times New Roman"/>
          <w:sz w:val="28"/>
          <w:szCs w:val="28"/>
          <w:lang w:val="lv-LV"/>
        </w:rPr>
        <w:t xml:space="preserve"> bioloģiski noārdāmā frakcija</w:t>
      </w:r>
      <w:r w:rsidR="00E12824" w:rsidRPr="00AF34FA">
        <w:rPr>
          <w:rFonts w:ascii="Times New Roman" w:hAnsi="Times New Roman"/>
          <w:sz w:val="28"/>
          <w:szCs w:val="28"/>
          <w:lang w:val="lv-LV"/>
        </w:rPr>
        <w:t>,</w:t>
      </w:r>
      <w:r w:rsidR="00162CD1" w:rsidRPr="00AF34FA">
        <w:rPr>
          <w:rFonts w:ascii="Times New Roman" w:hAnsi="Times New Roman"/>
          <w:sz w:val="28"/>
          <w:szCs w:val="28"/>
          <w:lang w:val="lv-LV"/>
        </w:rPr>
        <w:t xml:space="preserve"> tai skaitā augu un dzīvnieku izcelsmes viela, kā arī</w:t>
      </w:r>
      <w:r w:rsidR="00E12824" w:rsidRPr="00AF34FA">
        <w:rPr>
          <w:rFonts w:ascii="Times New Roman" w:hAnsi="Times New Roman"/>
          <w:sz w:val="28"/>
          <w:szCs w:val="28"/>
          <w:lang w:val="lv-LV"/>
        </w:rPr>
        <w:t xml:space="preserve"> atkritumu, tai skaitā bioloģiskas izcelsmes</w:t>
      </w:r>
      <w:r w:rsidR="00162CD1" w:rsidRPr="00AF34FA">
        <w:rPr>
          <w:rFonts w:ascii="Times New Roman" w:hAnsi="Times New Roman"/>
          <w:sz w:val="28"/>
          <w:szCs w:val="28"/>
          <w:lang w:val="lv-LV"/>
        </w:rPr>
        <w:t xml:space="preserve"> rūpniecības un sadzīves atkritumu</w:t>
      </w:r>
      <w:r w:rsidR="00E12824" w:rsidRPr="00AF34FA">
        <w:rPr>
          <w:rFonts w:ascii="Times New Roman" w:hAnsi="Times New Roman"/>
          <w:sz w:val="28"/>
          <w:szCs w:val="28"/>
          <w:lang w:val="lv-LV"/>
        </w:rPr>
        <w:t>,</w:t>
      </w:r>
      <w:r w:rsidR="00162CD1" w:rsidRPr="00AF34FA">
        <w:rPr>
          <w:rFonts w:ascii="Times New Roman" w:hAnsi="Times New Roman"/>
          <w:sz w:val="28"/>
          <w:szCs w:val="28"/>
          <w:lang w:val="lv-LV"/>
        </w:rPr>
        <w:t xml:space="preserve"> bioloģiski noārdāmā frakcija;</w:t>
      </w:r>
    </w:p>
    <w:p w14:paraId="27F52B43" w14:textId="4DE60DE8" w:rsidR="00162CD1" w:rsidRPr="00AF34FA" w:rsidRDefault="006B532A"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B67BF5">
        <w:rPr>
          <w:rFonts w:ascii="Times New Roman" w:eastAsia="Times New Roman" w:hAnsi="Times New Roman"/>
          <w:sz w:val="28"/>
          <w:szCs w:val="28"/>
          <w:lang w:val="lv-LV" w:eastAsia="lv-LV"/>
        </w:rPr>
        <w:t>3</w:t>
      </w:r>
      <w:r w:rsidR="00162CD1" w:rsidRPr="00AF34FA">
        <w:rPr>
          <w:rFonts w:ascii="Times New Roman" w:eastAsia="Times New Roman" w:hAnsi="Times New Roman"/>
          <w:sz w:val="28"/>
          <w:szCs w:val="28"/>
          <w:lang w:val="lv-LV" w:eastAsia="lv-LV"/>
        </w:rPr>
        <w:t xml:space="preserve">) </w:t>
      </w:r>
      <w:r w:rsidR="00162CD1" w:rsidRPr="00AF34FA">
        <w:rPr>
          <w:rFonts w:ascii="Times New Roman" w:eastAsia="Times New Roman" w:hAnsi="Times New Roman"/>
          <w:b/>
          <w:bCs/>
          <w:sz w:val="28"/>
          <w:szCs w:val="28"/>
          <w:lang w:val="lv-LV" w:eastAsia="lv-LV"/>
        </w:rPr>
        <w:t>biomasas degviela</w:t>
      </w:r>
      <w:r w:rsidR="00162CD1" w:rsidRPr="00AF34FA">
        <w:rPr>
          <w:rFonts w:ascii="Times New Roman" w:eastAsia="Times New Roman" w:hAnsi="Times New Roman"/>
          <w:sz w:val="28"/>
          <w:szCs w:val="28"/>
          <w:lang w:val="lv-LV" w:eastAsia="lv-LV"/>
        </w:rPr>
        <w:t xml:space="preserve"> – gāzveida un cietā degviela, kas saražota no biomasas;</w:t>
      </w:r>
    </w:p>
    <w:p w14:paraId="283165F1" w14:textId="567629B2" w:rsidR="005814F0" w:rsidRPr="00AF34FA" w:rsidRDefault="005814F0"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B67BF5">
        <w:rPr>
          <w:rFonts w:ascii="Times New Roman" w:eastAsia="Times New Roman" w:hAnsi="Times New Roman"/>
          <w:sz w:val="28"/>
          <w:szCs w:val="28"/>
          <w:lang w:val="lv-LV" w:eastAsia="lv-LV"/>
        </w:rPr>
        <w:t>4</w:t>
      </w:r>
      <w:r w:rsidRPr="00AF34FA">
        <w:rPr>
          <w:rFonts w:ascii="Times New Roman" w:eastAsia="Times New Roman" w:hAnsi="Times New Roman"/>
          <w:sz w:val="28"/>
          <w:szCs w:val="28"/>
          <w:lang w:val="lv-LV" w:eastAsia="lv-LV"/>
        </w:rPr>
        <w:t xml:space="preserve">) </w:t>
      </w:r>
      <w:r w:rsidRPr="00ED2767">
        <w:rPr>
          <w:rFonts w:ascii="Times New Roman" w:eastAsia="Times New Roman" w:hAnsi="Times New Roman"/>
          <w:b/>
          <w:bCs/>
          <w:sz w:val="28"/>
          <w:szCs w:val="28"/>
          <w:lang w:val="lv-LV" w:eastAsia="lv-LV"/>
        </w:rPr>
        <w:t>brīvprātīgā shēma</w:t>
      </w:r>
      <w:r w:rsidRPr="00C9198C">
        <w:rPr>
          <w:rFonts w:ascii="Times New Roman" w:eastAsia="Times New Roman" w:hAnsi="Times New Roman"/>
          <w:sz w:val="28"/>
          <w:szCs w:val="28"/>
          <w:lang w:val="lv-LV" w:eastAsia="lv-LV"/>
        </w:rPr>
        <w:t xml:space="preserve"> – shēma, kuras ietvaros tiek apliecināta biodegvielu, bio</w:t>
      </w:r>
      <w:r w:rsidRPr="00AF34FA">
        <w:rPr>
          <w:rFonts w:ascii="Times New Roman" w:eastAsia="Times New Roman" w:hAnsi="Times New Roman"/>
          <w:sz w:val="28"/>
          <w:szCs w:val="28"/>
          <w:lang w:val="lv-LV" w:eastAsia="lv-LV"/>
        </w:rPr>
        <w:t xml:space="preserve">masas degvielu vai biogāzes atbilstība ilgtspējas kritērijiem un </w:t>
      </w:r>
      <w:r w:rsidR="00FB377D">
        <w:rPr>
          <w:rFonts w:ascii="Times New Roman" w:eastAsia="Times New Roman" w:hAnsi="Times New Roman"/>
          <w:sz w:val="28"/>
          <w:szCs w:val="28"/>
          <w:lang w:val="lv-LV" w:eastAsia="lv-LV"/>
        </w:rPr>
        <w:t xml:space="preserve">attiecībā uz kuru </w:t>
      </w:r>
      <w:r w:rsidR="00FB377D" w:rsidRPr="00AF34FA">
        <w:rPr>
          <w:rFonts w:ascii="Times New Roman" w:eastAsia="Times New Roman" w:hAnsi="Times New Roman"/>
          <w:sz w:val="28"/>
          <w:szCs w:val="28"/>
          <w:lang w:val="lv-LV" w:eastAsia="lv-LV"/>
        </w:rPr>
        <w:t xml:space="preserve">Eiropas Komisija ir pieņēmusi lēmumu </w:t>
      </w:r>
      <w:r w:rsidRPr="00AF34FA">
        <w:rPr>
          <w:rFonts w:ascii="Times New Roman" w:eastAsia="Times New Roman" w:hAnsi="Times New Roman"/>
          <w:sz w:val="28"/>
          <w:szCs w:val="28"/>
          <w:lang w:val="lv-LV" w:eastAsia="lv-LV"/>
        </w:rPr>
        <w:t>par</w:t>
      </w:r>
      <w:r w:rsidR="00FB377D">
        <w:rPr>
          <w:rFonts w:ascii="Times New Roman" w:eastAsia="Times New Roman" w:hAnsi="Times New Roman"/>
          <w:sz w:val="28"/>
          <w:szCs w:val="28"/>
          <w:lang w:val="lv-LV" w:eastAsia="lv-LV"/>
        </w:rPr>
        <w:t xml:space="preserve"> minētās brīvprātīgās shēmas </w:t>
      </w:r>
      <w:r w:rsidRPr="00AF34FA">
        <w:rPr>
          <w:rFonts w:ascii="Times New Roman" w:eastAsia="Times New Roman" w:hAnsi="Times New Roman"/>
          <w:sz w:val="28"/>
          <w:szCs w:val="28"/>
          <w:lang w:val="lv-LV" w:eastAsia="lv-LV"/>
        </w:rPr>
        <w:t xml:space="preserve">atbilstību ticamības, </w:t>
      </w:r>
      <w:proofErr w:type="spellStart"/>
      <w:r w:rsidRPr="00AF34FA">
        <w:rPr>
          <w:rFonts w:ascii="Times New Roman" w:eastAsia="Times New Roman" w:hAnsi="Times New Roman"/>
          <w:sz w:val="28"/>
          <w:szCs w:val="28"/>
          <w:lang w:val="lv-LV" w:eastAsia="lv-LV"/>
        </w:rPr>
        <w:t>paredzamības</w:t>
      </w:r>
      <w:proofErr w:type="spellEnd"/>
      <w:r w:rsidRPr="00AF34FA">
        <w:rPr>
          <w:rFonts w:ascii="Times New Roman" w:eastAsia="Times New Roman" w:hAnsi="Times New Roman"/>
          <w:sz w:val="28"/>
          <w:szCs w:val="28"/>
          <w:lang w:val="lv-LV" w:eastAsia="lv-LV"/>
        </w:rPr>
        <w:t xml:space="preserve"> un neatkarīga audita standartiem</w:t>
      </w:r>
      <w:r w:rsidR="00FB377D">
        <w:rPr>
          <w:rFonts w:ascii="Times New Roman" w:eastAsia="Times New Roman" w:hAnsi="Times New Roman"/>
          <w:sz w:val="28"/>
          <w:szCs w:val="28"/>
          <w:lang w:val="lv-LV" w:eastAsia="lv-LV"/>
        </w:rPr>
        <w:t xml:space="preserve">, kā arī </w:t>
      </w:r>
      <w:r w:rsidRPr="00AF34FA">
        <w:rPr>
          <w:rFonts w:ascii="Times New Roman" w:eastAsia="Times New Roman" w:hAnsi="Times New Roman"/>
          <w:sz w:val="28"/>
          <w:szCs w:val="28"/>
          <w:lang w:val="lv-LV" w:eastAsia="lv-LV"/>
        </w:rPr>
        <w:t>tās ietvaros izmantotās metodikas atbilst</w:t>
      </w:r>
      <w:r w:rsidR="00FB377D">
        <w:rPr>
          <w:rFonts w:ascii="Times New Roman" w:eastAsia="Times New Roman" w:hAnsi="Times New Roman"/>
          <w:sz w:val="28"/>
          <w:szCs w:val="28"/>
          <w:lang w:val="lv-LV" w:eastAsia="lv-LV"/>
        </w:rPr>
        <w:t>ību</w:t>
      </w:r>
      <w:r w:rsidRPr="00AF34FA">
        <w:rPr>
          <w:rFonts w:ascii="Times New Roman" w:eastAsia="Times New Roman" w:hAnsi="Times New Roman"/>
          <w:sz w:val="28"/>
          <w:szCs w:val="28"/>
          <w:lang w:val="lv-LV" w:eastAsia="lv-LV"/>
        </w:rPr>
        <w:t xml:space="preserve"> Eiropas Savienības tiesību aktiem;</w:t>
      </w:r>
    </w:p>
    <w:p w14:paraId="03897326" w14:textId="0E2A62E4" w:rsidR="00162CD1" w:rsidRPr="00AF34FA" w:rsidRDefault="00162CD1"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B67BF5">
        <w:rPr>
          <w:rFonts w:ascii="Times New Roman" w:eastAsia="Times New Roman" w:hAnsi="Times New Roman"/>
          <w:sz w:val="28"/>
          <w:szCs w:val="28"/>
          <w:lang w:val="lv-LV" w:eastAsia="lv-LV"/>
        </w:rPr>
        <w:t>5</w:t>
      </w:r>
      <w:r w:rsidRPr="00AF34FA">
        <w:rPr>
          <w:rFonts w:ascii="Times New Roman" w:eastAsia="Times New Roman" w:hAnsi="Times New Roman"/>
          <w:sz w:val="28"/>
          <w:szCs w:val="28"/>
          <w:lang w:val="lv-LV" w:eastAsia="lv-LV"/>
        </w:rPr>
        <w:t>)</w:t>
      </w:r>
      <w:r w:rsidRPr="00AF34FA">
        <w:rPr>
          <w:rFonts w:ascii="Times New Roman" w:eastAsia="Times New Roman" w:hAnsi="Times New Roman"/>
          <w:b/>
          <w:bCs/>
          <w:sz w:val="28"/>
          <w:szCs w:val="28"/>
          <w:lang w:val="lv-LV" w:eastAsia="lv-LV"/>
        </w:rPr>
        <w:t xml:space="preserve"> cieti bagātīgi saturoši kultūraugi</w:t>
      </w:r>
      <w:r w:rsidRPr="00AF34FA">
        <w:rPr>
          <w:rFonts w:ascii="Times New Roman" w:eastAsia="Times New Roman" w:hAnsi="Times New Roman"/>
          <w:sz w:val="28"/>
          <w:szCs w:val="28"/>
          <w:lang w:val="lv-LV" w:eastAsia="lv-LV"/>
        </w:rPr>
        <w:t xml:space="preserve"> – kultūraugi, galvenokārt labība, neatkarīgi no tā, vai tiek izmantoti tikai graudi vai viss augs, kā tas ir, piemēram, zaļbarības kukurūzas gadījumā, bumbuļaugi un sakņaugi, piemēram, kartupeļi, topinambūri, batātes, </w:t>
      </w:r>
      <w:proofErr w:type="spellStart"/>
      <w:r w:rsidRPr="00AF34FA">
        <w:rPr>
          <w:rFonts w:ascii="Times New Roman" w:eastAsia="Times New Roman" w:hAnsi="Times New Roman"/>
          <w:sz w:val="28"/>
          <w:szCs w:val="28"/>
          <w:lang w:val="lv-LV" w:eastAsia="lv-LV"/>
        </w:rPr>
        <w:t>manioka</w:t>
      </w:r>
      <w:proofErr w:type="spellEnd"/>
      <w:r w:rsidRPr="00AF34FA">
        <w:rPr>
          <w:rFonts w:ascii="Times New Roman" w:eastAsia="Times New Roman" w:hAnsi="Times New Roman"/>
          <w:sz w:val="28"/>
          <w:szCs w:val="28"/>
          <w:lang w:val="lv-LV" w:eastAsia="lv-LV"/>
        </w:rPr>
        <w:t xml:space="preserve"> un </w:t>
      </w:r>
      <w:proofErr w:type="spellStart"/>
      <w:r w:rsidRPr="00AF34FA">
        <w:rPr>
          <w:rFonts w:ascii="Times New Roman" w:eastAsia="Times New Roman" w:hAnsi="Times New Roman"/>
          <w:sz w:val="28"/>
          <w:szCs w:val="28"/>
          <w:lang w:val="lv-LV" w:eastAsia="lv-LV"/>
        </w:rPr>
        <w:t>jamss</w:t>
      </w:r>
      <w:proofErr w:type="spellEnd"/>
      <w:r w:rsidRPr="00AF34FA">
        <w:rPr>
          <w:rFonts w:ascii="Times New Roman" w:eastAsia="Times New Roman" w:hAnsi="Times New Roman"/>
          <w:sz w:val="28"/>
          <w:szCs w:val="28"/>
          <w:lang w:val="lv-LV" w:eastAsia="lv-LV"/>
        </w:rPr>
        <w:t xml:space="preserve"> un </w:t>
      </w:r>
      <w:proofErr w:type="spellStart"/>
      <w:r w:rsidRPr="00AF34FA">
        <w:rPr>
          <w:rFonts w:ascii="Times New Roman" w:eastAsia="Times New Roman" w:hAnsi="Times New Roman"/>
          <w:sz w:val="28"/>
          <w:szCs w:val="28"/>
          <w:lang w:val="lv-LV" w:eastAsia="lv-LV"/>
        </w:rPr>
        <w:t>bumbuļsīpolaugi</w:t>
      </w:r>
      <w:proofErr w:type="spellEnd"/>
      <w:r w:rsidRPr="00AF34FA">
        <w:rPr>
          <w:rFonts w:ascii="Times New Roman" w:eastAsia="Times New Roman" w:hAnsi="Times New Roman"/>
          <w:sz w:val="28"/>
          <w:szCs w:val="28"/>
          <w:lang w:val="lv-LV" w:eastAsia="lv-LV"/>
        </w:rPr>
        <w:t xml:space="preserve">, piemēram, </w:t>
      </w:r>
      <w:proofErr w:type="spellStart"/>
      <w:r w:rsidRPr="00AF34FA">
        <w:rPr>
          <w:rFonts w:ascii="Times New Roman" w:eastAsia="Times New Roman" w:hAnsi="Times New Roman"/>
          <w:sz w:val="28"/>
          <w:szCs w:val="28"/>
          <w:lang w:val="lv-LV" w:eastAsia="lv-LV"/>
        </w:rPr>
        <w:t>taro</w:t>
      </w:r>
      <w:proofErr w:type="spellEnd"/>
      <w:r w:rsidRPr="00AF34FA">
        <w:rPr>
          <w:rFonts w:ascii="Times New Roman" w:eastAsia="Times New Roman" w:hAnsi="Times New Roman"/>
          <w:sz w:val="28"/>
          <w:szCs w:val="28"/>
          <w:lang w:val="lv-LV" w:eastAsia="lv-LV"/>
        </w:rPr>
        <w:t xml:space="preserve"> un </w:t>
      </w:r>
      <w:proofErr w:type="spellStart"/>
      <w:r w:rsidRPr="00AF34FA">
        <w:rPr>
          <w:rFonts w:ascii="Times New Roman" w:eastAsia="Times New Roman" w:hAnsi="Times New Roman"/>
          <w:sz w:val="28"/>
          <w:szCs w:val="28"/>
          <w:lang w:val="lv-LV" w:eastAsia="lv-LV"/>
        </w:rPr>
        <w:t>jautijas</w:t>
      </w:r>
      <w:proofErr w:type="spellEnd"/>
      <w:r w:rsidRPr="00AF34FA">
        <w:rPr>
          <w:rFonts w:ascii="Times New Roman" w:eastAsia="Times New Roman" w:hAnsi="Times New Roman"/>
          <w:sz w:val="28"/>
          <w:szCs w:val="28"/>
          <w:lang w:val="lv-LV" w:eastAsia="lv-LV"/>
        </w:rPr>
        <w:t>;</w:t>
      </w:r>
    </w:p>
    <w:p w14:paraId="4B13290F" w14:textId="771EA0BB" w:rsidR="00162CD1" w:rsidRPr="00AF34FA" w:rsidRDefault="00162CD1"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B67BF5">
        <w:rPr>
          <w:rFonts w:ascii="Times New Roman" w:eastAsia="Times New Roman" w:hAnsi="Times New Roman"/>
          <w:sz w:val="28"/>
          <w:szCs w:val="28"/>
          <w:lang w:val="lv-LV" w:eastAsia="lv-LV"/>
        </w:rPr>
        <w:t>6</w:t>
      </w:r>
      <w:r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b/>
          <w:sz w:val="28"/>
          <w:szCs w:val="28"/>
          <w:lang w:val="lv-LV" w:eastAsia="lv-LV"/>
        </w:rPr>
        <w:t>degviela</w:t>
      </w:r>
      <w:r w:rsidRPr="00AF34FA">
        <w:rPr>
          <w:rFonts w:ascii="Times New Roman" w:eastAsia="Times New Roman" w:hAnsi="Times New Roman"/>
          <w:sz w:val="28"/>
          <w:szCs w:val="28"/>
          <w:lang w:val="lv-LV" w:eastAsia="lv-LV"/>
        </w:rPr>
        <w:t xml:space="preserve"> –  šā likuma izpratnē </w:t>
      </w:r>
      <w:r w:rsidR="00193F5B" w:rsidRPr="00AF34FA">
        <w:rPr>
          <w:rFonts w:ascii="Times New Roman" w:eastAsia="Times New Roman" w:hAnsi="Times New Roman"/>
          <w:sz w:val="28"/>
          <w:szCs w:val="28"/>
          <w:lang w:val="lv-LV" w:eastAsia="lv-LV"/>
        </w:rPr>
        <w:t xml:space="preserve">fosilās </w:t>
      </w:r>
      <w:r w:rsidRPr="00AF34FA">
        <w:rPr>
          <w:rFonts w:ascii="Times New Roman" w:eastAsia="Times New Roman" w:hAnsi="Times New Roman"/>
          <w:sz w:val="28"/>
          <w:szCs w:val="28"/>
          <w:lang w:val="lv-LV" w:eastAsia="lv-LV"/>
        </w:rPr>
        <w:t>naftas izcelsmes degviela (ieskaitot maisījumus ar biodegvielu), vai cita</w:t>
      </w:r>
      <w:r w:rsidRPr="00AF34FA">
        <w:rPr>
          <w:rFonts w:ascii="Times New Roman" w:hAnsi="Times New Roman"/>
          <w:sz w:val="28"/>
          <w:szCs w:val="28"/>
          <w:lang w:val="lv-LV"/>
        </w:rPr>
        <w:t xml:space="preserve"> </w:t>
      </w:r>
      <w:r w:rsidR="00AD7DCB">
        <w:rPr>
          <w:rFonts w:ascii="Times New Roman" w:hAnsi="Times New Roman"/>
          <w:sz w:val="28"/>
          <w:szCs w:val="28"/>
          <w:lang w:val="lv-LV"/>
        </w:rPr>
        <w:t xml:space="preserve">fosila </w:t>
      </w:r>
      <w:r w:rsidRPr="00AF34FA">
        <w:rPr>
          <w:rFonts w:ascii="Times New Roman" w:eastAsia="Times New Roman" w:hAnsi="Times New Roman"/>
          <w:sz w:val="28"/>
          <w:szCs w:val="28"/>
          <w:lang w:val="lv-LV" w:eastAsia="lv-LV"/>
        </w:rPr>
        <w:t>šķidra vai gāzveida viela, ko var izmantot kā transporta enerģiju;</w:t>
      </w:r>
    </w:p>
    <w:p w14:paraId="391AFD64" w14:textId="6D0915CD" w:rsidR="00162CD1" w:rsidRPr="00AF34FA" w:rsidRDefault="00162CD1"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B67BF5">
        <w:rPr>
          <w:rFonts w:ascii="Times New Roman" w:eastAsia="Times New Roman" w:hAnsi="Times New Roman"/>
          <w:sz w:val="28"/>
          <w:szCs w:val="28"/>
          <w:lang w:val="lv-LV" w:eastAsia="lv-LV"/>
        </w:rPr>
        <w:t>7</w:t>
      </w:r>
      <w:r w:rsidRPr="00AF34FA">
        <w:rPr>
          <w:rFonts w:ascii="Times New Roman" w:eastAsia="Times New Roman" w:hAnsi="Times New Roman"/>
          <w:sz w:val="28"/>
          <w:szCs w:val="28"/>
          <w:lang w:val="lv-LV" w:eastAsia="lv-LV"/>
        </w:rPr>
        <w:t>)</w:t>
      </w:r>
      <w:r w:rsidRPr="00AF34FA">
        <w:rPr>
          <w:rFonts w:ascii="Times New Roman" w:eastAsia="Times New Roman" w:hAnsi="Times New Roman"/>
          <w:b/>
          <w:bCs/>
          <w:sz w:val="28"/>
          <w:szCs w:val="28"/>
          <w:lang w:val="lv-LV" w:eastAsia="lv-LV"/>
        </w:rPr>
        <w:t xml:space="preserve"> degvielas pamatstandarts</w:t>
      </w:r>
      <w:r w:rsidRPr="00AF34FA">
        <w:rPr>
          <w:rFonts w:ascii="Times New Roman" w:eastAsia="Times New Roman" w:hAnsi="Times New Roman"/>
          <w:sz w:val="28"/>
          <w:szCs w:val="28"/>
          <w:lang w:val="lv-LV" w:eastAsia="lv-LV"/>
        </w:rPr>
        <w:t xml:space="preserve"> – standarta vērtība 94,1 grams oglekļa dioksīda ekvivalenta attiecībā pret enerģijas vienību </w:t>
      </w:r>
      <w:proofErr w:type="spellStart"/>
      <w:r w:rsidRPr="00AF34FA">
        <w:rPr>
          <w:rFonts w:ascii="Times New Roman" w:eastAsia="Times New Roman" w:hAnsi="Times New Roman"/>
          <w:sz w:val="28"/>
          <w:szCs w:val="28"/>
          <w:lang w:val="lv-LV" w:eastAsia="lv-LV"/>
        </w:rPr>
        <w:t>megadžoulos</w:t>
      </w:r>
      <w:proofErr w:type="spellEnd"/>
      <w:r w:rsidRPr="00AF34FA">
        <w:rPr>
          <w:rFonts w:ascii="Times New Roman" w:eastAsia="Times New Roman" w:hAnsi="Times New Roman"/>
          <w:sz w:val="28"/>
          <w:szCs w:val="28"/>
          <w:lang w:val="lv-LV" w:eastAsia="lv-LV"/>
        </w:rPr>
        <w:t xml:space="preserve"> (g CO</w:t>
      </w:r>
      <w:r w:rsidRPr="00AF34FA">
        <w:rPr>
          <w:rFonts w:ascii="Times New Roman" w:eastAsia="Times New Roman" w:hAnsi="Times New Roman"/>
          <w:sz w:val="28"/>
          <w:szCs w:val="28"/>
          <w:vertAlign w:val="subscript"/>
          <w:lang w:val="lv-LV" w:eastAsia="lv-LV"/>
        </w:rPr>
        <w:t>2</w:t>
      </w:r>
      <w:r w:rsidRPr="00AF34FA">
        <w:rPr>
          <w:rFonts w:ascii="Times New Roman" w:eastAsia="Times New Roman" w:hAnsi="Times New Roman"/>
          <w:sz w:val="28"/>
          <w:szCs w:val="28"/>
          <w:lang w:val="lv-LV" w:eastAsia="lv-LV"/>
        </w:rPr>
        <w:t xml:space="preserve"> </w:t>
      </w:r>
      <w:proofErr w:type="spellStart"/>
      <w:r w:rsidRPr="00AF34FA">
        <w:rPr>
          <w:rFonts w:ascii="Times New Roman" w:eastAsia="Times New Roman" w:hAnsi="Times New Roman"/>
          <w:sz w:val="28"/>
          <w:szCs w:val="28"/>
          <w:lang w:val="lv-LV" w:eastAsia="lv-LV"/>
        </w:rPr>
        <w:t>ekv</w:t>
      </w:r>
      <w:proofErr w:type="spellEnd"/>
      <w:r w:rsidRPr="00AF34FA">
        <w:rPr>
          <w:rFonts w:ascii="Times New Roman" w:eastAsia="Times New Roman" w:hAnsi="Times New Roman"/>
          <w:sz w:val="28"/>
          <w:szCs w:val="28"/>
          <w:lang w:val="lv-LV" w:eastAsia="lv-LV"/>
        </w:rPr>
        <w:t xml:space="preserve">./MJ), </w:t>
      </w:r>
      <w:r w:rsidRPr="00AF34FA">
        <w:rPr>
          <w:rFonts w:ascii="Times New Roman" w:eastAsia="Times New Roman" w:hAnsi="Times New Roman"/>
          <w:sz w:val="28"/>
          <w:szCs w:val="28"/>
          <w:lang w:val="lv-LV" w:eastAsia="lv-LV"/>
        </w:rPr>
        <w:lastRenderedPageBreak/>
        <w:t xml:space="preserve">kura pamatā ir 2010. gada transporta enerģijas aprites cikla emisijas uz vienu enerģijas vienību no fosilās izcelsmes degvielām Eiropas Savienībā; </w:t>
      </w:r>
    </w:p>
    <w:p w14:paraId="5B77B01B" w14:textId="3F2D0596" w:rsidR="00162CD1" w:rsidRPr="00AF34FA" w:rsidRDefault="00162CD1"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B67BF5">
        <w:rPr>
          <w:rFonts w:ascii="Times New Roman" w:eastAsia="Times New Roman" w:hAnsi="Times New Roman"/>
          <w:sz w:val="28"/>
          <w:szCs w:val="28"/>
          <w:lang w:val="lv-LV" w:eastAsia="lv-LV"/>
        </w:rPr>
        <w:t>8</w:t>
      </w:r>
      <w:r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b/>
          <w:sz w:val="28"/>
          <w:szCs w:val="28"/>
          <w:lang w:val="lv-LV" w:eastAsia="lv-LV"/>
        </w:rPr>
        <w:t xml:space="preserve">degvielas piegādātājs – </w:t>
      </w:r>
      <w:r w:rsidRPr="00AF34FA">
        <w:rPr>
          <w:rFonts w:ascii="Times New Roman" w:eastAsia="Times New Roman" w:hAnsi="Times New Roman"/>
          <w:sz w:val="28"/>
          <w:szCs w:val="28"/>
          <w:lang w:val="lv-LV" w:eastAsia="lv-LV"/>
        </w:rPr>
        <w:t xml:space="preserve">komersants, kas nodod degvielu </w:t>
      </w:r>
      <w:proofErr w:type="spellStart"/>
      <w:r w:rsidRPr="00AF34FA">
        <w:rPr>
          <w:rFonts w:ascii="Times New Roman" w:eastAsia="Times New Roman" w:hAnsi="Times New Roman"/>
          <w:sz w:val="28"/>
          <w:szCs w:val="28"/>
          <w:lang w:val="lv-LV" w:eastAsia="lv-LV"/>
        </w:rPr>
        <w:t>galapatēriņam</w:t>
      </w:r>
      <w:proofErr w:type="spellEnd"/>
      <w:r w:rsidRPr="00AF34FA">
        <w:rPr>
          <w:rFonts w:ascii="Times New Roman" w:eastAsia="Times New Roman" w:hAnsi="Times New Roman"/>
          <w:sz w:val="28"/>
          <w:szCs w:val="28"/>
          <w:lang w:val="lv-LV" w:eastAsia="lv-LV"/>
        </w:rPr>
        <w:t xml:space="preserve"> transportā</w:t>
      </w:r>
      <w:r w:rsidR="004E3026" w:rsidRPr="00AF34FA">
        <w:rPr>
          <w:rFonts w:ascii="Times New Roman" w:eastAsia="Times New Roman" w:hAnsi="Times New Roman"/>
          <w:sz w:val="28"/>
          <w:szCs w:val="28"/>
          <w:lang w:val="lv-LV" w:eastAsia="lv-LV"/>
        </w:rPr>
        <w:t xml:space="preserve"> un kuram likumā “Par akcīzes nodokli” noteiktajos gadījumos ir pienākums samaksāt akcīzes nodokli par degvielu vai biodegvielu</w:t>
      </w:r>
      <w:r w:rsidRPr="00AF34FA">
        <w:rPr>
          <w:rFonts w:ascii="Times New Roman" w:eastAsia="Times New Roman" w:hAnsi="Times New Roman"/>
          <w:sz w:val="28"/>
          <w:szCs w:val="28"/>
          <w:lang w:val="lv-LV" w:eastAsia="lv-LV"/>
        </w:rPr>
        <w:t>, degvielas mazumtirgotājs, kas realizē importēto vai no Eiropas Savienības dalībvalsts ievesto degvielu</w:t>
      </w:r>
      <w:r w:rsidR="004E3026" w:rsidRPr="00AF34FA">
        <w:rPr>
          <w:rFonts w:ascii="Times New Roman" w:eastAsia="Times New Roman" w:hAnsi="Times New Roman"/>
          <w:sz w:val="28"/>
          <w:szCs w:val="28"/>
          <w:lang w:val="lv-LV" w:eastAsia="lv-LV"/>
        </w:rPr>
        <w:t>,</w:t>
      </w:r>
      <w:r w:rsidRPr="00AF34FA">
        <w:rPr>
          <w:rFonts w:ascii="Times New Roman" w:eastAsia="Times New Roman" w:hAnsi="Times New Roman"/>
          <w:sz w:val="28"/>
          <w:szCs w:val="28"/>
          <w:lang w:val="lv-LV" w:eastAsia="lv-LV"/>
        </w:rPr>
        <w:t xml:space="preserve"> </w:t>
      </w:r>
      <w:r w:rsidR="00A94AA6">
        <w:rPr>
          <w:rFonts w:ascii="Times New Roman" w:eastAsia="Times New Roman" w:hAnsi="Times New Roman"/>
          <w:sz w:val="28"/>
          <w:szCs w:val="28"/>
          <w:lang w:val="lv-LV" w:eastAsia="lv-LV"/>
        </w:rPr>
        <w:t xml:space="preserve">kā arī </w:t>
      </w:r>
      <w:r w:rsidRPr="00AF34FA">
        <w:rPr>
          <w:rFonts w:ascii="Times New Roman" w:eastAsia="Times New Roman" w:hAnsi="Times New Roman"/>
          <w:sz w:val="28"/>
          <w:szCs w:val="28"/>
          <w:lang w:val="lv-LV" w:eastAsia="lv-LV"/>
        </w:rPr>
        <w:t>degvielas vairumtirgotājs, kas realizē degvielu un kuram ir speciāla atļauja (licence) degvielas vairumtirdzniecībai vai speciāla atļauja (licence) apstiprināta noliktavas turētāja darbībai, vai speciāla atļauja (licence) reģistrēta saņēmēja darbībai (izņemot realizāciju atliktā akcīzes nodokļa maksāšanas režīmā);</w:t>
      </w:r>
    </w:p>
    <w:p w14:paraId="0A2589B7" w14:textId="4F2E22B6" w:rsidR="008B4CDC" w:rsidRPr="00AF34FA" w:rsidRDefault="008B4CDC" w:rsidP="00F60E38">
      <w:pPr>
        <w:spacing w:before="120" w:after="120" w:line="240" w:lineRule="auto"/>
        <w:ind w:firstLine="851"/>
        <w:jc w:val="both"/>
        <w:rPr>
          <w:rFonts w:ascii="Times New Roman" w:eastAsia="Times New Roman" w:hAnsi="Times New Roman"/>
          <w:sz w:val="28"/>
          <w:szCs w:val="28"/>
          <w:lang w:val="lv-LV" w:eastAsia="lv-LV"/>
        </w:rPr>
      </w:pPr>
      <w:bookmarkStart w:id="1" w:name="_Hlk33542520"/>
      <w:bookmarkStart w:id="2" w:name="_Hlk33542404"/>
      <w:r w:rsidRPr="00AF34FA">
        <w:rPr>
          <w:rFonts w:ascii="Times New Roman" w:eastAsia="Times New Roman" w:hAnsi="Times New Roman"/>
          <w:sz w:val="28"/>
          <w:szCs w:val="28"/>
          <w:lang w:val="lv-LV" w:eastAsia="lv-LV"/>
        </w:rPr>
        <w:t>1</w:t>
      </w:r>
      <w:r w:rsidR="00B67BF5">
        <w:rPr>
          <w:rFonts w:ascii="Times New Roman" w:eastAsia="Times New Roman" w:hAnsi="Times New Roman"/>
          <w:sz w:val="28"/>
          <w:szCs w:val="28"/>
          <w:lang w:val="lv-LV" w:eastAsia="lv-LV"/>
        </w:rPr>
        <w:t>9</w:t>
      </w:r>
      <w:r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b/>
          <w:bCs/>
          <w:sz w:val="28"/>
          <w:szCs w:val="28"/>
          <w:lang w:val="lv-LV" w:eastAsia="lv-LV"/>
        </w:rPr>
        <w:t>dīzeļdegviela</w:t>
      </w:r>
      <w:r w:rsidRPr="00AF34FA">
        <w:rPr>
          <w:rFonts w:ascii="Times New Roman" w:eastAsia="Times New Roman" w:hAnsi="Times New Roman"/>
          <w:sz w:val="28"/>
          <w:szCs w:val="28"/>
          <w:lang w:val="lv-LV" w:eastAsia="lv-LV"/>
        </w:rPr>
        <w:t xml:space="preserve"> – gāzeļļa, kas </w:t>
      </w:r>
      <w:r w:rsidR="005B5371">
        <w:rPr>
          <w:rFonts w:ascii="Times New Roman" w:eastAsia="Times New Roman" w:hAnsi="Times New Roman"/>
          <w:sz w:val="28"/>
          <w:szCs w:val="28"/>
          <w:lang w:val="lv-LV" w:eastAsia="lv-LV"/>
        </w:rPr>
        <w:t xml:space="preserve">ietilpst </w:t>
      </w:r>
      <w:r w:rsidRPr="00AF34FA">
        <w:rPr>
          <w:rFonts w:ascii="Times New Roman" w:eastAsia="Times New Roman" w:hAnsi="Times New Roman"/>
          <w:sz w:val="28"/>
          <w:szCs w:val="28"/>
          <w:lang w:val="lv-LV" w:eastAsia="lv-LV"/>
        </w:rPr>
        <w:t>Regulā Nr. 2658/87 noteikt</w:t>
      </w:r>
      <w:r w:rsidR="005B5371">
        <w:rPr>
          <w:rFonts w:ascii="Times New Roman" w:eastAsia="Times New Roman" w:hAnsi="Times New Roman"/>
          <w:sz w:val="28"/>
          <w:szCs w:val="28"/>
          <w:lang w:val="lv-LV" w:eastAsia="lv-LV"/>
        </w:rPr>
        <w:t>o</w:t>
      </w:r>
      <w:r w:rsidRPr="00AF34FA">
        <w:rPr>
          <w:rFonts w:ascii="Times New Roman" w:eastAsia="Times New Roman" w:hAnsi="Times New Roman"/>
          <w:sz w:val="28"/>
          <w:szCs w:val="28"/>
          <w:lang w:val="lv-LV" w:eastAsia="lv-LV"/>
        </w:rPr>
        <w:t xml:space="preserve"> kombinētās nomenklatūras kod</w:t>
      </w:r>
      <w:r w:rsidR="005B5371">
        <w:rPr>
          <w:rFonts w:ascii="Times New Roman" w:eastAsia="Times New Roman" w:hAnsi="Times New Roman"/>
          <w:sz w:val="28"/>
          <w:szCs w:val="28"/>
          <w:lang w:val="lv-LV" w:eastAsia="lv-LV"/>
        </w:rPr>
        <w:t xml:space="preserve">u </w:t>
      </w:r>
      <w:r w:rsidRPr="00AF34FA">
        <w:rPr>
          <w:rFonts w:ascii="Times New Roman" w:eastAsia="Times New Roman" w:hAnsi="Times New Roman"/>
          <w:sz w:val="28"/>
          <w:szCs w:val="28"/>
          <w:lang w:val="lv-LV" w:eastAsia="lv-LV"/>
        </w:rPr>
        <w:t xml:space="preserve">2710 </w:t>
      </w:r>
      <w:r w:rsidR="005B5371">
        <w:rPr>
          <w:rFonts w:ascii="Times New Roman" w:eastAsia="Times New Roman" w:hAnsi="Times New Roman"/>
          <w:sz w:val="28"/>
          <w:szCs w:val="28"/>
          <w:lang w:val="lv-LV" w:eastAsia="lv-LV"/>
        </w:rPr>
        <w:t xml:space="preserve">preču pozīcijā </w:t>
      </w:r>
      <w:r w:rsidRPr="00AF34FA">
        <w:rPr>
          <w:rFonts w:ascii="Times New Roman" w:eastAsia="Times New Roman" w:hAnsi="Times New Roman"/>
          <w:sz w:val="28"/>
          <w:szCs w:val="28"/>
          <w:lang w:val="lv-LV" w:eastAsia="lv-LV"/>
        </w:rPr>
        <w:t xml:space="preserve">un paredzēta </w:t>
      </w:r>
      <w:proofErr w:type="spellStart"/>
      <w:r w:rsidRPr="00AF34FA">
        <w:rPr>
          <w:rFonts w:ascii="Times New Roman" w:eastAsia="Times New Roman" w:hAnsi="Times New Roman"/>
          <w:sz w:val="28"/>
          <w:szCs w:val="28"/>
          <w:lang w:val="lv-LV" w:eastAsia="lv-LV"/>
        </w:rPr>
        <w:t>iekšdedzes</w:t>
      </w:r>
      <w:proofErr w:type="spellEnd"/>
      <w:r w:rsidRPr="00AF34FA">
        <w:rPr>
          <w:rFonts w:ascii="Times New Roman" w:eastAsia="Times New Roman" w:hAnsi="Times New Roman"/>
          <w:sz w:val="28"/>
          <w:szCs w:val="28"/>
          <w:lang w:val="lv-LV" w:eastAsia="lv-LV"/>
        </w:rPr>
        <w:t xml:space="preserve"> </w:t>
      </w:r>
      <w:r w:rsidR="00435B76">
        <w:rPr>
          <w:rFonts w:ascii="Times New Roman" w:eastAsia="Times New Roman" w:hAnsi="Times New Roman"/>
          <w:sz w:val="28"/>
          <w:szCs w:val="28"/>
          <w:lang w:val="lv-LV" w:eastAsia="lv-LV"/>
        </w:rPr>
        <w:t>motoriem</w:t>
      </w:r>
      <w:r w:rsidR="005B5371">
        <w:rPr>
          <w:rFonts w:ascii="Times New Roman" w:eastAsia="Times New Roman" w:hAnsi="Times New Roman"/>
          <w:sz w:val="28"/>
          <w:szCs w:val="28"/>
          <w:lang w:val="lv-LV" w:eastAsia="lv-LV"/>
        </w:rPr>
        <w:t xml:space="preserve"> un dzinējiem;</w:t>
      </w:r>
    </w:p>
    <w:p w14:paraId="1AEA1CD1" w14:textId="04AEC952" w:rsidR="007777A7" w:rsidRPr="00AF34FA" w:rsidRDefault="00B67BF5" w:rsidP="00F60E38">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20</w:t>
      </w:r>
      <w:r w:rsidR="007777A7" w:rsidRPr="00AF34FA">
        <w:rPr>
          <w:rFonts w:ascii="Times New Roman" w:eastAsia="Times New Roman" w:hAnsi="Times New Roman"/>
          <w:sz w:val="28"/>
          <w:szCs w:val="28"/>
          <w:lang w:val="lv-LV" w:eastAsia="lv-LV"/>
        </w:rPr>
        <w:t xml:space="preserve">) </w:t>
      </w:r>
      <w:proofErr w:type="spellStart"/>
      <w:r w:rsidR="007777A7" w:rsidRPr="00AF34FA">
        <w:rPr>
          <w:rFonts w:ascii="Times New Roman" w:eastAsia="Times New Roman" w:hAnsi="Times New Roman"/>
          <w:b/>
          <w:bCs/>
          <w:sz w:val="28"/>
          <w:szCs w:val="28"/>
          <w:lang w:val="lv-LV" w:eastAsia="lv-LV"/>
        </w:rPr>
        <w:t>elektrotransportlīdzeklis</w:t>
      </w:r>
      <w:proofErr w:type="spellEnd"/>
      <w:r w:rsidR="007777A7" w:rsidRPr="00AF34FA">
        <w:rPr>
          <w:rFonts w:ascii="Times New Roman" w:eastAsia="Times New Roman" w:hAnsi="Times New Roman"/>
          <w:sz w:val="28"/>
          <w:szCs w:val="28"/>
          <w:lang w:val="lv-LV" w:eastAsia="lv-LV"/>
        </w:rPr>
        <w:t xml:space="preserve"> – mehānisks transportlīdzeklis, kurš aprīkots ar spēka piedziņu, kas ietver vismaz vienu</w:t>
      </w:r>
      <w:r w:rsidR="00E74E38" w:rsidRPr="00AF34FA">
        <w:rPr>
          <w:rFonts w:ascii="Times New Roman" w:eastAsia="Times New Roman" w:hAnsi="Times New Roman"/>
          <w:sz w:val="28"/>
          <w:szCs w:val="28"/>
          <w:lang w:val="lv-LV" w:eastAsia="lv-LV"/>
        </w:rPr>
        <w:t xml:space="preserve"> neperifērisku </w:t>
      </w:r>
      <w:r w:rsidR="007777A7" w:rsidRPr="00AF34FA">
        <w:rPr>
          <w:rFonts w:ascii="Times New Roman" w:eastAsia="Times New Roman" w:hAnsi="Times New Roman"/>
          <w:sz w:val="28"/>
          <w:szCs w:val="28"/>
          <w:lang w:val="lv-LV" w:eastAsia="lv-LV"/>
        </w:rPr>
        <w:t>elektrisku mehānismu kā enerģijas pārveidotāju ar elektrisku uzlādējamu enerģijas uzkrāšanas sistēmu, kuru iespējams uzlādēt ārēji;</w:t>
      </w:r>
    </w:p>
    <w:p w14:paraId="4E62C455" w14:textId="555FD323" w:rsidR="007777A7" w:rsidRPr="00AF34FA" w:rsidRDefault="00B67BF5" w:rsidP="00F60E38">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21</w:t>
      </w:r>
      <w:r w:rsidR="007777A7" w:rsidRPr="00AF34FA">
        <w:rPr>
          <w:rFonts w:ascii="Times New Roman" w:eastAsia="Times New Roman" w:hAnsi="Times New Roman"/>
          <w:sz w:val="28"/>
          <w:szCs w:val="28"/>
          <w:lang w:val="lv-LV" w:eastAsia="lv-LV"/>
        </w:rPr>
        <w:t xml:space="preserve">) </w:t>
      </w:r>
      <w:r w:rsidR="007777A7" w:rsidRPr="00AF34FA">
        <w:rPr>
          <w:rFonts w:ascii="Times New Roman" w:eastAsia="Times New Roman" w:hAnsi="Times New Roman"/>
          <w:b/>
          <w:bCs/>
          <w:sz w:val="28"/>
          <w:szCs w:val="28"/>
          <w:lang w:val="lv-LV" w:eastAsia="lv-LV"/>
        </w:rPr>
        <w:t>lieljaudas uzlādes punkts</w:t>
      </w:r>
      <w:r w:rsidR="007777A7" w:rsidRPr="00AF34FA">
        <w:rPr>
          <w:rFonts w:ascii="Times New Roman" w:eastAsia="Times New Roman" w:hAnsi="Times New Roman"/>
          <w:sz w:val="28"/>
          <w:szCs w:val="28"/>
          <w:lang w:val="lv-LV" w:eastAsia="lv-LV"/>
        </w:rPr>
        <w:t xml:space="preserve"> – uzlādes punkts, kas dod iespēju uzlādēt </w:t>
      </w:r>
      <w:bookmarkEnd w:id="1"/>
      <w:proofErr w:type="spellStart"/>
      <w:r w:rsidR="007777A7" w:rsidRPr="00AF34FA">
        <w:rPr>
          <w:rFonts w:ascii="Times New Roman" w:eastAsia="Times New Roman" w:hAnsi="Times New Roman"/>
          <w:sz w:val="28"/>
          <w:szCs w:val="28"/>
          <w:lang w:val="lv-LV" w:eastAsia="lv-LV"/>
        </w:rPr>
        <w:t>elektrotransportlīdzekli</w:t>
      </w:r>
      <w:proofErr w:type="spellEnd"/>
      <w:r w:rsidR="007777A7" w:rsidRPr="00AF34FA">
        <w:rPr>
          <w:rFonts w:ascii="Times New Roman" w:eastAsia="Times New Roman" w:hAnsi="Times New Roman"/>
          <w:sz w:val="28"/>
          <w:szCs w:val="28"/>
          <w:lang w:val="lv-LV" w:eastAsia="lv-LV"/>
        </w:rPr>
        <w:t xml:space="preserve"> ar jaudu, lielāku par 22kW;</w:t>
      </w:r>
      <w:bookmarkEnd w:id="2"/>
    </w:p>
    <w:p w14:paraId="19ABE04A" w14:textId="177865B4" w:rsidR="00162CD1" w:rsidRPr="00AF34FA" w:rsidRDefault="008464BE" w:rsidP="00F60E38">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2</w:t>
      </w:r>
      <w:r w:rsidR="00B67BF5">
        <w:rPr>
          <w:rFonts w:ascii="Times New Roman" w:hAnsi="Times New Roman"/>
          <w:sz w:val="28"/>
          <w:szCs w:val="28"/>
          <w:lang w:val="lv-LV"/>
        </w:rPr>
        <w:t>2</w:t>
      </w:r>
      <w:r w:rsidR="00162CD1" w:rsidRPr="00AF34FA">
        <w:rPr>
          <w:rFonts w:ascii="Times New Roman" w:hAnsi="Times New Roman"/>
          <w:sz w:val="28"/>
          <w:szCs w:val="28"/>
          <w:lang w:val="lv-LV"/>
        </w:rPr>
        <w:t>)</w:t>
      </w:r>
      <w:r w:rsidR="00162CD1" w:rsidRPr="00AF34FA">
        <w:rPr>
          <w:rFonts w:ascii="Times New Roman" w:hAnsi="Times New Roman"/>
          <w:b/>
          <w:bCs/>
          <w:sz w:val="28"/>
          <w:szCs w:val="28"/>
          <w:lang w:val="lv-LV"/>
        </w:rPr>
        <w:t xml:space="preserve"> </w:t>
      </w:r>
      <w:proofErr w:type="spellStart"/>
      <w:r w:rsidR="00162CD1" w:rsidRPr="00AF34FA">
        <w:rPr>
          <w:rFonts w:ascii="Times New Roman" w:hAnsi="Times New Roman"/>
          <w:b/>
          <w:bCs/>
          <w:sz w:val="28"/>
          <w:szCs w:val="28"/>
          <w:lang w:val="lv-LV"/>
        </w:rPr>
        <w:t>lignocelulozes</w:t>
      </w:r>
      <w:proofErr w:type="spellEnd"/>
      <w:r w:rsidR="00162CD1" w:rsidRPr="00AF34FA">
        <w:rPr>
          <w:rFonts w:ascii="Times New Roman" w:hAnsi="Times New Roman"/>
          <w:b/>
          <w:bCs/>
          <w:sz w:val="28"/>
          <w:szCs w:val="28"/>
          <w:lang w:val="lv-LV"/>
        </w:rPr>
        <w:t xml:space="preserve"> materiāls</w:t>
      </w:r>
      <w:r w:rsidR="00162CD1" w:rsidRPr="00AF34FA">
        <w:rPr>
          <w:rFonts w:ascii="Times New Roman" w:hAnsi="Times New Roman"/>
          <w:sz w:val="28"/>
          <w:szCs w:val="28"/>
          <w:lang w:val="lv-LV"/>
        </w:rPr>
        <w:t xml:space="preserve"> </w:t>
      </w:r>
      <w:r w:rsidR="00162CD1" w:rsidRPr="00AF34FA">
        <w:rPr>
          <w:rFonts w:ascii="Times New Roman" w:eastAsia="Times New Roman" w:hAnsi="Times New Roman"/>
          <w:sz w:val="28"/>
          <w:szCs w:val="28"/>
          <w:lang w:val="lv-LV" w:eastAsia="lv-LV"/>
        </w:rPr>
        <w:t>–</w:t>
      </w:r>
      <w:r w:rsidR="00162CD1" w:rsidRPr="00AF34FA">
        <w:rPr>
          <w:rFonts w:ascii="Times New Roman" w:hAnsi="Times New Roman"/>
          <w:sz w:val="28"/>
          <w:szCs w:val="28"/>
          <w:lang w:val="lv-LV"/>
        </w:rPr>
        <w:t xml:space="preserve"> materiāls, ko veido lignīns, celuloze un hemiceluloze, piemēram, mežos iegūta biomasa, enerģētiskās kokaugu kultūras un uz koksnes resursiem balstītu nozaru atlikumi un atkritumi;</w:t>
      </w:r>
    </w:p>
    <w:p w14:paraId="71C8409C" w14:textId="6E154786" w:rsidR="00162CD1" w:rsidRPr="00AF34FA" w:rsidRDefault="007777A7"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2</w:t>
      </w:r>
      <w:r w:rsidR="00B67BF5">
        <w:rPr>
          <w:rFonts w:ascii="Times New Roman" w:eastAsia="Times New Roman" w:hAnsi="Times New Roman"/>
          <w:sz w:val="28"/>
          <w:szCs w:val="28"/>
          <w:lang w:val="lv-LV" w:eastAsia="lv-LV"/>
        </w:rPr>
        <w:t>3</w:t>
      </w:r>
      <w:r w:rsidR="00162CD1" w:rsidRPr="00AF34FA">
        <w:rPr>
          <w:rFonts w:ascii="Times New Roman" w:eastAsia="Times New Roman" w:hAnsi="Times New Roman"/>
          <w:sz w:val="28"/>
          <w:szCs w:val="28"/>
          <w:lang w:val="lv-LV" w:eastAsia="lv-LV"/>
        </w:rPr>
        <w:t>)</w:t>
      </w:r>
      <w:r w:rsidR="00162CD1" w:rsidRPr="00AF34FA">
        <w:rPr>
          <w:rFonts w:ascii="Times New Roman" w:eastAsia="Times New Roman" w:hAnsi="Times New Roman"/>
          <w:b/>
          <w:bCs/>
          <w:sz w:val="28"/>
          <w:szCs w:val="28"/>
          <w:lang w:val="lv-LV" w:eastAsia="lv-LV"/>
        </w:rPr>
        <w:t xml:space="preserve"> modern</w:t>
      </w:r>
      <w:r w:rsidR="00C05A62">
        <w:rPr>
          <w:rFonts w:ascii="Times New Roman" w:eastAsia="Times New Roman" w:hAnsi="Times New Roman"/>
          <w:b/>
          <w:bCs/>
          <w:sz w:val="28"/>
          <w:szCs w:val="28"/>
          <w:lang w:val="lv-LV" w:eastAsia="lv-LV"/>
        </w:rPr>
        <w:t>ā</w:t>
      </w:r>
      <w:r w:rsidR="00162CD1" w:rsidRPr="00AF34FA">
        <w:rPr>
          <w:rFonts w:ascii="Times New Roman" w:eastAsia="Times New Roman" w:hAnsi="Times New Roman"/>
          <w:b/>
          <w:bCs/>
          <w:sz w:val="28"/>
          <w:szCs w:val="28"/>
          <w:lang w:val="lv-LV" w:eastAsia="lv-LV"/>
        </w:rPr>
        <w:t xml:space="preserve"> biodegviela</w:t>
      </w:r>
      <w:r w:rsidR="00162CD1" w:rsidRPr="00AF34FA">
        <w:rPr>
          <w:rFonts w:ascii="Times New Roman" w:eastAsia="Times New Roman" w:hAnsi="Times New Roman"/>
          <w:sz w:val="28"/>
          <w:szCs w:val="28"/>
          <w:lang w:val="lv-LV" w:eastAsia="lv-LV"/>
        </w:rPr>
        <w:t xml:space="preserve"> </w:t>
      </w:r>
      <w:r w:rsidR="00162CD1" w:rsidRPr="00AF34FA">
        <w:rPr>
          <w:rFonts w:ascii="Times New Roman" w:eastAsia="Times New Roman" w:hAnsi="Times New Roman"/>
          <w:b/>
          <w:sz w:val="28"/>
          <w:szCs w:val="28"/>
          <w:lang w:val="lv-LV" w:eastAsia="lv-LV"/>
        </w:rPr>
        <w:t>–</w:t>
      </w:r>
      <w:r w:rsidR="00162CD1" w:rsidRPr="00AF34FA">
        <w:rPr>
          <w:rFonts w:ascii="Times New Roman" w:eastAsia="Times New Roman" w:hAnsi="Times New Roman"/>
          <w:sz w:val="28"/>
          <w:szCs w:val="28"/>
          <w:lang w:val="lv-LV" w:eastAsia="lv-LV"/>
        </w:rPr>
        <w:t xml:space="preserve"> no šā likuma </w:t>
      </w:r>
      <w:r w:rsidR="003725D6">
        <w:rPr>
          <w:rFonts w:ascii="Times New Roman" w:eastAsia="Times New Roman" w:hAnsi="Times New Roman"/>
          <w:sz w:val="28"/>
          <w:szCs w:val="28"/>
          <w:lang w:val="lv-LV" w:eastAsia="lv-LV"/>
        </w:rPr>
        <w:t>1</w:t>
      </w:r>
      <w:r w:rsidR="00162CD1" w:rsidRPr="00AF34FA">
        <w:rPr>
          <w:rFonts w:ascii="Times New Roman" w:eastAsia="Times New Roman" w:hAnsi="Times New Roman"/>
          <w:sz w:val="28"/>
          <w:szCs w:val="28"/>
          <w:lang w:val="lv-LV" w:eastAsia="lv-LV"/>
        </w:rPr>
        <w:t>.</w:t>
      </w:r>
      <w:r w:rsidR="00A61679" w:rsidRPr="00AF34FA">
        <w:rPr>
          <w:rFonts w:ascii="Times New Roman" w:eastAsia="Times New Roman" w:hAnsi="Times New Roman"/>
          <w:sz w:val="28"/>
          <w:szCs w:val="28"/>
          <w:lang w:val="lv-LV" w:eastAsia="lv-LV"/>
        </w:rPr>
        <w:t> </w:t>
      </w:r>
      <w:r w:rsidR="00162CD1" w:rsidRPr="00AF34FA">
        <w:rPr>
          <w:rFonts w:ascii="Times New Roman" w:eastAsia="Times New Roman" w:hAnsi="Times New Roman"/>
          <w:sz w:val="28"/>
          <w:szCs w:val="28"/>
          <w:lang w:val="lv-LV" w:eastAsia="lv-LV"/>
        </w:rPr>
        <w:t xml:space="preserve">pielikuma </w:t>
      </w:r>
      <w:r w:rsidR="003725D6">
        <w:rPr>
          <w:rFonts w:ascii="Times New Roman" w:eastAsia="Times New Roman" w:hAnsi="Times New Roman"/>
          <w:sz w:val="28"/>
          <w:szCs w:val="28"/>
          <w:lang w:val="lv-LV" w:eastAsia="lv-LV"/>
        </w:rPr>
        <w:t xml:space="preserve">1. punktā </w:t>
      </w:r>
      <w:r w:rsidR="00162CD1" w:rsidRPr="00AF34FA">
        <w:rPr>
          <w:rFonts w:ascii="Times New Roman" w:eastAsia="Times New Roman" w:hAnsi="Times New Roman"/>
          <w:sz w:val="28"/>
          <w:szCs w:val="28"/>
          <w:lang w:val="lv-LV" w:eastAsia="lv-LV"/>
        </w:rPr>
        <w:t>uzskaitītajām izejvielām ražota biodegviela;</w:t>
      </w:r>
    </w:p>
    <w:p w14:paraId="2A6396B0" w14:textId="4165CDE6" w:rsidR="00162CD1" w:rsidRPr="00CB4E96" w:rsidRDefault="007777A7" w:rsidP="00F60E38">
      <w:pPr>
        <w:spacing w:before="120" w:after="120" w:line="240" w:lineRule="auto"/>
        <w:ind w:firstLine="851"/>
        <w:jc w:val="both"/>
        <w:rPr>
          <w:rFonts w:ascii="Times New Roman" w:hAnsi="Times New Roman"/>
          <w:sz w:val="28"/>
          <w:szCs w:val="28"/>
          <w:lang w:val="lv-LV"/>
        </w:rPr>
      </w:pPr>
      <w:r w:rsidRPr="00106E35">
        <w:rPr>
          <w:rFonts w:ascii="Times New Roman" w:hAnsi="Times New Roman"/>
          <w:sz w:val="28"/>
          <w:szCs w:val="28"/>
          <w:lang w:val="lv-LV"/>
        </w:rPr>
        <w:t>2</w:t>
      </w:r>
      <w:r w:rsidR="00B67BF5">
        <w:rPr>
          <w:rFonts w:ascii="Times New Roman" w:hAnsi="Times New Roman"/>
          <w:sz w:val="28"/>
          <w:szCs w:val="28"/>
          <w:lang w:val="lv-LV"/>
        </w:rPr>
        <w:t>4</w:t>
      </w:r>
      <w:r w:rsidR="00162CD1" w:rsidRPr="00106E35">
        <w:rPr>
          <w:rFonts w:ascii="Times New Roman" w:hAnsi="Times New Roman"/>
          <w:sz w:val="28"/>
          <w:szCs w:val="28"/>
          <w:lang w:val="lv-LV"/>
        </w:rPr>
        <w:t xml:space="preserve">) </w:t>
      </w:r>
      <w:r w:rsidR="00162CD1" w:rsidRPr="00106E35">
        <w:rPr>
          <w:rFonts w:ascii="Times New Roman" w:hAnsi="Times New Roman"/>
          <w:b/>
          <w:bCs/>
          <w:sz w:val="28"/>
          <w:szCs w:val="28"/>
          <w:lang w:val="lv-LV"/>
        </w:rPr>
        <w:t>nepārtikas celulozes materiāls</w:t>
      </w:r>
      <w:r w:rsidR="00162CD1" w:rsidRPr="00AF34FA">
        <w:rPr>
          <w:rFonts w:ascii="Times New Roman" w:hAnsi="Times New Roman"/>
          <w:sz w:val="28"/>
          <w:szCs w:val="28"/>
          <w:lang w:val="lv-LV"/>
        </w:rPr>
        <w:t xml:space="preserve"> </w:t>
      </w:r>
      <w:r w:rsidR="00162CD1" w:rsidRPr="00AF34FA">
        <w:rPr>
          <w:rFonts w:ascii="Times New Roman" w:eastAsia="Times New Roman" w:hAnsi="Times New Roman"/>
          <w:sz w:val="28"/>
          <w:szCs w:val="28"/>
          <w:lang w:val="lv-LV" w:eastAsia="lv-LV"/>
        </w:rPr>
        <w:t>–</w:t>
      </w:r>
      <w:r w:rsidR="00162CD1" w:rsidRPr="00AF34FA">
        <w:rPr>
          <w:rFonts w:ascii="Times New Roman" w:hAnsi="Times New Roman"/>
          <w:sz w:val="28"/>
          <w:szCs w:val="28"/>
          <w:lang w:val="lv-LV"/>
        </w:rPr>
        <w:t xml:space="preserve"> izejvielas, kas galvenokārt sastāv no celulozes un hemicelulozes un kam ir zemāks lignīna saturs nekā </w:t>
      </w:r>
      <w:proofErr w:type="spellStart"/>
      <w:r w:rsidR="00162CD1" w:rsidRPr="00AF34FA">
        <w:rPr>
          <w:rFonts w:ascii="Times New Roman" w:hAnsi="Times New Roman"/>
          <w:sz w:val="28"/>
          <w:szCs w:val="28"/>
          <w:lang w:val="lv-LV"/>
        </w:rPr>
        <w:t>lignocelulozes</w:t>
      </w:r>
      <w:proofErr w:type="spellEnd"/>
      <w:r w:rsidR="00162CD1" w:rsidRPr="00AF34FA">
        <w:rPr>
          <w:rFonts w:ascii="Times New Roman" w:hAnsi="Times New Roman"/>
          <w:sz w:val="28"/>
          <w:szCs w:val="28"/>
          <w:lang w:val="lv-LV"/>
        </w:rPr>
        <w:t xml:space="preserve"> materiālam, tostarp no pārtikas un dzīvnieku barības kultūraugu atlikumiem, piemēram, dažādu graudaugu salmi, sēnalas un čaumalas; enerģētiskās zālaugu kultūras ar zemu cietes saturu, piemēram, airene, </w:t>
      </w:r>
      <w:proofErr w:type="spellStart"/>
      <w:r w:rsidR="00162CD1" w:rsidRPr="00AF34FA">
        <w:rPr>
          <w:rFonts w:ascii="Times New Roman" w:hAnsi="Times New Roman"/>
          <w:sz w:val="28"/>
          <w:szCs w:val="28"/>
          <w:lang w:val="lv-LV"/>
        </w:rPr>
        <w:t>klūdziņprosa</w:t>
      </w:r>
      <w:proofErr w:type="spellEnd"/>
      <w:r w:rsidR="00162CD1" w:rsidRPr="00AF34FA">
        <w:rPr>
          <w:rFonts w:ascii="Times New Roman" w:hAnsi="Times New Roman"/>
          <w:sz w:val="28"/>
          <w:szCs w:val="28"/>
          <w:lang w:val="lv-LV"/>
        </w:rPr>
        <w:t xml:space="preserve">, </w:t>
      </w:r>
      <w:proofErr w:type="spellStart"/>
      <w:r w:rsidR="00162CD1" w:rsidRPr="00AF34FA">
        <w:rPr>
          <w:rFonts w:ascii="Times New Roman" w:hAnsi="Times New Roman"/>
          <w:sz w:val="28"/>
          <w:szCs w:val="28"/>
          <w:lang w:val="lv-LV"/>
        </w:rPr>
        <w:t>miskante</w:t>
      </w:r>
      <w:proofErr w:type="spellEnd"/>
      <w:r w:rsidR="00162CD1" w:rsidRPr="00AF34FA">
        <w:rPr>
          <w:rFonts w:ascii="Times New Roman" w:hAnsi="Times New Roman"/>
          <w:sz w:val="28"/>
          <w:szCs w:val="28"/>
          <w:lang w:val="lv-LV"/>
        </w:rPr>
        <w:t xml:space="preserve">, Spānijas niedre; virsaugi pirms un pēc galvenajiem kultūraugiem; augsnes saglabāšanas kultūraugi; rūpniecības atlikumi, tostarp no pārtikas un dzīvnieku barības kultūraugiem pēc augu eļļu, cukuru, cietes un proteīnu ekstrakcijas; un materiāli no </w:t>
      </w:r>
      <w:r w:rsidR="00473449" w:rsidRPr="00AF34FA">
        <w:rPr>
          <w:rFonts w:ascii="Times New Roman" w:hAnsi="Times New Roman"/>
          <w:sz w:val="28"/>
          <w:szCs w:val="28"/>
          <w:lang w:val="lv-LV"/>
        </w:rPr>
        <w:t>bio</w:t>
      </w:r>
      <w:r w:rsidR="00473449">
        <w:rPr>
          <w:rFonts w:ascii="Times New Roman" w:hAnsi="Times New Roman"/>
          <w:sz w:val="28"/>
          <w:szCs w:val="28"/>
          <w:lang w:val="lv-LV"/>
        </w:rPr>
        <w:t xml:space="preserve">loģiskajiem </w:t>
      </w:r>
      <w:r w:rsidR="00162CD1" w:rsidRPr="00AF34FA">
        <w:rPr>
          <w:rFonts w:ascii="Times New Roman" w:hAnsi="Times New Roman"/>
          <w:sz w:val="28"/>
          <w:szCs w:val="28"/>
          <w:lang w:val="lv-LV"/>
        </w:rPr>
        <w:t xml:space="preserve">atkritumiem, ja augsnes saglabāšanas kultūraugus un virsaugus saprot kā īstermiņa, uz laiku sētas ganības, kas satur zāles un pākšaugu maisījumu ar zemu cietes saturu, ko izmanto lopbarības iegūšanai un kas uzlabo augsnes auglību, </w:t>
      </w:r>
      <w:r w:rsidR="00162CD1" w:rsidRPr="00CB4E96">
        <w:rPr>
          <w:rFonts w:ascii="Times New Roman" w:hAnsi="Times New Roman"/>
          <w:sz w:val="28"/>
          <w:szCs w:val="28"/>
          <w:lang w:val="lv-LV"/>
        </w:rPr>
        <w:t>lai varētu iegūt lielākas galveno laukaugu ražas;</w:t>
      </w:r>
    </w:p>
    <w:p w14:paraId="45EC89A2" w14:textId="33766D6C" w:rsidR="00CB4E96" w:rsidRPr="008F129A" w:rsidRDefault="00CB4E96" w:rsidP="00F60E38">
      <w:pPr>
        <w:spacing w:before="120" w:after="120" w:line="240" w:lineRule="auto"/>
        <w:ind w:firstLine="851"/>
        <w:jc w:val="both"/>
        <w:rPr>
          <w:rFonts w:ascii="Times New Roman" w:eastAsia="Times New Roman" w:hAnsi="Times New Roman"/>
          <w:sz w:val="28"/>
          <w:szCs w:val="28"/>
          <w:lang w:val="lv-LV" w:eastAsia="lv-LV"/>
        </w:rPr>
      </w:pPr>
    </w:p>
    <w:p w14:paraId="7D8DDB7C" w14:textId="1C950BC1" w:rsidR="00162CD1" w:rsidRPr="00AF34FA" w:rsidRDefault="006B532A"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lastRenderedPageBreak/>
        <w:t>2</w:t>
      </w:r>
      <w:r w:rsidR="00CB4E96">
        <w:rPr>
          <w:rFonts w:ascii="Times New Roman" w:eastAsia="Times New Roman" w:hAnsi="Times New Roman"/>
          <w:sz w:val="28"/>
          <w:szCs w:val="28"/>
          <w:lang w:val="lv-LV" w:eastAsia="lv-LV"/>
        </w:rPr>
        <w:t>5</w:t>
      </w:r>
      <w:r w:rsidR="00162CD1" w:rsidRPr="00AF34FA">
        <w:rPr>
          <w:rFonts w:ascii="Times New Roman" w:eastAsia="Times New Roman" w:hAnsi="Times New Roman"/>
          <w:sz w:val="28"/>
          <w:szCs w:val="28"/>
          <w:lang w:val="lv-LV" w:eastAsia="lv-LV"/>
        </w:rPr>
        <w:t>)</w:t>
      </w:r>
      <w:r w:rsidR="00162CD1" w:rsidRPr="00AF34FA">
        <w:rPr>
          <w:rFonts w:ascii="Times New Roman" w:eastAsia="Times New Roman" w:hAnsi="Times New Roman"/>
          <w:b/>
          <w:bCs/>
          <w:sz w:val="28"/>
          <w:szCs w:val="28"/>
          <w:lang w:val="lv-LV" w:eastAsia="lv-LV"/>
        </w:rPr>
        <w:t xml:space="preserve"> no atjaunojamiem energoresursiem ražota nebioloģiskas izcelsmes šķidrā vai gāzveida degviela</w:t>
      </w:r>
      <w:r w:rsidR="00162CD1" w:rsidRPr="00AF34FA">
        <w:rPr>
          <w:rFonts w:ascii="Times New Roman" w:eastAsia="Times New Roman" w:hAnsi="Times New Roman"/>
          <w:sz w:val="28"/>
          <w:szCs w:val="28"/>
          <w:lang w:val="lv-LV" w:eastAsia="lv-LV"/>
        </w:rPr>
        <w:t xml:space="preserve"> </w:t>
      </w:r>
      <w:r w:rsidR="00162CD1" w:rsidRPr="00AF34FA">
        <w:rPr>
          <w:rFonts w:ascii="Times New Roman" w:eastAsia="Times New Roman" w:hAnsi="Times New Roman"/>
          <w:b/>
          <w:sz w:val="28"/>
          <w:szCs w:val="28"/>
          <w:lang w:val="lv-LV" w:eastAsia="lv-LV"/>
        </w:rPr>
        <w:t>–</w:t>
      </w:r>
      <w:r w:rsidR="00162CD1" w:rsidRPr="00AF34FA">
        <w:rPr>
          <w:rFonts w:ascii="Times New Roman" w:eastAsia="Times New Roman" w:hAnsi="Times New Roman"/>
          <w:sz w:val="28"/>
          <w:szCs w:val="28"/>
          <w:lang w:val="lv-LV" w:eastAsia="lv-LV"/>
        </w:rPr>
        <w:t xml:space="preserve"> šķidrā vai gāzveida degviela, kuru izmanto transporta nozarē, kura nav biodegviela vai biogāze</w:t>
      </w:r>
      <w:r w:rsidR="00C05A62">
        <w:rPr>
          <w:rFonts w:ascii="Times New Roman" w:eastAsia="Times New Roman" w:hAnsi="Times New Roman"/>
          <w:sz w:val="28"/>
          <w:szCs w:val="28"/>
          <w:lang w:val="lv-LV" w:eastAsia="lv-LV"/>
        </w:rPr>
        <w:t xml:space="preserve"> un kuras </w:t>
      </w:r>
      <w:r w:rsidR="00162CD1" w:rsidRPr="00AF34FA">
        <w:rPr>
          <w:rFonts w:ascii="Times New Roman" w:eastAsia="Times New Roman" w:hAnsi="Times New Roman"/>
          <w:sz w:val="28"/>
          <w:szCs w:val="28"/>
          <w:lang w:val="lv-LV" w:eastAsia="lv-LV"/>
        </w:rPr>
        <w:t xml:space="preserve">enerģijas saturu veido atjaunojamie energoresursi, izņemot biomasu; </w:t>
      </w:r>
    </w:p>
    <w:p w14:paraId="15BBB7E0" w14:textId="77777777" w:rsidR="00405823" w:rsidRPr="00AF34FA" w:rsidRDefault="00405823" w:rsidP="00405823">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26) </w:t>
      </w:r>
      <w:r w:rsidRPr="009A6583">
        <w:rPr>
          <w:rFonts w:ascii="Times New Roman" w:eastAsia="Times New Roman" w:hAnsi="Times New Roman"/>
          <w:b/>
          <w:bCs/>
          <w:sz w:val="28"/>
          <w:szCs w:val="28"/>
          <w:lang w:val="lv-LV" w:eastAsia="lv-LV"/>
        </w:rPr>
        <w:t>parastas jaudas uzlādes punkts</w:t>
      </w:r>
      <w:r w:rsidRPr="00725EEF">
        <w:rPr>
          <w:rFonts w:ascii="Times New Roman" w:eastAsia="Times New Roman" w:hAnsi="Times New Roman"/>
          <w:sz w:val="28"/>
          <w:szCs w:val="28"/>
          <w:lang w:val="lv-LV" w:eastAsia="lv-LV"/>
        </w:rPr>
        <w:t xml:space="preserve"> – uzlādes punkts, kas dod iespēju uzlādēt </w:t>
      </w:r>
      <w:proofErr w:type="spellStart"/>
      <w:r w:rsidRPr="00725EEF">
        <w:rPr>
          <w:rFonts w:ascii="Times New Roman" w:eastAsia="Times New Roman" w:hAnsi="Times New Roman"/>
          <w:sz w:val="28"/>
          <w:szCs w:val="28"/>
          <w:lang w:val="lv-LV" w:eastAsia="lv-LV"/>
        </w:rPr>
        <w:t>elektrotransportlīdzekli</w:t>
      </w:r>
      <w:proofErr w:type="spellEnd"/>
      <w:r w:rsidRPr="00725EEF">
        <w:rPr>
          <w:rFonts w:ascii="Times New Roman" w:eastAsia="Times New Roman" w:hAnsi="Times New Roman"/>
          <w:sz w:val="28"/>
          <w:szCs w:val="28"/>
          <w:lang w:val="lv-LV" w:eastAsia="lv-LV"/>
        </w:rPr>
        <w:t xml:space="preserve"> ar jaudu 22 </w:t>
      </w:r>
      <w:proofErr w:type="spellStart"/>
      <w:r w:rsidRPr="00725EEF">
        <w:rPr>
          <w:rFonts w:ascii="Times New Roman" w:eastAsia="Times New Roman" w:hAnsi="Times New Roman"/>
          <w:sz w:val="28"/>
          <w:szCs w:val="28"/>
          <w:lang w:val="lv-LV" w:eastAsia="lv-LV"/>
        </w:rPr>
        <w:t>kW</w:t>
      </w:r>
      <w:proofErr w:type="spellEnd"/>
      <w:r w:rsidRPr="00725EEF">
        <w:rPr>
          <w:rFonts w:ascii="Times New Roman" w:eastAsia="Times New Roman" w:hAnsi="Times New Roman"/>
          <w:sz w:val="28"/>
          <w:szCs w:val="28"/>
          <w:lang w:val="lv-LV" w:eastAsia="lv-LV"/>
        </w:rPr>
        <w:t xml:space="preserve"> vai mazāku, izņemot ierīces, kuru jauda ir 3,7 </w:t>
      </w:r>
      <w:proofErr w:type="spellStart"/>
      <w:r w:rsidRPr="00725EEF">
        <w:rPr>
          <w:rFonts w:ascii="Times New Roman" w:eastAsia="Times New Roman" w:hAnsi="Times New Roman"/>
          <w:sz w:val="28"/>
          <w:szCs w:val="28"/>
          <w:lang w:val="lv-LV" w:eastAsia="lv-LV"/>
        </w:rPr>
        <w:t>kW</w:t>
      </w:r>
      <w:proofErr w:type="spellEnd"/>
      <w:r w:rsidRPr="00725EEF">
        <w:rPr>
          <w:rFonts w:ascii="Times New Roman" w:eastAsia="Times New Roman" w:hAnsi="Times New Roman"/>
          <w:sz w:val="28"/>
          <w:szCs w:val="28"/>
          <w:lang w:val="lv-LV" w:eastAsia="lv-LV"/>
        </w:rPr>
        <w:t xml:space="preserve"> vai mazāka un kuras uzstādītas privātās mājsaimniecībās vai kuru galvenais pielietojums nav </w:t>
      </w:r>
      <w:proofErr w:type="spellStart"/>
      <w:r w:rsidRPr="00725EEF">
        <w:rPr>
          <w:rFonts w:ascii="Times New Roman" w:eastAsia="Times New Roman" w:hAnsi="Times New Roman"/>
          <w:sz w:val="28"/>
          <w:szCs w:val="28"/>
          <w:lang w:val="lv-LV" w:eastAsia="lv-LV"/>
        </w:rPr>
        <w:t>elektrotransportlīdzekļu</w:t>
      </w:r>
      <w:proofErr w:type="spellEnd"/>
      <w:r w:rsidRPr="00725EEF">
        <w:rPr>
          <w:rFonts w:ascii="Times New Roman" w:eastAsia="Times New Roman" w:hAnsi="Times New Roman"/>
          <w:sz w:val="28"/>
          <w:szCs w:val="28"/>
          <w:lang w:val="lv-LV" w:eastAsia="lv-LV"/>
        </w:rPr>
        <w:t xml:space="preserve"> uzlādēšana un kuras nav publiski pieejamas;</w:t>
      </w:r>
    </w:p>
    <w:p w14:paraId="462A2E4A" w14:textId="582E7F70" w:rsidR="00162CD1" w:rsidRPr="00AF34FA" w:rsidRDefault="006B532A"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2</w:t>
      </w:r>
      <w:r w:rsidR="00405823">
        <w:rPr>
          <w:rFonts w:ascii="Times New Roman" w:eastAsia="Times New Roman" w:hAnsi="Times New Roman"/>
          <w:sz w:val="28"/>
          <w:szCs w:val="28"/>
          <w:lang w:val="lv-LV" w:eastAsia="lv-LV"/>
        </w:rPr>
        <w:t>7</w:t>
      </w:r>
      <w:r w:rsidR="00162CD1" w:rsidRPr="00AF34FA">
        <w:rPr>
          <w:rFonts w:ascii="Times New Roman" w:eastAsia="Times New Roman" w:hAnsi="Times New Roman"/>
          <w:sz w:val="28"/>
          <w:szCs w:val="28"/>
          <w:lang w:val="lv-LV" w:eastAsia="lv-LV"/>
        </w:rPr>
        <w:t>)</w:t>
      </w:r>
      <w:r w:rsidR="00162CD1" w:rsidRPr="00AF34FA">
        <w:rPr>
          <w:rFonts w:ascii="Times New Roman" w:eastAsia="Times New Roman" w:hAnsi="Times New Roman"/>
          <w:b/>
          <w:bCs/>
          <w:sz w:val="28"/>
          <w:szCs w:val="28"/>
          <w:lang w:val="lv-LV" w:eastAsia="lv-LV"/>
        </w:rPr>
        <w:t xml:space="preserve"> pārstrādātas oglekļa degvielas</w:t>
      </w:r>
      <w:r w:rsidR="00162CD1" w:rsidRPr="00AF34FA">
        <w:rPr>
          <w:rFonts w:ascii="Times New Roman" w:eastAsia="Times New Roman" w:hAnsi="Times New Roman"/>
          <w:sz w:val="28"/>
          <w:szCs w:val="28"/>
          <w:lang w:val="lv-LV" w:eastAsia="lv-LV"/>
        </w:rPr>
        <w:t xml:space="preserve"> </w:t>
      </w:r>
      <w:r w:rsidR="00162CD1" w:rsidRPr="00AF34FA">
        <w:rPr>
          <w:rFonts w:ascii="Times New Roman" w:eastAsia="Times New Roman" w:hAnsi="Times New Roman"/>
          <w:b/>
          <w:sz w:val="28"/>
          <w:szCs w:val="28"/>
          <w:lang w:val="lv-LV" w:eastAsia="lv-LV"/>
        </w:rPr>
        <w:t>–</w:t>
      </w:r>
      <w:r w:rsidR="00162CD1" w:rsidRPr="00AF34FA">
        <w:rPr>
          <w:rFonts w:ascii="Times New Roman" w:eastAsia="Times New Roman" w:hAnsi="Times New Roman"/>
          <w:sz w:val="28"/>
          <w:szCs w:val="28"/>
          <w:lang w:val="lv-LV" w:eastAsia="lv-LV"/>
        </w:rPr>
        <w:t xml:space="preserve"> šķidra </w:t>
      </w:r>
      <w:r w:rsidR="00B67BF5">
        <w:rPr>
          <w:rFonts w:ascii="Times New Roman" w:eastAsia="Times New Roman" w:hAnsi="Times New Roman"/>
          <w:sz w:val="28"/>
          <w:szCs w:val="28"/>
          <w:lang w:val="lv-LV" w:eastAsia="lv-LV"/>
        </w:rPr>
        <w:t xml:space="preserve">vai </w:t>
      </w:r>
      <w:r w:rsidR="00162CD1" w:rsidRPr="00AF34FA">
        <w:rPr>
          <w:rFonts w:ascii="Times New Roman" w:eastAsia="Times New Roman" w:hAnsi="Times New Roman"/>
          <w:sz w:val="28"/>
          <w:szCs w:val="28"/>
          <w:lang w:val="lv-LV" w:eastAsia="lv-LV"/>
        </w:rPr>
        <w:t xml:space="preserve">gāzveida degviela, ko ražo no neatjaunojamas izcelsmes šķidro vai cieto atkritumu plūsmām, kas nav piemēroti materiālu reģenerācijai saskaņā ar </w:t>
      </w:r>
      <w:r w:rsidR="008B4CDC" w:rsidRPr="00AF34FA">
        <w:rPr>
          <w:rFonts w:ascii="Times New Roman" w:eastAsia="Times New Roman" w:hAnsi="Times New Roman"/>
          <w:sz w:val="28"/>
          <w:szCs w:val="28"/>
          <w:lang w:val="lv-LV" w:eastAsia="lv-LV"/>
        </w:rPr>
        <w:t xml:space="preserve">aktuālajā atkritumu apsaimniekošanas politikas plānošanas dokumentā noteikto </w:t>
      </w:r>
      <w:r w:rsidR="009C3CF6" w:rsidRPr="00AF34FA">
        <w:rPr>
          <w:rFonts w:ascii="Times New Roman" w:eastAsia="Times New Roman" w:hAnsi="Times New Roman"/>
          <w:sz w:val="28"/>
          <w:szCs w:val="28"/>
          <w:lang w:val="lv-LV" w:eastAsia="lv-LV"/>
        </w:rPr>
        <w:t>atkritumu apsaimniekošanas hierarhiju</w:t>
      </w:r>
      <w:r w:rsidR="00162CD1" w:rsidRPr="00AF34FA">
        <w:rPr>
          <w:rFonts w:ascii="Times New Roman" w:eastAsia="Times New Roman" w:hAnsi="Times New Roman"/>
          <w:sz w:val="28"/>
          <w:szCs w:val="28"/>
          <w:lang w:val="lv-LV" w:eastAsia="lv-LV"/>
        </w:rPr>
        <w:t xml:space="preserve">, vai no neatjaunojamas izcelsmes atkritumu apstrādes gāzes un </w:t>
      </w:r>
      <w:proofErr w:type="spellStart"/>
      <w:r w:rsidR="00162CD1" w:rsidRPr="00AF34FA">
        <w:rPr>
          <w:rFonts w:ascii="Times New Roman" w:eastAsia="Times New Roman" w:hAnsi="Times New Roman"/>
          <w:sz w:val="28"/>
          <w:szCs w:val="28"/>
          <w:lang w:val="lv-LV" w:eastAsia="lv-LV"/>
        </w:rPr>
        <w:t>atgāzes</w:t>
      </w:r>
      <w:proofErr w:type="spellEnd"/>
      <w:r w:rsidR="00162CD1" w:rsidRPr="00AF34FA">
        <w:rPr>
          <w:rFonts w:ascii="Times New Roman" w:eastAsia="Times New Roman" w:hAnsi="Times New Roman"/>
          <w:sz w:val="28"/>
          <w:szCs w:val="28"/>
          <w:lang w:val="lv-LV" w:eastAsia="lv-LV"/>
        </w:rPr>
        <w:t>, kas nenovēršami un netīši rodas ražošanas procesā no rūpnieciskām iekārtām;</w:t>
      </w:r>
    </w:p>
    <w:p w14:paraId="5B3EABAA" w14:textId="0ADBCB3A" w:rsidR="00162CD1" w:rsidRPr="00AF34FA" w:rsidRDefault="006B532A"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2</w:t>
      </w:r>
      <w:r w:rsidR="00405823">
        <w:rPr>
          <w:rFonts w:ascii="Times New Roman" w:eastAsia="Times New Roman" w:hAnsi="Times New Roman"/>
          <w:sz w:val="28"/>
          <w:szCs w:val="28"/>
          <w:lang w:val="lv-LV" w:eastAsia="lv-LV"/>
        </w:rPr>
        <w:t>8</w:t>
      </w:r>
      <w:r w:rsidR="00162CD1" w:rsidRPr="00AF34FA">
        <w:rPr>
          <w:rFonts w:ascii="Times New Roman" w:eastAsia="Times New Roman" w:hAnsi="Times New Roman"/>
          <w:sz w:val="28"/>
          <w:szCs w:val="28"/>
          <w:lang w:val="lv-LV" w:eastAsia="lv-LV"/>
        </w:rPr>
        <w:t xml:space="preserve">) </w:t>
      </w:r>
      <w:r w:rsidR="00162CD1" w:rsidRPr="00AF34FA">
        <w:rPr>
          <w:rFonts w:ascii="Times New Roman" w:eastAsia="Times New Roman" w:hAnsi="Times New Roman"/>
          <w:b/>
          <w:bCs/>
          <w:sz w:val="28"/>
          <w:szCs w:val="28"/>
          <w:lang w:val="lv-LV" w:eastAsia="lv-LV"/>
        </w:rPr>
        <w:t xml:space="preserve">pārtikas un dzīvnieku barības kultūraugi </w:t>
      </w:r>
      <w:r w:rsidR="00162CD1" w:rsidRPr="00AF34FA">
        <w:rPr>
          <w:rFonts w:ascii="Times New Roman" w:eastAsia="Times New Roman" w:hAnsi="Times New Roman"/>
          <w:b/>
          <w:sz w:val="28"/>
          <w:szCs w:val="28"/>
          <w:lang w:val="lv-LV" w:eastAsia="lv-LV"/>
        </w:rPr>
        <w:t>–</w:t>
      </w:r>
      <w:r w:rsidR="00162CD1" w:rsidRPr="00AF34FA">
        <w:rPr>
          <w:rFonts w:ascii="Times New Roman" w:eastAsia="Times New Roman" w:hAnsi="Times New Roman"/>
          <w:sz w:val="28"/>
          <w:szCs w:val="28"/>
          <w:lang w:val="lv-LV" w:eastAsia="lv-LV"/>
        </w:rPr>
        <w:t xml:space="preserve"> cieti bagātīgi saturoši kultūraugi, cukura kultūraugi un eļļas kultūraugi, ko audzē lauksaimniecības zemē kā galvenos kultūraugus, izņemot atlikumus, atkritumus vai </w:t>
      </w:r>
      <w:proofErr w:type="spellStart"/>
      <w:r w:rsidR="00162CD1" w:rsidRPr="00AF34FA">
        <w:rPr>
          <w:rFonts w:ascii="Times New Roman" w:eastAsia="Times New Roman" w:hAnsi="Times New Roman"/>
          <w:sz w:val="28"/>
          <w:szCs w:val="28"/>
          <w:lang w:val="lv-LV" w:eastAsia="lv-LV"/>
        </w:rPr>
        <w:t>lignocelulozes</w:t>
      </w:r>
      <w:proofErr w:type="spellEnd"/>
      <w:r w:rsidR="00162CD1" w:rsidRPr="00AF34FA">
        <w:rPr>
          <w:rFonts w:ascii="Times New Roman" w:eastAsia="Times New Roman" w:hAnsi="Times New Roman"/>
          <w:sz w:val="28"/>
          <w:szCs w:val="28"/>
          <w:lang w:val="lv-LV" w:eastAsia="lv-LV"/>
        </w:rPr>
        <w:t xml:space="preserve"> materiālus, un starpposma kultūraugi, piemēram, </w:t>
      </w:r>
      <w:proofErr w:type="spellStart"/>
      <w:r w:rsidR="00162CD1" w:rsidRPr="00AF34FA">
        <w:rPr>
          <w:rFonts w:ascii="Times New Roman" w:eastAsia="Times New Roman" w:hAnsi="Times New Roman"/>
          <w:sz w:val="28"/>
          <w:szCs w:val="28"/>
          <w:lang w:val="lv-LV" w:eastAsia="lv-LV"/>
        </w:rPr>
        <w:t>starpkultūras</w:t>
      </w:r>
      <w:proofErr w:type="spellEnd"/>
      <w:r w:rsidR="00162CD1" w:rsidRPr="00AF34FA">
        <w:rPr>
          <w:rFonts w:ascii="Times New Roman" w:eastAsia="Times New Roman" w:hAnsi="Times New Roman"/>
          <w:sz w:val="28"/>
          <w:szCs w:val="28"/>
          <w:lang w:val="lv-LV" w:eastAsia="lv-LV"/>
        </w:rPr>
        <w:t xml:space="preserve"> un virsaugi, ar noteikumu, ka šādu starpposma kultūraugu izmantošana nerada pieprasījumu pēc papildu zemes platībām;</w:t>
      </w:r>
    </w:p>
    <w:p w14:paraId="162C2FC7" w14:textId="5CD7BE8F" w:rsidR="00907041" w:rsidRPr="00AF34FA" w:rsidRDefault="007777A7" w:rsidP="00F60E38">
      <w:pPr>
        <w:spacing w:before="120" w:after="120" w:line="240" w:lineRule="auto"/>
        <w:ind w:firstLine="851"/>
        <w:jc w:val="both"/>
        <w:rPr>
          <w:rFonts w:ascii="Times New Roman" w:eastAsia="Times New Roman" w:hAnsi="Times New Roman"/>
          <w:b/>
          <w:bCs/>
          <w:sz w:val="28"/>
          <w:szCs w:val="28"/>
          <w:lang w:val="lv-LV" w:eastAsia="lv-LV"/>
        </w:rPr>
      </w:pPr>
      <w:r w:rsidRPr="00AF34FA">
        <w:rPr>
          <w:rFonts w:ascii="Times New Roman" w:eastAsia="Times New Roman" w:hAnsi="Times New Roman"/>
          <w:sz w:val="28"/>
          <w:szCs w:val="28"/>
          <w:lang w:val="lv-LV" w:eastAsia="lv-LV"/>
        </w:rPr>
        <w:t>2</w:t>
      </w:r>
      <w:r w:rsidR="00405823">
        <w:rPr>
          <w:rFonts w:ascii="Times New Roman" w:eastAsia="Times New Roman" w:hAnsi="Times New Roman"/>
          <w:sz w:val="28"/>
          <w:szCs w:val="28"/>
          <w:lang w:val="lv-LV" w:eastAsia="lv-LV"/>
        </w:rPr>
        <w:t>9</w:t>
      </w:r>
      <w:r w:rsidRPr="00AF34FA">
        <w:rPr>
          <w:rFonts w:ascii="Times New Roman" w:eastAsia="Times New Roman" w:hAnsi="Times New Roman"/>
          <w:sz w:val="28"/>
          <w:szCs w:val="28"/>
          <w:lang w:val="lv-LV" w:eastAsia="lv-LV"/>
        </w:rPr>
        <w:t xml:space="preserve">) </w:t>
      </w:r>
      <w:bookmarkStart w:id="3" w:name="_Hlk53587710"/>
      <w:r w:rsidRPr="00AF34FA">
        <w:rPr>
          <w:rFonts w:ascii="Times New Roman" w:eastAsia="Times New Roman" w:hAnsi="Times New Roman"/>
          <w:b/>
          <w:bCs/>
          <w:sz w:val="28"/>
          <w:szCs w:val="28"/>
          <w:lang w:val="lv-LV" w:eastAsia="lv-LV"/>
        </w:rPr>
        <w:t>publiski pieejams uzlādes</w:t>
      </w:r>
      <w:r w:rsidR="00907041" w:rsidRPr="00AF34FA">
        <w:rPr>
          <w:rFonts w:ascii="Times New Roman" w:eastAsia="Times New Roman" w:hAnsi="Times New Roman"/>
          <w:b/>
          <w:bCs/>
          <w:sz w:val="28"/>
          <w:szCs w:val="28"/>
          <w:lang w:val="lv-LV" w:eastAsia="lv-LV"/>
        </w:rPr>
        <w:t xml:space="preserve"> punkts </w:t>
      </w:r>
      <w:bookmarkEnd w:id="3"/>
      <w:r w:rsidR="00907041" w:rsidRPr="00AF34FA">
        <w:rPr>
          <w:rFonts w:ascii="Times New Roman" w:eastAsia="Times New Roman" w:hAnsi="Times New Roman"/>
          <w:b/>
          <w:bCs/>
          <w:sz w:val="28"/>
          <w:szCs w:val="28"/>
          <w:lang w:val="lv-LV" w:eastAsia="lv-LV"/>
        </w:rPr>
        <w:t xml:space="preserve">– </w:t>
      </w:r>
      <w:r w:rsidR="00907041" w:rsidRPr="00AF34FA">
        <w:rPr>
          <w:rFonts w:ascii="Times New Roman" w:eastAsia="Times New Roman" w:hAnsi="Times New Roman"/>
          <w:sz w:val="28"/>
          <w:szCs w:val="28"/>
          <w:lang w:val="lv-LV" w:eastAsia="lv-LV"/>
        </w:rPr>
        <w:t xml:space="preserve">uzlādes punkts apgādei ar </w:t>
      </w:r>
      <w:r w:rsidR="008B1662">
        <w:rPr>
          <w:rFonts w:ascii="Times New Roman" w:eastAsia="Times New Roman" w:hAnsi="Times New Roman"/>
          <w:sz w:val="28"/>
          <w:szCs w:val="28"/>
          <w:lang w:val="lv-LV" w:eastAsia="lv-LV"/>
        </w:rPr>
        <w:t>elektroenerģiju</w:t>
      </w:r>
      <w:r w:rsidR="00907041" w:rsidRPr="00AF34FA">
        <w:rPr>
          <w:rFonts w:ascii="Times New Roman" w:eastAsia="Times New Roman" w:hAnsi="Times New Roman"/>
          <w:sz w:val="28"/>
          <w:szCs w:val="28"/>
          <w:lang w:val="lv-LV" w:eastAsia="lv-LV"/>
        </w:rPr>
        <w:t>, kuram var piekļūt visi attiecīgās transporta enerģijas transportlīdzekļu lietotāji;</w:t>
      </w:r>
    </w:p>
    <w:p w14:paraId="2C53DBC2" w14:textId="7E59D2F4" w:rsidR="007777A7" w:rsidRDefault="00405823" w:rsidP="00F60E38">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30</w:t>
      </w:r>
      <w:r w:rsidR="00907041" w:rsidRPr="00AF34FA">
        <w:rPr>
          <w:rFonts w:ascii="Times New Roman" w:eastAsia="Times New Roman" w:hAnsi="Times New Roman"/>
          <w:sz w:val="28"/>
          <w:szCs w:val="28"/>
          <w:lang w:val="lv-LV" w:eastAsia="lv-LV"/>
        </w:rPr>
        <w:t xml:space="preserve">) </w:t>
      </w:r>
      <w:r w:rsidR="007777A7" w:rsidRPr="00AF34FA">
        <w:rPr>
          <w:rFonts w:ascii="Times New Roman" w:eastAsia="Times New Roman" w:hAnsi="Times New Roman"/>
          <w:b/>
          <w:bCs/>
          <w:sz w:val="28"/>
          <w:szCs w:val="28"/>
          <w:lang w:val="lv-LV" w:eastAsia="lv-LV"/>
        </w:rPr>
        <w:t xml:space="preserve"> </w:t>
      </w:r>
      <w:r w:rsidR="00907041" w:rsidRPr="00AF34FA">
        <w:rPr>
          <w:rFonts w:ascii="Times New Roman" w:eastAsia="Times New Roman" w:hAnsi="Times New Roman"/>
          <w:b/>
          <w:bCs/>
          <w:sz w:val="28"/>
          <w:szCs w:val="28"/>
          <w:lang w:val="lv-LV" w:eastAsia="lv-LV"/>
        </w:rPr>
        <w:t xml:space="preserve">publiski pieejams </w:t>
      </w:r>
      <w:proofErr w:type="spellStart"/>
      <w:r w:rsidR="007777A7" w:rsidRPr="00AF34FA">
        <w:rPr>
          <w:rFonts w:ascii="Times New Roman" w:eastAsia="Times New Roman" w:hAnsi="Times New Roman"/>
          <w:b/>
          <w:bCs/>
          <w:sz w:val="28"/>
          <w:szCs w:val="28"/>
          <w:lang w:val="lv-LV" w:eastAsia="lv-LV"/>
        </w:rPr>
        <w:t>uzpildes</w:t>
      </w:r>
      <w:proofErr w:type="spellEnd"/>
      <w:r w:rsidR="007777A7" w:rsidRPr="00AF34FA">
        <w:rPr>
          <w:rFonts w:ascii="Times New Roman" w:eastAsia="Times New Roman" w:hAnsi="Times New Roman"/>
          <w:b/>
          <w:bCs/>
          <w:sz w:val="28"/>
          <w:szCs w:val="28"/>
          <w:lang w:val="lv-LV" w:eastAsia="lv-LV"/>
        </w:rPr>
        <w:t xml:space="preserve"> punkts</w:t>
      </w:r>
      <w:r w:rsidR="007777A7" w:rsidRPr="00AF34FA">
        <w:rPr>
          <w:rFonts w:ascii="Times New Roman" w:eastAsia="Times New Roman" w:hAnsi="Times New Roman"/>
          <w:sz w:val="28"/>
          <w:szCs w:val="28"/>
          <w:lang w:val="lv-LV" w:eastAsia="lv-LV"/>
        </w:rPr>
        <w:t xml:space="preserve"> –</w:t>
      </w:r>
      <w:r w:rsidR="006D0057" w:rsidRPr="00AF34FA">
        <w:rPr>
          <w:rFonts w:ascii="Times New Roman" w:eastAsia="Times New Roman" w:hAnsi="Times New Roman"/>
          <w:sz w:val="28"/>
          <w:szCs w:val="28"/>
          <w:lang w:val="lv-LV" w:eastAsia="lv-LV"/>
        </w:rPr>
        <w:t xml:space="preserve"> </w:t>
      </w:r>
      <w:proofErr w:type="spellStart"/>
      <w:r w:rsidR="007777A7" w:rsidRPr="00AF34FA">
        <w:rPr>
          <w:rFonts w:ascii="Times New Roman" w:eastAsia="Times New Roman" w:hAnsi="Times New Roman"/>
          <w:sz w:val="28"/>
          <w:szCs w:val="28"/>
          <w:lang w:val="lv-LV" w:eastAsia="lv-LV"/>
        </w:rPr>
        <w:t>uzpildes</w:t>
      </w:r>
      <w:proofErr w:type="spellEnd"/>
      <w:r w:rsidR="007777A7" w:rsidRPr="00AF34FA">
        <w:rPr>
          <w:rFonts w:ascii="Times New Roman" w:eastAsia="Times New Roman" w:hAnsi="Times New Roman"/>
          <w:sz w:val="28"/>
          <w:szCs w:val="28"/>
          <w:lang w:val="lv-LV" w:eastAsia="lv-LV"/>
        </w:rPr>
        <w:t xml:space="preserve"> punkts apgādei ar alternatīvu degvielu, kuram var piekļūt visi attiecīgās </w:t>
      </w:r>
      <w:r w:rsidR="00907041" w:rsidRPr="00AF34FA">
        <w:rPr>
          <w:rFonts w:ascii="Times New Roman" w:eastAsia="Times New Roman" w:hAnsi="Times New Roman"/>
          <w:sz w:val="28"/>
          <w:szCs w:val="28"/>
          <w:lang w:val="lv-LV" w:eastAsia="lv-LV"/>
        </w:rPr>
        <w:t xml:space="preserve">transporta enerģijas </w:t>
      </w:r>
      <w:r w:rsidR="007777A7" w:rsidRPr="00AF34FA">
        <w:rPr>
          <w:rFonts w:ascii="Times New Roman" w:eastAsia="Times New Roman" w:hAnsi="Times New Roman"/>
          <w:sz w:val="28"/>
          <w:szCs w:val="28"/>
          <w:lang w:val="lv-LV" w:eastAsia="lv-LV"/>
        </w:rPr>
        <w:t xml:space="preserve">transportlīdzekļu lietotāji; </w:t>
      </w:r>
    </w:p>
    <w:p w14:paraId="4DE7787D" w14:textId="4DADE006" w:rsidR="00FE4BC7" w:rsidRDefault="008F0F77" w:rsidP="00F60E38">
      <w:pPr>
        <w:spacing w:before="120" w:after="120" w:line="240" w:lineRule="auto"/>
        <w:ind w:firstLine="851"/>
        <w:jc w:val="both"/>
        <w:rPr>
          <w:rFonts w:ascii="Times New Roman" w:eastAsia="Times New Roman" w:hAnsi="Times New Roman"/>
          <w:b/>
          <w:bCs/>
          <w:sz w:val="28"/>
          <w:szCs w:val="28"/>
          <w:lang w:val="lv-LV" w:eastAsia="lv-LV"/>
        </w:rPr>
      </w:pPr>
      <w:r w:rsidRPr="008F129A">
        <w:rPr>
          <w:rFonts w:ascii="Times New Roman" w:eastAsia="Times New Roman" w:hAnsi="Times New Roman"/>
          <w:sz w:val="28"/>
          <w:szCs w:val="28"/>
          <w:lang w:val="lv-LV" w:eastAsia="lv-LV"/>
        </w:rPr>
        <w:t>3</w:t>
      </w:r>
      <w:r w:rsidR="00405823">
        <w:rPr>
          <w:rFonts w:ascii="Times New Roman" w:eastAsia="Times New Roman" w:hAnsi="Times New Roman"/>
          <w:sz w:val="28"/>
          <w:szCs w:val="28"/>
          <w:lang w:val="lv-LV" w:eastAsia="lv-LV"/>
        </w:rPr>
        <w:t>1</w:t>
      </w:r>
      <w:r w:rsidRPr="008F129A">
        <w:rPr>
          <w:rFonts w:ascii="Times New Roman" w:eastAsia="Times New Roman" w:hAnsi="Times New Roman"/>
          <w:sz w:val="28"/>
          <w:szCs w:val="28"/>
          <w:lang w:val="lv-LV" w:eastAsia="lv-LV"/>
        </w:rPr>
        <w:t xml:space="preserve">) </w:t>
      </w:r>
      <w:r w:rsidR="00FE4BC7">
        <w:rPr>
          <w:rFonts w:ascii="Times New Roman" w:eastAsia="Times New Roman" w:hAnsi="Times New Roman"/>
          <w:b/>
          <w:bCs/>
          <w:sz w:val="28"/>
          <w:szCs w:val="28"/>
          <w:lang w:val="lv-LV" w:eastAsia="lv-LV"/>
        </w:rPr>
        <w:t xml:space="preserve">saspiestā dabasgāze </w:t>
      </w:r>
      <w:r w:rsidR="00182184">
        <w:rPr>
          <w:rFonts w:ascii="Times New Roman" w:eastAsia="Times New Roman" w:hAnsi="Times New Roman"/>
          <w:b/>
          <w:bCs/>
          <w:sz w:val="28"/>
          <w:szCs w:val="28"/>
          <w:lang w:val="lv-LV" w:eastAsia="lv-LV"/>
        </w:rPr>
        <w:t>–</w:t>
      </w:r>
      <w:r w:rsidR="00FE4BC7">
        <w:rPr>
          <w:rFonts w:ascii="Times New Roman" w:eastAsia="Times New Roman" w:hAnsi="Times New Roman"/>
          <w:b/>
          <w:bCs/>
          <w:sz w:val="28"/>
          <w:szCs w:val="28"/>
          <w:lang w:val="lv-LV" w:eastAsia="lv-LV"/>
        </w:rPr>
        <w:t xml:space="preserve"> </w:t>
      </w:r>
      <w:r w:rsidRPr="008F129A">
        <w:rPr>
          <w:rFonts w:ascii="Times New Roman" w:eastAsia="Times New Roman" w:hAnsi="Times New Roman"/>
          <w:sz w:val="28"/>
          <w:szCs w:val="28"/>
          <w:lang w:val="lv-LV" w:eastAsia="lv-LV"/>
        </w:rPr>
        <w:t>dabasgāze, kas saspiesta līdz apjomam, kas  ir mazāks par 1 procentu no tilpuma</w:t>
      </w:r>
      <w:r w:rsidR="009B058A">
        <w:rPr>
          <w:rFonts w:ascii="Times New Roman" w:eastAsia="Times New Roman" w:hAnsi="Times New Roman"/>
          <w:sz w:val="28"/>
          <w:szCs w:val="28"/>
          <w:lang w:val="lv-LV" w:eastAsia="lv-LV"/>
        </w:rPr>
        <w:t xml:space="preserve">, </w:t>
      </w:r>
      <w:r>
        <w:rPr>
          <w:rFonts w:ascii="Times New Roman" w:eastAsia="Times New Roman" w:hAnsi="Times New Roman"/>
          <w:sz w:val="28"/>
          <w:szCs w:val="28"/>
          <w:lang w:val="lv-LV" w:eastAsia="lv-LV"/>
        </w:rPr>
        <w:t xml:space="preserve">kas </w:t>
      </w:r>
      <w:r w:rsidRPr="00AF34FA">
        <w:rPr>
          <w:rFonts w:ascii="Times New Roman" w:eastAsia="Times New Roman" w:hAnsi="Times New Roman"/>
          <w:sz w:val="28"/>
          <w:szCs w:val="28"/>
          <w:lang w:val="lv-LV" w:eastAsia="lv-LV"/>
        </w:rPr>
        <w:t xml:space="preserve">paredzēta </w:t>
      </w:r>
      <w:proofErr w:type="spellStart"/>
      <w:r w:rsidRPr="00AF34FA">
        <w:rPr>
          <w:rFonts w:ascii="Times New Roman" w:eastAsia="Times New Roman" w:hAnsi="Times New Roman"/>
          <w:sz w:val="28"/>
          <w:szCs w:val="28"/>
          <w:lang w:val="lv-LV" w:eastAsia="lv-LV"/>
        </w:rPr>
        <w:t>iekšdedzes</w:t>
      </w:r>
      <w:proofErr w:type="spellEnd"/>
      <w:r w:rsidRPr="00AF34FA">
        <w:rPr>
          <w:rFonts w:ascii="Times New Roman" w:eastAsia="Times New Roman" w:hAnsi="Times New Roman"/>
          <w:sz w:val="28"/>
          <w:szCs w:val="28"/>
          <w:lang w:val="lv-LV" w:eastAsia="lv-LV"/>
        </w:rPr>
        <w:t xml:space="preserve"> </w:t>
      </w:r>
      <w:r>
        <w:rPr>
          <w:rFonts w:ascii="Times New Roman" w:eastAsia="Times New Roman" w:hAnsi="Times New Roman"/>
          <w:sz w:val="28"/>
          <w:szCs w:val="28"/>
          <w:lang w:val="lv-LV" w:eastAsia="lv-LV"/>
        </w:rPr>
        <w:t>motoriem</w:t>
      </w:r>
      <w:r w:rsidR="005B5371">
        <w:rPr>
          <w:rFonts w:ascii="Times New Roman" w:eastAsia="Times New Roman" w:hAnsi="Times New Roman"/>
          <w:sz w:val="28"/>
          <w:szCs w:val="28"/>
          <w:lang w:val="lv-LV" w:eastAsia="lv-LV"/>
        </w:rPr>
        <w:t xml:space="preserve"> un kas atbilst</w:t>
      </w:r>
      <w:r w:rsidR="005B5371" w:rsidRPr="005B5371">
        <w:rPr>
          <w:rFonts w:ascii="Times New Roman" w:eastAsia="Times New Roman" w:hAnsi="Times New Roman"/>
          <w:sz w:val="28"/>
          <w:szCs w:val="28"/>
          <w:lang w:val="lv-LV" w:eastAsia="lv-LV"/>
        </w:rPr>
        <w:t xml:space="preserve"> </w:t>
      </w:r>
      <w:r w:rsidR="005B5371">
        <w:rPr>
          <w:rFonts w:ascii="Times New Roman" w:eastAsia="Times New Roman" w:hAnsi="Times New Roman"/>
          <w:sz w:val="28"/>
          <w:szCs w:val="28"/>
          <w:lang w:val="lv-LV" w:eastAsia="lv-LV"/>
        </w:rPr>
        <w:t xml:space="preserve">Regulā 2658/87 </w:t>
      </w:r>
      <w:r w:rsidR="005B5371" w:rsidRPr="00AF34FA">
        <w:rPr>
          <w:rFonts w:ascii="Times New Roman" w:eastAsia="Times New Roman" w:hAnsi="Times New Roman"/>
          <w:sz w:val="28"/>
          <w:szCs w:val="28"/>
          <w:lang w:val="lv-LV" w:eastAsia="lv-LV"/>
        </w:rPr>
        <w:t>noteikt</w:t>
      </w:r>
      <w:r w:rsidR="005B5371">
        <w:rPr>
          <w:rFonts w:ascii="Times New Roman" w:eastAsia="Times New Roman" w:hAnsi="Times New Roman"/>
          <w:sz w:val="28"/>
          <w:szCs w:val="28"/>
          <w:lang w:val="lv-LV" w:eastAsia="lv-LV"/>
        </w:rPr>
        <w:t>o</w:t>
      </w:r>
      <w:r w:rsidR="005B5371" w:rsidRPr="00AF34FA">
        <w:rPr>
          <w:rFonts w:ascii="Times New Roman" w:eastAsia="Times New Roman" w:hAnsi="Times New Roman"/>
          <w:sz w:val="28"/>
          <w:szCs w:val="28"/>
          <w:lang w:val="lv-LV" w:eastAsia="lv-LV"/>
        </w:rPr>
        <w:t xml:space="preserve"> kombinētās nomenklatūras kod</w:t>
      </w:r>
      <w:r w:rsidR="005B5371">
        <w:rPr>
          <w:rFonts w:ascii="Times New Roman" w:eastAsia="Times New Roman" w:hAnsi="Times New Roman"/>
          <w:sz w:val="28"/>
          <w:szCs w:val="28"/>
          <w:lang w:val="lv-LV" w:eastAsia="lv-LV"/>
        </w:rPr>
        <w:t>u 2711 preču pozīcijā</w:t>
      </w:r>
      <w:r>
        <w:rPr>
          <w:rFonts w:ascii="Times New Roman" w:eastAsia="Times New Roman" w:hAnsi="Times New Roman"/>
          <w:sz w:val="28"/>
          <w:szCs w:val="28"/>
          <w:lang w:val="lv-LV" w:eastAsia="lv-LV"/>
        </w:rPr>
        <w:t>;</w:t>
      </w:r>
    </w:p>
    <w:p w14:paraId="3C1A285C" w14:textId="740421E9" w:rsidR="009E228A" w:rsidRPr="008F129A" w:rsidRDefault="008F0F77" w:rsidP="00F60E38">
      <w:pPr>
        <w:spacing w:before="120" w:after="120" w:line="240" w:lineRule="auto"/>
        <w:ind w:firstLine="851"/>
        <w:jc w:val="both"/>
        <w:rPr>
          <w:rFonts w:ascii="Times New Roman" w:eastAsia="Times New Roman" w:hAnsi="Times New Roman"/>
          <w:sz w:val="28"/>
          <w:szCs w:val="28"/>
          <w:lang w:val="lv-LV" w:eastAsia="lv-LV"/>
        </w:rPr>
      </w:pPr>
      <w:r w:rsidRPr="00566322">
        <w:rPr>
          <w:rFonts w:ascii="Times New Roman" w:eastAsia="Times New Roman" w:hAnsi="Times New Roman"/>
          <w:sz w:val="28"/>
          <w:szCs w:val="28"/>
          <w:lang w:val="lv-LV" w:eastAsia="lv-LV"/>
        </w:rPr>
        <w:t>3</w:t>
      </w:r>
      <w:r w:rsidR="00405823">
        <w:rPr>
          <w:rFonts w:ascii="Times New Roman" w:eastAsia="Times New Roman" w:hAnsi="Times New Roman"/>
          <w:sz w:val="28"/>
          <w:szCs w:val="28"/>
          <w:lang w:val="lv-LV" w:eastAsia="lv-LV"/>
        </w:rPr>
        <w:t>2</w:t>
      </w:r>
      <w:r w:rsidRPr="00566322">
        <w:rPr>
          <w:rFonts w:ascii="Times New Roman" w:eastAsia="Times New Roman" w:hAnsi="Times New Roman"/>
          <w:sz w:val="28"/>
          <w:szCs w:val="28"/>
          <w:lang w:val="lv-LV" w:eastAsia="lv-LV"/>
        </w:rPr>
        <w:t xml:space="preserve">) </w:t>
      </w:r>
      <w:r w:rsidR="009E228A">
        <w:rPr>
          <w:rFonts w:ascii="Times New Roman" w:eastAsia="Times New Roman" w:hAnsi="Times New Roman"/>
          <w:b/>
          <w:bCs/>
          <w:sz w:val="28"/>
          <w:szCs w:val="28"/>
          <w:lang w:val="lv-LV" w:eastAsia="lv-LV"/>
        </w:rPr>
        <w:t>sašķidrinātā dabasgāze</w:t>
      </w:r>
      <w:r w:rsidR="009E228A">
        <w:rPr>
          <w:rFonts w:ascii="Times New Roman" w:eastAsia="Times New Roman" w:hAnsi="Times New Roman"/>
          <w:sz w:val="28"/>
          <w:szCs w:val="28"/>
          <w:lang w:val="lv-LV" w:eastAsia="lv-LV"/>
        </w:rPr>
        <w:t xml:space="preserve"> – dabasgāze, kas atdzesēta šķidrā veidā</w:t>
      </w:r>
      <w:r w:rsidR="009B058A">
        <w:rPr>
          <w:rFonts w:ascii="Times New Roman" w:eastAsia="Times New Roman" w:hAnsi="Times New Roman"/>
          <w:sz w:val="28"/>
          <w:szCs w:val="28"/>
          <w:lang w:val="lv-LV" w:eastAsia="lv-LV"/>
        </w:rPr>
        <w:t xml:space="preserve">, </w:t>
      </w:r>
      <w:r w:rsidR="009E228A">
        <w:rPr>
          <w:rFonts w:ascii="Times New Roman" w:eastAsia="Times New Roman" w:hAnsi="Times New Roman"/>
          <w:sz w:val="28"/>
          <w:szCs w:val="28"/>
          <w:lang w:val="lv-LV" w:eastAsia="lv-LV"/>
        </w:rPr>
        <w:t xml:space="preserve">kas </w:t>
      </w:r>
      <w:r w:rsidR="009E228A" w:rsidRPr="00AF34FA">
        <w:rPr>
          <w:rFonts w:ascii="Times New Roman" w:eastAsia="Times New Roman" w:hAnsi="Times New Roman"/>
          <w:sz w:val="28"/>
          <w:szCs w:val="28"/>
          <w:lang w:val="lv-LV" w:eastAsia="lv-LV"/>
        </w:rPr>
        <w:t xml:space="preserve">paredzēta </w:t>
      </w:r>
      <w:proofErr w:type="spellStart"/>
      <w:r w:rsidR="009E228A" w:rsidRPr="00AF34FA">
        <w:rPr>
          <w:rFonts w:ascii="Times New Roman" w:eastAsia="Times New Roman" w:hAnsi="Times New Roman"/>
          <w:sz w:val="28"/>
          <w:szCs w:val="28"/>
          <w:lang w:val="lv-LV" w:eastAsia="lv-LV"/>
        </w:rPr>
        <w:t>iekšdedzes</w:t>
      </w:r>
      <w:proofErr w:type="spellEnd"/>
      <w:r w:rsidR="009E228A" w:rsidRPr="00AF34FA">
        <w:rPr>
          <w:rFonts w:ascii="Times New Roman" w:eastAsia="Times New Roman" w:hAnsi="Times New Roman"/>
          <w:sz w:val="28"/>
          <w:szCs w:val="28"/>
          <w:lang w:val="lv-LV" w:eastAsia="lv-LV"/>
        </w:rPr>
        <w:t xml:space="preserve"> </w:t>
      </w:r>
      <w:r w:rsidR="009E228A">
        <w:rPr>
          <w:rFonts w:ascii="Times New Roman" w:eastAsia="Times New Roman" w:hAnsi="Times New Roman"/>
          <w:sz w:val="28"/>
          <w:szCs w:val="28"/>
          <w:lang w:val="lv-LV" w:eastAsia="lv-LV"/>
        </w:rPr>
        <w:t>motoriem</w:t>
      </w:r>
      <w:r w:rsidR="005B5371" w:rsidRPr="005B5371">
        <w:rPr>
          <w:rFonts w:ascii="Times New Roman" w:eastAsia="Times New Roman" w:hAnsi="Times New Roman"/>
          <w:sz w:val="28"/>
          <w:szCs w:val="28"/>
          <w:lang w:val="lv-LV" w:eastAsia="lv-LV"/>
        </w:rPr>
        <w:t xml:space="preserve"> </w:t>
      </w:r>
      <w:r w:rsidR="005B5371">
        <w:rPr>
          <w:rFonts w:ascii="Times New Roman" w:eastAsia="Times New Roman" w:hAnsi="Times New Roman"/>
          <w:sz w:val="28"/>
          <w:szCs w:val="28"/>
          <w:lang w:val="lv-LV" w:eastAsia="lv-LV"/>
        </w:rPr>
        <w:t>un kas atbilst</w:t>
      </w:r>
      <w:r w:rsidR="005B5371" w:rsidRPr="005B5371">
        <w:rPr>
          <w:rFonts w:ascii="Times New Roman" w:eastAsia="Times New Roman" w:hAnsi="Times New Roman"/>
          <w:sz w:val="28"/>
          <w:szCs w:val="28"/>
          <w:lang w:val="lv-LV" w:eastAsia="lv-LV"/>
        </w:rPr>
        <w:t xml:space="preserve"> </w:t>
      </w:r>
      <w:r w:rsidR="005B5371">
        <w:rPr>
          <w:rFonts w:ascii="Times New Roman" w:eastAsia="Times New Roman" w:hAnsi="Times New Roman"/>
          <w:sz w:val="28"/>
          <w:szCs w:val="28"/>
          <w:lang w:val="lv-LV" w:eastAsia="lv-LV"/>
        </w:rPr>
        <w:t xml:space="preserve">Regulā 2658/87 </w:t>
      </w:r>
      <w:r w:rsidR="005B5371" w:rsidRPr="00AF34FA">
        <w:rPr>
          <w:rFonts w:ascii="Times New Roman" w:eastAsia="Times New Roman" w:hAnsi="Times New Roman"/>
          <w:sz w:val="28"/>
          <w:szCs w:val="28"/>
          <w:lang w:val="lv-LV" w:eastAsia="lv-LV"/>
        </w:rPr>
        <w:t>noteikt</w:t>
      </w:r>
      <w:r w:rsidR="005B5371">
        <w:rPr>
          <w:rFonts w:ascii="Times New Roman" w:eastAsia="Times New Roman" w:hAnsi="Times New Roman"/>
          <w:sz w:val="28"/>
          <w:szCs w:val="28"/>
          <w:lang w:val="lv-LV" w:eastAsia="lv-LV"/>
        </w:rPr>
        <w:t>o</w:t>
      </w:r>
      <w:r w:rsidR="005B5371" w:rsidRPr="00AF34FA">
        <w:rPr>
          <w:rFonts w:ascii="Times New Roman" w:eastAsia="Times New Roman" w:hAnsi="Times New Roman"/>
          <w:sz w:val="28"/>
          <w:szCs w:val="28"/>
          <w:lang w:val="lv-LV" w:eastAsia="lv-LV"/>
        </w:rPr>
        <w:t xml:space="preserve"> kombinētās nomenklatūras kod</w:t>
      </w:r>
      <w:r w:rsidR="005B5371">
        <w:rPr>
          <w:rFonts w:ascii="Times New Roman" w:eastAsia="Times New Roman" w:hAnsi="Times New Roman"/>
          <w:sz w:val="28"/>
          <w:szCs w:val="28"/>
          <w:lang w:val="lv-LV" w:eastAsia="lv-LV"/>
        </w:rPr>
        <w:t>u 2711 preču pozīcijā</w:t>
      </w:r>
      <w:r>
        <w:rPr>
          <w:rFonts w:ascii="Times New Roman" w:eastAsia="Times New Roman" w:hAnsi="Times New Roman"/>
          <w:sz w:val="28"/>
          <w:szCs w:val="28"/>
          <w:lang w:val="lv-LV" w:eastAsia="lv-LV"/>
        </w:rPr>
        <w:t>;</w:t>
      </w:r>
    </w:p>
    <w:p w14:paraId="0B75836A" w14:textId="58CCFA18" w:rsidR="00182184" w:rsidRPr="008F129A" w:rsidRDefault="008F0F77" w:rsidP="005526AF">
      <w:pPr>
        <w:spacing w:before="120" w:after="120" w:line="240" w:lineRule="auto"/>
        <w:ind w:firstLine="851"/>
        <w:jc w:val="both"/>
        <w:rPr>
          <w:rFonts w:ascii="Times New Roman" w:eastAsia="Times New Roman" w:hAnsi="Times New Roman"/>
          <w:b/>
          <w:bCs/>
          <w:sz w:val="28"/>
          <w:szCs w:val="28"/>
          <w:lang w:val="lv-LV" w:eastAsia="lv-LV"/>
        </w:rPr>
      </w:pPr>
      <w:r w:rsidRPr="00566322">
        <w:rPr>
          <w:rFonts w:ascii="Times New Roman" w:eastAsia="Times New Roman" w:hAnsi="Times New Roman"/>
          <w:sz w:val="28"/>
          <w:szCs w:val="28"/>
          <w:lang w:val="lv-LV" w:eastAsia="lv-LV"/>
        </w:rPr>
        <w:t>3</w:t>
      </w:r>
      <w:r w:rsidR="00405823">
        <w:rPr>
          <w:rFonts w:ascii="Times New Roman" w:eastAsia="Times New Roman" w:hAnsi="Times New Roman"/>
          <w:sz w:val="28"/>
          <w:szCs w:val="28"/>
          <w:lang w:val="lv-LV" w:eastAsia="lv-LV"/>
        </w:rPr>
        <w:t>3</w:t>
      </w:r>
      <w:r w:rsidRPr="00566322">
        <w:rPr>
          <w:rFonts w:ascii="Times New Roman" w:eastAsia="Times New Roman" w:hAnsi="Times New Roman"/>
          <w:sz w:val="28"/>
          <w:szCs w:val="28"/>
          <w:lang w:val="lv-LV" w:eastAsia="lv-LV"/>
        </w:rPr>
        <w:t xml:space="preserve">) </w:t>
      </w:r>
      <w:r w:rsidR="00182184">
        <w:rPr>
          <w:rFonts w:ascii="Times New Roman" w:eastAsia="Times New Roman" w:hAnsi="Times New Roman"/>
          <w:b/>
          <w:bCs/>
          <w:sz w:val="28"/>
          <w:szCs w:val="28"/>
          <w:lang w:val="lv-LV" w:eastAsia="lv-LV"/>
        </w:rPr>
        <w:t xml:space="preserve">sašķidrinātā naftas gāze – </w:t>
      </w:r>
      <w:r w:rsidR="00182184" w:rsidRPr="008F129A">
        <w:rPr>
          <w:rFonts w:ascii="Times New Roman" w:eastAsia="Times New Roman" w:hAnsi="Times New Roman"/>
          <w:sz w:val="28"/>
          <w:szCs w:val="28"/>
          <w:lang w:val="lv-LV" w:eastAsia="lv-LV"/>
        </w:rPr>
        <w:t xml:space="preserve">viegli parafīna ogļūdeņraži, </w:t>
      </w:r>
      <w:r w:rsidR="005526AF" w:rsidRPr="005526AF">
        <w:rPr>
          <w:rFonts w:ascii="Times New Roman" w:eastAsia="Times New Roman" w:hAnsi="Times New Roman"/>
          <w:sz w:val="28"/>
          <w:szCs w:val="28"/>
          <w:lang w:val="lv-LV" w:eastAsia="lv-LV"/>
        </w:rPr>
        <w:t xml:space="preserve">kas </w:t>
      </w:r>
      <w:r w:rsidR="005526AF">
        <w:rPr>
          <w:rFonts w:ascii="Times New Roman" w:eastAsia="Times New Roman" w:hAnsi="Times New Roman"/>
          <w:sz w:val="28"/>
          <w:szCs w:val="28"/>
          <w:lang w:val="lv-LV" w:eastAsia="lv-LV"/>
        </w:rPr>
        <w:t>ražoti</w:t>
      </w:r>
      <w:r w:rsidR="005526AF" w:rsidRPr="005526AF">
        <w:rPr>
          <w:rFonts w:ascii="Times New Roman" w:eastAsia="Times New Roman" w:hAnsi="Times New Roman"/>
          <w:sz w:val="28"/>
          <w:szCs w:val="28"/>
          <w:lang w:val="lv-LV" w:eastAsia="lv-LV"/>
        </w:rPr>
        <w:t xml:space="preserve"> no </w:t>
      </w:r>
      <w:r w:rsidR="005526AF">
        <w:rPr>
          <w:rFonts w:ascii="Times New Roman" w:eastAsia="Times New Roman" w:hAnsi="Times New Roman"/>
          <w:sz w:val="28"/>
          <w:szCs w:val="28"/>
          <w:lang w:val="lv-LV" w:eastAsia="lv-LV"/>
        </w:rPr>
        <w:t>naftas pārstrādes procesā</w:t>
      </w:r>
      <w:r w:rsidR="005526AF" w:rsidRPr="005526AF">
        <w:rPr>
          <w:rFonts w:ascii="Times New Roman" w:eastAsia="Times New Roman" w:hAnsi="Times New Roman"/>
          <w:sz w:val="28"/>
          <w:szCs w:val="28"/>
          <w:lang w:val="lv-LV" w:eastAsia="lv-LV"/>
        </w:rPr>
        <w:t>, jēlnaftas stabilizācijas iekārtā</w:t>
      </w:r>
      <w:r w:rsidR="005526AF">
        <w:rPr>
          <w:rFonts w:ascii="Times New Roman" w:eastAsia="Times New Roman" w:hAnsi="Times New Roman"/>
          <w:sz w:val="28"/>
          <w:szCs w:val="28"/>
          <w:lang w:val="lv-LV" w:eastAsia="lv-LV"/>
        </w:rPr>
        <w:t>s</w:t>
      </w:r>
      <w:r w:rsidR="005526AF" w:rsidRPr="005526AF">
        <w:rPr>
          <w:rFonts w:ascii="Times New Roman" w:eastAsia="Times New Roman" w:hAnsi="Times New Roman"/>
          <w:sz w:val="28"/>
          <w:szCs w:val="28"/>
          <w:lang w:val="lv-LV" w:eastAsia="lv-LV"/>
        </w:rPr>
        <w:t xml:space="preserve"> </w:t>
      </w:r>
      <w:r w:rsidR="005526AF">
        <w:rPr>
          <w:rFonts w:ascii="Times New Roman" w:eastAsia="Times New Roman" w:hAnsi="Times New Roman"/>
          <w:sz w:val="28"/>
          <w:szCs w:val="28"/>
          <w:lang w:val="lv-LV" w:eastAsia="lv-LV"/>
        </w:rPr>
        <w:t xml:space="preserve">vai </w:t>
      </w:r>
      <w:r w:rsidR="005526AF" w:rsidRPr="005526AF">
        <w:rPr>
          <w:rFonts w:ascii="Times New Roman" w:eastAsia="Times New Roman" w:hAnsi="Times New Roman"/>
          <w:sz w:val="28"/>
          <w:szCs w:val="28"/>
          <w:lang w:val="lv-LV" w:eastAsia="lv-LV"/>
        </w:rPr>
        <w:t xml:space="preserve">dabasgāzes pārstrādes </w:t>
      </w:r>
      <w:r w:rsidR="005526AF">
        <w:rPr>
          <w:rFonts w:ascii="Times New Roman" w:eastAsia="Times New Roman" w:hAnsi="Times New Roman"/>
          <w:sz w:val="28"/>
          <w:szCs w:val="28"/>
          <w:lang w:val="lv-LV" w:eastAsia="lv-LV"/>
        </w:rPr>
        <w:t xml:space="preserve">procesos, </w:t>
      </w:r>
      <w:r w:rsidR="005526AF" w:rsidRPr="005526AF">
        <w:rPr>
          <w:rFonts w:ascii="Times New Roman" w:eastAsia="Times New Roman" w:hAnsi="Times New Roman"/>
          <w:sz w:val="28"/>
          <w:szCs w:val="28"/>
          <w:lang w:val="lv-LV" w:eastAsia="lv-LV"/>
        </w:rPr>
        <w:t>kuros ietilpst propāns un butāns, vai abu kombinācija</w:t>
      </w:r>
      <w:r w:rsidR="005526AF">
        <w:rPr>
          <w:rFonts w:ascii="Times New Roman" w:eastAsia="Times New Roman" w:hAnsi="Times New Roman"/>
          <w:sz w:val="28"/>
          <w:szCs w:val="28"/>
          <w:lang w:val="lv-LV" w:eastAsia="lv-LV"/>
        </w:rPr>
        <w:t xml:space="preserve">, </w:t>
      </w:r>
      <w:r w:rsidR="00182184">
        <w:rPr>
          <w:rFonts w:ascii="Times New Roman" w:eastAsia="Times New Roman" w:hAnsi="Times New Roman"/>
          <w:sz w:val="28"/>
          <w:szCs w:val="28"/>
          <w:lang w:val="lv-LV" w:eastAsia="lv-LV"/>
        </w:rPr>
        <w:t xml:space="preserve">kas ir </w:t>
      </w:r>
      <w:r w:rsidR="00182184" w:rsidRPr="008F129A">
        <w:rPr>
          <w:rFonts w:ascii="Times New Roman" w:eastAsia="Times New Roman" w:hAnsi="Times New Roman"/>
          <w:sz w:val="28"/>
          <w:szCs w:val="28"/>
          <w:lang w:val="lv-LV" w:eastAsia="lv-LV"/>
        </w:rPr>
        <w:t>sašķidrināt</w:t>
      </w:r>
      <w:r>
        <w:rPr>
          <w:rFonts w:ascii="Times New Roman" w:eastAsia="Times New Roman" w:hAnsi="Times New Roman"/>
          <w:sz w:val="28"/>
          <w:szCs w:val="28"/>
          <w:lang w:val="lv-LV" w:eastAsia="lv-LV"/>
        </w:rPr>
        <w:t>i</w:t>
      </w:r>
      <w:r w:rsidR="00182184" w:rsidRPr="008F129A">
        <w:rPr>
          <w:rFonts w:ascii="Times New Roman" w:eastAsia="Times New Roman" w:hAnsi="Times New Roman"/>
          <w:sz w:val="28"/>
          <w:szCs w:val="28"/>
          <w:lang w:val="lv-LV" w:eastAsia="lv-LV"/>
        </w:rPr>
        <w:t xml:space="preserve"> zem spiediena</w:t>
      </w:r>
      <w:r w:rsidR="009E228A">
        <w:rPr>
          <w:rFonts w:ascii="Times New Roman" w:eastAsia="Times New Roman" w:hAnsi="Times New Roman"/>
          <w:sz w:val="28"/>
          <w:szCs w:val="28"/>
          <w:lang w:val="lv-LV" w:eastAsia="lv-LV"/>
        </w:rPr>
        <w:t>,</w:t>
      </w:r>
      <w:r w:rsidR="00182184">
        <w:rPr>
          <w:rFonts w:ascii="Times New Roman" w:eastAsia="Times New Roman" w:hAnsi="Times New Roman"/>
          <w:sz w:val="28"/>
          <w:szCs w:val="28"/>
          <w:lang w:val="lv-LV" w:eastAsia="lv-LV"/>
        </w:rPr>
        <w:t xml:space="preserve"> kas</w:t>
      </w:r>
      <w:r w:rsidR="005526AF">
        <w:rPr>
          <w:rFonts w:ascii="Times New Roman" w:eastAsia="Times New Roman" w:hAnsi="Times New Roman"/>
          <w:sz w:val="28"/>
          <w:szCs w:val="28"/>
          <w:lang w:val="lv-LV" w:eastAsia="lv-LV"/>
        </w:rPr>
        <w:t xml:space="preserve"> ietilpst </w:t>
      </w:r>
      <w:r w:rsidR="00182184">
        <w:rPr>
          <w:rFonts w:ascii="Times New Roman" w:eastAsia="Times New Roman" w:hAnsi="Times New Roman"/>
          <w:sz w:val="28"/>
          <w:szCs w:val="28"/>
          <w:lang w:val="lv-LV" w:eastAsia="lv-LV"/>
        </w:rPr>
        <w:t xml:space="preserve">Regulā 2658/87 </w:t>
      </w:r>
      <w:r w:rsidR="00182184" w:rsidRPr="00AF34FA">
        <w:rPr>
          <w:rFonts w:ascii="Times New Roman" w:eastAsia="Times New Roman" w:hAnsi="Times New Roman"/>
          <w:sz w:val="28"/>
          <w:szCs w:val="28"/>
          <w:lang w:val="lv-LV" w:eastAsia="lv-LV"/>
        </w:rPr>
        <w:t>noteikt</w:t>
      </w:r>
      <w:r w:rsidR="005526AF">
        <w:rPr>
          <w:rFonts w:ascii="Times New Roman" w:eastAsia="Times New Roman" w:hAnsi="Times New Roman"/>
          <w:sz w:val="28"/>
          <w:szCs w:val="28"/>
          <w:lang w:val="lv-LV" w:eastAsia="lv-LV"/>
        </w:rPr>
        <w:t>o</w:t>
      </w:r>
      <w:r w:rsidR="00182184" w:rsidRPr="00AF34FA">
        <w:rPr>
          <w:rFonts w:ascii="Times New Roman" w:eastAsia="Times New Roman" w:hAnsi="Times New Roman"/>
          <w:sz w:val="28"/>
          <w:szCs w:val="28"/>
          <w:lang w:val="lv-LV" w:eastAsia="lv-LV"/>
        </w:rPr>
        <w:t xml:space="preserve"> kombinētās nomenklatūras kod</w:t>
      </w:r>
      <w:r w:rsidR="005526AF">
        <w:rPr>
          <w:rFonts w:ascii="Times New Roman" w:eastAsia="Times New Roman" w:hAnsi="Times New Roman"/>
          <w:sz w:val="28"/>
          <w:szCs w:val="28"/>
          <w:lang w:val="lv-LV" w:eastAsia="lv-LV"/>
        </w:rPr>
        <w:t>u</w:t>
      </w:r>
      <w:r w:rsidR="00182184">
        <w:rPr>
          <w:rFonts w:ascii="Times New Roman" w:eastAsia="Times New Roman" w:hAnsi="Times New Roman"/>
          <w:sz w:val="28"/>
          <w:szCs w:val="28"/>
          <w:lang w:val="lv-LV" w:eastAsia="lv-LV"/>
        </w:rPr>
        <w:t xml:space="preserve"> 2711 </w:t>
      </w:r>
      <w:r w:rsidR="005526AF">
        <w:rPr>
          <w:rFonts w:ascii="Times New Roman" w:eastAsia="Times New Roman" w:hAnsi="Times New Roman"/>
          <w:sz w:val="28"/>
          <w:szCs w:val="28"/>
          <w:lang w:val="lv-LV" w:eastAsia="lv-LV"/>
        </w:rPr>
        <w:t>preču pozīcijā</w:t>
      </w:r>
      <w:r w:rsidR="009E228A">
        <w:rPr>
          <w:rFonts w:ascii="Times New Roman" w:eastAsia="Times New Roman" w:hAnsi="Times New Roman"/>
          <w:sz w:val="28"/>
          <w:szCs w:val="28"/>
          <w:lang w:val="lv-LV" w:eastAsia="lv-LV"/>
        </w:rPr>
        <w:t xml:space="preserve"> un kas </w:t>
      </w:r>
      <w:r w:rsidR="009E228A" w:rsidRPr="00AF34FA">
        <w:rPr>
          <w:rFonts w:ascii="Times New Roman" w:eastAsia="Times New Roman" w:hAnsi="Times New Roman"/>
          <w:sz w:val="28"/>
          <w:szCs w:val="28"/>
          <w:lang w:val="lv-LV" w:eastAsia="lv-LV"/>
        </w:rPr>
        <w:t xml:space="preserve">paredzēta </w:t>
      </w:r>
      <w:proofErr w:type="spellStart"/>
      <w:r w:rsidR="009E228A" w:rsidRPr="00AF34FA">
        <w:rPr>
          <w:rFonts w:ascii="Times New Roman" w:eastAsia="Times New Roman" w:hAnsi="Times New Roman"/>
          <w:sz w:val="28"/>
          <w:szCs w:val="28"/>
          <w:lang w:val="lv-LV" w:eastAsia="lv-LV"/>
        </w:rPr>
        <w:t>iekšdedzes</w:t>
      </w:r>
      <w:proofErr w:type="spellEnd"/>
      <w:r w:rsidR="009E228A" w:rsidRPr="00AF34FA">
        <w:rPr>
          <w:rFonts w:ascii="Times New Roman" w:eastAsia="Times New Roman" w:hAnsi="Times New Roman"/>
          <w:sz w:val="28"/>
          <w:szCs w:val="28"/>
          <w:lang w:val="lv-LV" w:eastAsia="lv-LV"/>
        </w:rPr>
        <w:t xml:space="preserve"> </w:t>
      </w:r>
      <w:r w:rsidR="009E228A">
        <w:rPr>
          <w:rFonts w:ascii="Times New Roman" w:eastAsia="Times New Roman" w:hAnsi="Times New Roman"/>
          <w:sz w:val="28"/>
          <w:szCs w:val="28"/>
          <w:lang w:val="lv-LV" w:eastAsia="lv-LV"/>
        </w:rPr>
        <w:t>motoriem;</w:t>
      </w:r>
    </w:p>
    <w:p w14:paraId="430275A0" w14:textId="4DFBF2BE" w:rsidR="008D5CB5" w:rsidRPr="00AF34FA" w:rsidRDefault="00CB4E96" w:rsidP="00F60E38">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lastRenderedPageBreak/>
        <w:t>3</w:t>
      </w:r>
      <w:r w:rsidR="00405823">
        <w:rPr>
          <w:rFonts w:ascii="Times New Roman" w:eastAsia="Times New Roman" w:hAnsi="Times New Roman"/>
          <w:sz w:val="28"/>
          <w:szCs w:val="28"/>
          <w:lang w:val="lv-LV" w:eastAsia="lv-LV"/>
        </w:rPr>
        <w:t>4</w:t>
      </w:r>
      <w:r w:rsidR="007777A7" w:rsidRPr="00AF34FA">
        <w:rPr>
          <w:rFonts w:ascii="Times New Roman" w:eastAsia="Times New Roman" w:hAnsi="Times New Roman"/>
          <w:sz w:val="28"/>
          <w:szCs w:val="28"/>
          <w:lang w:val="lv-LV" w:eastAsia="lv-LV"/>
        </w:rPr>
        <w:t xml:space="preserve">) </w:t>
      </w:r>
      <w:r w:rsidR="007777A7" w:rsidRPr="00AF34FA">
        <w:rPr>
          <w:rFonts w:ascii="Times New Roman" w:eastAsia="Times New Roman" w:hAnsi="Times New Roman"/>
          <w:b/>
          <w:bCs/>
          <w:sz w:val="28"/>
          <w:szCs w:val="28"/>
          <w:lang w:val="lv-LV" w:eastAsia="lv-LV"/>
        </w:rPr>
        <w:t xml:space="preserve">sašķidrinātās gāzes </w:t>
      </w:r>
      <w:proofErr w:type="spellStart"/>
      <w:r w:rsidR="007777A7" w:rsidRPr="00AF34FA">
        <w:rPr>
          <w:rFonts w:ascii="Times New Roman" w:eastAsia="Times New Roman" w:hAnsi="Times New Roman"/>
          <w:b/>
          <w:bCs/>
          <w:sz w:val="28"/>
          <w:szCs w:val="28"/>
          <w:lang w:val="lv-LV" w:eastAsia="lv-LV"/>
        </w:rPr>
        <w:t>uzpildes</w:t>
      </w:r>
      <w:proofErr w:type="spellEnd"/>
      <w:r w:rsidR="007777A7" w:rsidRPr="00AF34FA">
        <w:rPr>
          <w:rFonts w:ascii="Times New Roman" w:eastAsia="Times New Roman" w:hAnsi="Times New Roman"/>
          <w:b/>
          <w:bCs/>
          <w:sz w:val="28"/>
          <w:szCs w:val="28"/>
          <w:lang w:val="lv-LV" w:eastAsia="lv-LV"/>
        </w:rPr>
        <w:t xml:space="preserve"> punkts</w:t>
      </w:r>
      <w:r w:rsidR="007777A7" w:rsidRPr="00AF34FA">
        <w:rPr>
          <w:rFonts w:ascii="Times New Roman" w:eastAsia="Times New Roman" w:hAnsi="Times New Roman"/>
          <w:sz w:val="28"/>
          <w:szCs w:val="28"/>
          <w:lang w:val="lv-LV" w:eastAsia="lv-LV"/>
        </w:rPr>
        <w:t xml:space="preserve"> – sašķidrinātā</w:t>
      </w:r>
      <w:r w:rsidR="003D63EF">
        <w:rPr>
          <w:rFonts w:ascii="Times New Roman" w:eastAsia="Times New Roman" w:hAnsi="Times New Roman"/>
          <w:sz w:val="28"/>
          <w:szCs w:val="28"/>
          <w:lang w:val="lv-LV" w:eastAsia="lv-LV"/>
        </w:rPr>
        <w:t xml:space="preserve">s gāzveida degvielas </w:t>
      </w:r>
      <w:proofErr w:type="spellStart"/>
      <w:r w:rsidR="007777A7" w:rsidRPr="00AF34FA">
        <w:rPr>
          <w:rFonts w:ascii="Times New Roman" w:eastAsia="Times New Roman" w:hAnsi="Times New Roman"/>
          <w:sz w:val="28"/>
          <w:szCs w:val="28"/>
          <w:lang w:val="lv-LV" w:eastAsia="lv-LV"/>
        </w:rPr>
        <w:t>uzpildes</w:t>
      </w:r>
      <w:proofErr w:type="spellEnd"/>
      <w:r w:rsidR="007777A7" w:rsidRPr="00AF34FA">
        <w:rPr>
          <w:rFonts w:ascii="Times New Roman" w:eastAsia="Times New Roman" w:hAnsi="Times New Roman"/>
          <w:sz w:val="28"/>
          <w:szCs w:val="28"/>
          <w:lang w:val="lv-LV" w:eastAsia="lv-LV"/>
        </w:rPr>
        <w:t xml:space="preserve"> iekārta, kas sastāv no fiksēta vai pārvietojama aprīkojuma, </w:t>
      </w:r>
      <w:proofErr w:type="spellStart"/>
      <w:r w:rsidR="007777A7" w:rsidRPr="00AF34FA">
        <w:rPr>
          <w:rFonts w:ascii="Times New Roman" w:eastAsia="Times New Roman" w:hAnsi="Times New Roman"/>
          <w:sz w:val="28"/>
          <w:szCs w:val="28"/>
          <w:lang w:val="lv-LV" w:eastAsia="lv-LV"/>
        </w:rPr>
        <w:t>atkrastes</w:t>
      </w:r>
      <w:proofErr w:type="spellEnd"/>
      <w:r w:rsidR="007777A7" w:rsidRPr="00AF34FA">
        <w:rPr>
          <w:rFonts w:ascii="Times New Roman" w:eastAsia="Times New Roman" w:hAnsi="Times New Roman"/>
          <w:sz w:val="28"/>
          <w:szCs w:val="28"/>
          <w:lang w:val="lv-LV" w:eastAsia="lv-LV"/>
        </w:rPr>
        <w:t xml:space="preserve"> iekārtas vai citas sistēmas;</w:t>
      </w:r>
    </w:p>
    <w:p w14:paraId="0E4C9059" w14:textId="66EE8F69" w:rsidR="00162CD1" w:rsidRPr="00AF34FA" w:rsidRDefault="008464BE"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3</w:t>
      </w:r>
      <w:r w:rsidR="00405823">
        <w:rPr>
          <w:rFonts w:ascii="Times New Roman" w:eastAsia="Times New Roman" w:hAnsi="Times New Roman"/>
          <w:sz w:val="28"/>
          <w:szCs w:val="28"/>
          <w:lang w:val="lv-LV" w:eastAsia="lv-LV"/>
        </w:rPr>
        <w:t>5</w:t>
      </w:r>
      <w:r w:rsidR="00162CD1" w:rsidRPr="00AF34FA">
        <w:rPr>
          <w:rFonts w:ascii="Times New Roman" w:eastAsia="Times New Roman" w:hAnsi="Times New Roman"/>
          <w:sz w:val="28"/>
          <w:szCs w:val="28"/>
          <w:lang w:val="lv-LV" w:eastAsia="lv-LV"/>
        </w:rPr>
        <w:t xml:space="preserve">) </w:t>
      </w:r>
      <w:r w:rsidR="00162CD1" w:rsidRPr="00AF34FA">
        <w:rPr>
          <w:rFonts w:ascii="Times New Roman" w:eastAsia="Times New Roman" w:hAnsi="Times New Roman"/>
          <w:b/>
          <w:sz w:val="28"/>
          <w:szCs w:val="28"/>
          <w:lang w:val="lv-LV" w:eastAsia="lv-LV"/>
        </w:rPr>
        <w:t>transporta enerģija</w:t>
      </w:r>
      <w:r w:rsidR="00162CD1" w:rsidRPr="00AF34FA">
        <w:rPr>
          <w:rFonts w:ascii="Times New Roman" w:eastAsia="Times New Roman" w:hAnsi="Times New Roman"/>
          <w:sz w:val="28"/>
          <w:szCs w:val="28"/>
          <w:lang w:val="lv-LV" w:eastAsia="lv-LV"/>
        </w:rPr>
        <w:t xml:space="preserve"> –</w:t>
      </w:r>
      <w:bookmarkStart w:id="4" w:name="_Hlk36020314"/>
      <w:r w:rsidR="00162CD1" w:rsidRPr="00AF34FA">
        <w:rPr>
          <w:rFonts w:ascii="Times New Roman" w:eastAsia="Times New Roman" w:hAnsi="Times New Roman"/>
          <w:sz w:val="28"/>
          <w:szCs w:val="28"/>
          <w:lang w:val="lv-LV" w:eastAsia="lv-LV"/>
        </w:rPr>
        <w:t>prece ar noteiktu vērtību, kuras nesēji ir degviela, alternatīvā degviela vai cita viela vai produkts, ar ko nodrošina transportlīdzekļa kustību un tajā uzstādīto iekārtu darbību un uzturēšanu;</w:t>
      </w:r>
      <w:bookmarkEnd w:id="4"/>
    </w:p>
    <w:p w14:paraId="78916878" w14:textId="573658CF" w:rsidR="00B34CB7" w:rsidRPr="00AF34FA" w:rsidRDefault="008464BE"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3</w:t>
      </w:r>
      <w:r w:rsidR="00405823">
        <w:rPr>
          <w:rFonts w:ascii="Times New Roman" w:eastAsia="Times New Roman" w:hAnsi="Times New Roman"/>
          <w:sz w:val="28"/>
          <w:szCs w:val="28"/>
          <w:lang w:val="lv-LV" w:eastAsia="lv-LV"/>
        </w:rPr>
        <w:t>6</w:t>
      </w:r>
      <w:r w:rsidR="00B34CB7" w:rsidRPr="00AF34FA">
        <w:rPr>
          <w:rFonts w:ascii="Times New Roman" w:eastAsia="Times New Roman" w:hAnsi="Times New Roman"/>
          <w:sz w:val="28"/>
          <w:szCs w:val="28"/>
          <w:lang w:val="lv-LV" w:eastAsia="lv-LV"/>
        </w:rPr>
        <w:t xml:space="preserve">) </w:t>
      </w:r>
      <w:r w:rsidR="00B34CB7" w:rsidRPr="00AF34FA">
        <w:rPr>
          <w:rFonts w:ascii="Times New Roman" w:eastAsia="Times New Roman" w:hAnsi="Times New Roman"/>
          <w:b/>
          <w:bCs/>
          <w:sz w:val="28"/>
          <w:szCs w:val="28"/>
          <w:lang w:val="lv-LV" w:eastAsia="lv-LV"/>
        </w:rPr>
        <w:t>transporta enerģijas aprites cikla siltumnīcefekta gāzu emisijas</w:t>
      </w:r>
      <w:r w:rsidR="00B34CB7" w:rsidRPr="00AF34FA">
        <w:rPr>
          <w:rFonts w:ascii="Times New Roman" w:eastAsia="Times New Roman" w:hAnsi="Times New Roman"/>
          <w:sz w:val="28"/>
          <w:szCs w:val="28"/>
          <w:lang w:val="lv-LV" w:eastAsia="lv-LV"/>
        </w:rPr>
        <w:t xml:space="preserve"> – visas oglekļa dioksīda (CO</w:t>
      </w:r>
      <w:r w:rsidR="00B34CB7" w:rsidRPr="00AF34FA">
        <w:rPr>
          <w:rFonts w:ascii="Times New Roman" w:eastAsia="Times New Roman" w:hAnsi="Times New Roman"/>
          <w:sz w:val="28"/>
          <w:szCs w:val="28"/>
          <w:vertAlign w:val="subscript"/>
          <w:lang w:val="lv-LV" w:eastAsia="lv-LV"/>
        </w:rPr>
        <w:t>2</w:t>
      </w:r>
      <w:r w:rsidR="00B34CB7" w:rsidRPr="00AF34FA">
        <w:rPr>
          <w:rFonts w:ascii="Times New Roman" w:eastAsia="Times New Roman" w:hAnsi="Times New Roman"/>
          <w:sz w:val="28"/>
          <w:szCs w:val="28"/>
          <w:lang w:val="lv-LV" w:eastAsia="lv-LV"/>
        </w:rPr>
        <w:t>), metāna (CH</w:t>
      </w:r>
      <w:r w:rsidR="00B34CB7" w:rsidRPr="00AF34FA">
        <w:rPr>
          <w:rFonts w:ascii="Times New Roman" w:eastAsia="Times New Roman" w:hAnsi="Times New Roman"/>
          <w:sz w:val="28"/>
          <w:szCs w:val="28"/>
          <w:vertAlign w:val="subscript"/>
          <w:lang w:val="lv-LV" w:eastAsia="lv-LV"/>
        </w:rPr>
        <w:t>4</w:t>
      </w:r>
      <w:r w:rsidR="00B34CB7" w:rsidRPr="00AF34FA">
        <w:rPr>
          <w:rFonts w:ascii="Times New Roman" w:eastAsia="Times New Roman" w:hAnsi="Times New Roman"/>
          <w:sz w:val="28"/>
          <w:szCs w:val="28"/>
          <w:lang w:val="lv-LV" w:eastAsia="lv-LV"/>
        </w:rPr>
        <w:t>) un vienvērtīgā slāpekļa oksīda (N</w:t>
      </w:r>
      <w:r w:rsidR="00B34CB7" w:rsidRPr="00AF34FA">
        <w:rPr>
          <w:rFonts w:ascii="Times New Roman" w:eastAsia="Times New Roman" w:hAnsi="Times New Roman"/>
          <w:sz w:val="28"/>
          <w:szCs w:val="28"/>
          <w:vertAlign w:val="subscript"/>
          <w:lang w:val="lv-LV" w:eastAsia="lv-LV"/>
        </w:rPr>
        <w:t>2</w:t>
      </w:r>
      <w:r w:rsidR="00B34CB7" w:rsidRPr="00AF34FA">
        <w:rPr>
          <w:rFonts w:ascii="Times New Roman" w:eastAsia="Times New Roman" w:hAnsi="Times New Roman"/>
          <w:sz w:val="28"/>
          <w:szCs w:val="28"/>
          <w:lang w:val="lv-LV" w:eastAsia="lv-LV"/>
        </w:rPr>
        <w:t>O) neto emisijas, ko var attiecināt uz transporta enerģiju, ietverot visas attiecīgās stadijas, sākot ar ieguvi vai audzēšanu un ražošanu, tostarp zemes izmantošanas maiņu, pārvadāšanu, ievešanu, izvešanu, izplatīšanu, apstrādi un sadedzināšanu, neatkarīgi no tā, kurā valstī tās tiek radītas;</w:t>
      </w:r>
    </w:p>
    <w:p w14:paraId="7C7ED838" w14:textId="5AF9E413" w:rsidR="00B34CB7" w:rsidRPr="00AF34FA" w:rsidRDefault="007777A7"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3</w:t>
      </w:r>
      <w:r w:rsidR="00405823">
        <w:rPr>
          <w:rFonts w:ascii="Times New Roman" w:eastAsia="Times New Roman" w:hAnsi="Times New Roman"/>
          <w:sz w:val="28"/>
          <w:szCs w:val="28"/>
          <w:lang w:val="lv-LV" w:eastAsia="lv-LV"/>
        </w:rPr>
        <w:t>7</w:t>
      </w:r>
      <w:r w:rsidR="00B34CB7" w:rsidRPr="00AF34FA">
        <w:rPr>
          <w:rFonts w:ascii="Times New Roman" w:eastAsia="Times New Roman" w:hAnsi="Times New Roman"/>
          <w:sz w:val="28"/>
          <w:szCs w:val="28"/>
          <w:lang w:val="lv-LV" w:eastAsia="lv-LV"/>
        </w:rPr>
        <w:t xml:space="preserve">) </w:t>
      </w:r>
      <w:r w:rsidR="00B34CB7" w:rsidRPr="00AF34FA">
        <w:rPr>
          <w:rFonts w:ascii="Times New Roman" w:eastAsia="Times New Roman" w:hAnsi="Times New Roman"/>
          <w:b/>
          <w:bCs/>
          <w:sz w:val="28"/>
          <w:szCs w:val="28"/>
          <w:lang w:val="lv-LV" w:eastAsia="lv-LV"/>
        </w:rPr>
        <w:t xml:space="preserve">transporta enerģijas siltumnīcefekta gāzu emisijas uz vienu enerģijas vienību – </w:t>
      </w:r>
      <w:r w:rsidR="00B34CB7" w:rsidRPr="00AF34FA">
        <w:rPr>
          <w:rFonts w:ascii="Times New Roman" w:eastAsia="Times New Roman" w:hAnsi="Times New Roman"/>
          <w:sz w:val="28"/>
          <w:szCs w:val="28"/>
          <w:lang w:val="lv-LV" w:eastAsia="lv-LV"/>
        </w:rPr>
        <w:t>uz transporta enerģiju attiecināmo siltumnīcefekta gāzu emisiju (izteikta oglekļa dioksīda ekvivalentos) kopējās masas dalījums ar transporta enerģijas kopējo energoietilpību, kas degvielai ir izteikta kā tās zemākā siltumspēja;</w:t>
      </w:r>
    </w:p>
    <w:p w14:paraId="2A4A55EA" w14:textId="3FAF95CD" w:rsidR="00162CD1" w:rsidRPr="00AF34FA" w:rsidRDefault="007777A7"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3</w:t>
      </w:r>
      <w:r w:rsidR="00405823">
        <w:rPr>
          <w:rFonts w:ascii="Times New Roman" w:eastAsia="Times New Roman" w:hAnsi="Times New Roman"/>
          <w:sz w:val="28"/>
          <w:szCs w:val="28"/>
          <w:lang w:val="lv-LV" w:eastAsia="lv-LV"/>
        </w:rPr>
        <w:t>8</w:t>
      </w:r>
      <w:r w:rsidR="00162CD1" w:rsidRPr="00AF34FA">
        <w:rPr>
          <w:rFonts w:ascii="Times New Roman" w:eastAsia="Times New Roman" w:hAnsi="Times New Roman"/>
          <w:sz w:val="28"/>
          <w:szCs w:val="28"/>
          <w:lang w:val="lv-LV" w:eastAsia="lv-LV"/>
        </w:rPr>
        <w:t>)</w:t>
      </w:r>
      <w:r w:rsidR="00162CD1" w:rsidRPr="00AF34FA">
        <w:rPr>
          <w:rFonts w:ascii="Times New Roman" w:eastAsia="Times New Roman" w:hAnsi="Times New Roman"/>
          <w:b/>
          <w:bCs/>
          <w:sz w:val="28"/>
          <w:szCs w:val="28"/>
          <w:lang w:val="lv-LV" w:eastAsia="lv-LV"/>
        </w:rPr>
        <w:t xml:space="preserve"> uzlādes punkts</w:t>
      </w:r>
      <w:r w:rsidR="00162CD1" w:rsidRPr="00AF34FA">
        <w:rPr>
          <w:rFonts w:ascii="Times New Roman" w:eastAsia="Times New Roman" w:hAnsi="Times New Roman"/>
          <w:sz w:val="28"/>
          <w:szCs w:val="28"/>
          <w:lang w:val="lv-LV" w:eastAsia="lv-LV"/>
        </w:rPr>
        <w:t xml:space="preserve"> – </w:t>
      </w:r>
      <w:proofErr w:type="spellStart"/>
      <w:r w:rsidR="00162CD1" w:rsidRPr="00AF34FA">
        <w:rPr>
          <w:rFonts w:ascii="Times New Roman" w:eastAsia="Times New Roman" w:hAnsi="Times New Roman"/>
          <w:sz w:val="28"/>
          <w:szCs w:val="28"/>
          <w:lang w:val="lv-LV" w:eastAsia="lv-LV"/>
        </w:rPr>
        <w:t>saskarne</w:t>
      </w:r>
      <w:proofErr w:type="spellEnd"/>
      <w:r w:rsidR="00162CD1" w:rsidRPr="00AF34FA">
        <w:rPr>
          <w:rFonts w:ascii="Times New Roman" w:eastAsia="Times New Roman" w:hAnsi="Times New Roman"/>
          <w:sz w:val="28"/>
          <w:szCs w:val="28"/>
          <w:lang w:val="lv-LV" w:eastAsia="lv-LV"/>
        </w:rPr>
        <w:t xml:space="preserve">, kas spēj vienā reizē uzlādēt vienu </w:t>
      </w:r>
      <w:proofErr w:type="spellStart"/>
      <w:r w:rsidR="00162CD1" w:rsidRPr="00AF34FA">
        <w:rPr>
          <w:rFonts w:ascii="Times New Roman" w:eastAsia="Times New Roman" w:hAnsi="Times New Roman"/>
          <w:sz w:val="28"/>
          <w:szCs w:val="28"/>
          <w:lang w:val="lv-LV" w:eastAsia="lv-LV"/>
        </w:rPr>
        <w:t>elektrotransportlīdzekli</w:t>
      </w:r>
      <w:proofErr w:type="spellEnd"/>
      <w:r w:rsidR="00162CD1" w:rsidRPr="00AF34FA">
        <w:rPr>
          <w:rFonts w:ascii="Times New Roman" w:eastAsia="Times New Roman" w:hAnsi="Times New Roman"/>
          <w:sz w:val="28"/>
          <w:szCs w:val="28"/>
          <w:lang w:val="lv-LV" w:eastAsia="lv-LV"/>
        </w:rPr>
        <w:t xml:space="preserve"> vai spēj vienā reizē apmainīt akumulatoru vienam </w:t>
      </w:r>
      <w:proofErr w:type="spellStart"/>
      <w:r w:rsidR="00162CD1" w:rsidRPr="00AF34FA">
        <w:rPr>
          <w:rFonts w:ascii="Times New Roman" w:eastAsia="Times New Roman" w:hAnsi="Times New Roman"/>
          <w:sz w:val="28"/>
          <w:szCs w:val="28"/>
          <w:lang w:val="lv-LV" w:eastAsia="lv-LV"/>
        </w:rPr>
        <w:t>elektrotransportlīdzeklim</w:t>
      </w:r>
      <w:proofErr w:type="spellEnd"/>
      <w:r w:rsidR="00162CD1" w:rsidRPr="00AF34FA">
        <w:rPr>
          <w:rFonts w:ascii="Times New Roman" w:eastAsia="Times New Roman" w:hAnsi="Times New Roman"/>
          <w:sz w:val="28"/>
          <w:szCs w:val="28"/>
          <w:lang w:val="lv-LV" w:eastAsia="lv-LV"/>
        </w:rPr>
        <w:t>;</w:t>
      </w:r>
    </w:p>
    <w:p w14:paraId="02EF9F95" w14:textId="52C4C08D" w:rsidR="00763792" w:rsidRPr="00AF34FA" w:rsidRDefault="00763792" w:rsidP="00763792">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3</w:t>
      </w:r>
      <w:r w:rsidR="00405823">
        <w:rPr>
          <w:rFonts w:ascii="Times New Roman" w:eastAsia="Times New Roman" w:hAnsi="Times New Roman"/>
          <w:sz w:val="28"/>
          <w:szCs w:val="28"/>
          <w:lang w:val="lv-LV" w:eastAsia="lv-LV"/>
        </w:rPr>
        <w:t>9</w:t>
      </w:r>
      <w:r>
        <w:rPr>
          <w:rFonts w:ascii="Times New Roman" w:eastAsia="Times New Roman" w:hAnsi="Times New Roman"/>
          <w:sz w:val="28"/>
          <w:szCs w:val="28"/>
          <w:lang w:val="lv-LV" w:eastAsia="lv-LV"/>
        </w:rPr>
        <w:t xml:space="preserve">) </w:t>
      </w:r>
      <w:r>
        <w:rPr>
          <w:rFonts w:ascii="Times New Roman" w:eastAsia="Times New Roman" w:hAnsi="Times New Roman"/>
          <w:b/>
          <w:bCs/>
          <w:sz w:val="28"/>
          <w:szCs w:val="28"/>
          <w:lang w:val="lv-LV" w:eastAsia="lv-LV"/>
        </w:rPr>
        <w:t>uzlādes punktu operators</w:t>
      </w:r>
      <w:r>
        <w:rPr>
          <w:rFonts w:ascii="Times New Roman" w:eastAsia="Times New Roman" w:hAnsi="Times New Roman"/>
          <w:sz w:val="28"/>
          <w:szCs w:val="28"/>
          <w:lang w:val="lv-LV" w:eastAsia="lv-LV"/>
        </w:rPr>
        <w:t xml:space="preserve"> – fiziska vai </w:t>
      </w:r>
      <w:r w:rsidRPr="007819D8">
        <w:rPr>
          <w:rFonts w:ascii="Times New Roman" w:eastAsia="Times New Roman" w:hAnsi="Times New Roman"/>
          <w:sz w:val="28"/>
          <w:szCs w:val="28"/>
          <w:lang w:val="lv-LV" w:eastAsia="lv-LV"/>
        </w:rPr>
        <w:t xml:space="preserve">juridiska persona, kas sniedz </w:t>
      </w:r>
      <w:proofErr w:type="spellStart"/>
      <w:r>
        <w:rPr>
          <w:rFonts w:ascii="Times New Roman" w:eastAsia="Times New Roman" w:hAnsi="Times New Roman"/>
          <w:sz w:val="28"/>
          <w:szCs w:val="28"/>
          <w:lang w:val="lv-LV" w:eastAsia="lv-LV"/>
        </w:rPr>
        <w:t>elektro</w:t>
      </w:r>
      <w:r w:rsidRPr="007819D8">
        <w:rPr>
          <w:rFonts w:ascii="Times New Roman" w:eastAsia="Times New Roman" w:hAnsi="Times New Roman"/>
          <w:sz w:val="28"/>
          <w:szCs w:val="28"/>
          <w:lang w:val="lv-LV" w:eastAsia="lv-LV"/>
        </w:rPr>
        <w:t>transportlīdzekļu</w:t>
      </w:r>
      <w:proofErr w:type="spellEnd"/>
      <w:r w:rsidRPr="007819D8">
        <w:rPr>
          <w:rFonts w:ascii="Times New Roman" w:eastAsia="Times New Roman" w:hAnsi="Times New Roman"/>
          <w:sz w:val="28"/>
          <w:szCs w:val="28"/>
          <w:lang w:val="lv-LV" w:eastAsia="lv-LV"/>
        </w:rPr>
        <w:t xml:space="preserve"> uzlādes pakalpojumu uz līgumiska pamata, tostarp citu pakalpojumu sniedzēju vārdā</w:t>
      </w:r>
      <w:r w:rsidRPr="00AF34FA">
        <w:rPr>
          <w:rFonts w:ascii="Times New Roman" w:eastAsia="Times New Roman" w:hAnsi="Times New Roman"/>
          <w:sz w:val="28"/>
          <w:szCs w:val="28"/>
          <w:lang w:val="lv-LV" w:eastAsia="lv-LV"/>
        </w:rPr>
        <w:t>.</w:t>
      </w:r>
    </w:p>
    <w:p w14:paraId="5D7ABF32" w14:textId="78E0DAFB" w:rsidR="00FE4B51" w:rsidRPr="00AF34FA" w:rsidRDefault="00405823" w:rsidP="00AE1986">
      <w:pPr>
        <w:spacing w:before="120" w:after="120" w:line="240" w:lineRule="auto"/>
        <w:ind w:firstLine="851"/>
        <w:rPr>
          <w:rFonts w:ascii="Times New Roman" w:eastAsia="Times New Roman" w:hAnsi="Times New Roman"/>
          <w:b/>
          <w:sz w:val="28"/>
          <w:szCs w:val="28"/>
          <w:lang w:val="lv-LV" w:eastAsia="lv-LV"/>
        </w:rPr>
      </w:pPr>
      <w:r>
        <w:rPr>
          <w:rFonts w:ascii="Times New Roman" w:eastAsia="Times New Roman" w:hAnsi="Times New Roman"/>
          <w:sz w:val="28"/>
          <w:szCs w:val="28"/>
          <w:lang w:val="lv-LV" w:eastAsia="lv-LV"/>
        </w:rPr>
        <w:t>40</w:t>
      </w:r>
      <w:r w:rsidR="00162CD1" w:rsidRPr="00AF34FA">
        <w:rPr>
          <w:rFonts w:ascii="Times New Roman" w:eastAsia="Times New Roman" w:hAnsi="Times New Roman"/>
          <w:sz w:val="28"/>
          <w:szCs w:val="28"/>
          <w:lang w:val="lv-LV" w:eastAsia="lv-LV"/>
        </w:rPr>
        <w:t>)</w:t>
      </w:r>
      <w:r w:rsidR="00162CD1" w:rsidRPr="00AF34FA">
        <w:rPr>
          <w:rFonts w:ascii="Times New Roman" w:eastAsia="Times New Roman" w:hAnsi="Times New Roman"/>
          <w:b/>
          <w:bCs/>
          <w:sz w:val="28"/>
          <w:szCs w:val="28"/>
          <w:lang w:val="lv-LV" w:eastAsia="lv-LV"/>
        </w:rPr>
        <w:t xml:space="preserve"> </w:t>
      </w:r>
      <w:proofErr w:type="spellStart"/>
      <w:r w:rsidR="00162CD1" w:rsidRPr="00AF34FA">
        <w:rPr>
          <w:rFonts w:ascii="Times New Roman" w:eastAsia="Times New Roman" w:hAnsi="Times New Roman"/>
          <w:b/>
          <w:bCs/>
          <w:sz w:val="28"/>
          <w:szCs w:val="28"/>
          <w:lang w:val="lv-LV" w:eastAsia="lv-LV"/>
        </w:rPr>
        <w:t>uzpildes</w:t>
      </w:r>
      <w:proofErr w:type="spellEnd"/>
      <w:r w:rsidR="00162CD1" w:rsidRPr="00AF34FA">
        <w:rPr>
          <w:rFonts w:ascii="Times New Roman" w:eastAsia="Times New Roman" w:hAnsi="Times New Roman"/>
          <w:b/>
          <w:bCs/>
          <w:sz w:val="28"/>
          <w:szCs w:val="28"/>
          <w:lang w:val="lv-LV" w:eastAsia="lv-LV"/>
        </w:rPr>
        <w:t xml:space="preserve"> punkts</w:t>
      </w:r>
      <w:r w:rsidR="00162CD1" w:rsidRPr="00AF34FA">
        <w:rPr>
          <w:rFonts w:ascii="Times New Roman" w:eastAsia="Times New Roman" w:hAnsi="Times New Roman"/>
          <w:sz w:val="28"/>
          <w:szCs w:val="28"/>
          <w:lang w:val="lv-LV" w:eastAsia="lv-LV"/>
        </w:rPr>
        <w:t xml:space="preserve"> – </w:t>
      </w:r>
      <w:proofErr w:type="spellStart"/>
      <w:r w:rsidR="00162CD1" w:rsidRPr="00AF34FA">
        <w:rPr>
          <w:rFonts w:ascii="Times New Roman" w:eastAsia="Times New Roman" w:hAnsi="Times New Roman"/>
          <w:sz w:val="28"/>
          <w:szCs w:val="28"/>
          <w:lang w:val="lv-LV" w:eastAsia="lv-LV"/>
        </w:rPr>
        <w:t>uzpildes</w:t>
      </w:r>
      <w:proofErr w:type="spellEnd"/>
      <w:r w:rsidR="00162CD1" w:rsidRPr="00AF34FA">
        <w:rPr>
          <w:rFonts w:ascii="Times New Roman" w:eastAsia="Times New Roman" w:hAnsi="Times New Roman"/>
          <w:sz w:val="28"/>
          <w:szCs w:val="28"/>
          <w:lang w:val="lv-LV" w:eastAsia="lv-LV"/>
        </w:rPr>
        <w:t xml:space="preserve"> iekārta jebkādas </w:t>
      </w:r>
      <w:r w:rsidR="003D63EF">
        <w:rPr>
          <w:rFonts w:ascii="Times New Roman" w:eastAsia="Times New Roman" w:hAnsi="Times New Roman"/>
          <w:sz w:val="28"/>
          <w:szCs w:val="28"/>
          <w:lang w:val="lv-LV" w:eastAsia="lv-LV"/>
        </w:rPr>
        <w:t xml:space="preserve">gāzveida </w:t>
      </w:r>
      <w:r w:rsidR="00162CD1" w:rsidRPr="00AF34FA">
        <w:rPr>
          <w:rFonts w:ascii="Times New Roman" w:eastAsia="Times New Roman" w:hAnsi="Times New Roman"/>
          <w:sz w:val="28"/>
          <w:szCs w:val="28"/>
          <w:lang w:val="lv-LV" w:eastAsia="lv-LV"/>
        </w:rPr>
        <w:t xml:space="preserve">degvielas (izņemot sašķidrināto dabasgāzi) </w:t>
      </w:r>
      <w:proofErr w:type="spellStart"/>
      <w:r w:rsidR="00162CD1" w:rsidRPr="00AF34FA">
        <w:rPr>
          <w:rFonts w:ascii="Times New Roman" w:eastAsia="Times New Roman" w:hAnsi="Times New Roman"/>
          <w:sz w:val="28"/>
          <w:szCs w:val="28"/>
          <w:lang w:val="lv-LV" w:eastAsia="lv-LV"/>
        </w:rPr>
        <w:t>uzpildei</w:t>
      </w:r>
      <w:proofErr w:type="spellEnd"/>
      <w:r w:rsidR="00162CD1" w:rsidRPr="00AF34FA">
        <w:rPr>
          <w:rFonts w:ascii="Times New Roman" w:eastAsia="Times New Roman" w:hAnsi="Times New Roman"/>
          <w:sz w:val="28"/>
          <w:szCs w:val="28"/>
          <w:lang w:val="lv-LV" w:eastAsia="lv-LV"/>
        </w:rPr>
        <w:t xml:space="preserve"> transportlīdzeklī, izmantojot fiksētu vai pārvietojamu aprīkojumu</w:t>
      </w:r>
      <w:r w:rsidR="00763792">
        <w:rPr>
          <w:rFonts w:ascii="Times New Roman" w:eastAsia="Times New Roman" w:hAnsi="Times New Roman"/>
          <w:sz w:val="28"/>
          <w:szCs w:val="28"/>
          <w:lang w:val="lv-LV" w:eastAsia="lv-LV"/>
        </w:rPr>
        <w:t>.</w:t>
      </w:r>
    </w:p>
    <w:p w14:paraId="379C46A5" w14:textId="77777777" w:rsidR="00AE1986" w:rsidRDefault="00AE1986" w:rsidP="00ED2767">
      <w:pPr>
        <w:spacing w:before="120" w:after="120" w:line="240" w:lineRule="auto"/>
        <w:rPr>
          <w:rFonts w:ascii="Times New Roman" w:eastAsia="Times New Roman" w:hAnsi="Times New Roman"/>
          <w:b/>
          <w:sz w:val="28"/>
          <w:szCs w:val="28"/>
          <w:lang w:val="lv-LV" w:eastAsia="lv-LV"/>
        </w:rPr>
      </w:pPr>
    </w:p>
    <w:p w14:paraId="1C6F6965" w14:textId="767D1505" w:rsidR="00EC37A3" w:rsidRPr="00AF34FA" w:rsidRDefault="00831D04" w:rsidP="00ED2767">
      <w:pPr>
        <w:spacing w:before="120" w:after="120" w:line="240" w:lineRule="auto"/>
        <w:rPr>
          <w:rFonts w:ascii="Times New Roman" w:hAnsi="Times New Roman"/>
          <w:sz w:val="28"/>
          <w:szCs w:val="28"/>
          <w:lang w:val="lv-LV" w:eastAsia="lv-LV"/>
        </w:rPr>
      </w:pPr>
      <w:r w:rsidRPr="00AF34FA">
        <w:rPr>
          <w:rFonts w:ascii="Times New Roman" w:eastAsia="Times New Roman" w:hAnsi="Times New Roman"/>
          <w:b/>
          <w:sz w:val="28"/>
          <w:szCs w:val="28"/>
          <w:lang w:val="lv-LV" w:eastAsia="lv-LV"/>
        </w:rPr>
        <w:t>2. pants. Likuma mērķis</w:t>
      </w:r>
    </w:p>
    <w:p w14:paraId="792B19BC" w14:textId="5DE3061D" w:rsidR="00EC37A3" w:rsidRPr="00AF34FA" w:rsidRDefault="006B498D"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L</w:t>
      </w:r>
      <w:r w:rsidR="00831D04" w:rsidRPr="00AF34FA">
        <w:rPr>
          <w:rFonts w:ascii="Times New Roman" w:eastAsia="Times New Roman" w:hAnsi="Times New Roman"/>
          <w:sz w:val="28"/>
          <w:szCs w:val="28"/>
          <w:lang w:val="lv-LV" w:eastAsia="lv-LV"/>
        </w:rPr>
        <w:t>ikuma mērķis ir</w:t>
      </w:r>
      <w:r w:rsidR="00AF21E8" w:rsidRPr="00AF34FA">
        <w:rPr>
          <w:rFonts w:ascii="Times New Roman" w:eastAsia="Times New Roman" w:hAnsi="Times New Roman"/>
          <w:sz w:val="28"/>
          <w:szCs w:val="28"/>
          <w:lang w:val="lv-LV" w:eastAsia="lv-LV"/>
        </w:rPr>
        <w:t xml:space="preserve"> veicināt</w:t>
      </w:r>
      <w:r w:rsidR="00A008A7" w:rsidRPr="00AF34FA">
        <w:rPr>
          <w:rFonts w:ascii="Times New Roman" w:eastAsia="Times New Roman" w:hAnsi="Times New Roman"/>
          <w:sz w:val="28"/>
          <w:szCs w:val="28"/>
          <w:lang w:val="lv-LV" w:eastAsia="lv-LV"/>
        </w:rPr>
        <w:t xml:space="preserve"> </w:t>
      </w:r>
      <w:r w:rsidR="00284109" w:rsidRPr="00AF34FA">
        <w:rPr>
          <w:rFonts w:ascii="Times New Roman" w:eastAsia="Times New Roman" w:hAnsi="Times New Roman"/>
          <w:sz w:val="28"/>
          <w:szCs w:val="28"/>
          <w:lang w:val="lv-LV" w:eastAsia="lv-LV"/>
        </w:rPr>
        <w:t>cilvēk</w:t>
      </w:r>
      <w:r w:rsidR="0011560A" w:rsidRPr="00AF34FA">
        <w:rPr>
          <w:rFonts w:ascii="Times New Roman" w:eastAsia="Times New Roman" w:hAnsi="Times New Roman"/>
          <w:sz w:val="28"/>
          <w:szCs w:val="28"/>
          <w:lang w:val="lv-LV" w:eastAsia="lv-LV"/>
        </w:rPr>
        <w:t>u</w:t>
      </w:r>
      <w:r w:rsidR="00284109" w:rsidRPr="00AF34FA">
        <w:rPr>
          <w:rFonts w:ascii="Times New Roman" w:eastAsia="Times New Roman" w:hAnsi="Times New Roman"/>
          <w:sz w:val="28"/>
          <w:szCs w:val="28"/>
          <w:lang w:val="lv-LV" w:eastAsia="lv-LV"/>
        </w:rPr>
        <w:t xml:space="preserve"> veselībai un apkārtējai videi </w:t>
      </w:r>
      <w:r w:rsidR="000F0737" w:rsidRPr="00AF34FA">
        <w:rPr>
          <w:rFonts w:ascii="Times New Roman" w:eastAsia="Times New Roman" w:hAnsi="Times New Roman"/>
          <w:sz w:val="28"/>
          <w:szCs w:val="28"/>
          <w:lang w:val="lv-LV" w:eastAsia="lv-LV"/>
        </w:rPr>
        <w:t>d</w:t>
      </w:r>
      <w:r w:rsidR="00284109" w:rsidRPr="00AF34FA">
        <w:rPr>
          <w:rFonts w:ascii="Times New Roman" w:eastAsia="Times New Roman" w:hAnsi="Times New Roman"/>
          <w:sz w:val="28"/>
          <w:szCs w:val="28"/>
          <w:lang w:val="lv-LV" w:eastAsia="lv-LV"/>
        </w:rPr>
        <w:t>rošu transporta enerģijas apriti,</w:t>
      </w:r>
      <w:r w:rsidR="000F0737" w:rsidRPr="00AF34FA">
        <w:rPr>
          <w:rFonts w:ascii="Times New Roman" w:eastAsia="Times New Roman" w:hAnsi="Times New Roman"/>
          <w:sz w:val="28"/>
          <w:szCs w:val="28"/>
          <w:lang w:val="lv-LV" w:eastAsia="lv-LV"/>
        </w:rPr>
        <w:t xml:space="preserve"> </w:t>
      </w:r>
      <w:r w:rsidR="00C94017" w:rsidRPr="00C94017">
        <w:rPr>
          <w:rFonts w:ascii="Times New Roman" w:eastAsia="Times New Roman" w:hAnsi="Times New Roman"/>
          <w:sz w:val="28"/>
          <w:szCs w:val="28"/>
          <w:lang w:val="lv-LV" w:eastAsia="lv-LV"/>
        </w:rPr>
        <w:t>veicināt atjaunojamās enerģijas izmantošanu transportā</w:t>
      </w:r>
      <w:r w:rsidR="00C94017">
        <w:rPr>
          <w:rFonts w:ascii="Times New Roman" w:eastAsia="Times New Roman" w:hAnsi="Times New Roman"/>
          <w:sz w:val="28"/>
          <w:szCs w:val="28"/>
          <w:lang w:val="lv-LV" w:eastAsia="lv-LV"/>
        </w:rPr>
        <w:t xml:space="preserve"> un</w:t>
      </w:r>
      <w:r w:rsidR="00C94017" w:rsidRPr="00C94017">
        <w:rPr>
          <w:rFonts w:ascii="Times New Roman" w:eastAsia="Times New Roman" w:hAnsi="Times New Roman"/>
          <w:sz w:val="28"/>
          <w:szCs w:val="28"/>
          <w:lang w:val="lv-LV" w:eastAsia="lv-LV"/>
        </w:rPr>
        <w:t xml:space="preserve"> veicināt atjaunojamās enerģijas piedāvājumu un pieprasījumu tirgū</w:t>
      </w:r>
      <w:r w:rsidR="00C94017">
        <w:rPr>
          <w:rFonts w:ascii="Times New Roman" w:eastAsia="Times New Roman" w:hAnsi="Times New Roman"/>
          <w:sz w:val="28"/>
          <w:szCs w:val="28"/>
          <w:lang w:val="lv-LV" w:eastAsia="lv-LV"/>
        </w:rPr>
        <w:t>,</w:t>
      </w:r>
      <w:r w:rsidR="00C94017" w:rsidRPr="00C94017">
        <w:rPr>
          <w:rFonts w:ascii="Times New Roman" w:eastAsia="Times New Roman" w:hAnsi="Times New Roman"/>
          <w:sz w:val="28"/>
          <w:szCs w:val="28"/>
          <w:lang w:val="lv-LV" w:eastAsia="lv-LV"/>
        </w:rPr>
        <w:t xml:space="preserve"> </w:t>
      </w:r>
      <w:r w:rsidR="00284109" w:rsidRPr="00AF34FA">
        <w:rPr>
          <w:rFonts w:ascii="Times New Roman" w:eastAsia="Times New Roman" w:hAnsi="Times New Roman"/>
          <w:sz w:val="28"/>
          <w:szCs w:val="28"/>
          <w:lang w:val="lv-LV" w:eastAsia="lv-LV"/>
        </w:rPr>
        <w:t>kā arī nodrošināt alternatīvās degvielas infrastruktūras attīstību un sabiedrības informētību par pieejamiem un izmantojamajiem transporta enerģijas veidiem</w:t>
      </w:r>
      <w:r w:rsidR="0011560A" w:rsidRPr="00AF34FA">
        <w:rPr>
          <w:rFonts w:ascii="Times New Roman" w:eastAsia="Times New Roman" w:hAnsi="Times New Roman"/>
          <w:sz w:val="28"/>
          <w:szCs w:val="28"/>
          <w:lang w:val="lv-LV" w:eastAsia="lv-LV"/>
        </w:rPr>
        <w:t xml:space="preserve">, lai sekmētu ilgtspējīgu tautsaimniecības attīstību un </w:t>
      </w:r>
      <w:r w:rsidR="00F31B7A" w:rsidRPr="00AF34FA">
        <w:rPr>
          <w:rFonts w:ascii="Times New Roman" w:eastAsia="Times New Roman" w:hAnsi="Times New Roman"/>
          <w:sz w:val="28"/>
          <w:szCs w:val="28"/>
          <w:lang w:val="lv-LV" w:eastAsia="lv-LV"/>
        </w:rPr>
        <w:t>veicinātu siltumnīcefekta gāzu emisiju un gaisa piesārņojošo vielu emisiju samazināšanu</w:t>
      </w:r>
      <w:r w:rsidR="00284109" w:rsidRPr="00AF34FA">
        <w:rPr>
          <w:rFonts w:ascii="Times New Roman" w:eastAsia="Times New Roman" w:hAnsi="Times New Roman"/>
          <w:sz w:val="28"/>
          <w:szCs w:val="28"/>
          <w:lang w:val="lv-LV" w:eastAsia="lv-LV"/>
        </w:rPr>
        <w:t xml:space="preserve">. </w:t>
      </w:r>
    </w:p>
    <w:p w14:paraId="0295A2A0" w14:textId="77777777" w:rsidR="00FE4B51" w:rsidRPr="00AF34FA" w:rsidRDefault="00FE4B51" w:rsidP="00FE4B51">
      <w:pPr>
        <w:spacing w:before="120" w:after="120" w:line="240" w:lineRule="auto"/>
        <w:rPr>
          <w:rFonts w:ascii="Times New Roman" w:eastAsia="Times New Roman" w:hAnsi="Times New Roman"/>
          <w:b/>
          <w:sz w:val="28"/>
          <w:szCs w:val="28"/>
          <w:lang w:val="lv-LV" w:eastAsia="lv-LV"/>
        </w:rPr>
      </w:pPr>
    </w:p>
    <w:p w14:paraId="05873D88" w14:textId="6482A234" w:rsidR="00EC37A3" w:rsidRPr="00AF34FA" w:rsidRDefault="00831D04" w:rsidP="00ED2767">
      <w:pPr>
        <w:spacing w:before="120" w:after="120" w:line="240" w:lineRule="auto"/>
        <w:rPr>
          <w:rFonts w:ascii="Times New Roman" w:eastAsia="Times New Roman" w:hAnsi="Times New Roman"/>
          <w:b/>
          <w:sz w:val="28"/>
          <w:szCs w:val="28"/>
          <w:lang w:val="lv-LV" w:eastAsia="lv-LV"/>
        </w:rPr>
      </w:pPr>
      <w:r w:rsidRPr="00AF34FA">
        <w:rPr>
          <w:rFonts w:ascii="Times New Roman" w:eastAsia="Times New Roman" w:hAnsi="Times New Roman"/>
          <w:b/>
          <w:sz w:val="28"/>
          <w:szCs w:val="28"/>
          <w:lang w:val="lv-LV" w:eastAsia="lv-LV"/>
        </w:rPr>
        <w:t>3. pants. Likuma darbības joma</w:t>
      </w:r>
    </w:p>
    <w:p w14:paraId="3050442D" w14:textId="4ABEF9BA" w:rsidR="00450192" w:rsidRPr="00AF34FA" w:rsidRDefault="006B498D"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lastRenderedPageBreak/>
        <w:t>L</w:t>
      </w:r>
      <w:r w:rsidR="00831D04" w:rsidRPr="00AF34FA">
        <w:rPr>
          <w:rFonts w:ascii="Times New Roman" w:eastAsia="Times New Roman" w:hAnsi="Times New Roman"/>
          <w:sz w:val="28"/>
          <w:szCs w:val="28"/>
          <w:lang w:val="lv-LV" w:eastAsia="lv-LV"/>
        </w:rPr>
        <w:t xml:space="preserve">ikums </w:t>
      </w:r>
      <w:r w:rsidR="00BA3B4A" w:rsidRPr="00C9198C">
        <w:rPr>
          <w:rFonts w:ascii="Times New Roman" w:eastAsia="Times New Roman" w:hAnsi="Times New Roman"/>
          <w:sz w:val="28"/>
          <w:szCs w:val="28"/>
          <w:lang w:val="lv-LV" w:eastAsia="lv-LV"/>
        </w:rPr>
        <w:t xml:space="preserve">nosaka </w:t>
      </w:r>
      <w:r w:rsidR="00D6562E" w:rsidRPr="00C9198C">
        <w:rPr>
          <w:rFonts w:ascii="Times New Roman" w:eastAsia="Times New Roman" w:hAnsi="Times New Roman"/>
          <w:sz w:val="28"/>
          <w:szCs w:val="28"/>
          <w:lang w:val="lv-LV" w:eastAsia="lv-LV"/>
        </w:rPr>
        <w:t xml:space="preserve">nosacījumus </w:t>
      </w:r>
      <w:r w:rsidR="008726AB" w:rsidRPr="00C9198C">
        <w:rPr>
          <w:rFonts w:ascii="Times New Roman" w:eastAsia="Times New Roman" w:hAnsi="Times New Roman"/>
          <w:sz w:val="28"/>
          <w:szCs w:val="28"/>
          <w:lang w:val="lv-LV" w:eastAsia="lv-LV"/>
        </w:rPr>
        <w:t>transporta enerģij</w:t>
      </w:r>
      <w:r w:rsidR="00BA3B4A" w:rsidRPr="00AF34FA">
        <w:rPr>
          <w:rFonts w:ascii="Times New Roman" w:eastAsia="Times New Roman" w:hAnsi="Times New Roman"/>
          <w:sz w:val="28"/>
          <w:szCs w:val="28"/>
          <w:lang w:val="lv-LV" w:eastAsia="lv-LV"/>
        </w:rPr>
        <w:t xml:space="preserve">as </w:t>
      </w:r>
      <w:r w:rsidR="006B3489" w:rsidRPr="00AF34FA">
        <w:rPr>
          <w:rFonts w:ascii="Times New Roman" w:eastAsia="Times New Roman" w:hAnsi="Times New Roman"/>
          <w:sz w:val="28"/>
          <w:szCs w:val="28"/>
          <w:lang w:val="lv-LV" w:eastAsia="lv-LV"/>
        </w:rPr>
        <w:t>aprit</w:t>
      </w:r>
      <w:r w:rsidR="00D6562E" w:rsidRPr="00AF34FA">
        <w:rPr>
          <w:rFonts w:ascii="Times New Roman" w:eastAsia="Times New Roman" w:hAnsi="Times New Roman"/>
          <w:sz w:val="28"/>
          <w:szCs w:val="28"/>
          <w:lang w:val="lv-LV" w:eastAsia="lv-LV"/>
        </w:rPr>
        <w:t>e</w:t>
      </w:r>
      <w:r w:rsidR="006B3489" w:rsidRPr="00AF34FA">
        <w:rPr>
          <w:rFonts w:ascii="Times New Roman" w:eastAsia="Times New Roman" w:hAnsi="Times New Roman"/>
          <w:sz w:val="28"/>
          <w:szCs w:val="28"/>
          <w:lang w:val="lv-LV" w:eastAsia="lv-LV"/>
        </w:rPr>
        <w:t>i un</w:t>
      </w:r>
      <w:r w:rsidR="004B4D72" w:rsidRPr="00AF34FA">
        <w:rPr>
          <w:rFonts w:ascii="Times New Roman" w:eastAsia="Times New Roman" w:hAnsi="Times New Roman"/>
          <w:sz w:val="28"/>
          <w:szCs w:val="28"/>
          <w:lang w:val="lv-LV" w:eastAsia="lv-LV"/>
        </w:rPr>
        <w:t xml:space="preserve"> </w:t>
      </w:r>
      <w:r w:rsidR="00910E7C" w:rsidRPr="00AF34FA">
        <w:rPr>
          <w:rFonts w:ascii="Times New Roman" w:eastAsia="Times New Roman" w:hAnsi="Times New Roman"/>
          <w:sz w:val="28"/>
          <w:szCs w:val="28"/>
          <w:lang w:val="lv-LV" w:eastAsia="lv-LV"/>
        </w:rPr>
        <w:t>infrastruktūr</w:t>
      </w:r>
      <w:r w:rsidR="00D6562E" w:rsidRPr="00AF34FA">
        <w:rPr>
          <w:rFonts w:ascii="Times New Roman" w:eastAsia="Times New Roman" w:hAnsi="Times New Roman"/>
          <w:sz w:val="28"/>
          <w:szCs w:val="28"/>
          <w:lang w:val="lv-LV" w:eastAsia="lv-LV"/>
        </w:rPr>
        <w:t>ai</w:t>
      </w:r>
      <w:r w:rsidR="007B1EE8" w:rsidRPr="00AF34FA">
        <w:rPr>
          <w:rFonts w:ascii="Times New Roman" w:eastAsia="Times New Roman" w:hAnsi="Times New Roman"/>
          <w:sz w:val="28"/>
          <w:szCs w:val="28"/>
          <w:lang w:val="lv-LV" w:eastAsia="lv-LV"/>
        </w:rPr>
        <w:t xml:space="preserve">, kā arī </w:t>
      </w:r>
      <w:r w:rsidR="00D6562E" w:rsidRPr="00AF34FA">
        <w:rPr>
          <w:rFonts w:ascii="Times New Roman" w:eastAsia="Times New Roman" w:hAnsi="Times New Roman"/>
          <w:sz w:val="28"/>
          <w:szCs w:val="28"/>
          <w:lang w:val="lv-LV" w:eastAsia="lv-LV"/>
        </w:rPr>
        <w:t xml:space="preserve">transporta enerģijas </w:t>
      </w:r>
      <w:r w:rsidR="007B1EE8" w:rsidRPr="00AF34FA">
        <w:rPr>
          <w:rFonts w:ascii="Times New Roman" w:eastAsia="Times New Roman" w:hAnsi="Times New Roman"/>
          <w:sz w:val="28"/>
          <w:szCs w:val="28"/>
          <w:lang w:val="lv-LV" w:eastAsia="lv-LV"/>
        </w:rPr>
        <w:t xml:space="preserve">kvalitātes atbilstības </w:t>
      </w:r>
      <w:r w:rsidR="006A4C8F" w:rsidRPr="00AF34FA">
        <w:rPr>
          <w:rFonts w:ascii="Times New Roman" w:eastAsia="Times New Roman" w:hAnsi="Times New Roman"/>
          <w:sz w:val="28"/>
          <w:szCs w:val="28"/>
          <w:lang w:val="lv-LV" w:eastAsia="lv-LV"/>
        </w:rPr>
        <w:t xml:space="preserve">novērtēšanas </w:t>
      </w:r>
      <w:r w:rsidR="007B1EE8" w:rsidRPr="00AF34FA">
        <w:rPr>
          <w:rFonts w:ascii="Times New Roman" w:eastAsia="Times New Roman" w:hAnsi="Times New Roman"/>
          <w:sz w:val="28"/>
          <w:szCs w:val="28"/>
          <w:lang w:val="lv-LV" w:eastAsia="lv-LV"/>
        </w:rPr>
        <w:t xml:space="preserve">un tirgus </w:t>
      </w:r>
      <w:r w:rsidR="006A4C8F" w:rsidRPr="00AF34FA">
        <w:rPr>
          <w:rFonts w:ascii="Times New Roman" w:eastAsia="Times New Roman" w:hAnsi="Times New Roman"/>
          <w:sz w:val="28"/>
          <w:szCs w:val="28"/>
          <w:lang w:val="lv-LV" w:eastAsia="lv-LV"/>
        </w:rPr>
        <w:t>uzraudzības kārtību</w:t>
      </w:r>
      <w:r w:rsidR="00831D04" w:rsidRPr="00AF34FA">
        <w:rPr>
          <w:rFonts w:ascii="Times New Roman" w:eastAsia="Times New Roman" w:hAnsi="Times New Roman"/>
          <w:sz w:val="28"/>
          <w:szCs w:val="28"/>
          <w:lang w:val="lv-LV" w:eastAsia="lv-LV"/>
        </w:rPr>
        <w:t>.</w:t>
      </w:r>
    </w:p>
    <w:p w14:paraId="54A13861" w14:textId="77777777" w:rsidR="006B498D" w:rsidRPr="00AF34FA" w:rsidRDefault="006B498D" w:rsidP="006B498D">
      <w:pPr>
        <w:spacing w:before="120" w:after="120" w:line="240" w:lineRule="auto"/>
        <w:rPr>
          <w:rFonts w:ascii="Times New Roman" w:eastAsia="Times New Roman" w:hAnsi="Times New Roman"/>
          <w:b/>
          <w:sz w:val="28"/>
          <w:szCs w:val="28"/>
          <w:lang w:val="lv-LV" w:eastAsia="lv-LV"/>
        </w:rPr>
      </w:pPr>
      <w:bookmarkStart w:id="5" w:name="_Hlk29903857"/>
    </w:p>
    <w:p w14:paraId="0153670D" w14:textId="7A3C8267" w:rsidR="00A166C5" w:rsidRPr="00AF34FA" w:rsidRDefault="009040B2" w:rsidP="00ED2767">
      <w:pPr>
        <w:spacing w:before="120" w:after="120" w:line="240" w:lineRule="auto"/>
        <w:jc w:val="both"/>
        <w:rPr>
          <w:rFonts w:ascii="Times New Roman" w:eastAsia="Times New Roman" w:hAnsi="Times New Roman"/>
          <w:b/>
          <w:sz w:val="28"/>
          <w:szCs w:val="28"/>
          <w:lang w:val="lv-LV" w:eastAsia="lv-LV"/>
        </w:rPr>
      </w:pPr>
      <w:r w:rsidRPr="00AF34FA">
        <w:rPr>
          <w:rFonts w:ascii="Times New Roman" w:eastAsia="Times New Roman" w:hAnsi="Times New Roman"/>
          <w:b/>
          <w:sz w:val="28"/>
          <w:szCs w:val="28"/>
          <w:lang w:val="lv-LV" w:eastAsia="lv-LV"/>
        </w:rPr>
        <w:t>4</w:t>
      </w:r>
      <w:r w:rsidR="00831D04" w:rsidRPr="00AF34FA">
        <w:rPr>
          <w:rFonts w:ascii="Times New Roman" w:eastAsia="Times New Roman" w:hAnsi="Times New Roman"/>
          <w:b/>
          <w:sz w:val="28"/>
          <w:szCs w:val="28"/>
          <w:lang w:val="lv-LV" w:eastAsia="lv-LV"/>
        </w:rPr>
        <w:t xml:space="preserve">.pants. </w:t>
      </w:r>
      <w:r w:rsidR="00A202DA" w:rsidRPr="00AF34FA">
        <w:rPr>
          <w:rFonts w:ascii="Times New Roman" w:eastAsia="Times New Roman" w:hAnsi="Times New Roman"/>
          <w:b/>
          <w:sz w:val="28"/>
          <w:szCs w:val="28"/>
          <w:lang w:val="lv-LV" w:eastAsia="lv-LV"/>
        </w:rPr>
        <w:t xml:space="preserve">Transporta enerģijas </w:t>
      </w:r>
      <w:r w:rsidR="000A3A12" w:rsidRPr="00AF34FA">
        <w:rPr>
          <w:rFonts w:ascii="Times New Roman" w:eastAsia="Times New Roman" w:hAnsi="Times New Roman"/>
          <w:b/>
          <w:sz w:val="28"/>
          <w:szCs w:val="28"/>
          <w:lang w:val="lv-LV" w:eastAsia="lv-LV"/>
        </w:rPr>
        <w:t>kvalitāte</w:t>
      </w:r>
      <w:r w:rsidR="00E134CE">
        <w:rPr>
          <w:rFonts w:ascii="Times New Roman" w:eastAsia="Times New Roman" w:hAnsi="Times New Roman"/>
          <w:b/>
          <w:sz w:val="28"/>
          <w:szCs w:val="28"/>
          <w:lang w:val="lv-LV" w:eastAsia="lv-LV"/>
        </w:rPr>
        <w:t xml:space="preserve"> un </w:t>
      </w:r>
      <w:r w:rsidR="00D7136B">
        <w:rPr>
          <w:rFonts w:ascii="Times New Roman" w:eastAsia="Times New Roman" w:hAnsi="Times New Roman"/>
          <w:b/>
          <w:sz w:val="28"/>
          <w:szCs w:val="28"/>
          <w:lang w:val="lv-LV" w:eastAsia="lv-LV"/>
        </w:rPr>
        <w:t>atbilstības novērtēšana</w:t>
      </w:r>
    </w:p>
    <w:p w14:paraId="7F4BE00B" w14:textId="7E63A92B" w:rsidR="00AE680B" w:rsidRPr="00AF34FA" w:rsidRDefault="009E7C35" w:rsidP="00910E7C">
      <w:pPr>
        <w:spacing w:before="120" w:after="120" w:line="240" w:lineRule="auto"/>
        <w:ind w:firstLine="851"/>
        <w:jc w:val="both"/>
        <w:rPr>
          <w:rFonts w:ascii="Times New Roman" w:hAnsi="Times New Roman"/>
          <w:sz w:val="28"/>
          <w:szCs w:val="28"/>
          <w:shd w:val="clear" w:color="auto" w:fill="FFFFFF"/>
          <w:lang w:val="lv-LV"/>
        </w:rPr>
      </w:pPr>
      <w:r w:rsidRPr="00AF34FA">
        <w:rPr>
          <w:rFonts w:ascii="Times New Roman" w:hAnsi="Times New Roman"/>
          <w:sz w:val="28"/>
          <w:szCs w:val="28"/>
          <w:shd w:val="clear" w:color="auto" w:fill="FFFFFF"/>
          <w:lang w:val="lv-LV"/>
        </w:rPr>
        <w:t>(</w:t>
      </w:r>
      <w:r w:rsidR="00AE680B" w:rsidRPr="00AF34FA">
        <w:rPr>
          <w:rFonts w:ascii="Times New Roman" w:hAnsi="Times New Roman"/>
          <w:sz w:val="28"/>
          <w:szCs w:val="28"/>
          <w:shd w:val="clear" w:color="auto" w:fill="FFFFFF"/>
          <w:lang w:val="lv-LV"/>
        </w:rPr>
        <w:t>1</w:t>
      </w:r>
      <w:r w:rsidRPr="00AF34FA">
        <w:rPr>
          <w:rFonts w:ascii="Times New Roman" w:hAnsi="Times New Roman"/>
          <w:sz w:val="28"/>
          <w:szCs w:val="28"/>
          <w:shd w:val="clear" w:color="auto" w:fill="FFFFFF"/>
          <w:lang w:val="lv-LV"/>
        </w:rPr>
        <w:t xml:space="preserve">) </w:t>
      </w:r>
      <w:r w:rsidR="0091536C" w:rsidRPr="00AF34FA">
        <w:rPr>
          <w:rFonts w:ascii="Times New Roman" w:hAnsi="Times New Roman"/>
          <w:sz w:val="28"/>
          <w:szCs w:val="28"/>
          <w:shd w:val="clear" w:color="auto" w:fill="FFFFFF"/>
          <w:lang w:val="lv-LV"/>
        </w:rPr>
        <w:t>Latvijas Republik</w:t>
      </w:r>
      <w:r w:rsidR="006A4C8F" w:rsidRPr="00AF34FA">
        <w:rPr>
          <w:rFonts w:ascii="Times New Roman" w:hAnsi="Times New Roman"/>
          <w:sz w:val="28"/>
          <w:szCs w:val="28"/>
          <w:shd w:val="clear" w:color="auto" w:fill="FFFFFF"/>
          <w:lang w:val="lv-LV"/>
        </w:rPr>
        <w:t xml:space="preserve">as teritorijā </w:t>
      </w:r>
      <w:r w:rsidRPr="00AF34FA">
        <w:rPr>
          <w:rFonts w:ascii="Times New Roman" w:hAnsi="Times New Roman"/>
          <w:sz w:val="28"/>
          <w:szCs w:val="28"/>
          <w:shd w:val="clear" w:color="auto" w:fill="FFFFFF"/>
          <w:lang w:val="lv-LV"/>
        </w:rPr>
        <w:t xml:space="preserve">atļauts realizēt tikai </w:t>
      </w:r>
      <w:r w:rsidR="00AE680B" w:rsidRPr="00AF34FA">
        <w:rPr>
          <w:rFonts w:ascii="Times New Roman" w:hAnsi="Times New Roman"/>
          <w:sz w:val="28"/>
          <w:szCs w:val="28"/>
          <w:shd w:val="clear" w:color="auto" w:fill="FFFFFF"/>
          <w:lang w:val="lv-LV"/>
        </w:rPr>
        <w:t xml:space="preserve">tādu </w:t>
      </w:r>
      <w:r w:rsidR="008A6F22">
        <w:rPr>
          <w:rFonts w:ascii="Times New Roman" w:hAnsi="Times New Roman"/>
          <w:sz w:val="28"/>
          <w:szCs w:val="28"/>
          <w:shd w:val="clear" w:color="auto" w:fill="FFFFFF"/>
          <w:lang w:val="lv-LV"/>
        </w:rPr>
        <w:t>transporta enerģiju</w:t>
      </w:r>
      <w:r w:rsidR="00AE680B" w:rsidRPr="00AF34FA">
        <w:rPr>
          <w:rFonts w:ascii="Times New Roman" w:hAnsi="Times New Roman"/>
          <w:sz w:val="28"/>
          <w:szCs w:val="28"/>
          <w:shd w:val="clear" w:color="auto" w:fill="FFFFFF"/>
          <w:lang w:val="lv-LV"/>
        </w:rPr>
        <w:t xml:space="preserve">, kas atbilst </w:t>
      </w:r>
      <w:r w:rsidRPr="00AF34FA">
        <w:rPr>
          <w:rFonts w:ascii="Times New Roman" w:hAnsi="Times New Roman"/>
          <w:sz w:val="28"/>
          <w:szCs w:val="28"/>
          <w:shd w:val="clear" w:color="auto" w:fill="FFFFFF"/>
          <w:lang w:val="lv-LV"/>
        </w:rPr>
        <w:t>normatīvajos aktos noteiktaj</w:t>
      </w:r>
      <w:r w:rsidR="008A6F22">
        <w:rPr>
          <w:rFonts w:ascii="Times New Roman" w:hAnsi="Times New Roman"/>
          <w:sz w:val="28"/>
          <w:szCs w:val="28"/>
          <w:shd w:val="clear" w:color="auto" w:fill="FFFFFF"/>
          <w:lang w:val="lv-LV"/>
        </w:rPr>
        <w:t>ā</w:t>
      </w:r>
      <w:r w:rsidRPr="00AF34FA">
        <w:rPr>
          <w:rFonts w:ascii="Times New Roman" w:hAnsi="Times New Roman"/>
          <w:sz w:val="28"/>
          <w:szCs w:val="28"/>
          <w:shd w:val="clear" w:color="auto" w:fill="FFFFFF"/>
          <w:lang w:val="lv-LV"/>
        </w:rPr>
        <w:t xml:space="preserve">m </w:t>
      </w:r>
      <w:r w:rsidR="00D6562E" w:rsidRPr="00AF34FA">
        <w:rPr>
          <w:rFonts w:ascii="Times New Roman" w:hAnsi="Times New Roman"/>
          <w:sz w:val="28"/>
          <w:szCs w:val="28"/>
          <w:shd w:val="clear" w:color="auto" w:fill="FFFFFF"/>
          <w:lang w:val="lv-LV"/>
        </w:rPr>
        <w:t xml:space="preserve">transporta enerģijas kvalitātes </w:t>
      </w:r>
      <w:r w:rsidR="0084192B" w:rsidRPr="00AF34FA">
        <w:rPr>
          <w:rFonts w:ascii="Times New Roman" w:hAnsi="Times New Roman"/>
          <w:sz w:val="28"/>
          <w:szCs w:val="28"/>
          <w:shd w:val="clear" w:color="auto" w:fill="FFFFFF"/>
          <w:lang w:val="lv-LV"/>
        </w:rPr>
        <w:t xml:space="preserve">prasībām un </w:t>
      </w:r>
      <w:r w:rsidRPr="00AF34FA">
        <w:rPr>
          <w:rFonts w:ascii="Times New Roman" w:hAnsi="Times New Roman"/>
          <w:sz w:val="28"/>
          <w:szCs w:val="28"/>
          <w:shd w:val="clear" w:color="auto" w:fill="FFFFFF"/>
          <w:lang w:val="lv-LV"/>
        </w:rPr>
        <w:t>rādītājiem</w:t>
      </w:r>
      <w:r w:rsidR="00263F9D" w:rsidRPr="00AF34FA">
        <w:rPr>
          <w:rFonts w:ascii="Times New Roman" w:hAnsi="Times New Roman"/>
          <w:sz w:val="28"/>
          <w:szCs w:val="28"/>
          <w:shd w:val="clear" w:color="auto" w:fill="FFFFFF"/>
          <w:lang w:val="lv-LV"/>
        </w:rPr>
        <w:t>.</w:t>
      </w:r>
      <w:r w:rsidR="00AE680B" w:rsidRPr="00AF34FA">
        <w:rPr>
          <w:rFonts w:ascii="Times New Roman" w:hAnsi="Times New Roman"/>
          <w:sz w:val="28"/>
          <w:szCs w:val="28"/>
          <w:shd w:val="clear" w:color="auto" w:fill="FFFFFF"/>
          <w:lang w:val="lv-LV"/>
        </w:rPr>
        <w:t xml:space="preserve"> </w:t>
      </w:r>
      <w:r w:rsidR="00A929C5">
        <w:rPr>
          <w:rFonts w:ascii="Times New Roman" w:hAnsi="Times New Roman"/>
          <w:sz w:val="28"/>
          <w:szCs w:val="28"/>
          <w:shd w:val="clear" w:color="auto" w:fill="FFFFFF"/>
          <w:lang w:val="lv-LV"/>
        </w:rPr>
        <w:t>Šī prasība neattiecas uz galapatēriņā transportā izmantoto elektroenerģiju.</w:t>
      </w:r>
    </w:p>
    <w:p w14:paraId="13D67497" w14:textId="505DCB49" w:rsidR="000A3A12" w:rsidRPr="00AF34FA" w:rsidRDefault="00AE680B"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hAnsi="Times New Roman"/>
          <w:sz w:val="28"/>
          <w:szCs w:val="28"/>
          <w:shd w:val="clear" w:color="auto" w:fill="FFFFFF"/>
          <w:lang w:val="lv-LV"/>
        </w:rPr>
        <w:t>(2)</w:t>
      </w:r>
      <w:r w:rsidRPr="00AF34FA" w:rsidDel="00AE680B">
        <w:rPr>
          <w:rFonts w:ascii="Times New Roman" w:hAnsi="Times New Roman"/>
          <w:sz w:val="28"/>
          <w:szCs w:val="28"/>
          <w:shd w:val="clear" w:color="auto" w:fill="FFFFFF"/>
          <w:lang w:val="lv-LV"/>
        </w:rPr>
        <w:t xml:space="preserve"> </w:t>
      </w:r>
      <w:r w:rsidR="000A3A12" w:rsidRPr="00AF34FA">
        <w:rPr>
          <w:rFonts w:ascii="Times New Roman" w:eastAsia="Times New Roman" w:hAnsi="Times New Roman"/>
          <w:sz w:val="28"/>
          <w:szCs w:val="28"/>
          <w:lang w:val="lv-LV" w:eastAsia="lv-LV"/>
        </w:rPr>
        <w:t xml:space="preserve">Persona, kas </w:t>
      </w:r>
      <w:proofErr w:type="spellStart"/>
      <w:r w:rsidR="00D6562E" w:rsidRPr="00C9198C">
        <w:rPr>
          <w:rFonts w:ascii="Times New Roman" w:eastAsia="Times New Roman" w:hAnsi="Times New Roman"/>
          <w:sz w:val="28"/>
          <w:szCs w:val="28"/>
          <w:lang w:val="lv-LV" w:eastAsia="lv-LV"/>
        </w:rPr>
        <w:t>gala</w:t>
      </w:r>
      <w:r w:rsidR="001A26F8" w:rsidRPr="00C9198C">
        <w:rPr>
          <w:rFonts w:ascii="Times New Roman" w:eastAsia="Times New Roman" w:hAnsi="Times New Roman"/>
          <w:sz w:val="28"/>
          <w:szCs w:val="28"/>
          <w:lang w:val="lv-LV" w:eastAsia="lv-LV"/>
        </w:rPr>
        <w:t>patēriņam</w:t>
      </w:r>
      <w:proofErr w:type="spellEnd"/>
      <w:r w:rsidR="00D6562E" w:rsidRPr="00C9198C">
        <w:rPr>
          <w:rFonts w:ascii="Times New Roman" w:eastAsia="Times New Roman" w:hAnsi="Times New Roman"/>
          <w:sz w:val="28"/>
          <w:szCs w:val="28"/>
          <w:lang w:val="lv-LV" w:eastAsia="lv-LV"/>
        </w:rPr>
        <w:t xml:space="preserve"> transportā realizē</w:t>
      </w:r>
      <w:r w:rsidR="001A26F8" w:rsidRPr="00C9198C">
        <w:rPr>
          <w:rFonts w:ascii="Times New Roman" w:eastAsia="Times New Roman" w:hAnsi="Times New Roman"/>
          <w:sz w:val="28"/>
          <w:szCs w:val="28"/>
          <w:lang w:val="lv-LV" w:eastAsia="lv-LV"/>
        </w:rPr>
        <w:t xml:space="preserve"> </w:t>
      </w:r>
      <w:r w:rsidR="008A6F22">
        <w:rPr>
          <w:rFonts w:ascii="Times New Roman" w:eastAsia="Times New Roman" w:hAnsi="Times New Roman"/>
          <w:sz w:val="28"/>
          <w:szCs w:val="28"/>
          <w:lang w:val="lv-LV" w:eastAsia="lv-LV"/>
        </w:rPr>
        <w:t>transporta enerģij</w:t>
      </w:r>
      <w:r w:rsidR="00FF58EC">
        <w:rPr>
          <w:rFonts w:ascii="Times New Roman" w:eastAsia="Times New Roman" w:hAnsi="Times New Roman"/>
          <w:sz w:val="28"/>
          <w:szCs w:val="28"/>
          <w:lang w:val="lv-LV" w:eastAsia="lv-LV"/>
        </w:rPr>
        <w:t>u,</w:t>
      </w:r>
      <w:r w:rsidR="007046AC" w:rsidRPr="00C9198C">
        <w:rPr>
          <w:rFonts w:ascii="Times New Roman" w:eastAsia="Times New Roman" w:hAnsi="Times New Roman"/>
          <w:sz w:val="28"/>
          <w:szCs w:val="28"/>
          <w:lang w:val="lv-LV" w:eastAsia="lv-LV"/>
        </w:rPr>
        <w:t xml:space="preserve"> </w:t>
      </w:r>
      <w:r w:rsidR="000A3A12" w:rsidRPr="00C9198C">
        <w:rPr>
          <w:rFonts w:ascii="Times New Roman" w:eastAsia="Times New Roman" w:hAnsi="Times New Roman"/>
          <w:sz w:val="28"/>
          <w:szCs w:val="28"/>
          <w:lang w:val="lv-LV" w:eastAsia="lv-LV"/>
        </w:rPr>
        <w:t xml:space="preserve">ir atbildīga par šā panta </w:t>
      </w:r>
      <w:r w:rsidRPr="00AF34FA">
        <w:rPr>
          <w:rFonts w:ascii="Times New Roman" w:eastAsia="Times New Roman" w:hAnsi="Times New Roman"/>
          <w:sz w:val="28"/>
          <w:szCs w:val="28"/>
          <w:lang w:val="lv-LV" w:eastAsia="lv-LV"/>
        </w:rPr>
        <w:t xml:space="preserve">pirmajā </w:t>
      </w:r>
      <w:r w:rsidR="000A3A12" w:rsidRPr="00AF34FA">
        <w:rPr>
          <w:rFonts w:ascii="Times New Roman" w:eastAsia="Times New Roman" w:hAnsi="Times New Roman"/>
          <w:sz w:val="28"/>
          <w:szCs w:val="28"/>
          <w:lang w:val="lv-LV" w:eastAsia="lv-LV"/>
        </w:rPr>
        <w:t xml:space="preserve">daļā minēto </w:t>
      </w:r>
      <w:r w:rsidR="0084192B" w:rsidRPr="00AF34FA">
        <w:rPr>
          <w:rFonts w:ascii="Times New Roman" w:eastAsia="Times New Roman" w:hAnsi="Times New Roman"/>
          <w:sz w:val="28"/>
          <w:szCs w:val="28"/>
          <w:lang w:val="lv-LV" w:eastAsia="lv-LV"/>
        </w:rPr>
        <w:t xml:space="preserve">rādītāju un </w:t>
      </w:r>
      <w:r w:rsidR="000A3A12" w:rsidRPr="00AF34FA">
        <w:rPr>
          <w:rFonts w:ascii="Times New Roman" w:eastAsia="Times New Roman" w:hAnsi="Times New Roman"/>
          <w:sz w:val="28"/>
          <w:szCs w:val="28"/>
          <w:lang w:val="lv-LV" w:eastAsia="lv-LV"/>
        </w:rPr>
        <w:t xml:space="preserve">prasību ievērošanu. </w:t>
      </w:r>
    </w:p>
    <w:p w14:paraId="5DF8CA6F" w14:textId="6488DA8F" w:rsidR="0032786D" w:rsidRPr="00AF34FA" w:rsidRDefault="000A3A12" w:rsidP="000D35D5">
      <w:pPr>
        <w:spacing w:before="120" w:after="120" w:line="240" w:lineRule="auto"/>
        <w:ind w:firstLine="851"/>
        <w:jc w:val="both"/>
        <w:rPr>
          <w:rFonts w:ascii="Times New Roman" w:eastAsia="Times New Roman" w:hAnsi="Times New Roman"/>
          <w:sz w:val="28"/>
          <w:szCs w:val="28"/>
          <w:lang w:val="lv-LV" w:eastAsia="lv-LV"/>
        </w:rPr>
      </w:pPr>
      <w:r w:rsidRPr="00AF34FA" w:rsidDel="000D35D5">
        <w:rPr>
          <w:rFonts w:ascii="Times New Roman" w:eastAsia="Times New Roman" w:hAnsi="Times New Roman"/>
          <w:sz w:val="28"/>
          <w:szCs w:val="28"/>
          <w:lang w:val="lv-LV" w:eastAsia="lv-LV"/>
        </w:rPr>
        <w:t>(</w:t>
      </w:r>
      <w:r w:rsidR="00AE680B" w:rsidRPr="00AF34FA">
        <w:rPr>
          <w:rFonts w:ascii="Times New Roman" w:eastAsia="Times New Roman" w:hAnsi="Times New Roman"/>
          <w:sz w:val="28"/>
          <w:szCs w:val="28"/>
          <w:lang w:val="lv-LV" w:eastAsia="lv-LV"/>
        </w:rPr>
        <w:t>3</w:t>
      </w:r>
      <w:r w:rsidRPr="00AF34FA" w:rsidDel="000D35D5">
        <w:rPr>
          <w:rFonts w:ascii="Times New Roman" w:eastAsia="Times New Roman" w:hAnsi="Times New Roman"/>
          <w:sz w:val="28"/>
          <w:szCs w:val="28"/>
          <w:lang w:val="lv-LV" w:eastAsia="lv-LV"/>
        </w:rPr>
        <w:t xml:space="preserve">) </w:t>
      </w:r>
      <w:r w:rsidR="008A6F22">
        <w:rPr>
          <w:rFonts w:ascii="Times New Roman" w:eastAsia="Times New Roman" w:hAnsi="Times New Roman"/>
          <w:sz w:val="28"/>
          <w:szCs w:val="28"/>
          <w:lang w:val="lv-LV" w:eastAsia="lv-LV"/>
        </w:rPr>
        <w:t xml:space="preserve">Transporta enerģijas </w:t>
      </w:r>
      <w:r w:rsidR="007B1EE8" w:rsidRPr="00AF34FA" w:rsidDel="000D35D5">
        <w:rPr>
          <w:rFonts w:ascii="Times New Roman" w:eastAsia="Times New Roman" w:hAnsi="Times New Roman"/>
          <w:sz w:val="28"/>
          <w:szCs w:val="28"/>
          <w:lang w:val="lv-LV" w:eastAsia="lv-LV"/>
        </w:rPr>
        <w:t>a</w:t>
      </w:r>
      <w:r w:rsidRPr="00AF34FA" w:rsidDel="000D35D5">
        <w:rPr>
          <w:rFonts w:ascii="Times New Roman" w:eastAsia="Times New Roman" w:hAnsi="Times New Roman"/>
          <w:sz w:val="28"/>
          <w:szCs w:val="28"/>
          <w:lang w:val="lv-LV" w:eastAsia="lv-LV"/>
        </w:rPr>
        <w:t xml:space="preserve">tbilstību šā panta pirmajā daļā minētajām kvalitātes </w:t>
      </w:r>
      <w:r w:rsidRPr="00AF34FA">
        <w:rPr>
          <w:rFonts w:ascii="Times New Roman" w:eastAsia="Times New Roman" w:hAnsi="Times New Roman"/>
          <w:sz w:val="28"/>
          <w:szCs w:val="28"/>
          <w:lang w:val="lv-LV" w:eastAsia="lv-LV"/>
        </w:rPr>
        <w:t>prasībām</w:t>
      </w:r>
      <w:r w:rsidR="00073E58" w:rsidRPr="00AF34FA">
        <w:rPr>
          <w:rFonts w:ascii="Times New Roman" w:eastAsia="Times New Roman" w:hAnsi="Times New Roman"/>
          <w:sz w:val="28"/>
          <w:szCs w:val="28"/>
          <w:lang w:val="lv-LV" w:eastAsia="lv-LV"/>
        </w:rPr>
        <w:t xml:space="preserve"> </w:t>
      </w:r>
      <w:r w:rsidR="0084192B" w:rsidRPr="00AF34FA">
        <w:rPr>
          <w:rFonts w:ascii="Times New Roman" w:eastAsia="Times New Roman" w:hAnsi="Times New Roman"/>
          <w:sz w:val="28"/>
          <w:szCs w:val="28"/>
          <w:lang w:val="lv-LV" w:eastAsia="lv-LV"/>
        </w:rPr>
        <w:t xml:space="preserve">un </w:t>
      </w:r>
      <w:r w:rsidR="00D6562E" w:rsidRPr="00AF34FA">
        <w:rPr>
          <w:rFonts w:ascii="Times New Roman" w:eastAsia="Times New Roman" w:hAnsi="Times New Roman"/>
          <w:sz w:val="28"/>
          <w:szCs w:val="28"/>
          <w:lang w:val="lv-LV" w:eastAsia="lv-LV"/>
        </w:rPr>
        <w:t xml:space="preserve">rādītājiem </w:t>
      </w:r>
      <w:r w:rsidR="00073E58" w:rsidRPr="00AF34FA">
        <w:rPr>
          <w:rFonts w:ascii="Times New Roman" w:eastAsia="Times New Roman" w:hAnsi="Times New Roman"/>
          <w:sz w:val="28"/>
          <w:szCs w:val="28"/>
          <w:lang w:val="lv-LV" w:eastAsia="lv-LV"/>
        </w:rPr>
        <w:t>apliecina</w:t>
      </w:r>
      <w:r w:rsidR="0032786D" w:rsidRPr="00AF34FA">
        <w:rPr>
          <w:lang w:val="lv-LV"/>
        </w:rPr>
        <w:t xml:space="preserve"> </w:t>
      </w:r>
      <w:r w:rsidR="0032786D" w:rsidRPr="00AF34FA">
        <w:rPr>
          <w:rFonts w:ascii="Times New Roman" w:eastAsia="Times New Roman" w:hAnsi="Times New Roman"/>
          <w:sz w:val="28"/>
          <w:szCs w:val="28"/>
          <w:lang w:val="lv-LV" w:eastAsia="lv-LV"/>
        </w:rPr>
        <w:t>ar vienu no šādiem dokumentiem:</w:t>
      </w:r>
    </w:p>
    <w:p w14:paraId="6B6DF071" w14:textId="48F20B03" w:rsidR="0032786D" w:rsidRPr="00AF34FA" w:rsidRDefault="0032786D" w:rsidP="000D35D5">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CF4382" w:rsidRPr="00AF34FA">
        <w:rPr>
          <w:rFonts w:ascii="Times New Roman" w:eastAsia="Times New Roman" w:hAnsi="Times New Roman"/>
          <w:sz w:val="28"/>
          <w:szCs w:val="28"/>
          <w:lang w:val="lv-LV" w:eastAsia="lv-LV"/>
        </w:rPr>
        <w:t xml:space="preserve"> </w:t>
      </w:r>
      <w:r w:rsidR="00E32ACE" w:rsidRPr="00AF34FA">
        <w:rPr>
          <w:rFonts w:ascii="Times New Roman" w:eastAsia="Times New Roman" w:hAnsi="Times New Roman"/>
          <w:sz w:val="28"/>
          <w:szCs w:val="28"/>
          <w:lang w:val="lv-LV" w:eastAsia="lv-LV"/>
        </w:rPr>
        <w:t>ar atbilstības sertifikātu,</w:t>
      </w:r>
      <w:r w:rsidRPr="00AF34FA">
        <w:rPr>
          <w:rFonts w:ascii="Times New Roman" w:eastAsia="Times New Roman" w:hAnsi="Times New Roman"/>
          <w:sz w:val="28"/>
          <w:szCs w:val="28"/>
          <w:lang w:val="lv-LV" w:eastAsia="lv-LV"/>
        </w:rPr>
        <w:t xml:space="preserve"> ko, pamatojoties uz </w:t>
      </w:r>
      <w:r w:rsidRPr="00AF34FA" w:rsidDel="000D35D5">
        <w:rPr>
          <w:rFonts w:ascii="Times New Roman" w:eastAsia="Times New Roman" w:hAnsi="Times New Roman"/>
          <w:sz w:val="28"/>
          <w:szCs w:val="28"/>
          <w:lang w:val="lv-LV" w:eastAsia="lv-LV"/>
        </w:rPr>
        <w:t>akreditētas testēšanas laboratorijas testēšanas pārskatiem</w:t>
      </w:r>
      <w:r w:rsidRPr="00AF34FA">
        <w:rPr>
          <w:rFonts w:ascii="Times New Roman" w:eastAsia="Times New Roman" w:hAnsi="Times New Roman"/>
          <w:sz w:val="28"/>
          <w:szCs w:val="28"/>
          <w:lang w:val="lv-LV" w:eastAsia="lv-LV"/>
        </w:rPr>
        <w:t>, izdod atbilstības novērtēšanas institūcija,</w:t>
      </w:r>
      <w:r w:rsidR="00E32ACE"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 xml:space="preserve">kas ir akreditēta nacionālajā akreditācijas institūcijā atbilstoši normatīvajiem aktiem par atbilstības novērtēšanas institūciju novērtēšanu, akreditāciju un uzraudzību, vai citā </w:t>
      </w:r>
      <w:r w:rsidR="000E3EC6" w:rsidRPr="00AF34FA">
        <w:rPr>
          <w:rFonts w:ascii="Times New Roman" w:eastAsia="Times New Roman" w:hAnsi="Times New Roman"/>
          <w:sz w:val="28"/>
          <w:szCs w:val="28"/>
          <w:lang w:val="lv-LV" w:eastAsia="lv-LV"/>
        </w:rPr>
        <w:t>Eiropas Ekonomikas zonas valstī</w:t>
      </w:r>
      <w:r w:rsidRPr="00AF34FA">
        <w:rPr>
          <w:rFonts w:ascii="Times New Roman" w:eastAsia="Times New Roman" w:hAnsi="Times New Roman"/>
          <w:sz w:val="28"/>
          <w:szCs w:val="28"/>
          <w:lang w:val="lv-LV" w:eastAsia="lv-LV"/>
        </w:rPr>
        <w:t xml:space="preserve"> akreditēta atbilstības novērtēšanas institūcija</w:t>
      </w:r>
      <w:r w:rsidR="0062616C" w:rsidRPr="00AF34FA">
        <w:rPr>
          <w:rFonts w:ascii="Times New Roman" w:eastAsia="Times New Roman" w:hAnsi="Times New Roman"/>
          <w:sz w:val="28"/>
          <w:szCs w:val="28"/>
          <w:lang w:val="lv-LV" w:eastAsia="lv-LV"/>
        </w:rPr>
        <w:t xml:space="preserve">; </w:t>
      </w:r>
    </w:p>
    <w:p w14:paraId="621883DA" w14:textId="03714EA1" w:rsidR="00AB4B90" w:rsidRPr="00AF34FA" w:rsidRDefault="0032786D" w:rsidP="000D35D5">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ja </w:t>
      </w:r>
      <w:r w:rsidR="008A6F22">
        <w:rPr>
          <w:rFonts w:ascii="Times New Roman" w:eastAsia="Times New Roman" w:hAnsi="Times New Roman"/>
          <w:sz w:val="28"/>
          <w:szCs w:val="28"/>
          <w:lang w:val="lv-LV" w:eastAsia="lv-LV"/>
        </w:rPr>
        <w:t>transporta enerģija</w:t>
      </w:r>
      <w:r w:rsidRPr="00AF34FA">
        <w:rPr>
          <w:rFonts w:ascii="Times New Roman" w:eastAsia="Times New Roman" w:hAnsi="Times New Roman"/>
          <w:sz w:val="28"/>
          <w:szCs w:val="28"/>
          <w:lang w:val="lv-LV" w:eastAsia="lv-LV"/>
        </w:rPr>
        <w:t xml:space="preserve"> ražota Eiropas Savienībā</w:t>
      </w:r>
      <w:r w:rsidR="008A6F22">
        <w:rPr>
          <w:rFonts w:ascii="Times New Roman" w:eastAsia="Times New Roman" w:hAnsi="Times New Roman"/>
          <w:sz w:val="28"/>
          <w:szCs w:val="28"/>
          <w:lang w:val="lv-LV" w:eastAsia="lv-LV"/>
        </w:rPr>
        <w:t xml:space="preserve"> – </w:t>
      </w:r>
      <w:r w:rsidR="00A21888" w:rsidRPr="00AF34FA">
        <w:rPr>
          <w:rFonts w:ascii="Times New Roman" w:eastAsia="Times New Roman" w:hAnsi="Times New Roman"/>
          <w:sz w:val="28"/>
          <w:szCs w:val="28"/>
          <w:lang w:val="lv-LV" w:eastAsia="lv-LV"/>
        </w:rPr>
        <w:t xml:space="preserve">ar </w:t>
      </w:r>
      <w:r w:rsidR="00CF1AD5" w:rsidRPr="00AF34FA" w:rsidDel="000D35D5">
        <w:rPr>
          <w:rFonts w:ascii="Times New Roman" w:eastAsia="Times New Roman" w:hAnsi="Times New Roman"/>
          <w:sz w:val="28"/>
          <w:szCs w:val="28"/>
          <w:lang w:val="lv-LV" w:eastAsia="lv-LV"/>
        </w:rPr>
        <w:t>akreditētas testēšanas laboratorijas testēšanas pārskat</w:t>
      </w:r>
      <w:r w:rsidR="00CF1AD5" w:rsidRPr="00AF34FA">
        <w:rPr>
          <w:rFonts w:ascii="Times New Roman" w:eastAsia="Times New Roman" w:hAnsi="Times New Roman"/>
          <w:sz w:val="28"/>
          <w:szCs w:val="28"/>
          <w:lang w:val="lv-LV" w:eastAsia="lv-LV"/>
        </w:rPr>
        <w:t xml:space="preserve">iem pamatotu </w:t>
      </w:r>
      <w:r w:rsidR="00A21888" w:rsidRPr="00AF34FA">
        <w:rPr>
          <w:rFonts w:ascii="Times New Roman" w:eastAsia="Times New Roman" w:hAnsi="Times New Roman"/>
          <w:sz w:val="28"/>
          <w:szCs w:val="28"/>
          <w:lang w:val="lv-LV" w:eastAsia="lv-LV"/>
        </w:rPr>
        <w:t>atbilstības apliecinājumu</w:t>
      </w:r>
      <w:r w:rsidR="008077FE" w:rsidRPr="00AF34FA">
        <w:rPr>
          <w:rFonts w:ascii="Times New Roman" w:eastAsia="Times New Roman" w:hAnsi="Times New Roman"/>
          <w:sz w:val="28"/>
          <w:szCs w:val="28"/>
          <w:lang w:val="lv-LV" w:eastAsia="lv-LV"/>
        </w:rPr>
        <w:t xml:space="preserve">, ko </w:t>
      </w:r>
      <w:r w:rsidRPr="00AF34FA">
        <w:rPr>
          <w:rFonts w:ascii="Times New Roman" w:eastAsia="Times New Roman" w:hAnsi="Times New Roman"/>
          <w:sz w:val="28"/>
          <w:szCs w:val="28"/>
          <w:lang w:val="lv-LV" w:eastAsia="lv-LV"/>
        </w:rPr>
        <w:t xml:space="preserve">izdod </w:t>
      </w:r>
      <w:r w:rsidR="008A6F22">
        <w:rPr>
          <w:rFonts w:ascii="Times New Roman" w:eastAsia="Times New Roman" w:hAnsi="Times New Roman"/>
          <w:sz w:val="28"/>
          <w:szCs w:val="28"/>
          <w:lang w:val="lv-LV" w:eastAsia="lv-LV"/>
        </w:rPr>
        <w:t xml:space="preserve">transporta enerģijas </w:t>
      </w:r>
      <w:r w:rsidRPr="00AF34FA">
        <w:rPr>
          <w:rFonts w:ascii="Times New Roman" w:eastAsia="Times New Roman" w:hAnsi="Times New Roman"/>
          <w:sz w:val="28"/>
          <w:szCs w:val="28"/>
          <w:lang w:val="lv-LV" w:eastAsia="lv-LV"/>
        </w:rPr>
        <w:t>ražotājs.</w:t>
      </w:r>
    </w:p>
    <w:p w14:paraId="6B5C6D1F" w14:textId="2CE22C4A" w:rsidR="00084581" w:rsidRPr="00AF34FA" w:rsidRDefault="00084581" w:rsidP="003411DD">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(4) </w:t>
      </w:r>
      <w:r w:rsidR="008A6F22">
        <w:rPr>
          <w:rFonts w:ascii="Times New Roman" w:eastAsia="Times New Roman" w:hAnsi="Times New Roman"/>
          <w:sz w:val="28"/>
          <w:szCs w:val="28"/>
          <w:lang w:val="lv-LV" w:eastAsia="lv-LV"/>
        </w:rPr>
        <w:t xml:space="preserve">Transporta enerģijas </w:t>
      </w:r>
      <w:r w:rsidRPr="00AF34FA">
        <w:rPr>
          <w:rFonts w:ascii="Times New Roman" w:eastAsia="Times New Roman" w:hAnsi="Times New Roman"/>
          <w:sz w:val="28"/>
          <w:szCs w:val="28"/>
          <w:lang w:val="lv-LV" w:eastAsia="lv-LV"/>
        </w:rPr>
        <w:t xml:space="preserve">kvalitātes atbilstība </w:t>
      </w:r>
      <w:r w:rsidR="00954AC7" w:rsidRPr="00AF34FA">
        <w:rPr>
          <w:rFonts w:ascii="Times New Roman" w:eastAsia="Times New Roman" w:hAnsi="Times New Roman"/>
          <w:sz w:val="28"/>
          <w:szCs w:val="28"/>
          <w:lang w:val="lv-LV" w:eastAsia="lv-LV"/>
        </w:rPr>
        <w:t xml:space="preserve">šā </w:t>
      </w:r>
      <w:r w:rsidRPr="00AF34FA">
        <w:rPr>
          <w:rFonts w:ascii="Times New Roman" w:eastAsia="Times New Roman" w:hAnsi="Times New Roman"/>
          <w:sz w:val="28"/>
          <w:szCs w:val="28"/>
          <w:lang w:val="lv-LV" w:eastAsia="lv-LV"/>
        </w:rPr>
        <w:t>panta pirmajā daļā noteiktajām prasībām ir jāapliecina:</w:t>
      </w:r>
    </w:p>
    <w:p w14:paraId="48DC8B4F" w14:textId="0932AD6C" w:rsidR="00084581" w:rsidRPr="00AF34FA" w:rsidRDefault="00084581" w:rsidP="003411DD">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1) kad </w:t>
      </w:r>
      <w:r w:rsidR="008A6F22">
        <w:rPr>
          <w:rFonts w:ascii="Times New Roman" w:eastAsia="Times New Roman" w:hAnsi="Times New Roman"/>
          <w:sz w:val="28"/>
          <w:szCs w:val="28"/>
          <w:lang w:val="lv-LV" w:eastAsia="lv-LV"/>
        </w:rPr>
        <w:t xml:space="preserve">transporta enerģija </w:t>
      </w:r>
      <w:r w:rsidRPr="00AF34FA">
        <w:rPr>
          <w:rFonts w:ascii="Times New Roman" w:eastAsia="Times New Roman" w:hAnsi="Times New Roman"/>
          <w:sz w:val="28"/>
          <w:szCs w:val="28"/>
          <w:lang w:val="lv-LV" w:eastAsia="lv-LV"/>
        </w:rPr>
        <w:t xml:space="preserve">tiek ievesta Latvijas teritorijā, ja vien </w:t>
      </w:r>
      <w:r w:rsidR="008A6F22">
        <w:rPr>
          <w:rFonts w:ascii="Times New Roman" w:eastAsia="Times New Roman" w:hAnsi="Times New Roman"/>
          <w:sz w:val="28"/>
          <w:szCs w:val="28"/>
          <w:lang w:val="lv-LV" w:eastAsia="lv-LV"/>
        </w:rPr>
        <w:t xml:space="preserve">tā </w:t>
      </w:r>
      <w:r w:rsidRPr="00AF34FA">
        <w:rPr>
          <w:rFonts w:ascii="Times New Roman" w:eastAsia="Times New Roman" w:hAnsi="Times New Roman"/>
          <w:sz w:val="28"/>
          <w:szCs w:val="28"/>
          <w:lang w:val="lv-LV" w:eastAsia="lv-LV"/>
        </w:rPr>
        <w:t>netiek nosūtīta uz akcīzes preču noliktavu;</w:t>
      </w:r>
    </w:p>
    <w:p w14:paraId="005EE84D" w14:textId="73B506C9" w:rsidR="00084581" w:rsidRPr="00AF34FA" w:rsidRDefault="00084581" w:rsidP="003411DD">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kad </w:t>
      </w:r>
      <w:r w:rsidR="008A6F22">
        <w:rPr>
          <w:rFonts w:ascii="Times New Roman" w:eastAsia="Times New Roman" w:hAnsi="Times New Roman"/>
          <w:sz w:val="28"/>
          <w:szCs w:val="28"/>
          <w:lang w:val="lv-LV" w:eastAsia="lv-LV"/>
        </w:rPr>
        <w:t xml:space="preserve">transporta enerģija </w:t>
      </w:r>
      <w:r w:rsidRPr="00AF34FA">
        <w:rPr>
          <w:rFonts w:ascii="Times New Roman" w:eastAsia="Times New Roman" w:hAnsi="Times New Roman"/>
          <w:sz w:val="28"/>
          <w:szCs w:val="28"/>
          <w:lang w:val="lv-LV" w:eastAsia="lv-LV"/>
        </w:rPr>
        <w:t xml:space="preserve">no akcīzes noliktavas tiek realizēta </w:t>
      </w:r>
      <w:proofErr w:type="spellStart"/>
      <w:r w:rsidRPr="00AF34FA">
        <w:rPr>
          <w:rFonts w:ascii="Times New Roman" w:eastAsia="Times New Roman" w:hAnsi="Times New Roman"/>
          <w:sz w:val="28"/>
          <w:szCs w:val="28"/>
          <w:lang w:val="lv-LV" w:eastAsia="lv-LV"/>
        </w:rPr>
        <w:t>galapatēriņam</w:t>
      </w:r>
      <w:proofErr w:type="spellEnd"/>
      <w:r w:rsidRPr="00AF34FA">
        <w:rPr>
          <w:rFonts w:ascii="Times New Roman" w:eastAsia="Times New Roman" w:hAnsi="Times New Roman"/>
          <w:sz w:val="28"/>
          <w:szCs w:val="28"/>
          <w:lang w:val="lv-LV" w:eastAsia="lv-LV"/>
        </w:rPr>
        <w:t xml:space="preserve"> transportā, izņemot, ja no Eiropas Savienības dalībvalsts ievestā </w:t>
      </w:r>
      <w:r w:rsidR="008A6F22">
        <w:rPr>
          <w:rFonts w:ascii="Times New Roman" w:eastAsia="Times New Roman" w:hAnsi="Times New Roman"/>
          <w:sz w:val="28"/>
          <w:szCs w:val="28"/>
          <w:lang w:val="lv-LV" w:eastAsia="lv-LV"/>
        </w:rPr>
        <w:t xml:space="preserve">transporta enerģija </w:t>
      </w:r>
      <w:r w:rsidRPr="00AF34FA">
        <w:rPr>
          <w:rFonts w:ascii="Times New Roman" w:eastAsia="Times New Roman" w:hAnsi="Times New Roman"/>
          <w:sz w:val="28"/>
          <w:szCs w:val="28"/>
          <w:lang w:val="lv-LV" w:eastAsia="lv-LV"/>
        </w:rPr>
        <w:t xml:space="preserve">akcīzes noliktavā tiek uzglabāta atsevišķā </w:t>
      </w:r>
      <w:proofErr w:type="spellStart"/>
      <w:r w:rsidRPr="00AF34FA">
        <w:rPr>
          <w:rFonts w:ascii="Times New Roman" w:eastAsia="Times New Roman" w:hAnsi="Times New Roman"/>
          <w:sz w:val="28"/>
          <w:szCs w:val="28"/>
          <w:lang w:val="lv-LV" w:eastAsia="lv-LV"/>
        </w:rPr>
        <w:t>uzglabātuvē</w:t>
      </w:r>
      <w:proofErr w:type="spellEnd"/>
      <w:r w:rsidRPr="00AF34FA">
        <w:rPr>
          <w:rFonts w:ascii="Times New Roman" w:eastAsia="Times New Roman" w:hAnsi="Times New Roman"/>
          <w:sz w:val="28"/>
          <w:szCs w:val="28"/>
          <w:lang w:val="lv-LV" w:eastAsia="lv-LV"/>
        </w:rPr>
        <w:t>.</w:t>
      </w:r>
    </w:p>
    <w:p w14:paraId="570B3425" w14:textId="47302C40" w:rsidR="00084581" w:rsidRPr="00AF34FA" w:rsidRDefault="00084581" w:rsidP="00084581">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(5) </w:t>
      </w:r>
      <w:r w:rsidR="008A6F22">
        <w:rPr>
          <w:rFonts w:ascii="Times New Roman" w:eastAsia="Times New Roman" w:hAnsi="Times New Roman"/>
          <w:sz w:val="28"/>
          <w:szCs w:val="28"/>
          <w:lang w:val="lv-LV" w:eastAsia="lv-LV"/>
        </w:rPr>
        <w:t xml:space="preserve">Transporta </w:t>
      </w:r>
      <w:r w:rsidR="00473449">
        <w:rPr>
          <w:rFonts w:ascii="Times New Roman" w:eastAsia="Times New Roman" w:hAnsi="Times New Roman"/>
          <w:sz w:val="28"/>
          <w:szCs w:val="28"/>
          <w:lang w:val="lv-LV" w:eastAsia="lv-LV"/>
        </w:rPr>
        <w:t>enerģijas</w:t>
      </w:r>
      <w:r w:rsidR="008A6F22">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 xml:space="preserve">kvalitātes atbilstība </w:t>
      </w:r>
      <w:r w:rsidR="00954AC7" w:rsidRPr="00AF34FA">
        <w:rPr>
          <w:rFonts w:ascii="Times New Roman" w:eastAsia="Times New Roman" w:hAnsi="Times New Roman"/>
          <w:sz w:val="28"/>
          <w:szCs w:val="28"/>
          <w:lang w:val="lv-LV" w:eastAsia="lv-LV"/>
        </w:rPr>
        <w:t xml:space="preserve">šā </w:t>
      </w:r>
      <w:r w:rsidRPr="00AF34FA">
        <w:rPr>
          <w:rFonts w:ascii="Times New Roman" w:eastAsia="Times New Roman" w:hAnsi="Times New Roman"/>
          <w:sz w:val="28"/>
          <w:szCs w:val="28"/>
          <w:lang w:val="lv-LV" w:eastAsia="lv-LV"/>
        </w:rPr>
        <w:t xml:space="preserve">panta pirmajā daļā noteiktajām prasībām ir jāapliecina atkārtoti, ja ir pagājuši vairāk nekā seši mēneši kopš šā panta </w:t>
      </w:r>
      <w:r w:rsidR="006C6F9F">
        <w:rPr>
          <w:rFonts w:ascii="Times New Roman" w:eastAsia="Times New Roman" w:hAnsi="Times New Roman"/>
          <w:sz w:val="28"/>
          <w:szCs w:val="28"/>
          <w:lang w:val="lv-LV" w:eastAsia="lv-LV"/>
        </w:rPr>
        <w:t>trešajā</w:t>
      </w:r>
      <w:r w:rsidRPr="00AF34FA">
        <w:rPr>
          <w:rFonts w:ascii="Times New Roman" w:eastAsia="Times New Roman" w:hAnsi="Times New Roman"/>
          <w:sz w:val="28"/>
          <w:szCs w:val="28"/>
          <w:lang w:val="lv-LV" w:eastAsia="lv-LV"/>
        </w:rPr>
        <w:t xml:space="preserve"> daļā minētā sertifikāta vai apliecinājuma izdošanas.</w:t>
      </w:r>
    </w:p>
    <w:p w14:paraId="4CE6CC2A" w14:textId="63AD85CB" w:rsidR="00D41423" w:rsidRPr="00AF34FA" w:rsidRDefault="00D41423"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084581" w:rsidRPr="00AF34FA">
        <w:rPr>
          <w:rFonts w:ascii="Times New Roman" w:eastAsia="Times New Roman" w:hAnsi="Times New Roman"/>
          <w:sz w:val="28"/>
          <w:szCs w:val="28"/>
          <w:lang w:val="lv-LV" w:eastAsia="lv-LV"/>
        </w:rPr>
        <w:t>6</w:t>
      </w:r>
      <w:r w:rsidRPr="00AF34FA">
        <w:rPr>
          <w:rFonts w:ascii="Times New Roman" w:eastAsia="Times New Roman" w:hAnsi="Times New Roman"/>
          <w:sz w:val="28"/>
          <w:szCs w:val="28"/>
          <w:lang w:val="lv-LV" w:eastAsia="lv-LV"/>
        </w:rPr>
        <w:t xml:space="preserve">) Ar </w:t>
      </w:r>
      <w:r w:rsidR="008A6F22">
        <w:rPr>
          <w:rFonts w:ascii="Times New Roman" w:eastAsia="Times New Roman" w:hAnsi="Times New Roman"/>
          <w:sz w:val="28"/>
          <w:szCs w:val="28"/>
          <w:lang w:val="lv-LV" w:eastAsia="lv-LV"/>
        </w:rPr>
        <w:t xml:space="preserve">transporta enerģijas </w:t>
      </w:r>
      <w:r w:rsidR="007B1EE8" w:rsidRPr="00AF34FA">
        <w:rPr>
          <w:rFonts w:ascii="Times New Roman" w:eastAsia="Times New Roman" w:hAnsi="Times New Roman"/>
          <w:sz w:val="28"/>
          <w:szCs w:val="28"/>
          <w:lang w:val="lv-LV" w:eastAsia="lv-LV"/>
        </w:rPr>
        <w:t>kvalitātes</w:t>
      </w:r>
      <w:r w:rsidRPr="00AF34FA">
        <w:rPr>
          <w:rFonts w:ascii="Times New Roman" w:eastAsia="Times New Roman" w:hAnsi="Times New Roman"/>
          <w:sz w:val="28"/>
          <w:szCs w:val="28"/>
          <w:lang w:val="lv-LV" w:eastAsia="lv-LV"/>
        </w:rPr>
        <w:t xml:space="preserve"> atbilstības novērtēšanu saistītos izdevumus sedz </w:t>
      </w:r>
      <w:r w:rsidR="008A6F22">
        <w:rPr>
          <w:rFonts w:ascii="Times New Roman" w:eastAsia="Times New Roman" w:hAnsi="Times New Roman"/>
          <w:sz w:val="28"/>
          <w:szCs w:val="28"/>
          <w:lang w:val="lv-LV" w:eastAsia="lv-LV"/>
        </w:rPr>
        <w:t xml:space="preserve">transporta enerģijas </w:t>
      </w:r>
      <w:r w:rsidRPr="00AF34FA">
        <w:rPr>
          <w:rFonts w:ascii="Times New Roman" w:eastAsia="Times New Roman" w:hAnsi="Times New Roman"/>
          <w:sz w:val="28"/>
          <w:szCs w:val="28"/>
          <w:lang w:val="lv-LV" w:eastAsia="lv-LV"/>
        </w:rPr>
        <w:t xml:space="preserve">īpašnieks vai valdītājs. </w:t>
      </w:r>
    </w:p>
    <w:p w14:paraId="3389BDD3" w14:textId="1CB8F45D" w:rsidR="00E86EC1" w:rsidRDefault="00E86EC1" w:rsidP="00E86EC1">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084581" w:rsidRPr="00AF34FA">
        <w:rPr>
          <w:rFonts w:ascii="Times New Roman" w:eastAsia="Times New Roman" w:hAnsi="Times New Roman"/>
          <w:sz w:val="28"/>
          <w:szCs w:val="28"/>
          <w:lang w:val="lv-LV" w:eastAsia="lv-LV"/>
        </w:rPr>
        <w:t>7</w:t>
      </w:r>
      <w:r w:rsidRPr="00AF34FA">
        <w:rPr>
          <w:rFonts w:ascii="Times New Roman" w:eastAsia="Times New Roman" w:hAnsi="Times New Roman"/>
          <w:sz w:val="28"/>
          <w:szCs w:val="28"/>
          <w:lang w:val="lv-LV" w:eastAsia="lv-LV"/>
        </w:rPr>
        <w:t>) Atbilstības sertifikāti</w:t>
      </w:r>
      <w:r w:rsidR="00954AC7" w:rsidRPr="00AF34FA">
        <w:rPr>
          <w:rFonts w:ascii="Times New Roman" w:eastAsia="Times New Roman" w:hAnsi="Times New Roman"/>
          <w:sz w:val="28"/>
          <w:szCs w:val="28"/>
          <w:lang w:val="lv-LV" w:eastAsia="lv-LV"/>
        </w:rPr>
        <w:t>em</w:t>
      </w:r>
      <w:r w:rsidRPr="00AF34FA">
        <w:rPr>
          <w:rFonts w:ascii="Times New Roman" w:eastAsia="Times New Roman" w:hAnsi="Times New Roman"/>
          <w:sz w:val="28"/>
          <w:szCs w:val="28"/>
          <w:lang w:val="lv-LV" w:eastAsia="lv-LV"/>
        </w:rPr>
        <w:t xml:space="preserve"> vai atbilstības apliecinājumi</w:t>
      </w:r>
      <w:r w:rsidR="00954AC7" w:rsidRPr="00AF34FA">
        <w:rPr>
          <w:rFonts w:ascii="Times New Roman" w:eastAsia="Times New Roman" w:hAnsi="Times New Roman"/>
          <w:sz w:val="28"/>
          <w:szCs w:val="28"/>
          <w:lang w:val="lv-LV" w:eastAsia="lv-LV"/>
        </w:rPr>
        <w:t>em</w:t>
      </w:r>
      <w:r w:rsidRPr="00AF34FA">
        <w:rPr>
          <w:rFonts w:ascii="Times New Roman" w:eastAsia="Times New Roman" w:hAnsi="Times New Roman"/>
          <w:sz w:val="28"/>
          <w:szCs w:val="28"/>
          <w:lang w:val="lv-LV" w:eastAsia="lv-LV"/>
        </w:rPr>
        <w:t xml:space="preserve"> vai to </w:t>
      </w:r>
      <w:r w:rsidR="00954AC7" w:rsidRPr="00AF34FA">
        <w:rPr>
          <w:rFonts w:ascii="Times New Roman" w:eastAsia="Times New Roman" w:hAnsi="Times New Roman"/>
          <w:sz w:val="28"/>
          <w:szCs w:val="28"/>
          <w:lang w:val="lv-LV" w:eastAsia="lv-LV"/>
        </w:rPr>
        <w:t xml:space="preserve">kopijām piemērojamas </w:t>
      </w:r>
      <w:r w:rsidRPr="00AF34FA">
        <w:rPr>
          <w:rFonts w:ascii="Times New Roman" w:eastAsia="Times New Roman" w:hAnsi="Times New Roman"/>
          <w:sz w:val="28"/>
          <w:szCs w:val="28"/>
          <w:lang w:val="lv-LV" w:eastAsia="lv-LV"/>
        </w:rPr>
        <w:t xml:space="preserve">likumā “Par grāmatvedību” </w:t>
      </w:r>
      <w:r w:rsidR="00954AC7" w:rsidRPr="00AF34FA">
        <w:rPr>
          <w:rFonts w:ascii="Times New Roman" w:eastAsia="Times New Roman" w:hAnsi="Times New Roman"/>
          <w:sz w:val="28"/>
          <w:szCs w:val="28"/>
          <w:lang w:val="lv-LV" w:eastAsia="lv-LV"/>
        </w:rPr>
        <w:t xml:space="preserve">noteiktās prasības </w:t>
      </w:r>
      <w:r w:rsidRPr="00AF34FA">
        <w:rPr>
          <w:rFonts w:ascii="Times New Roman" w:eastAsia="Times New Roman" w:hAnsi="Times New Roman"/>
          <w:sz w:val="28"/>
          <w:szCs w:val="28"/>
          <w:lang w:val="lv-LV" w:eastAsia="lv-LV"/>
        </w:rPr>
        <w:t>attiecībā uz grāmatvedības attaisnojuma dokumentu saglabāšanu.</w:t>
      </w:r>
    </w:p>
    <w:p w14:paraId="521667CC" w14:textId="1E1E7063" w:rsidR="00E134CE" w:rsidRPr="00AF34FA" w:rsidRDefault="00E134CE" w:rsidP="00E134CE">
      <w:pPr>
        <w:spacing w:before="120" w:after="120" w:line="240" w:lineRule="auto"/>
        <w:ind w:firstLine="851"/>
        <w:jc w:val="both"/>
        <w:rPr>
          <w:rFonts w:ascii="Times New Roman" w:eastAsia="Times New Roman" w:hAnsi="Times New Roman"/>
          <w:sz w:val="28"/>
          <w:szCs w:val="28"/>
          <w:lang w:val="lv-LV" w:eastAsia="lv-LV"/>
        </w:rPr>
      </w:pPr>
      <w:r w:rsidRPr="44100ED3">
        <w:rPr>
          <w:rFonts w:ascii="Times New Roman" w:eastAsia="Times New Roman" w:hAnsi="Times New Roman"/>
          <w:sz w:val="28"/>
          <w:szCs w:val="28"/>
          <w:lang w:val="lv-LV" w:eastAsia="lv-LV"/>
        </w:rPr>
        <w:lastRenderedPageBreak/>
        <w:t>(</w:t>
      </w:r>
      <w:r w:rsidR="2E67CD58" w:rsidRPr="44100ED3">
        <w:rPr>
          <w:rFonts w:ascii="Times New Roman" w:eastAsia="Times New Roman" w:hAnsi="Times New Roman"/>
          <w:sz w:val="28"/>
          <w:szCs w:val="28"/>
          <w:lang w:val="lv-LV" w:eastAsia="lv-LV"/>
        </w:rPr>
        <w:t>8</w:t>
      </w:r>
      <w:r w:rsidRPr="44100ED3">
        <w:rPr>
          <w:rFonts w:ascii="Times New Roman" w:eastAsia="Times New Roman" w:hAnsi="Times New Roman"/>
          <w:sz w:val="28"/>
          <w:szCs w:val="28"/>
          <w:lang w:val="lv-LV" w:eastAsia="lv-LV"/>
        </w:rPr>
        <w:t xml:space="preserve">) Transporta enerģiju, kas neatbilst šajā likumā un uz tā pamata izdoto normatīvo aktu noteiktām kvalitātes prasībām, pārstrādā vai iznīcina par tās īpašnieka vai valdītāja līdzekļiem. </w:t>
      </w:r>
    </w:p>
    <w:p w14:paraId="4098E8C8" w14:textId="10CA5757" w:rsidR="00E134CE" w:rsidRPr="00AF34FA" w:rsidRDefault="00E134CE" w:rsidP="00E134CE">
      <w:pPr>
        <w:spacing w:before="120" w:after="120" w:line="240" w:lineRule="auto"/>
        <w:ind w:firstLine="851"/>
        <w:jc w:val="both"/>
        <w:rPr>
          <w:rFonts w:ascii="Times New Roman" w:eastAsia="Times New Roman" w:hAnsi="Times New Roman"/>
          <w:sz w:val="28"/>
          <w:szCs w:val="28"/>
          <w:lang w:val="lv-LV" w:eastAsia="lv-LV"/>
        </w:rPr>
      </w:pPr>
      <w:r w:rsidRPr="44100ED3">
        <w:rPr>
          <w:rFonts w:ascii="Times New Roman" w:eastAsia="Times New Roman" w:hAnsi="Times New Roman"/>
          <w:sz w:val="28"/>
          <w:szCs w:val="28"/>
          <w:lang w:val="lv-LV" w:eastAsia="lv-LV"/>
        </w:rPr>
        <w:t>(</w:t>
      </w:r>
      <w:r w:rsidR="1519736B" w:rsidRPr="44100ED3">
        <w:rPr>
          <w:rFonts w:ascii="Times New Roman" w:eastAsia="Times New Roman" w:hAnsi="Times New Roman"/>
          <w:sz w:val="28"/>
          <w:szCs w:val="28"/>
          <w:lang w:val="lv-LV" w:eastAsia="lv-LV"/>
        </w:rPr>
        <w:t>9</w:t>
      </w:r>
      <w:r w:rsidRPr="44100ED3">
        <w:rPr>
          <w:rFonts w:ascii="Times New Roman" w:eastAsia="Times New Roman" w:hAnsi="Times New Roman"/>
          <w:sz w:val="28"/>
          <w:szCs w:val="28"/>
          <w:lang w:val="lv-LV" w:eastAsia="lv-LV"/>
        </w:rPr>
        <w:t>) Ministru kabinets nosaka:</w:t>
      </w:r>
    </w:p>
    <w:p w14:paraId="45271B2B" w14:textId="77777777" w:rsidR="00E134CE" w:rsidRPr="00AF34FA" w:rsidRDefault="00E134CE" w:rsidP="00E134CE">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1</w:t>
      </w:r>
      <w:r w:rsidRPr="00AF34FA">
        <w:rPr>
          <w:rFonts w:ascii="Times New Roman" w:eastAsia="Times New Roman" w:hAnsi="Times New Roman"/>
          <w:sz w:val="28"/>
          <w:szCs w:val="28"/>
          <w:lang w:val="lv-LV" w:eastAsia="lv-LV"/>
        </w:rPr>
        <w:t>) kvalitātes rādītājus un prasības tirgū piedāvātajai transporta enerģijai, prasības tās ražošanai, pārvietošanai un realizēšanai;</w:t>
      </w:r>
    </w:p>
    <w:p w14:paraId="084A2AA6" w14:textId="4B433996" w:rsidR="00E134CE" w:rsidRDefault="00E134CE" w:rsidP="00E134CE">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2</w:t>
      </w:r>
      <w:r w:rsidRPr="00AF34FA">
        <w:rPr>
          <w:rFonts w:ascii="Times New Roman" w:eastAsia="Times New Roman" w:hAnsi="Times New Roman"/>
          <w:sz w:val="28"/>
          <w:szCs w:val="28"/>
          <w:lang w:val="lv-LV" w:eastAsia="lv-LV"/>
        </w:rPr>
        <w:t>) kārtību,</w:t>
      </w:r>
      <w:r>
        <w:rPr>
          <w:rFonts w:ascii="Times New Roman" w:eastAsia="Times New Roman" w:hAnsi="Times New Roman"/>
          <w:sz w:val="28"/>
          <w:szCs w:val="28"/>
          <w:lang w:val="lv-LV" w:eastAsia="lv-LV"/>
        </w:rPr>
        <w:t xml:space="preserve"> </w:t>
      </w:r>
      <w:r w:rsidRPr="00842E08">
        <w:rPr>
          <w:rFonts w:ascii="Times New Roman" w:eastAsia="Times New Roman" w:hAnsi="Times New Roman"/>
          <w:sz w:val="28"/>
          <w:szCs w:val="28"/>
          <w:lang w:val="lv-LV" w:eastAsia="lv-LV"/>
        </w:rPr>
        <w:t xml:space="preserve">kādā </w:t>
      </w:r>
      <w:r w:rsidR="00526143" w:rsidRPr="00AF34FA">
        <w:rPr>
          <w:rFonts w:ascii="Times New Roman" w:eastAsia="Times New Roman" w:hAnsi="Times New Roman"/>
          <w:sz w:val="28"/>
          <w:szCs w:val="28"/>
          <w:lang w:val="lv-LV" w:eastAsia="lv-LV"/>
        </w:rPr>
        <w:t>Ministru kabineta noteikta institūcija, kura nodrošina enerģētikas politikas administrēšanu (turpmāk – Ministru kabineta noteikta institūcija)</w:t>
      </w:r>
      <w:r w:rsidR="00526143">
        <w:rPr>
          <w:rFonts w:ascii="Times New Roman" w:eastAsia="Times New Roman" w:hAnsi="Times New Roman"/>
          <w:sz w:val="28"/>
          <w:szCs w:val="28"/>
          <w:lang w:val="lv-LV" w:eastAsia="lv-LV"/>
        </w:rPr>
        <w:t xml:space="preserve"> </w:t>
      </w:r>
      <w:r w:rsidRPr="00842E08">
        <w:rPr>
          <w:rFonts w:ascii="Times New Roman" w:eastAsia="Times New Roman" w:hAnsi="Times New Roman"/>
          <w:sz w:val="28"/>
          <w:szCs w:val="28"/>
          <w:lang w:val="lv-LV" w:eastAsia="lv-LV"/>
        </w:rPr>
        <w:t>iznīcina kvalitātes prasībām neatbilstošu transporta enerģiju</w:t>
      </w:r>
      <w:r>
        <w:rPr>
          <w:rFonts w:ascii="Times New Roman" w:eastAsia="Times New Roman" w:hAnsi="Times New Roman"/>
          <w:sz w:val="28"/>
          <w:szCs w:val="28"/>
          <w:lang w:val="lv-LV" w:eastAsia="lv-LV"/>
        </w:rPr>
        <w:t>.</w:t>
      </w:r>
    </w:p>
    <w:p w14:paraId="38AE091C" w14:textId="77777777" w:rsidR="00A07CD5" w:rsidRPr="00AF34FA" w:rsidRDefault="00A07CD5" w:rsidP="00910E7C">
      <w:pPr>
        <w:spacing w:before="120" w:after="120" w:line="240" w:lineRule="auto"/>
        <w:ind w:firstLine="851"/>
        <w:jc w:val="both"/>
        <w:rPr>
          <w:rFonts w:ascii="Times New Roman" w:eastAsia="Times New Roman" w:hAnsi="Times New Roman"/>
          <w:sz w:val="28"/>
          <w:szCs w:val="28"/>
          <w:lang w:val="lv-LV" w:eastAsia="lv-LV"/>
        </w:rPr>
      </w:pPr>
    </w:p>
    <w:bookmarkEnd w:id="5"/>
    <w:p w14:paraId="1FAE6D35" w14:textId="7BB9B4A3" w:rsidR="007777A7" w:rsidRPr="00AF34FA" w:rsidRDefault="007777A7" w:rsidP="00ED2767">
      <w:pPr>
        <w:spacing w:before="120" w:after="120" w:line="240" w:lineRule="auto"/>
        <w:jc w:val="both"/>
        <w:rPr>
          <w:rFonts w:ascii="Times New Roman" w:eastAsia="Times New Roman" w:hAnsi="Times New Roman"/>
          <w:b/>
          <w:sz w:val="28"/>
          <w:szCs w:val="28"/>
          <w:lang w:val="lv-LV" w:eastAsia="lv-LV"/>
        </w:rPr>
      </w:pPr>
      <w:r w:rsidRPr="00AF34FA">
        <w:rPr>
          <w:rFonts w:ascii="Times New Roman" w:eastAsia="Times New Roman" w:hAnsi="Times New Roman"/>
          <w:b/>
          <w:sz w:val="28"/>
          <w:szCs w:val="28"/>
          <w:lang w:val="lv-LV" w:eastAsia="lv-LV"/>
        </w:rPr>
        <w:t>5.</w:t>
      </w:r>
      <w:r w:rsidR="00FA5D74" w:rsidRPr="00AF34FA">
        <w:rPr>
          <w:rFonts w:ascii="Times New Roman" w:eastAsia="Times New Roman" w:hAnsi="Times New Roman"/>
          <w:b/>
          <w:sz w:val="28"/>
          <w:szCs w:val="28"/>
          <w:lang w:val="lv-LV" w:eastAsia="lv-LV"/>
        </w:rPr>
        <w:t> </w:t>
      </w:r>
      <w:r w:rsidRPr="00AF34FA">
        <w:rPr>
          <w:rFonts w:ascii="Times New Roman" w:eastAsia="Times New Roman" w:hAnsi="Times New Roman"/>
          <w:b/>
          <w:sz w:val="28"/>
          <w:szCs w:val="28"/>
          <w:lang w:val="lv-LV" w:eastAsia="lv-LV"/>
        </w:rPr>
        <w:t xml:space="preserve">pants. </w:t>
      </w:r>
      <w:r w:rsidR="003D63EF">
        <w:rPr>
          <w:rFonts w:ascii="Times New Roman" w:eastAsia="Times New Roman" w:hAnsi="Times New Roman"/>
          <w:b/>
          <w:sz w:val="28"/>
          <w:szCs w:val="28"/>
          <w:lang w:val="lv-LV" w:eastAsia="lv-LV"/>
        </w:rPr>
        <w:t>U</w:t>
      </w:r>
      <w:r w:rsidR="00A215E2" w:rsidRPr="00AF34FA">
        <w:rPr>
          <w:rFonts w:ascii="Times New Roman" w:eastAsia="Times New Roman" w:hAnsi="Times New Roman"/>
          <w:b/>
          <w:sz w:val="28"/>
          <w:szCs w:val="28"/>
          <w:lang w:val="lv-LV" w:eastAsia="lv-LV"/>
        </w:rPr>
        <w:t xml:space="preserve">zlādes punkti un </w:t>
      </w:r>
      <w:proofErr w:type="spellStart"/>
      <w:r w:rsidR="00A215E2" w:rsidRPr="00AF34FA">
        <w:rPr>
          <w:rFonts w:ascii="Times New Roman" w:eastAsia="Times New Roman" w:hAnsi="Times New Roman"/>
          <w:b/>
          <w:sz w:val="28"/>
          <w:szCs w:val="28"/>
          <w:lang w:val="lv-LV" w:eastAsia="lv-LV"/>
        </w:rPr>
        <w:t>uzpildes</w:t>
      </w:r>
      <w:proofErr w:type="spellEnd"/>
      <w:r w:rsidR="00A215E2" w:rsidRPr="00AF34FA">
        <w:rPr>
          <w:rFonts w:ascii="Times New Roman" w:eastAsia="Times New Roman" w:hAnsi="Times New Roman"/>
          <w:b/>
          <w:sz w:val="28"/>
          <w:szCs w:val="28"/>
          <w:lang w:val="lv-LV" w:eastAsia="lv-LV"/>
        </w:rPr>
        <w:t xml:space="preserve"> punkti</w:t>
      </w:r>
    </w:p>
    <w:p w14:paraId="6503C355" w14:textId="123974BD" w:rsidR="007E07B1" w:rsidRPr="00AF34FA" w:rsidRDefault="007E07B1"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F87B8F" w:rsidRPr="00AF34FA">
        <w:rPr>
          <w:rFonts w:ascii="Times New Roman" w:eastAsia="Times New Roman" w:hAnsi="Times New Roman"/>
          <w:sz w:val="28"/>
          <w:szCs w:val="28"/>
          <w:lang w:val="lv-LV" w:eastAsia="lv-LV"/>
        </w:rPr>
        <w:t xml:space="preserve">  </w:t>
      </w:r>
      <w:r w:rsidR="00F036D9" w:rsidRPr="00AF34FA">
        <w:rPr>
          <w:rFonts w:ascii="Times New Roman" w:eastAsia="Times New Roman" w:hAnsi="Times New Roman"/>
          <w:sz w:val="28"/>
          <w:szCs w:val="28"/>
          <w:lang w:val="lv-LV" w:eastAsia="lv-LV"/>
        </w:rPr>
        <w:t>Satiksmes ministrija</w:t>
      </w:r>
      <w:r w:rsidR="007045B5" w:rsidRPr="00AF34FA">
        <w:rPr>
          <w:rFonts w:ascii="Times New Roman" w:eastAsia="Times New Roman" w:hAnsi="Times New Roman"/>
          <w:sz w:val="28"/>
          <w:szCs w:val="28"/>
          <w:lang w:val="lv-LV" w:eastAsia="lv-LV"/>
        </w:rPr>
        <w:t>,</w:t>
      </w:r>
      <w:r w:rsidR="00F036D9" w:rsidRPr="00AF34FA">
        <w:rPr>
          <w:rFonts w:ascii="Times New Roman" w:eastAsia="Times New Roman" w:hAnsi="Times New Roman"/>
          <w:sz w:val="28"/>
          <w:szCs w:val="28"/>
          <w:lang w:val="lv-LV" w:eastAsia="lv-LV"/>
        </w:rPr>
        <w:t xml:space="preserve"> sadarb</w:t>
      </w:r>
      <w:r w:rsidR="007045B5" w:rsidRPr="00AF34FA">
        <w:rPr>
          <w:rFonts w:ascii="Times New Roman" w:eastAsia="Times New Roman" w:hAnsi="Times New Roman"/>
          <w:sz w:val="28"/>
          <w:szCs w:val="28"/>
          <w:lang w:val="lv-LV" w:eastAsia="lv-LV"/>
        </w:rPr>
        <w:t xml:space="preserve">ojoties </w:t>
      </w:r>
      <w:r w:rsidR="00F036D9" w:rsidRPr="00AF34FA">
        <w:rPr>
          <w:rFonts w:ascii="Times New Roman" w:eastAsia="Times New Roman" w:hAnsi="Times New Roman"/>
          <w:sz w:val="28"/>
          <w:szCs w:val="28"/>
          <w:lang w:val="lv-LV" w:eastAsia="lv-LV"/>
        </w:rPr>
        <w:t>ar Ekonomikas ministriju</w:t>
      </w:r>
      <w:r w:rsidR="007045B5" w:rsidRPr="00AF34FA">
        <w:rPr>
          <w:rFonts w:ascii="Times New Roman" w:eastAsia="Times New Roman" w:hAnsi="Times New Roman"/>
          <w:sz w:val="28"/>
          <w:szCs w:val="28"/>
          <w:lang w:val="lv-LV" w:eastAsia="lv-LV"/>
        </w:rPr>
        <w:t xml:space="preserve">, </w:t>
      </w:r>
      <w:r w:rsidR="00F036D9" w:rsidRPr="00AF34FA">
        <w:rPr>
          <w:rFonts w:ascii="Times New Roman" w:eastAsia="Times New Roman" w:hAnsi="Times New Roman"/>
          <w:sz w:val="28"/>
          <w:szCs w:val="28"/>
          <w:lang w:val="lv-LV" w:eastAsia="lv-LV"/>
        </w:rPr>
        <w:t>Vides aizsardzības un reģionālās attīstības ministriju</w:t>
      </w:r>
      <w:r w:rsidR="007045B5" w:rsidRPr="00AF34FA">
        <w:rPr>
          <w:rFonts w:ascii="Times New Roman" w:eastAsia="Times New Roman" w:hAnsi="Times New Roman"/>
          <w:sz w:val="28"/>
          <w:szCs w:val="28"/>
          <w:lang w:val="lv-LV" w:eastAsia="lv-LV"/>
        </w:rPr>
        <w:t xml:space="preserve"> un attiecīgajām pašvaldībām</w:t>
      </w:r>
      <w:r w:rsidR="00641186">
        <w:rPr>
          <w:rFonts w:ascii="Times New Roman" w:eastAsia="Times New Roman" w:hAnsi="Times New Roman"/>
          <w:sz w:val="28"/>
          <w:szCs w:val="28"/>
          <w:lang w:val="lv-LV" w:eastAsia="lv-LV"/>
        </w:rPr>
        <w:t>,</w:t>
      </w:r>
      <w:r w:rsidR="00641186" w:rsidRPr="00641186">
        <w:rPr>
          <w:rFonts w:ascii="Times New Roman" w:eastAsia="Times New Roman" w:hAnsi="Times New Roman"/>
          <w:sz w:val="28"/>
          <w:szCs w:val="28"/>
          <w:lang w:val="lv-LV" w:eastAsia="lv-LV"/>
        </w:rPr>
        <w:t xml:space="preserve"> </w:t>
      </w:r>
      <w:r w:rsidR="00641186">
        <w:rPr>
          <w:rFonts w:ascii="Times New Roman" w:eastAsia="Times New Roman" w:hAnsi="Times New Roman"/>
          <w:sz w:val="28"/>
          <w:szCs w:val="28"/>
          <w:lang w:val="lv-LV" w:eastAsia="lv-LV"/>
        </w:rPr>
        <w:t>kuru administratīvo teritoriju tas skars,</w:t>
      </w:r>
      <w:r w:rsidR="000A4C6F" w:rsidRPr="00AF34FA">
        <w:rPr>
          <w:rFonts w:ascii="Times New Roman" w:eastAsia="Times New Roman" w:hAnsi="Times New Roman"/>
          <w:sz w:val="28"/>
          <w:szCs w:val="28"/>
          <w:lang w:val="lv-LV" w:eastAsia="lv-LV"/>
        </w:rPr>
        <w:t xml:space="preserve"> un ņemot vērā politikas plānošanas dokumentus klimata</w:t>
      </w:r>
      <w:r w:rsidR="00641186">
        <w:rPr>
          <w:rFonts w:ascii="Times New Roman" w:eastAsia="Times New Roman" w:hAnsi="Times New Roman"/>
          <w:sz w:val="28"/>
          <w:szCs w:val="28"/>
          <w:lang w:val="lv-LV" w:eastAsia="lv-LV"/>
        </w:rPr>
        <w:t>,</w:t>
      </w:r>
      <w:r w:rsidR="000A4C6F" w:rsidRPr="00AF34FA">
        <w:rPr>
          <w:rFonts w:ascii="Times New Roman" w:eastAsia="Times New Roman" w:hAnsi="Times New Roman"/>
          <w:sz w:val="28"/>
          <w:szCs w:val="28"/>
          <w:lang w:val="lv-LV" w:eastAsia="lv-LV"/>
        </w:rPr>
        <w:t xml:space="preserve"> enerģētikas</w:t>
      </w:r>
      <w:r w:rsidR="00641186">
        <w:rPr>
          <w:rFonts w:ascii="Times New Roman" w:eastAsia="Times New Roman" w:hAnsi="Times New Roman"/>
          <w:sz w:val="28"/>
          <w:szCs w:val="28"/>
          <w:lang w:val="lv-LV" w:eastAsia="lv-LV"/>
        </w:rPr>
        <w:t xml:space="preserve"> un </w:t>
      </w:r>
      <w:r w:rsidR="000A4C6F" w:rsidRPr="00AF34FA">
        <w:rPr>
          <w:rFonts w:ascii="Times New Roman" w:eastAsia="Times New Roman" w:hAnsi="Times New Roman"/>
          <w:sz w:val="28"/>
          <w:szCs w:val="28"/>
          <w:lang w:val="lv-LV" w:eastAsia="lv-LV"/>
        </w:rPr>
        <w:t xml:space="preserve">transporta politikas jomā, izstrādā nepieciešamos normatīvos aktus, lai </w:t>
      </w:r>
      <w:r w:rsidR="00F036D9" w:rsidRPr="00AF34FA">
        <w:rPr>
          <w:rFonts w:ascii="Times New Roman" w:eastAsia="Times New Roman" w:hAnsi="Times New Roman"/>
          <w:sz w:val="28"/>
          <w:szCs w:val="28"/>
          <w:lang w:val="lv-LV" w:eastAsia="lv-LV"/>
        </w:rPr>
        <w:t>nodrošin</w:t>
      </w:r>
      <w:r w:rsidR="000A4C6F" w:rsidRPr="00AF34FA">
        <w:rPr>
          <w:rFonts w:ascii="Times New Roman" w:eastAsia="Times New Roman" w:hAnsi="Times New Roman"/>
          <w:sz w:val="28"/>
          <w:szCs w:val="28"/>
          <w:lang w:val="lv-LV" w:eastAsia="lv-LV"/>
        </w:rPr>
        <w:t>ātu</w:t>
      </w:r>
      <w:r w:rsidR="00F036D9" w:rsidRPr="00AF34FA">
        <w:rPr>
          <w:rFonts w:ascii="Times New Roman" w:eastAsia="Times New Roman" w:hAnsi="Times New Roman"/>
          <w:sz w:val="28"/>
          <w:szCs w:val="28"/>
          <w:lang w:val="lv-LV" w:eastAsia="lv-LV"/>
        </w:rPr>
        <w:t xml:space="preserve">, ka </w:t>
      </w:r>
      <w:r w:rsidRPr="00AF34FA">
        <w:rPr>
          <w:rFonts w:ascii="Times New Roman" w:eastAsia="Times New Roman" w:hAnsi="Times New Roman"/>
          <w:sz w:val="28"/>
          <w:szCs w:val="28"/>
          <w:lang w:val="lv-LV" w:eastAsia="lv-LV"/>
        </w:rPr>
        <w:t>Eiropas Transporta tīkla (</w:t>
      </w:r>
      <w:r w:rsidR="00C32B36" w:rsidRPr="00AF34FA">
        <w:rPr>
          <w:rFonts w:ascii="Times New Roman" w:eastAsia="Times New Roman" w:hAnsi="Times New Roman"/>
          <w:sz w:val="28"/>
          <w:szCs w:val="28"/>
          <w:lang w:val="lv-LV" w:eastAsia="lv-LV"/>
        </w:rPr>
        <w:t xml:space="preserve">turpmāk – </w:t>
      </w:r>
      <w:r w:rsidRPr="00AF34FA">
        <w:rPr>
          <w:rFonts w:ascii="Times New Roman" w:eastAsia="Times New Roman" w:hAnsi="Times New Roman"/>
          <w:sz w:val="28"/>
          <w:szCs w:val="28"/>
          <w:lang w:val="lv-LV" w:eastAsia="lv-LV"/>
        </w:rPr>
        <w:t xml:space="preserve">TEN-T) pamattīklā, </w:t>
      </w:r>
      <w:r w:rsidR="007B1EE8" w:rsidRPr="00AF34FA">
        <w:rPr>
          <w:rFonts w:ascii="Times New Roman" w:eastAsia="Times New Roman" w:hAnsi="Times New Roman"/>
          <w:sz w:val="28"/>
          <w:szCs w:val="28"/>
          <w:lang w:val="lv-LV" w:eastAsia="lv-LV"/>
        </w:rPr>
        <w:t xml:space="preserve">lielās pilsētās vai </w:t>
      </w:r>
      <w:r w:rsidRPr="00AF34FA">
        <w:rPr>
          <w:rFonts w:ascii="Times New Roman" w:eastAsia="Times New Roman" w:hAnsi="Times New Roman"/>
          <w:sz w:val="28"/>
          <w:szCs w:val="28"/>
          <w:lang w:val="lv-LV" w:eastAsia="lv-LV"/>
        </w:rPr>
        <w:t>republikas un novada pilsētās un to kaimiņu novados, kā arī citās blīvi apdzīvotās vietās tiek uzstādīti uzlādes punkti.</w:t>
      </w:r>
    </w:p>
    <w:p w14:paraId="769B0DE1" w14:textId="516C68C6" w:rsidR="002D45A8" w:rsidRPr="00AF34FA" w:rsidRDefault="002D45A8" w:rsidP="008F129A">
      <w:pPr>
        <w:spacing w:before="120" w:after="120" w:line="240" w:lineRule="auto"/>
        <w:ind w:firstLine="851"/>
        <w:jc w:val="both"/>
        <w:rPr>
          <w:rFonts w:ascii="Times New Roman" w:eastAsia="Times New Roman" w:hAnsi="Times New Roman"/>
          <w:sz w:val="28"/>
          <w:szCs w:val="28"/>
          <w:lang w:val="lv-LV" w:eastAsia="lv-LV"/>
        </w:rPr>
      </w:pPr>
      <w:bookmarkStart w:id="6" w:name="_Hlk58830084"/>
      <w:r w:rsidRPr="0023260E">
        <w:rPr>
          <w:rFonts w:ascii="Times New Roman" w:eastAsia="Times New Roman" w:hAnsi="Times New Roman"/>
          <w:sz w:val="28"/>
          <w:szCs w:val="28"/>
          <w:lang w:val="lv-LV" w:eastAsia="lv-LV"/>
        </w:rPr>
        <w:t>(2) Jaun</w:t>
      </w:r>
      <w:r w:rsidR="007C5499" w:rsidRPr="0023260E">
        <w:rPr>
          <w:rFonts w:ascii="Times New Roman" w:eastAsia="Times New Roman" w:hAnsi="Times New Roman"/>
          <w:sz w:val="28"/>
          <w:szCs w:val="28"/>
          <w:lang w:val="lv-LV" w:eastAsia="lv-LV"/>
        </w:rPr>
        <w:t>u</w:t>
      </w:r>
      <w:r w:rsidRPr="0023260E">
        <w:rPr>
          <w:rFonts w:ascii="Times New Roman" w:eastAsia="Times New Roman" w:hAnsi="Times New Roman"/>
          <w:sz w:val="28"/>
          <w:szCs w:val="28"/>
          <w:lang w:val="lv-LV" w:eastAsia="lv-LV"/>
        </w:rPr>
        <w:t xml:space="preserve"> degvielas </w:t>
      </w:r>
      <w:proofErr w:type="spellStart"/>
      <w:r w:rsidRPr="0023260E">
        <w:rPr>
          <w:rFonts w:ascii="Times New Roman" w:eastAsia="Times New Roman" w:hAnsi="Times New Roman"/>
          <w:sz w:val="28"/>
          <w:szCs w:val="28"/>
          <w:lang w:val="lv-LV" w:eastAsia="lv-LV"/>
        </w:rPr>
        <w:t>uzpildes</w:t>
      </w:r>
      <w:proofErr w:type="spellEnd"/>
      <w:r w:rsidRPr="0023260E">
        <w:rPr>
          <w:rFonts w:ascii="Times New Roman" w:eastAsia="Times New Roman" w:hAnsi="Times New Roman"/>
          <w:sz w:val="28"/>
          <w:szCs w:val="28"/>
          <w:lang w:val="lv-LV" w:eastAsia="lv-LV"/>
        </w:rPr>
        <w:t xml:space="preserve"> stacij</w:t>
      </w:r>
      <w:r w:rsidR="007C5499" w:rsidRPr="0023260E">
        <w:rPr>
          <w:rFonts w:ascii="Times New Roman" w:eastAsia="Times New Roman" w:hAnsi="Times New Roman"/>
          <w:sz w:val="28"/>
          <w:szCs w:val="28"/>
          <w:lang w:val="lv-LV" w:eastAsia="lv-LV"/>
        </w:rPr>
        <w:t xml:space="preserve">u būvniecības ietvaros un degvielas </w:t>
      </w:r>
      <w:proofErr w:type="spellStart"/>
      <w:r w:rsidR="007C5499" w:rsidRPr="0023260E">
        <w:rPr>
          <w:rFonts w:ascii="Times New Roman" w:eastAsia="Times New Roman" w:hAnsi="Times New Roman"/>
          <w:sz w:val="28"/>
          <w:szCs w:val="28"/>
          <w:lang w:val="lv-LV" w:eastAsia="lv-LV"/>
        </w:rPr>
        <w:t>uzpildes</w:t>
      </w:r>
      <w:proofErr w:type="spellEnd"/>
      <w:r w:rsidR="007C5499" w:rsidRPr="0023260E">
        <w:rPr>
          <w:rFonts w:ascii="Times New Roman" w:eastAsia="Times New Roman" w:hAnsi="Times New Roman"/>
          <w:sz w:val="28"/>
          <w:szCs w:val="28"/>
          <w:lang w:val="lv-LV" w:eastAsia="lv-LV"/>
        </w:rPr>
        <w:t xml:space="preserve"> staciju </w:t>
      </w:r>
      <w:r w:rsidR="007B1EE8" w:rsidRPr="0023260E">
        <w:rPr>
          <w:rFonts w:ascii="Times New Roman" w:eastAsia="Times New Roman" w:hAnsi="Times New Roman"/>
          <w:sz w:val="28"/>
          <w:szCs w:val="28"/>
          <w:lang w:val="lv-LV" w:eastAsia="lv-LV"/>
        </w:rPr>
        <w:t xml:space="preserve">pārbūves vai </w:t>
      </w:r>
      <w:r w:rsidR="007C5499" w:rsidRPr="0023260E">
        <w:rPr>
          <w:rFonts w:ascii="Times New Roman" w:eastAsia="Times New Roman" w:hAnsi="Times New Roman"/>
          <w:sz w:val="28"/>
          <w:szCs w:val="28"/>
          <w:lang w:val="lv-LV" w:eastAsia="lv-LV"/>
        </w:rPr>
        <w:t>renovācijas procesā</w:t>
      </w:r>
      <w:r w:rsidRPr="0023260E">
        <w:rPr>
          <w:rFonts w:ascii="Times New Roman" w:eastAsia="Times New Roman" w:hAnsi="Times New Roman"/>
          <w:sz w:val="28"/>
          <w:szCs w:val="28"/>
          <w:lang w:val="lv-LV" w:eastAsia="lv-LV"/>
        </w:rPr>
        <w:t xml:space="preserve"> </w:t>
      </w:r>
      <w:r w:rsidR="00405823">
        <w:rPr>
          <w:rFonts w:ascii="Times New Roman" w:eastAsia="Times New Roman" w:hAnsi="Times New Roman"/>
          <w:sz w:val="28"/>
          <w:szCs w:val="28"/>
          <w:lang w:val="lv-LV" w:eastAsia="lv-LV"/>
        </w:rPr>
        <w:t xml:space="preserve">būtu </w:t>
      </w:r>
      <w:r w:rsidRPr="0023260E">
        <w:rPr>
          <w:rFonts w:ascii="Times New Roman" w:eastAsia="Times New Roman" w:hAnsi="Times New Roman"/>
          <w:sz w:val="28"/>
          <w:szCs w:val="28"/>
          <w:lang w:val="lv-LV" w:eastAsia="lv-LV"/>
        </w:rPr>
        <w:t>jāparedz</w:t>
      </w:r>
      <w:r w:rsidR="00225059">
        <w:rPr>
          <w:rFonts w:ascii="Times New Roman" w:eastAsia="Times New Roman" w:hAnsi="Times New Roman"/>
          <w:sz w:val="28"/>
          <w:szCs w:val="28"/>
          <w:lang w:val="lv-LV" w:eastAsia="lv-LV"/>
        </w:rPr>
        <w:t xml:space="preserve"> </w:t>
      </w:r>
      <w:r w:rsidRPr="0023260E">
        <w:rPr>
          <w:rFonts w:ascii="Times New Roman" w:eastAsia="Times New Roman" w:hAnsi="Times New Roman"/>
          <w:sz w:val="28"/>
          <w:szCs w:val="28"/>
          <w:lang w:val="lv-LV" w:eastAsia="lv-LV"/>
        </w:rPr>
        <w:t xml:space="preserve">vismaz viens alternatīvās degvielas uzlādes </w:t>
      </w:r>
      <w:r w:rsidR="007B1EE8" w:rsidRPr="0023260E">
        <w:rPr>
          <w:rFonts w:ascii="Times New Roman" w:eastAsia="Times New Roman" w:hAnsi="Times New Roman"/>
          <w:sz w:val="28"/>
          <w:szCs w:val="28"/>
          <w:lang w:val="lv-LV" w:eastAsia="lv-LV"/>
        </w:rPr>
        <w:t xml:space="preserve">vai </w:t>
      </w:r>
      <w:proofErr w:type="spellStart"/>
      <w:r w:rsidR="007B1EE8" w:rsidRPr="0023260E">
        <w:rPr>
          <w:rFonts w:ascii="Times New Roman" w:eastAsia="Times New Roman" w:hAnsi="Times New Roman"/>
          <w:sz w:val="28"/>
          <w:szCs w:val="28"/>
          <w:lang w:val="lv-LV" w:eastAsia="lv-LV"/>
        </w:rPr>
        <w:t>uzpildes</w:t>
      </w:r>
      <w:proofErr w:type="spellEnd"/>
      <w:r w:rsidR="007B1EE8" w:rsidRPr="0023260E">
        <w:rPr>
          <w:rFonts w:ascii="Times New Roman" w:eastAsia="Times New Roman" w:hAnsi="Times New Roman"/>
          <w:sz w:val="28"/>
          <w:szCs w:val="28"/>
          <w:lang w:val="lv-LV" w:eastAsia="lv-LV"/>
        </w:rPr>
        <w:t xml:space="preserve"> </w:t>
      </w:r>
      <w:r w:rsidRPr="0023260E">
        <w:rPr>
          <w:rFonts w:ascii="Times New Roman" w:eastAsia="Times New Roman" w:hAnsi="Times New Roman"/>
          <w:sz w:val="28"/>
          <w:szCs w:val="28"/>
          <w:lang w:val="lv-LV" w:eastAsia="lv-LV"/>
        </w:rPr>
        <w:t>punkts</w:t>
      </w:r>
      <w:r w:rsidR="007C5499" w:rsidRPr="0023260E">
        <w:rPr>
          <w:rFonts w:ascii="Times New Roman" w:eastAsia="Times New Roman" w:hAnsi="Times New Roman"/>
          <w:sz w:val="28"/>
          <w:szCs w:val="28"/>
          <w:lang w:val="lv-LV" w:eastAsia="lv-LV"/>
        </w:rPr>
        <w:t>.</w:t>
      </w:r>
      <w:r w:rsidR="00A972C0">
        <w:rPr>
          <w:rFonts w:ascii="Times New Roman" w:eastAsia="Times New Roman" w:hAnsi="Times New Roman"/>
          <w:sz w:val="28"/>
          <w:szCs w:val="28"/>
          <w:lang w:val="lv-LV" w:eastAsia="lv-LV"/>
        </w:rPr>
        <w:t xml:space="preserve"> </w:t>
      </w:r>
      <w:r w:rsidR="00A972C0" w:rsidRPr="0023260E">
        <w:rPr>
          <w:rFonts w:ascii="Times New Roman" w:eastAsia="Times New Roman" w:hAnsi="Times New Roman"/>
          <w:sz w:val="28"/>
          <w:szCs w:val="28"/>
          <w:lang w:val="lv-LV" w:eastAsia="lv-LV"/>
        </w:rPr>
        <w:t xml:space="preserve">Jaunu degvielas </w:t>
      </w:r>
      <w:proofErr w:type="spellStart"/>
      <w:r w:rsidR="00A972C0" w:rsidRPr="0023260E">
        <w:rPr>
          <w:rFonts w:ascii="Times New Roman" w:eastAsia="Times New Roman" w:hAnsi="Times New Roman"/>
          <w:sz w:val="28"/>
          <w:szCs w:val="28"/>
          <w:lang w:val="lv-LV" w:eastAsia="lv-LV"/>
        </w:rPr>
        <w:t>uzpildes</w:t>
      </w:r>
      <w:proofErr w:type="spellEnd"/>
      <w:r w:rsidR="00A972C0" w:rsidRPr="0023260E">
        <w:rPr>
          <w:rFonts w:ascii="Times New Roman" w:eastAsia="Times New Roman" w:hAnsi="Times New Roman"/>
          <w:sz w:val="28"/>
          <w:szCs w:val="28"/>
          <w:lang w:val="lv-LV" w:eastAsia="lv-LV"/>
        </w:rPr>
        <w:t xml:space="preserve"> staciju būvniecības ietvaros un degvielas </w:t>
      </w:r>
      <w:proofErr w:type="spellStart"/>
      <w:r w:rsidR="00A972C0" w:rsidRPr="0023260E">
        <w:rPr>
          <w:rFonts w:ascii="Times New Roman" w:eastAsia="Times New Roman" w:hAnsi="Times New Roman"/>
          <w:sz w:val="28"/>
          <w:szCs w:val="28"/>
          <w:lang w:val="lv-LV" w:eastAsia="lv-LV"/>
        </w:rPr>
        <w:t>uzpildes</w:t>
      </w:r>
      <w:proofErr w:type="spellEnd"/>
      <w:r w:rsidR="00A972C0" w:rsidRPr="0023260E">
        <w:rPr>
          <w:rFonts w:ascii="Times New Roman" w:eastAsia="Times New Roman" w:hAnsi="Times New Roman"/>
          <w:sz w:val="28"/>
          <w:szCs w:val="28"/>
          <w:lang w:val="lv-LV" w:eastAsia="lv-LV"/>
        </w:rPr>
        <w:t xml:space="preserve"> staciju pārbūves vai renovācijas procesā</w:t>
      </w:r>
      <w:r w:rsidR="00A972C0">
        <w:rPr>
          <w:rFonts w:ascii="Times New Roman" w:eastAsia="Times New Roman" w:hAnsi="Times New Roman"/>
          <w:sz w:val="28"/>
          <w:szCs w:val="28"/>
          <w:lang w:val="lv-LV" w:eastAsia="lv-LV"/>
        </w:rPr>
        <w:t xml:space="preserve">, ja minētās degvielas </w:t>
      </w:r>
      <w:proofErr w:type="spellStart"/>
      <w:r w:rsidR="00A972C0">
        <w:rPr>
          <w:rFonts w:ascii="Times New Roman" w:eastAsia="Times New Roman" w:hAnsi="Times New Roman"/>
          <w:sz w:val="28"/>
          <w:szCs w:val="28"/>
          <w:lang w:val="lv-LV" w:eastAsia="lv-LV"/>
        </w:rPr>
        <w:t>uzpildes</w:t>
      </w:r>
      <w:proofErr w:type="spellEnd"/>
      <w:r w:rsidR="00A972C0">
        <w:rPr>
          <w:rFonts w:ascii="Times New Roman" w:eastAsia="Times New Roman" w:hAnsi="Times New Roman"/>
          <w:sz w:val="28"/>
          <w:szCs w:val="28"/>
          <w:lang w:val="lv-LV" w:eastAsia="lv-LV"/>
        </w:rPr>
        <w:t xml:space="preserve"> stacijas atrodas pie valsts nozīmes autoceļiem,</w:t>
      </w:r>
      <w:r w:rsidR="00A972C0" w:rsidRPr="0023260E">
        <w:rPr>
          <w:rFonts w:ascii="Times New Roman" w:eastAsia="Times New Roman" w:hAnsi="Times New Roman"/>
          <w:sz w:val="28"/>
          <w:szCs w:val="28"/>
          <w:lang w:val="lv-LV" w:eastAsia="lv-LV"/>
        </w:rPr>
        <w:t xml:space="preserve"> </w:t>
      </w:r>
      <w:r w:rsidR="00A972C0">
        <w:rPr>
          <w:rFonts w:ascii="Times New Roman" w:eastAsia="Times New Roman" w:hAnsi="Times New Roman"/>
          <w:sz w:val="28"/>
          <w:szCs w:val="28"/>
          <w:lang w:val="lv-LV" w:eastAsia="lv-LV"/>
        </w:rPr>
        <w:t xml:space="preserve">būtu </w:t>
      </w:r>
      <w:r w:rsidR="00A972C0" w:rsidRPr="0023260E">
        <w:rPr>
          <w:rFonts w:ascii="Times New Roman" w:eastAsia="Times New Roman" w:hAnsi="Times New Roman"/>
          <w:sz w:val="28"/>
          <w:szCs w:val="28"/>
          <w:lang w:val="lv-LV" w:eastAsia="lv-LV"/>
        </w:rPr>
        <w:t>jāparedz</w:t>
      </w:r>
      <w:r w:rsidR="00A972C0">
        <w:rPr>
          <w:rFonts w:ascii="Times New Roman" w:eastAsia="Times New Roman" w:hAnsi="Times New Roman"/>
          <w:sz w:val="28"/>
          <w:szCs w:val="28"/>
          <w:lang w:val="lv-LV" w:eastAsia="lv-LV"/>
        </w:rPr>
        <w:t xml:space="preserve"> </w:t>
      </w:r>
      <w:r w:rsidR="00A972C0" w:rsidRPr="0023260E">
        <w:rPr>
          <w:rFonts w:ascii="Times New Roman" w:eastAsia="Times New Roman" w:hAnsi="Times New Roman"/>
          <w:sz w:val="28"/>
          <w:szCs w:val="28"/>
          <w:lang w:val="lv-LV" w:eastAsia="lv-LV"/>
        </w:rPr>
        <w:t>vismaz viens</w:t>
      </w:r>
      <w:r w:rsidR="00A972C0">
        <w:rPr>
          <w:rFonts w:ascii="Times New Roman" w:eastAsia="Times New Roman" w:hAnsi="Times New Roman"/>
          <w:sz w:val="28"/>
          <w:szCs w:val="28"/>
          <w:lang w:val="lv-LV" w:eastAsia="lv-LV"/>
        </w:rPr>
        <w:t xml:space="preserve"> elektroenerģijas </w:t>
      </w:r>
      <w:r w:rsidR="00A972C0" w:rsidRPr="0023260E">
        <w:rPr>
          <w:rFonts w:ascii="Times New Roman" w:eastAsia="Times New Roman" w:hAnsi="Times New Roman"/>
          <w:sz w:val="28"/>
          <w:szCs w:val="28"/>
          <w:lang w:val="lv-LV" w:eastAsia="lv-LV"/>
        </w:rPr>
        <w:t>uzlādes</w:t>
      </w:r>
      <w:r w:rsidR="00D77944">
        <w:rPr>
          <w:rFonts w:ascii="Times New Roman" w:eastAsia="Times New Roman" w:hAnsi="Times New Roman"/>
          <w:sz w:val="28"/>
          <w:szCs w:val="28"/>
          <w:lang w:val="lv-LV" w:eastAsia="lv-LV"/>
        </w:rPr>
        <w:t xml:space="preserve"> punkts</w:t>
      </w:r>
      <w:r w:rsidR="00A972C0">
        <w:rPr>
          <w:rFonts w:ascii="Times New Roman" w:eastAsia="Times New Roman" w:hAnsi="Times New Roman"/>
          <w:sz w:val="28"/>
          <w:szCs w:val="28"/>
          <w:lang w:val="lv-LV" w:eastAsia="lv-LV"/>
        </w:rPr>
        <w:t>.</w:t>
      </w:r>
    </w:p>
    <w:bookmarkEnd w:id="6"/>
    <w:p w14:paraId="06B399EA" w14:textId="6819DAE7" w:rsidR="00D25245" w:rsidRPr="00AF34FA" w:rsidRDefault="002D45A8" w:rsidP="00D25245">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225059">
        <w:rPr>
          <w:rFonts w:ascii="Times New Roman" w:eastAsia="Times New Roman" w:hAnsi="Times New Roman"/>
          <w:sz w:val="28"/>
          <w:szCs w:val="28"/>
          <w:lang w:val="lv-LV" w:eastAsia="lv-LV"/>
        </w:rPr>
        <w:t>3</w:t>
      </w:r>
      <w:r w:rsidRPr="00AF34FA">
        <w:rPr>
          <w:rFonts w:ascii="Times New Roman" w:eastAsia="Times New Roman" w:hAnsi="Times New Roman"/>
          <w:sz w:val="28"/>
          <w:szCs w:val="28"/>
          <w:lang w:val="lv-LV" w:eastAsia="lv-LV"/>
        </w:rPr>
        <w:t xml:space="preserve">) </w:t>
      </w:r>
      <w:bookmarkStart w:id="7" w:name="_Hlk34150477"/>
      <w:r w:rsidR="00AF11BC">
        <w:rPr>
          <w:rFonts w:ascii="Times New Roman" w:eastAsia="Times New Roman" w:hAnsi="Times New Roman"/>
          <w:sz w:val="28"/>
          <w:szCs w:val="28"/>
          <w:lang w:val="lv-LV" w:eastAsia="lv-LV"/>
        </w:rPr>
        <w:t>J</w:t>
      </w:r>
      <w:r w:rsidR="00AF11BC" w:rsidRPr="00AF11BC">
        <w:rPr>
          <w:rFonts w:ascii="Times New Roman" w:eastAsia="Times New Roman" w:hAnsi="Times New Roman"/>
          <w:sz w:val="28"/>
          <w:szCs w:val="28"/>
          <w:lang w:val="lv-LV" w:eastAsia="lv-LV"/>
        </w:rPr>
        <w:t>aun</w:t>
      </w:r>
      <w:r w:rsidR="00683A7E">
        <w:rPr>
          <w:rFonts w:ascii="Times New Roman" w:eastAsia="Times New Roman" w:hAnsi="Times New Roman"/>
          <w:sz w:val="28"/>
          <w:szCs w:val="28"/>
          <w:lang w:val="lv-LV" w:eastAsia="lv-LV"/>
        </w:rPr>
        <w:t>u</w:t>
      </w:r>
      <w:r w:rsidR="00AF11BC" w:rsidRPr="00AF11BC">
        <w:rPr>
          <w:rFonts w:ascii="Times New Roman" w:eastAsia="Times New Roman" w:hAnsi="Times New Roman"/>
          <w:sz w:val="28"/>
          <w:szCs w:val="28"/>
          <w:lang w:val="lv-LV" w:eastAsia="lv-LV"/>
        </w:rPr>
        <w:t xml:space="preserve"> </w:t>
      </w:r>
      <w:r w:rsidR="00035862">
        <w:rPr>
          <w:rFonts w:ascii="Times New Roman" w:eastAsia="Times New Roman" w:hAnsi="Times New Roman"/>
          <w:sz w:val="28"/>
          <w:szCs w:val="28"/>
          <w:lang w:val="lv-LV" w:eastAsia="lv-LV"/>
        </w:rPr>
        <w:t xml:space="preserve">normatīvajos aktos par publisko būvju būvnoteikumiem noteikto </w:t>
      </w:r>
      <w:r w:rsidR="00683A7E">
        <w:rPr>
          <w:rFonts w:ascii="Times New Roman" w:eastAsia="Times New Roman" w:hAnsi="Times New Roman"/>
          <w:sz w:val="28"/>
          <w:szCs w:val="28"/>
          <w:lang w:val="lv-LV" w:eastAsia="lv-LV"/>
        </w:rPr>
        <w:t>publisko būvju būvniecības ietvaros vai publisko būvju pārbūves vai renovācijas procesā</w:t>
      </w:r>
      <w:r w:rsidR="00AF11BC" w:rsidRPr="00AF11BC">
        <w:rPr>
          <w:rFonts w:ascii="Times New Roman" w:eastAsia="Times New Roman" w:hAnsi="Times New Roman"/>
          <w:sz w:val="28"/>
          <w:szCs w:val="28"/>
          <w:lang w:val="lv-LV" w:eastAsia="lv-LV"/>
        </w:rPr>
        <w:t>,</w:t>
      </w:r>
      <w:r w:rsidR="00683A7E">
        <w:rPr>
          <w:rFonts w:ascii="Times New Roman" w:eastAsia="Times New Roman" w:hAnsi="Times New Roman"/>
          <w:sz w:val="28"/>
          <w:szCs w:val="28"/>
          <w:lang w:val="lv-LV" w:eastAsia="lv-LV"/>
        </w:rPr>
        <w:t xml:space="preserve"> ja minētām ēkām ēkas iekšienē vai blakus ēkām ir vairāk n</w:t>
      </w:r>
      <w:r w:rsidR="00683A7E" w:rsidRPr="00AF11BC">
        <w:rPr>
          <w:rFonts w:ascii="Times New Roman" w:eastAsia="Times New Roman" w:hAnsi="Times New Roman"/>
          <w:sz w:val="28"/>
          <w:szCs w:val="28"/>
          <w:lang w:val="lv-LV" w:eastAsia="lv-LV"/>
        </w:rPr>
        <w:t>ekā desmit stāvviet</w:t>
      </w:r>
      <w:r w:rsidR="00683A7E">
        <w:rPr>
          <w:rFonts w:ascii="Times New Roman" w:eastAsia="Times New Roman" w:hAnsi="Times New Roman"/>
          <w:sz w:val="28"/>
          <w:szCs w:val="28"/>
          <w:lang w:val="lv-LV" w:eastAsia="lv-LV"/>
        </w:rPr>
        <w:t xml:space="preserve">as, </w:t>
      </w:r>
      <w:bookmarkEnd w:id="7"/>
      <w:r w:rsidR="00683A7E">
        <w:rPr>
          <w:rFonts w:ascii="Times New Roman" w:eastAsia="Times New Roman" w:hAnsi="Times New Roman"/>
          <w:sz w:val="28"/>
          <w:szCs w:val="28"/>
          <w:lang w:val="lv-LV" w:eastAsia="lv-LV"/>
        </w:rPr>
        <w:t>j</w:t>
      </w:r>
      <w:r w:rsidR="00683A7E" w:rsidRPr="00683A7E">
        <w:rPr>
          <w:rFonts w:ascii="Times New Roman" w:eastAsia="Times New Roman" w:hAnsi="Times New Roman"/>
          <w:sz w:val="28"/>
          <w:szCs w:val="28"/>
          <w:lang w:val="lv-LV" w:eastAsia="lv-LV"/>
        </w:rPr>
        <w:t>aun</w:t>
      </w:r>
      <w:r w:rsidR="00683A7E">
        <w:rPr>
          <w:rFonts w:ascii="Times New Roman" w:eastAsia="Times New Roman" w:hAnsi="Times New Roman"/>
          <w:sz w:val="28"/>
          <w:szCs w:val="28"/>
          <w:lang w:val="lv-LV" w:eastAsia="lv-LV"/>
        </w:rPr>
        <w:t xml:space="preserve">u </w:t>
      </w:r>
      <w:r w:rsidR="00035862">
        <w:rPr>
          <w:rFonts w:ascii="Times New Roman" w:eastAsia="Times New Roman" w:hAnsi="Times New Roman"/>
          <w:sz w:val="28"/>
          <w:szCs w:val="28"/>
          <w:lang w:val="lv-LV" w:eastAsia="lv-LV"/>
        </w:rPr>
        <w:t xml:space="preserve">normatīvajos aktos par dzīvojamo ēku būvnoteikumiem noteikto </w:t>
      </w:r>
      <w:r w:rsidR="00683A7E" w:rsidRPr="00683A7E">
        <w:rPr>
          <w:rFonts w:ascii="Times New Roman" w:eastAsia="Times New Roman" w:hAnsi="Times New Roman"/>
          <w:sz w:val="28"/>
          <w:szCs w:val="28"/>
          <w:lang w:val="lv-LV" w:eastAsia="lv-LV"/>
        </w:rPr>
        <w:t>dzīvojam</w:t>
      </w:r>
      <w:r w:rsidR="00683A7E">
        <w:rPr>
          <w:rFonts w:ascii="Times New Roman" w:eastAsia="Times New Roman" w:hAnsi="Times New Roman"/>
          <w:sz w:val="28"/>
          <w:szCs w:val="28"/>
          <w:lang w:val="lv-LV" w:eastAsia="lv-LV"/>
        </w:rPr>
        <w:t xml:space="preserve">o ēku būvniecības ietvaros </w:t>
      </w:r>
      <w:r w:rsidR="00683A7E" w:rsidRPr="00683A7E">
        <w:rPr>
          <w:rFonts w:ascii="Times New Roman" w:eastAsia="Times New Roman" w:hAnsi="Times New Roman"/>
          <w:sz w:val="28"/>
          <w:szCs w:val="28"/>
          <w:lang w:val="lv-LV" w:eastAsia="lv-LV"/>
        </w:rPr>
        <w:t xml:space="preserve">un </w:t>
      </w:r>
      <w:r w:rsidR="00683A7E" w:rsidRPr="00AF11BC">
        <w:rPr>
          <w:rFonts w:ascii="Times New Roman" w:eastAsia="Times New Roman" w:hAnsi="Times New Roman"/>
          <w:sz w:val="28"/>
          <w:szCs w:val="28"/>
          <w:lang w:val="lv-LV" w:eastAsia="lv-LV"/>
        </w:rPr>
        <w:t>dzīvojam</w:t>
      </w:r>
      <w:r w:rsidR="00683A7E">
        <w:rPr>
          <w:rFonts w:ascii="Times New Roman" w:eastAsia="Times New Roman" w:hAnsi="Times New Roman"/>
          <w:sz w:val="28"/>
          <w:szCs w:val="28"/>
          <w:lang w:val="lv-LV" w:eastAsia="lv-LV"/>
        </w:rPr>
        <w:t>o ēku pārbūves vai renovācijas procesā</w:t>
      </w:r>
      <w:r w:rsidR="00683A7E" w:rsidRPr="00AF11BC">
        <w:rPr>
          <w:rFonts w:ascii="Times New Roman" w:eastAsia="Times New Roman" w:hAnsi="Times New Roman"/>
          <w:sz w:val="28"/>
          <w:szCs w:val="28"/>
          <w:lang w:val="lv-LV" w:eastAsia="lv-LV"/>
        </w:rPr>
        <w:t>,</w:t>
      </w:r>
      <w:r w:rsidR="00683A7E">
        <w:rPr>
          <w:rFonts w:ascii="Times New Roman" w:eastAsia="Times New Roman" w:hAnsi="Times New Roman"/>
          <w:sz w:val="28"/>
          <w:szCs w:val="28"/>
          <w:lang w:val="lv-LV" w:eastAsia="lv-LV"/>
        </w:rPr>
        <w:t xml:space="preserve"> ja minētām ēkām ēkas iekšienē vai blakus ēkām ir vairāk n</w:t>
      </w:r>
      <w:r w:rsidR="00683A7E" w:rsidRPr="00AF11BC">
        <w:rPr>
          <w:rFonts w:ascii="Times New Roman" w:eastAsia="Times New Roman" w:hAnsi="Times New Roman"/>
          <w:sz w:val="28"/>
          <w:szCs w:val="28"/>
          <w:lang w:val="lv-LV" w:eastAsia="lv-LV"/>
        </w:rPr>
        <w:t>ekā desmit stāvviet</w:t>
      </w:r>
      <w:r w:rsidR="00683A7E">
        <w:rPr>
          <w:rFonts w:ascii="Times New Roman" w:eastAsia="Times New Roman" w:hAnsi="Times New Roman"/>
          <w:sz w:val="28"/>
          <w:szCs w:val="28"/>
          <w:lang w:val="lv-LV" w:eastAsia="lv-LV"/>
        </w:rPr>
        <w:t>as</w:t>
      </w:r>
      <w:r w:rsidR="00683A7E" w:rsidRPr="00683A7E">
        <w:rPr>
          <w:rFonts w:ascii="Times New Roman" w:eastAsia="Times New Roman" w:hAnsi="Times New Roman"/>
          <w:sz w:val="28"/>
          <w:szCs w:val="28"/>
          <w:lang w:val="lv-LV" w:eastAsia="lv-LV"/>
        </w:rPr>
        <w:t>,</w:t>
      </w:r>
      <w:r w:rsidR="007C5499" w:rsidRPr="00AF34FA">
        <w:rPr>
          <w:rFonts w:ascii="Times New Roman" w:eastAsia="Times New Roman" w:hAnsi="Times New Roman"/>
          <w:sz w:val="28"/>
          <w:szCs w:val="28"/>
          <w:lang w:val="lv-LV" w:eastAsia="lv-LV"/>
        </w:rPr>
        <w:t xml:space="preserve"> </w:t>
      </w:r>
      <w:r w:rsidR="00D25245" w:rsidRPr="00AF34FA">
        <w:rPr>
          <w:rFonts w:ascii="Times New Roman" w:hAnsi="Times New Roman"/>
          <w:sz w:val="28"/>
          <w:szCs w:val="28"/>
          <w:lang w:val="lv-LV" w:eastAsia="lv-LV"/>
        </w:rPr>
        <w:t xml:space="preserve">paredz </w:t>
      </w:r>
      <w:proofErr w:type="spellStart"/>
      <w:r w:rsidR="00D25245" w:rsidRPr="00AF34FA">
        <w:rPr>
          <w:rFonts w:ascii="Times New Roman" w:hAnsi="Times New Roman"/>
          <w:sz w:val="28"/>
          <w:szCs w:val="28"/>
          <w:lang w:val="lv-LV" w:eastAsia="lv-LV"/>
        </w:rPr>
        <w:t>elektrotransportlīdzekļu</w:t>
      </w:r>
      <w:proofErr w:type="spellEnd"/>
      <w:r w:rsidR="00D25245" w:rsidRPr="00AF34FA">
        <w:rPr>
          <w:rFonts w:ascii="Times New Roman" w:hAnsi="Times New Roman"/>
          <w:sz w:val="28"/>
          <w:szCs w:val="28"/>
          <w:lang w:val="lv-LV" w:eastAsia="lv-LV"/>
        </w:rPr>
        <w:t xml:space="preserve"> uzlādes ie</w:t>
      </w:r>
      <w:r w:rsidR="00A47DDA">
        <w:rPr>
          <w:rFonts w:ascii="Times New Roman" w:hAnsi="Times New Roman"/>
          <w:sz w:val="28"/>
          <w:szCs w:val="28"/>
          <w:lang w:val="lv-LV" w:eastAsia="lv-LV"/>
        </w:rPr>
        <w:t>kārtas uzstādīšanu</w:t>
      </w:r>
      <w:r w:rsidR="00D25245" w:rsidRPr="00AF34FA">
        <w:rPr>
          <w:rFonts w:ascii="Times New Roman" w:hAnsi="Times New Roman"/>
          <w:sz w:val="28"/>
          <w:szCs w:val="28"/>
          <w:lang w:val="lv-LV" w:eastAsia="lv-LV"/>
        </w:rPr>
        <w:t xml:space="preserve"> atbilstoši būvniecību regulējošiem normatīvajiem aktiem</w:t>
      </w:r>
      <w:r w:rsidR="00A47DDA">
        <w:rPr>
          <w:rFonts w:ascii="Times New Roman" w:hAnsi="Times New Roman"/>
          <w:sz w:val="28"/>
          <w:szCs w:val="28"/>
          <w:lang w:val="lv-LV" w:eastAsia="lv-LV"/>
        </w:rPr>
        <w:t xml:space="preserve"> par publiskām būvēm un dzīvojamām ēkām</w:t>
      </w:r>
      <w:r w:rsidR="00D25245" w:rsidRPr="00AF34FA">
        <w:rPr>
          <w:rFonts w:ascii="Times New Roman" w:hAnsi="Times New Roman"/>
          <w:sz w:val="28"/>
          <w:szCs w:val="28"/>
          <w:lang w:val="lv-LV" w:eastAsia="lv-LV"/>
        </w:rPr>
        <w:t>.</w:t>
      </w:r>
    </w:p>
    <w:p w14:paraId="36E46551" w14:textId="4C7F7A66" w:rsidR="007A2E49" w:rsidRPr="00AF34FA" w:rsidRDefault="00631433" w:rsidP="00910E7C">
      <w:pPr>
        <w:spacing w:before="120" w:after="120" w:line="240" w:lineRule="auto"/>
        <w:ind w:firstLine="851"/>
        <w:jc w:val="both"/>
        <w:rPr>
          <w:rFonts w:ascii="Times New Roman" w:hAnsi="Times New Roman"/>
          <w:sz w:val="28"/>
          <w:szCs w:val="28"/>
          <w:lang w:val="lv-LV"/>
        </w:rPr>
      </w:pPr>
      <w:r w:rsidRPr="00C9198C">
        <w:rPr>
          <w:rFonts w:ascii="Times New Roman" w:hAnsi="Times New Roman"/>
          <w:sz w:val="28"/>
          <w:szCs w:val="28"/>
          <w:lang w:val="lv-LV"/>
        </w:rPr>
        <w:t>(</w:t>
      </w:r>
      <w:r w:rsidR="00225059">
        <w:rPr>
          <w:rFonts w:ascii="Times New Roman" w:hAnsi="Times New Roman"/>
          <w:sz w:val="28"/>
          <w:szCs w:val="28"/>
          <w:lang w:val="lv-LV"/>
        </w:rPr>
        <w:t>4</w:t>
      </w:r>
      <w:r w:rsidR="007A2E49" w:rsidRPr="00AF34FA">
        <w:rPr>
          <w:rFonts w:ascii="Times New Roman" w:hAnsi="Times New Roman"/>
          <w:sz w:val="28"/>
          <w:szCs w:val="28"/>
          <w:lang w:val="lv-LV"/>
        </w:rPr>
        <w:t xml:space="preserve">) </w:t>
      </w:r>
      <w:r w:rsidRPr="00AF34FA">
        <w:rPr>
          <w:rFonts w:ascii="Times New Roman" w:hAnsi="Times New Roman"/>
          <w:sz w:val="28"/>
          <w:szCs w:val="28"/>
          <w:lang w:val="lv-LV"/>
        </w:rPr>
        <w:t>Uzlādes punktu operatori k</w:t>
      </w:r>
      <w:r w:rsidR="007A2E49" w:rsidRPr="00AF34FA">
        <w:rPr>
          <w:rFonts w:ascii="Times New Roman" w:hAnsi="Times New Roman"/>
          <w:sz w:val="28"/>
          <w:szCs w:val="28"/>
          <w:lang w:val="lv-LV"/>
        </w:rPr>
        <w:t>atru gadu ziņo</w:t>
      </w:r>
      <w:r w:rsidR="00084D72">
        <w:rPr>
          <w:rFonts w:ascii="Times New Roman" w:hAnsi="Times New Roman"/>
          <w:sz w:val="28"/>
          <w:szCs w:val="28"/>
          <w:lang w:val="lv-LV"/>
        </w:rPr>
        <w:t xml:space="preserve"> Centrālajai</w:t>
      </w:r>
      <w:r w:rsidR="007A2E49" w:rsidRPr="00AF34FA">
        <w:rPr>
          <w:rFonts w:ascii="Times New Roman" w:hAnsi="Times New Roman"/>
          <w:sz w:val="28"/>
          <w:szCs w:val="28"/>
          <w:lang w:val="lv-LV"/>
        </w:rPr>
        <w:t xml:space="preserve"> statistikas </w:t>
      </w:r>
      <w:r w:rsidR="00084D72">
        <w:rPr>
          <w:rFonts w:ascii="Times New Roman" w:hAnsi="Times New Roman"/>
          <w:sz w:val="28"/>
          <w:szCs w:val="28"/>
          <w:lang w:val="lv-LV"/>
        </w:rPr>
        <w:t xml:space="preserve">pārvaldei </w:t>
      </w:r>
      <w:r w:rsidR="007A2E49" w:rsidRPr="00AF34FA">
        <w:rPr>
          <w:rFonts w:ascii="Times New Roman" w:hAnsi="Times New Roman"/>
          <w:sz w:val="28"/>
          <w:szCs w:val="28"/>
          <w:lang w:val="lv-LV"/>
        </w:rPr>
        <w:t xml:space="preserve">par tās uzlādes punktā </w:t>
      </w:r>
      <w:proofErr w:type="spellStart"/>
      <w:r w:rsidR="00C47122" w:rsidRPr="00AF34FA">
        <w:rPr>
          <w:rFonts w:ascii="Times New Roman" w:hAnsi="Times New Roman"/>
          <w:sz w:val="28"/>
          <w:szCs w:val="28"/>
          <w:lang w:val="lv-LV"/>
        </w:rPr>
        <w:t>elektrotransportlīdzekļos</w:t>
      </w:r>
      <w:proofErr w:type="spellEnd"/>
      <w:r w:rsidR="00C47122" w:rsidRPr="00AF34FA">
        <w:rPr>
          <w:rFonts w:ascii="Times New Roman" w:hAnsi="Times New Roman"/>
          <w:sz w:val="28"/>
          <w:szCs w:val="28"/>
          <w:lang w:val="lv-LV"/>
        </w:rPr>
        <w:t xml:space="preserve"> </w:t>
      </w:r>
      <w:r w:rsidR="007A2E49" w:rsidRPr="00AF34FA">
        <w:rPr>
          <w:rFonts w:ascii="Times New Roman" w:hAnsi="Times New Roman"/>
          <w:sz w:val="28"/>
          <w:szCs w:val="28"/>
          <w:lang w:val="lv-LV"/>
        </w:rPr>
        <w:t xml:space="preserve">uzlādēto elektroenerģijas apjomu un uzlādes punkta </w:t>
      </w:r>
      <w:proofErr w:type="spellStart"/>
      <w:r w:rsidR="007A2E49" w:rsidRPr="00AF34FA">
        <w:rPr>
          <w:rFonts w:ascii="Times New Roman" w:hAnsi="Times New Roman"/>
          <w:sz w:val="28"/>
          <w:szCs w:val="28"/>
          <w:lang w:val="lv-LV"/>
        </w:rPr>
        <w:t>pieslēguma</w:t>
      </w:r>
      <w:proofErr w:type="spellEnd"/>
      <w:r w:rsidR="007A2E49" w:rsidRPr="00AF34FA">
        <w:rPr>
          <w:rFonts w:ascii="Times New Roman" w:hAnsi="Times New Roman"/>
          <w:sz w:val="28"/>
          <w:szCs w:val="28"/>
          <w:lang w:val="lv-LV"/>
        </w:rPr>
        <w:t xml:space="preserve"> veidu, tai skaitā</w:t>
      </w:r>
      <w:r w:rsidR="00B839BF" w:rsidRPr="00AF34FA">
        <w:rPr>
          <w:rFonts w:ascii="Times New Roman" w:hAnsi="Times New Roman"/>
          <w:sz w:val="28"/>
          <w:szCs w:val="28"/>
          <w:lang w:val="lv-LV"/>
        </w:rPr>
        <w:t>,</w:t>
      </w:r>
      <w:r w:rsidR="007A2E49" w:rsidRPr="00AF34FA">
        <w:rPr>
          <w:rFonts w:ascii="Times New Roman" w:hAnsi="Times New Roman"/>
          <w:sz w:val="28"/>
          <w:szCs w:val="28"/>
          <w:lang w:val="lv-LV"/>
        </w:rPr>
        <w:t xml:space="preserve"> vai uzlādes punkts ir tiešā </w:t>
      </w:r>
      <w:proofErr w:type="spellStart"/>
      <w:r w:rsidR="007A2E49" w:rsidRPr="00AF34FA">
        <w:rPr>
          <w:rFonts w:ascii="Times New Roman" w:hAnsi="Times New Roman"/>
          <w:sz w:val="28"/>
          <w:szCs w:val="28"/>
          <w:lang w:val="lv-LV"/>
        </w:rPr>
        <w:t>pieslēgumā</w:t>
      </w:r>
      <w:proofErr w:type="spellEnd"/>
      <w:r w:rsidR="007A2E49" w:rsidRPr="00AF34FA">
        <w:rPr>
          <w:rFonts w:ascii="Times New Roman" w:hAnsi="Times New Roman"/>
          <w:sz w:val="28"/>
          <w:szCs w:val="28"/>
          <w:lang w:val="lv-LV"/>
        </w:rPr>
        <w:t xml:space="preserve"> pieslēgts iekārtai, kura ražo atjaunojamo elektroenerģiju</w:t>
      </w:r>
      <w:r w:rsidRPr="00AF34FA">
        <w:rPr>
          <w:rFonts w:ascii="Times New Roman" w:hAnsi="Times New Roman"/>
          <w:sz w:val="28"/>
          <w:szCs w:val="28"/>
          <w:lang w:val="lv-LV"/>
        </w:rPr>
        <w:t>.</w:t>
      </w:r>
      <w:r w:rsidR="007A2E49" w:rsidRPr="00AF34FA">
        <w:rPr>
          <w:rFonts w:ascii="Times New Roman" w:hAnsi="Times New Roman"/>
          <w:sz w:val="28"/>
          <w:szCs w:val="28"/>
          <w:lang w:val="lv-LV"/>
        </w:rPr>
        <w:t xml:space="preserve"> </w:t>
      </w:r>
    </w:p>
    <w:p w14:paraId="1EA1F3DA" w14:textId="51878231" w:rsidR="00631433" w:rsidRPr="00AF34FA" w:rsidRDefault="007777A7" w:rsidP="00910E7C">
      <w:pPr>
        <w:spacing w:before="120" w:after="120" w:line="240" w:lineRule="auto"/>
        <w:ind w:firstLine="851"/>
        <w:jc w:val="both"/>
        <w:rPr>
          <w:rFonts w:ascii="Times New Roman" w:hAnsi="Times New Roman"/>
          <w:sz w:val="28"/>
          <w:szCs w:val="28"/>
          <w:lang w:val="lv-LV"/>
        </w:rPr>
      </w:pPr>
      <w:r w:rsidRPr="00C9198C">
        <w:rPr>
          <w:rFonts w:ascii="Times New Roman" w:hAnsi="Times New Roman"/>
          <w:sz w:val="28"/>
          <w:szCs w:val="28"/>
          <w:lang w:val="lv-LV"/>
        </w:rPr>
        <w:lastRenderedPageBreak/>
        <w:t>(</w:t>
      </w:r>
      <w:r w:rsidR="00225059">
        <w:rPr>
          <w:rFonts w:ascii="Times New Roman" w:hAnsi="Times New Roman"/>
          <w:sz w:val="28"/>
          <w:szCs w:val="28"/>
          <w:lang w:val="lv-LV"/>
        </w:rPr>
        <w:t>5</w:t>
      </w:r>
      <w:r w:rsidRPr="00AF34FA">
        <w:rPr>
          <w:rFonts w:ascii="Times New Roman" w:hAnsi="Times New Roman"/>
          <w:sz w:val="28"/>
          <w:szCs w:val="28"/>
          <w:lang w:val="lv-LV"/>
        </w:rPr>
        <w:t xml:space="preserve">) </w:t>
      </w:r>
      <w:r w:rsidR="00A215E2" w:rsidRPr="00AF34FA">
        <w:rPr>
          <w:rFonts w:ascii="Times New Roman" w:hAnsi="Times New Roman"/>
          <w:sz w:val="28"/>
          <w:szCs w:val="28"/>
          <w:lang w:val="lv-LV"/>
        </w:rPr>
        <w:t>P</w:t>
      </w:r>
      <w:r w:rsidRPr="00AF34FA">
        <w:rPr>
          <w:rFonts w:ascii="Times New Roman" w:hAnsi="Times New Roman"/>
          <w:sz w:val="28"/>
          <w:szCs w:val="28"/>
          <w:lang w:val="lv-LV"/>
        </w:rPr>
        <w:t>ubliski pieejamos uzlādes punktos</w:t>
      </w:r>
      <w:r w:rsidR="00631433" w:rsidRPr="00AF34FA">
        <w:rPr>
          <w:rFonts w:ascii="Times New Roman" w:hAnsi="Times New Roman"/>
          <w:sz w:val="28"/>
          <w:szCs w:val="28"/>
          <w:lang w:val="lv-LV"/>
        </w:rPr>
        <w:t>:</w:t>
      </w:r>
    </w:p>
    <w:p w14:paraId="50424227" w14:textId="508473BB" w:rsidR="007777A7" w:rsidRPr="00AF34FA" w:rsidRDefault="00631433" w:rsidP="00910E7C">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 xml:space="preserve">1) </w:t>
      </w:r>
      <w:r w:rsidR="00AF4A43" w:rsidRPr="00C9198C">
        <w:rPr>
          <w:rFonts w:ascii="Times New Roman" w:hAnsi="Times New Roman"/>
          <w:sz w:val="28"/>
          <w:szCs w:val="28"/>
          <w:lang w:val="lv-LV"/>
        </w:rPr>
        <w:t xml:space="preserve">patērētās </w:t>
      </w:r>
      <w:r w:rsidR="007777A7" w:rsidRPr="00C9198C">
        <w:rPr>
          <w:rFonts w:ascii="Times New Roman" w:hAnsi="Times New Roman"/>
          <w:sz w:val="28"/>
          <w:szCs w:val="28"/>
          <w:lang w:val="lv-LV"/>
        </w:rPr>
        <w:t xml:space="preserve">elektroenerģijas uzskaitei, ja tas ir tehniski iespējams un ekonomiski pamatoti, izmanto viedo mēraparātu sistēmas, </w:t>
      </w:r>
      <w:r w:rsidR="00AF4A43" w:rsidRPr="00C9198C">
        <w:rPr>
          <w:rFonts w:ascii="Times New Roman" w:hAnsi="Times New Roman"/>
          <w:sz w:val="28"/>
          <w:szCs w:val="28"/>
          <w:lang w:val="lv-LV"/>
        </w:rPr>
        <w:t>ievēro</w:t>
      </w:r>
      <w:r w:rsidR="00AF4A43" w:rsidRPr="00AF34FA">
        <w:rPr>
          <w:rFonts w:ascii="Times New Roman" w:hAnsi="Times New Roman"/>
          <w:sz w:val="28"/>
          <w:szCs w:val="28"/>
          <w:lang w:val="lv-LV"/>
        </w:rPr>
        <w:t>jot</w:t>
      </w:r>
      <w:r w:rsidR="007777A7" w:rsidRPr="00AF34FA">
        <w:rPr>
          <w:rFonts w:ascii="Times New Roman" w:hAnsi="Times New Roman"/>
          <w:sz w:val="28"/>
          <w:szCs w:val="28"/>
          <w:lang w:val="lv-LV"/>
        </w:rPr>
        <w:t xml:space="preserve"> normatīvajos aktos par elektroenerģijas tirdzniecību un lietošanu</w:t>
      </w:r>
      <w:r w:rsidR="00AF4A43" w:rsidRPr="00AF34FA">
        <w:rPr>
          <w:rFonts w:ascii="Times New Roman" w:hAnsi="Times New Roman"/>
          <w:sz w:val="28"/>
          <w:szCs w:val="28"/>
          <w:lang w:val="lv-LV"/>
        </w:rPr>
        <w:t xml:space="preserve"> noteikto;</w:t>
      </w:r>
    </w:p>
    <w:p w14:paraId="18F0A0EC" w14:textId="002B4135" w:rsidR="007777A7" w:rsidRPr="00AF34FA" w:rsidRDefault="00631433" w:rsidP="00910E7C">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 xml:space="preserve">2) </w:t>
      </w:r>
      <w:r w:rsidR="007777A7" w:rsidRPr="00AF34FA">
        <w:rPr>
          <w:rFonts w:ascii="Times New Roman" w:hAnsi="Times New Roman"/>
          <w:sz w:val="28"/>
          <w:szCs w:val="28"/>
          <w:lang w:val="lv-LV"/>
        </w:rPr>
        <w:t xml:space="preserve">nodrošina, ka komunikācijai starp uzlādes </w:t>
      </w:r>
      <w:r w:rsidR="008B1662">
        <w:rPr>
          <w:rFonts w:ascii="Times New Roman" w:hAnsi="Times New Roman"/>
          <w:sz w:val="28"/>
          <w:szCs w:val="28"/>
          <w:lang w:val="lv-LV"/>
        </w:rPr>
        <w:t>punktu</w:t>
      </w:r>
      <w:r w:rsidR="007777A7" w:rsidRPr="00AF34FA">
        <w:rPr>
          <w:rFonts w:ascii="Times New Roman" w:hAnsi="Times New Roman"/>
          <w:sz w:val="28"/>
          <w:szCs w:val="28"/>
          <w:lang w:val="lv-LV"/>
        </w:rPr>
        <w:t xml:space="preserve"> un vadības un monitoringa sistēmu</w:t>
      </w:r>
      <w:r w:rsidR="00225059">
        <w:rPr>
          <w:rFonts w:ascii="Times New Roman" w:hAnsi="Times New Roman"/>
          <w:sz w:val="28"/>
          <w:szCs w:val="28"/>
          <w:lang w:val="lv-LV"/>
        </w:rPr>
        <w:t>, ja tas ir tehniski iespējams un ekonomiski pamatoti,</w:t>
      </w:r>
      <w:r w:rsidR="007777A7" w:rsidRPr="00AF34FA">
        <w:rPr>
          <w:rFonts w:ascii="Times New Roman" w:hAnsi="Times New Roman"/>
          <w:sz w:val="28"/>
          <w:szCs w:val="28"/>
          <w:lang w:val="lv-LV"/>
        </w:rPr>
        <w:t xml:space="preserve"> tiek izmantota attiecīgu sistēmu atbalstoša datu apmaiņas procedūra.</w:t>
      </w:r>
    </w:p>
    <w:p w14:paraId="233B1419" w14:textId="16713D03" w:rsidR="00AE026C" w:rsidRPr="00AF34FA" w:rsidRDefault="00AE026C" w:rsidP="00910E7C">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w:t>
      </w:r>
      <w:r w:rsidR="00225059">
        <w:rPr>
          <w:rFonts w:ascii="Times New Roman" w:hAnsi="Times New Roman"/>
          <w:sz w:val="28"/>
          <w:szCs w:val="28"/>
          <w:lang w:val="lv-LV"/>
        </w:rPr>
        <w:t>6</w:t>
      </w:r>
      <w:r w:rsidRPr="00AF34FA">
        <w:rPr>
          <w:rFonts w:ascii="Times New Roman" w:hAnsi="Times New Roman"/>
          <w:sz w:val="28"/>
          <w:szCs w:val="28"/>
          <w:lang w:val="lv-LV"/>
        </w:rPr>
        <w:t xml:space="preserve">) Publiski pieejamas lieljaudas uzlādes vietas </w:t>
      </w:r>
      <w:r w:rsidR="009F227D" w:rsidRPr="00AF34FA">
        <w:rPr>
          <w:rFonts w:ascii="Times New Roman" w:hAnsi="Times New Roman"/>
          <w:sz w:val="28"/>
          <w:szCs w:val="28"/>
          <w:lang w:val="lv-LV"/>
        </w:rPr>
        <w:t xml:space="preserve">šo uzlādes punktu operatori </w:t>
      </w:r>
      <w:r w:rsidR="00225059">
        <w:rPr>
          <w:rFonts w:ascii="Times New Roman" w:hAnsi="Times New Roman"/>
          <w:sz w:val="28"/>
          <w:szCs w:val="28"/>
          <w:lang w:val="lv-LV"/>
        </w:rPr>
        <w:t xml:space="preserve">vai īpašnieki </w:t>
      </w:r>
      <w:r w:rsidRPr="00AF34FA">
        <w:rPr>
          <w:rFonts w:ascii="Times New Roman" w:hAnsi="Times New Roman"/>
          <w:sz w:val="28"/>
          <w:szCs w:val="28"/>
          <w:lang w:val="lv-LV"/>
        </w:rPr>
        <w:t>apzīmē ar normatīvajos aktos par ceļu satiksmes noteikumiem definētajām ceļa zīmēm stāvvietām</w:t>
      </w:r>
      <w:r w:rsidR="007B1EE8" w:rsidRPr="00AF34FA">
        <w:rPr>
          <w:rFonts w:ascii="Times New Roman" w:hAnsi="Times New Roman"/>
          <w:sz w:val="28"/>
          <w:szCs w:val="28"/>
          <w:lang w:val="lv-LV"/>
        </w:rPr>
        <w:t xml:space="preserve"> un </w:t>
      </w:r>
      <w:r w:rsidRPr="00AF34FA">
        <w:rPr>
          <w:rFonts w:ascii="Times New Roman" w:hAnsi="Times New Roman"/>
          <w:sz w:val="28"/>
          <w:szCs w:val="28"/>
          <w:lang w:val="lv-LV"/>
        </w:rPr>
        <w:t>darbības zonām un elektromobiļiem.</w:t>
      </w:r>
    </w:p>
    <w:p w14:paraId="46552A4C" w14:textId="14E10542" w:rsidR="00DC4C93" w:rsidRPr="00AF34FA" w:rsidRDefault="00DC4C93"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225059">
        <w:rPr>
          <w:rFonts w:ascii="Times New Roman" w:eastAsia="Times New Roman" w:hAnsi="Times New Roman"/>
          <w:sz w:val="28"/>
          <w:szCs w:val="28"/>
          <w:lang w:val="lv-LV" w:eastAsia="lv-LV"/>
        </w:rPr>
        <w:t>7</w:t>
      </w:r>
      <w:r w:rsidRPr="00AF34FA">
        <w:rPr>
          <w:rFonts w:ascii="Times New Roman" w:eastAsia="Times New Roman" w:hAnsi="Times New Roman"/>
          <w:sz w:val="28"/>
          <w:szCs w:val="28"/>
          <w:lang w:val="lv-LV" w:eastAsia="lv-LV"/>
        </w:rPr>
        <w:t xml:space="preserve">) </w:t>
      </w:r>
      <w:r w:rsidR="009F227D" w:rsidRPr="00AF34FA">
        <w:rPr>
          <w:rFonts w:ascii="Times New Roman" w:eastAsia="Times New Roman" w:hAnsi="Times New Roman"/>
          <w:sz w:val="28"/>
          <w:szCs w:val="28"/>
          <w:lang w:val="lv-LV" w:eastAsia="lv-LV"/>
        </w:rPr>
        <w:t>Satiksmes ministrija</w:t>
      </w:r>
      <w:r w:rsidR="000A4C6F" w:rsidRPr="00AF34FA">
        <w:rPr>
          <w:rFonts w:ascii="Times New Roman" w:eastAsia="Times New Roman" w:hAnsi="Times New Roman"/>
          <w:sz w:val="28"/>
          <w:szCs w:val="28"/>
          <w:lang w:val="lv-LV" w:eastAsia="lv-LV"/>
        </w:rPr>
        <w:t xml:space="preserve">, sadarbojoties </w:t>
      </w:r>
      <w:r w:rsidR="009F227D" w:rsidRPr="00AF34FA">
        <w:rPr>
          <w:rFonts w:ascii="Times New Roman" w:eastAsia="Times New Roman" w:hAnsi="Times New Roman"/>
          <w:sz w:val="28"/>
          <w:szCs w:val="28"/>
          <w:lang w:val="lv-LV" w:eastAsia="lv-LV"/>
        </w:rPr>
        <w:t xml:space="preserve">ar </w:t>
      </w:r>
      <w:r w:rsidR="00641186" w:rsidRPr="00AF34FA">
        <w:rPr>
          <w:rFonts w:ascii="Times New Roman" w:eastAsia="Times New Roman" w:hAnsi="Times New Roman"/>
          <w:sz w:val="28"/>
          <w:szCs w:val="28"/>
          <w:lang w:val="lv-LV" w:eastAsia="lv-LV"/>
        </w:rPr>
        <w:t xml:space="preserve">Ekonomikas ministriju, Vides aizsardzības un reģionālās attīstības ministriju </w:t>
      </w:r>
      <w:r w:rsidR="009F227D" w:rsidRPr="00AF34FA">
        <w:rPr>
          <w:rFonts w:ascii="Times New Roman" w:eastAsia="Times New Roman" w:hAnsi="Times New Roman"/>
          <w:sz w:val="28"/>
          <w:szCs w:val="28"/>
          <w:lang w:val="lv-LV" w:eastAsia="lv-LV"/>
        </w:rPr>
        <w:t>un attiecīgajām pašvaldībām</w:t>
      </w:r>
      <w:r w:rsidR="00641186">
        <w:rPr>
          <w:rFonts w:ascii="Times New Roman" w:eastAsia="Times New Roman" w:hAnsi="Times New Roman"/>
          <w:sz w:val="28"/>
          <w:szCs w:val="28"/>
          <w:lang w:val="lv-LV" w:eastAsia="lv-LV"/>
        </w:rPr>
        <w:t>,</w:t>
      </w:r>
      <w:r w:rsidR="00641186" w:rsidRPr="00641186">
        <w:rPr>
          <w:rFonts w:ascii="Times New Roman" w:eastAsia="Times New Roman" w:hAnsi="Times New Roman"/>
          <w:sz w:val="28"/>
          <w:szCs w:val="28"/>
          <w:lang w:val="lv-LV" w:eastAsia="lv-LV"/>
        </w:rPr>
        <w:t xml:space="preserve"> </w:t>
      </w:r>
      <w:r w:rsidR="00641186">
        <w:rPr>
          <w:rFonts w:ascii="Times New Roman" w:eastAsia="Times New Roman" w:hAnsi="Times New Roman"/>
          <w:sz w:val="28"/>
          <w:szCs w:val="28"/>
          <w:lang w:val="lv-LV" w:eastAsia="lv-LV"/>
        </w:rPr>
        <w:t>kuru administratīvo teritoriju tas skars,</w:t>
      </w:r>
      <w:r w:rsidR="009F227D" w:rsidRPr="00AF34FA">
        <w:rPr>
          <w:rFonts w:ascii="Times New Roman" w:eastAsia="Times New Roman" w:hAnsi="Times New Roman"/>
          <w:sz w:val="28"/>
          <w:szCs w:val="28"/>
          <w:lang w:val="lv-LV" w:eastAsia="lv-LV"/>
        </w:rPr>
        <w:t xml:space="preserve"> </w:t>
      </w:r>
      <w:r w:rsidR="000A4C6F" w:rsidRPr="00AF34FA">
        <w:rPr>
          <w:rFonts w:ascii="Times New Roman" w:eastAsia="Times New Roman" w:hAnsi="Times New Roman"/>
          <w:sz w:val="28"/>
          <w:szCs w:val="28"/>
          <w:lang w:val="lv-LV" w:eastAsia="lv-LV"/>
        </w:rPr>
        <w:t>un ņemot vērā politikas plānošanas dokumentus klimata</w:t>
      </w:r>
      <w:r w:rsidR="00641186">
        <w:rPr>
          <w:rFonts w:ascii="Times New Roman" w:eastAsia="Times New Roman" w:hAnsi="Times New Roman"/>
          <w:sz w:val="28"/>
          <w:szCs w:val="28"/>
          <w:lang w:val="lv-LV" w:eastAsia="lv-LV"/>
        </w:rPr>
        <w:t xml:space="preserve">, </w:t>
      </w:r>
      <w:r w:rsidR="000A4C6F" w:rsidRPr="00AF34FA">
        <w:rPr>
          <w:rFonts w:ascii="Times New Roman" w:eastAsia="Times New Roman" w:hAnsi="Times New Roman"/>
          <w:sz w:val="28"/>
          <w:szCs w:val="28"/>
          <w:lang w:val="lv-LV" w:eastAsia="lv-LV"/>
        </w:rPr>
        <w:t>enerģētikas</w:t>
      </w:r>
      <w:r w:rsidR="00641186">
        <w:rPr>
          <w:rFonts w:ascii="Times New Roman" w:eastAsia="Times New Roman" w:hAnsi="Times New Roman"/>
          <w:sz w:val="28"/>
          <w:szCs w:val="28"/>
          <w:lang w:val="lv-LV" w:eastAsia="lv-LV"/>
        </w:rPr>
        <w:t xml:space="preserve"> un </w:t>
      </w:r>
      <w:r w:rsidR="000A4C6F" w:rsidRPr="00AF34FA">
        <w:rPr>
          <w:rFonts w:ascii="Times New Roman" w:eastAsia="Times New Roman" w:hAnsi="Times New Roman"/>
          <w:sz w:val="28"/>
          <w:szCs w:val="28"/>
          <w:lang w:val="lv-LV" w:eastAsia="lv-LV"/>
        </w:rPr>
        <w:t xml:space="preserve">transporta politikas jomā, izstrādā nepieciešamos normatīvos aktus, lai </w:t>
      </w:r>
      <w:r w:rsidR="009F227D" w:rsidRPr="00AF34FA">
        <w:rPr>
          <w:rFonts w:ascii="Times New Roman" w:eastAsia="Times New Roman" w:hAnsi="Times New Roman"/>
          <w:sz w:val="28"/>
          <w:szCs w:val="28"/>
          <w:lang w:val="lv-LV" w:eastAsia="lv-LV"/>
        </w:rPr>
        <w:t>nodrošin</w:t>
      </w:r>
      <w:r w:rsidR="000A4C6F" w:rsidRPr="00AF34FA">
        <w:rPr>
          <w:rFonts w:ascii="Times New Roman" w:eastAsia="Times New Roman" w:hAnsi="Times New Roman"/>
          <w:sz w:val="28"/>
          <w:szCs w:val="28"/>
          <w:lang w:val="lv-LV" w:eastAsia="lv-LV"/>
        </w:rPr>
        <w:t>ātu</w:t>
      </w:r>
      <w:r w:rsidR="009F227D" w:rsidRPr="00AF34FA">
        <w:rPr>
          <w:rFonts w:ascii="Times New Roman" w:eastAsia="Times New Roman" w:hAnsi="Times New Roman"/>
          <w:sz w:val="28"/>
          <w:szCs w:val="28"/>
          <w:lang w:val="lv-LV" w:eastAsia="lv-LV"/>
        </w:rPr>
        <w:t>, ka e</w:t>
      </w:r>
      <w:r w:rsidR="008B4CDC" w:rsidRPr="00AF34FA">
        <w:rPr>
          <w:rFonts w:ascii="Times New Roman" w:eastAsia="Times New Roman" w:hAnsi="Times New Roman"/>
          <w:sz w:val="28"/>
          <w:szCs w:val="28"/>
          <w:lang w:val="lv-LV" w:eastAsia="lv-LV"/>
        </w:rPr>
        <w:t xml:space="preserve">sošajā </w:t>
      </w:r>
      <w:r w:rsidRPr="00AF34FA">
        <w:rPr>
          <w:rFonts w:ascii="Times New Roman" w:eastAsia="Times New Roman" w:hAnsi="Times New Roman"/>
          <w:sz w:val="28"/>
          <w:szCs w:val="28"/>
          <w:lang w:val="lv-LV" w:eastAsia="lv-LV"/>
        </w:rPr>
        <w:t>TEN-T pamattīklā tiek izveidot</w:t>
      </w:r>
      <w:r w:rsidR="00514C5C" w:rsidRPr="00AF34FA">
        <w:rPr>
          <w:rFonts w:ascii="Times New Roman" w:eastAsia="Times New Roman" w:hAnsi="Times New Roman"/>
          <w:sz w:val="28"/>
          <w:szCs w:val="28"/>
          <w:lang w:val="lv-LV" w:eastAsia="lv-LV"/>
        </w:rPr>
        <w:t xml:space="preserve">i </w:t>
      </w:r>
      <w:r w:rsidRPr="00AF34FA">
        <w:rPr>
          <w:rFonts w:ascii="Times New Roman" w:eastAsia="Times New Roman" w:hAnsi="Times New Roman"/>
          <w:sz w:val="28"/>
          <w:szCs w:val="28"/>
          <w:lang w:val="lv-LV" w:eastAsia="lv-LV"/>
        </w:rPr>
        <w:t>publiski pieejam</w:t>
      </w:r>
      <w:r w:rsidR="00514C5C" w:rsidRPr="00AF34FA">
        <w:rPr>
          <w:rFonts w:ascii="Times New Roman" w:eastAsia="Times New Roman" w:hAnsi="Times New Roman"/>
          <w:sz w:val="28"/>
          <w:szCs w:val="28"/>
          <w:lang w:val="lv-LV" w:eastAsia="lv-LV"/>
        </w:rPr>
        <w:t>i</w:t>
      </w:r>
      <w:r w:rsidRPr="00AF34FA">
        <w:rPr>
          <w:rFonts w:ascii="Times New Roman" w:eastAsia="Times New Roman" w:hAnsi="Times New Roman"/>
          <w:sz w:val="28"/>
          <w:szCs w:val="28"/>
          <w:lang w:val="lv-LV" w:eastAsia="lv-LV"/>
        </w:rPr>
        <w:t xml:space="preserve"> </w:t>
      </w:r>
      <w:r w:rsidR="00225059">
        <w:rPr>
          <w:rFonts w:ascii="Times New Roman" w:eastAsia="Times New Roman" w:hAnsi="Times New Roman"/>
          <w:sz w:val="28"/>
          <w:szCs w:val="28"/>
          <w:lang w:val="lv-LV" w:eastAsia="lv-LV"/>
        </w:rPr>
        <w:t xml:space="preserve">alternatīvo degvielu </w:t>
      </w:r>
      <w:proofErr w:type="spellStart"/>
      <w:r w:rsidRPr="00AF34FA">
        <w:rPr>
          <w:rFonts w:ascii="Times New Roman" w:eastAsia="Times New Roman" w:hAnsi="Times New Roman"/>
          <w:sz w:val="28"/>
          <w:szCs w:val="28"/>
          <w:lang w:val="lv-LV" w:eastAsia="lv-LV"/>
        </w:rPr>
        <w:t>uzpildes</w:t>
      </w:r>
      <w:proofErr w:type="spellEnd"/>
      <w:r w:rsidRPr="00AF34FA">
        <w:rPr>
          <w:rFonts w:ascii="Times New Roman" w:eastAsia="Times New Roman" w:hAnsi="Times New Roman"/>
          <w:sz w:val="28"/>
          <w:szCs w:val="28"/>
          <w:lang w:val="lv-LV" w:eastAsia="lv-LV"/>
        </w:rPr>
        <w:t xml:space="preserve"> punkt</w:t>
      </w:r>
      <w:r w:rsidR="00514C5C" w:rsidRPr="00AF34FA">
        <w:rPr>
          <w:rFonts w:ascii="Times New Roman" w:eastAsia="Times New Roman" w:hAnsi="Times New Roman"/>
          <w:sz w:val="28"/>
          <w:szCs w:val="28"/>
          <w:lang w:val="lv-LV" w:eastAsia="lv-LV"/>
        </w:rPr>
        <w:t>i</w:t>
      </w:r>
      <w:r w:rsidRPr="00AF34FA">
        <w:rPr>
          <w:rFonts w:ascii="Times New Roman" w:eastAsia="Times New Roman" w:hAnsi="Times New Roman"/>
          <w:sz w:val="28"/>
          <w:szCs w:val="28"/>
          <w:lang w:val="lv-LV" w:eastAsia="lv-LV"/>
        </w:rPr>
        <w:t>.</w:t>
      </w:r>
    </w:p>
    <w:p w14:paraId="6A316F11" w14:textId="4947EA26" w:rsidR="007E20ED" w:rsidRPr="00AF34FA" w:rsidRDefault="00225059" w:rsidP="00910E7C">
      <w:pPr>
        <w:spacing w:before="120" w:after="120" w:line="240" w:lineRule="auto"/>
        <w:ind w:firstLine="851"/>
        <w:jc w:val="both"/>
        <w:rPr>
          <w:rFonts w:ascii="Times New Roman" w:eastAsia="Times New Roman" w:hAnsi="Times New Roman"/>
          <w:sz w:val="28"/>
          <w:szCs w:val="28"/>
          <w:lang w:val="lv-LV" w:eastAsia="lv-LV"/>
        </w:rPr>
      </w:pPr>
      <w:r w:rsidRPr="00AF34FA" w:rsidDel="00225059">
        <w:rPr>
          <w:rFonts w:ascii="Times New Roman" w:eastAsia="Times New Roman" w:hAnsi="Times New Roman"/>
          <w:sz w:val="28"/>
          <w:szCs w:val="28"/>
          <w:lang w:val="lv-LV" w:eastAsia="lv-LV"/>
        </w:rPr>
        <w:t xml:space="preserve"> </w:t>
      </w:r>
      <w:r w:rsidR="00683DBB" w:rsidRPr="00AF34FA">
        <w:rPr>
          <w:rFonts w:ascii="Times New Roman" w:eastAsia="Times New Roman" w:hAnsi="Times New Roman"/>
          <w:sz w:val="28"/>
          <w:szCs w:val="28"/>
          <w:lang w:val="lv-LV" w:eastAsia="lv-LV"/>
        </w:rPr>
        <w:t>(</w:t>
      </w:r>
      <w:r>
        <w:rPr>
          <w:rFonts w:ascii="Times New Roman" w:eastAsia="Times New Roman" w:hAnsi="Times New Roman"/>
          <w:sz w:val="28"/>
          <w:szCs w:val="28"/>
          <w:lang w:val="lv-LV" w:eastAsia="lv-LV"/>
        </w:rPr>
        <w:t>8</w:t>
      </w:r>
      <w:r w:rsidR="00683DBB" w:rsidRPr="00AF34FA">
        <w:rPr>
          <w:rFonts w:ascii="Times New Roman" w:eastAsia="Times New Roman" w:hAnsi="Times New Roman"/>
          <w:sz w:val="28"/>
          <w:szCs w:val="28"/>
          <w:lang w:val="lv-LV" w:eastAsia="lv-LV"/>
        </w:rPr>
        <w:t>) Ministru kabinets nosaka</w:t>
      </w:r>
      <w:r w:rsidR="007E20ED" w:rsidRPr="00AF34FA">
        <w:rPr>
          <w:rFonts w:ascii="Times New Roman" w:eastAsia="Times New Roman" w:hAnsi="Times New Roman"/>
          <w:sz w:val="28"/>
          <w:szCs w:val="28"/>
          <w:lang w:val="lv-LV" w:eastAsia="lv-LV"/>
        </w:rPr>
        <w:t>:</w:t>
      </w:r>
    </w:p>
    <w:p w14:paraId="21CF37CF" w14:textId="66EE8EFE" w:rsidR="007E20ED" w:rsidRPr="00AF34FA" w:rsidRDefault="007E20ED"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683DBB" w:rsidRPr="00AF34FA">
        <w:rPr>
          <w:rFonts w:ascii="Times New Roman" w:eastAsia="Times New Roman" w:hAnsi="Times New Roman"/>
          <w:sz w:val="28"/>
          <w:szCs w:val="28"/>
          <w:lang w:val="lv-LV" w:eastAsia="lv-LV"/>
        </w:rPr>
        <w:t xml:space="preserve"> prasības attiecībā uz </w:t>
      </w:r>
      <w:proofErr w:type="spellStart"/>
      <w:r w:rsidR="00683DBB" w:rsidRPr="00AF34FA">
        <w:rPr>
          <w:rFonts w:ascii="Times New Roman" w:eastAsia="Times New Roman" w:hAnsi="Times New Roman"/>
          <w:sz w:val="28"/>
          <w:szCs w:val="28"/>
          <w:lang w:val="lv-LV" w:eastAsia="lv-LV"/>
        </w:rPr>
        <w:t>elektrotransportlīdzekļu</w:t>
      </w:r>
      <w:proofErr w:type="spellEnd"/>
      <w:r w:rsidR="00683DBB" w:rsidRPr="00AF34FA">
        <w:rPr>
          <w:rFonts w:ascii="Times New Roman" w:eastAsia="Times New Roman" w:hAnsi="Times New Roman"/>
          <w:sz w:val="28"/>
          <w:szCs w:val="28"/>
          <w:lang w:val="lv-LV" w:eastAsia="lv-LV"/>
        </w:rPr>
        <w:t xml:space="preserve"> uzlādes </w:t>
      </w:r>
      <w:r w:rsidR="00CB4E96">
        <w:rPr>
          <w:rFonts w:ascii="Times New Roman" w:eastAsia="Times New Roman" w:hAnsi="Times New Roman"/>
          <w:sz w:val="28"/>
          <w:szCs w:val="28"/>
          <w:lang w:val="lv-LV" w:eastAsia="lv-LV"/>
        </w:rPr>
        <w:t>punktiem</w:t>
      </w:r>
      <w:r w:rsidR="00683DBB" w:rsidRPr="00AF34FA">
        <w:rPr>
          <w:rFonts w:ascii="Times New Roman" w:eastAsia="Times New Roman" w:hAnsi="Times New Roman"/>
          <w:sz w:val="28"/>
          <w:szCs w:val="28"/>
          <w:lang w:val="lv-LV" w:eastAsia="lv-LV"/>
        </w:rPr>
        <w:t>, to uzstādīšanu un ekspluatāciju</w:t>
      </w:r>
      <w:r w:rsidR="00CB4E96">
        <w:rPr>
          <w:rFonts w:ascii="Times New Roman" w:eastAsia="Times New Roman" w:hAnsi="Times New Roman"/>
          <w:sz w:val="28"/>
          <w:szCs w:val="28"/>
          <w:lang w:val="lv-LV" w:eastAsia="lv-LV"/>
        </w:rPr>
        <w:t xml:space="preserve">, </w:t>
      </w:r>
      <w:r w:rsidR="00225059" w:rsidRPr="00486F9D">
        <w:rPr>
          <w:rFonts w:ascii="Times New Roman" w:eastAsia="Times New Roman" w:hAnsi="Times New Roman"/>
          <w:sz w:val="28"/>
          <w:szCs w:val="28"/>
          <w:lang w:val="lv-LV" w:eastAsia="lv-LV"/>
        </w:rPr>
        <w:t>nosakot dalījumu un prasības parastas jaudas uzlādes punktiem un lieljaudas uzlādes punktiem, atkarībā no uzlādes jaudām</w:t>
      </w:r>
      <w:r w:rsidR="00683DBB" w:rsidRPr="00AF34FA">
        <w:rPr>
          <w:rFonts w:ascii="Times New Roman" w:eastAsia="Times New Roman" w:hAnsi="Times New Roman"/>
          <w:sz w:val="28"/>
          <w:szCs w:val="28"/>
          <w:lang w:val="lv-LV" w:eastAsia="lv-LV"/>
        </w:rPr>
        <w:t>,</w:t>
      </w:r>
    </w:p>
    <w:p w14:paraId="6E10FF9F" w14:textId="6DDB8B78" w:rsidR="007E20ED" w:rsidRPr="00AF34FA" w:rsidRDefault="007E20ED"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prasības </w:t>
      </w:r>
      <w:r w:rsidR="00683DBB" w:rsidRPr="00AF34FA">
        <w:rPr>
          <w:rFonts w:ascii="Times New Roman" w:eastAsia="Times New Roman" w:hAnsi="Times New Roman"/>
          <w:sz w:val="28"/>
          <w:szCs w:val="28"/>
          <w:lang w:val="lv-LV" w:eastAsia="lv-LV"/>
        </w:rPr>
        <w:t xml:space="preserve">attiecībā uz </w:t>
      </w:r>
      <w:proofErr w:type="spellStart"/>
      <w:r w:rsidR="00683DBB" w:rsidRPr="00AF34FA">
        <w:rPr>
          <w:rFonts w:ascii="Times New Roman" w:eastAsia="Times New Roman" w:hAnsi="Times New Roman"/>
          <w:sz w:val="28"/>
          <w:szCs w:val="28"/>
          <w:lang w:val="lv-LV" w:eastAsia="lv-LV"/>
        </w:rPr>
        <w:t>uzpildes</w:t>
      </w:r>
      <w:proofErr w:type="spellEnd"/>
      <w:r w:rsidR="00683DBB" w:rsidRPr="00AF34FA">
        <w:rPr>
          <w:rFonts w:ascii="Times New Roman" w:eastAsia="Times New Roman" w:hAnsi="Times New Roman"/>
          <w:sz w:val="28"/>
          <w:szCs w:val="28"/>
          <w:lang w:val="lv-LV" w:eastAsia="lv-LV"/>
        </w:rPr>
        <w:t xml:space="preserve"> </w:t>
      </w:r>
      <w:r w:rsidR="007819D8">
        <w:rPr>
          <w:rFonts w:ascii="Times New Roman" w:eastAsia="Times New Roman" w:hAnsi="Times New Roman"/>
          <w:sz w:val="28"/>
          <w:szCs w:val="28"/>
          <w:lang w:val="lv-LV" w:eastAsia="lv-LV"/>
        </w:rPr>
        <w:t xml:space="preserve">punktiem </w:t>
      </w:r>
      <w:r w:rsidR="00683DBB" w:rsidRPr="00AF34FA">
        <w:rPr>
          <w:rFonts w:ascii="Times New Roman" w:eastAsia="Times New Roman" w:hAnsi="Times New Roman"/>
          <w:sz w:val="28"/>
          <w:szCs w:val="28"/>
          <w:lang w:val="lv-LV" w:eastAsia="lv-LV"/>
        </w:rPr>
        <w:t xml:space="preserve">un krasta elektroapgādes </w:t>
      </w:r>
      <w:r w:rsidR="007819D8">
        <w:rPr>
          <w:rFonts w:ascii="Times New Roman" w:eastAsia="Times New Roman" w:hAnsi="Times New Roman"/>
          <w:sz w:val="28"/>
          <w:szCs w:val="28"/>
          <w:lang w:val="lv-LV" w:eastAsia="lv-LV"/>
        </w:rPr>
        <w:t>punktiem</w:t>
      </w:r>
      <w:r w:rsidR="00641186">
        <w:rPr>
          <w:rFonts w:ascii="Times New Roman" w:eastAsia="Times New Roman" w:hAnsi="Times New Roman"/>
          <w:sz w:val="28"/>
          <w:szCs w:val="28"/>
          <w:lang w:val="lv-LV" w:eastAsia="lv-LV"/>
        </w:rPr>
        <w:t xml:space="preserve">, to uzstādīšanu un ekspluatāciju, kā arī tehniskās </w:t>
      </w:r>
      <w:r w:rsidR="00641186" w:rsidRPr="00641186">
        <w:rPr>
          <w:rFonts w:ascii="Times New Roman" w:eastAsia="Times New Roman" w:hAnsi="Times New Roman"/>
          <w:sz w:val="28"/>
          <w:szCs w:val="28"/>
          <w:lang w:val="lv-LV" w:eastAsia="lv-LV"/>
        </w:rPr>
        <w:t xml:space="preserve">specifikācijas krasta </w:t>
      </w:r>
      <w:proofErr w:type="spellStart"/>
      <w:r w:rsidR="00641186" w:rsidRPr="00641186">
        <w:rPr>
          <w:rFonts w:ascii="Times New Roman" w:eastAsia="Times New Roman" w:hAnsi="Times New Roman"/>
          <w:sz w:val="28"/>
          <w:szCs w:val="28"/>
          <w:lang w:val="lv-LV" w:eastAsia="lv-LV"/>
        </w:rPr>
        <w:t>elektropadeves</w:t>
      </w:r>
      <w:proofErr w:type="spellEnd"/>
      <w:r w:rsidR="00641186" w:rsidRPr="00641186">
        <w:rPr>
          <w:rFonts w:ascii="Times New Roman" w:eastAsia="Times New Roman" w:hAnsi="Times New Roman"/>
          <w:sz w:val="28"/>
          <w:szCs w:val="28"/>
          <w:lang w:val="lv-LV" w:eastAsia="lv-LV"/>
        </w:rPr>
        <w:t xml:space="preserve"> iekārtām</w:t>
      </w:r>
      <w:r w:rsidR="00631433" w:rsidRPr="00AF34FA">
        <w:rPr>
          <w:rFonts w:ascii="Times New Roman" w:eastAsia="Times New Roman" w:hAnsi="Times New Roman"/>
          <w:sz w:val="28"/>
          <w:szCs w:val="28"/>
          <w:lang w:val="lv-LV" w:eastAsia="lv-LV"/>
        </w:rPr>
        <w:t>,</w:t>
      </w:r>
    </w:p>
    <w:p w14:paraId="162766E6" w14:textId="1A96B6E5" w:rsidR="007E20ED" w:rsidRPr="00AF34FA" w:rsidRDefault="007E20ED"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3) </w:t>
      </w:r>
      <w:r w:rsidR="00225059">
        <w:rPr>
          <w:rFonts w:ascii="Times New Roman" w:eastAsia="Times New Roman" w:hAnsi="Times New Roman"/>
          <w:sz w:val="28"/>
          <w:szCs w:val="28"/>
          <w:lang w:val="lv-LV" w:eastAsia="lv-LV"/>
        </w:rPr>
        <w:t xml:space="preserve">alternatīvo degvielu uzlādes vai </w:t>
      </w:r>
      <w:proofErr w:type="spellStart"/>
      <w:r w:rsidR="00225059">
        <w:rPr>
          <w:rFonts w:ascii="Times New Roman" w:eastAsia="Times New Roman" w:hAnsi="Times New Roman"/>
          <w:sz w:val="28"/>
          <w:szCs w:val="28"/>
          <w:lang w:val="lv-LV" w:eastAsia="lv-LV"/>
        </w:rPr>
        <w:t>uzpildes</w:t>
      </w:r>
      <w:proofErr w:type="spellEnd"/>
      <w:r w:rsidR="00225059">
        <w:rPr>
          <w:rFonts w:ascii="Times New Roman" w:eastAsia="Times New Roman" w:hAnsi="Times New Roman"/>
          <w:sz w:val="28"/>
          <w:szCs w:val="28"/>
          <w:lang w:val="lv-LV" w:eastAsia="lv-LV"/>
        </w:rPr>
        <w:t xml:space="preserve"> punktu izveides degvielas </w:t>
      </w:r>
      <w:proofErr w:type="spellStart"/>
      <w:r w:rsidR="00225059">
        <w:rPr>
          <w:rFonts w:ascii="Times New Roman" w:eastAsia="Times New Roman" w:hAnsi="Times New Roman"/>
          <w:sz w:val="28"/>
          <w:szCs w:val="28"/>
          <w:lang w:val="lv-LV" w:eastAsia="lv-LV"/>
        </w:rPr>
        <w:t>uzpildes</w:t>
      </w:r>
      <w:proofErr w:type="spellEnd"/>
      <w:r w:rsidR="00225059">
        <w:rPr>
          <w:rFonts w:ascii="Times New Roman" w:eastAsia="Times New Roman" w:hAnsi="Times New Roman"/>
          <w:sz w:val="28"/>
          <w:szCs w:val="28"/>
          <w:lang w:val="lv-LV" w:eastAsia="lv-LV"/>
        </w:rPr>
        <w:t xml:space="preserve"> stacijās kritērijus</w:t>
      </w:r>
      <w:r w:rsidRPr="00AF34FA">
        <w:rPr>
          <w:rFonts w:ascii="Times New Roman" w:eastAsia="Times New Roman" w:hAnsi="Times New Roman"/>
          <w:sz w:val="28"/>
          <w:szCs w:val="28"/>
          <w:lang w:val="lv-LV" w:eastAsia="lv-LV"/>
        </w:rPr>
        <w:t>,</w:t>
      </w:r>
    </w:p>
    <w:p w14:paraId="0C57F013" w14:textId="08A0775B" w:rsidR="00683DBB" w:rsidRPr="00AF34FA" w:rsidRDefault="00AE1986" w:rsidP="00910E7C">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4</w:t>
      </w:r>
      <w:r w:rsidR="007E20ED" w:rsidRPr="00AF34FA">
        <w:rPr>
          <w:rFonts w:ascii="Times New Roman" w:eastAsia="Times New Roman" w:hAnsi="Times New Roman"/>
          <w:sz w:val="28"/>
          <w:szCs w:val="28"/>
          <w:lang w:val="lv-LV" w:eastAsia="lv-LV"/>
        </w:rPr>
        <w:t xml:space="preserve">) </w:t>
      </w:r>
      <w:r w:rsidR="00631433" w:rsidRPr="00AF34FA">
        <w:rPr>
          <w:rFonts w:ascii="Times New Roman" w:eastAsia="Times New Roman" w:hAnsi="Times New Roman"/>
          <w:sz w:val="28"/>
          <w:szCs w:val="28"/>
          <w:lang w:val="lv-LV" w:eastAsia="lv-LV"/>
        </w:rPr>
        <w:t xml:space="preserve">ziņošanas </w:t>
      </w:r>
      <w:r w:rsidR="00250957" w:rsidRPr="00AF34FA">
        <w:rPr>
          <w:rFonts w:ascii="Times New Roman" w:eastAsia="Times New Roman" w:hAnsi="Times New Roman"/>
          <w:sz w:val="28"/>
          <w:szCs w:val="28"/>
          <w:lang w:val="lv-LV" w:eastAsia="lv-LV"/>
        </w:rPr>
        <w:t>kārtību</w:t>
      </w:r>
      <w:r w:rsidR="00631433" w:rsidRPr="00AF34FA">
        <w:rPr>
          <w:rFonts w:ascii="Times New Roman" w:eastAsia="Times New Roman" w:hAnsi="Times New Roman"/>
          <w:sz w:val="28"/>
          <w:szCs w:val="28"/>
          <w:lang w:val="lv-LV" w:eastAsia="lv-LV"/>
        </w:rPr>
        <w:t>.</w:t>
      </w:r>
    </w:p>
    <w:p w14:paraId="2D4028A2" w14:textId="7208387E" w:rsidR="007045B5" w:rsidRPr="00AF34FA" w:rsidRDefault="007045B5"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23260E">
        <w:rPr>
          <w:rFonts w:ascii="Times New Roman" w:eastAsia="Times New Roman" w:hAnsi="Times New Roman"/>
          <w:sz w:val="28"/>
          <w:szCs w:val="28"/>
          <w:lang w:val="lv-LV" w:eastAsia="lv-LV"/>
        </w:rPr>
        <w:t>9</w:t>
      </w:r>
      <w:r w:rsidRPr="00AF34FA">
        <w:rPr>
          <w:rFonts w:ascii="Times New Roman" w:eastAsia="Times New Roman" w:hAnsi="Times New Roman"/>
          <w:sz w:val="28"/>
          <w:szCs w:val="28"/>
          <w:lang w:val="lv-LV" w:eastAsia="lv-LV"/>
        </w:rPr>
        <w:t>) Ministru kabinets nosaka</w:t>
      </w:r>
      <w:r w:rsidR="000A4C6F" w:rsidRPr="00AF34FA">
        <w:rPr>
          <w:rFonts w:ascii="Times New Roman" w:eastAsia="Times New Roman" w:hAnsi="Times New Roman"/>
          <w:sz w:val="28"/>
          <w:szCs w:val="28"/>
          <w:lang w:val="lv-LV" w:eastAsia="lv-LV"/>
        </w:rPr>
        <w:t xml:space="preserve"> kārtību</w:t>
      </w:r>
      <w:r w:rsidR="00FA7784" w:rsidRPr="00AF34FA">
        <w:rPr>
          <w:rFonts w:ascii="Times New Roman" w:eastAsia="Times New Roman" w:hAnsi="Times New Roman"/>
          <w:sz w:val="28"/>
          <w:szCs w:val="28"/>
          <w:lang w:val="lv-LV" w:eastAsia="lv-LV"/>
        </w:rPr>
        <w:t xml:space="preserve">, kādā tiek nodrošināti šā panta pirmajā, </w:t>
      </w:r>
      <w:r w:rsidR="007E20ED" w:rsidRPr="00AF34FA">
        <w:rPr>
          <w:rFonts w:ascii="Times New Roman" w:eastAsia="Times New Roman" w:hAnsi="Times New Roman"/>
          <w:sz w:val="28"/>
          <w:szCs w:val="28"/>
          <w:lang w:val="lv-LV" w:eastAsia="lv-LV"/>
        </w:rPr>
        <w:t xml:space="preserve">septītajā un astotajā </w:t>
      </w:r>
      <w:r w:rsidR="00FA7784" w:rsidRPr="00AF34FA">
        <w:rPr>
          <w:rFonts w:ascii="Times New Roman" w:eastAsia="Times New Roman" w:hAnsi="Times New Roman"/>
          <w:sz w:val="28"/>
          <w:szCs w:val="28"/>
          <w:lang w:val="lv-LV" w:eastAsia="lv-LV"/>
        </w:rPr>
        <w:t>noteiktie nosacījumi.</w:t>
      </w:r>
    </w:p>
    <w:p w14:paraId="175E7B33" w14:textId="77777777" w:rsidR="00FD4963" w:rsidRPr="00AF34FA" w:rsidRDefault="00FD4963" w:rsidP="00FD4963">
      <w:pPr>
        <w:spacing w:before="120" w:after="120" w:line="240" w:lineRule="auto"/>
        <w:rPr>
          <w:rFonts w:ascii="Times New Roman" w:eastAsia="Times New Roman" w:hAnsi="Times New Roman"/>
          <w:b/>
          <w:sz w:val="28"/>
          <w:szCs w:val="28"/>
          <w:lang w:val="lv-LV" w:eastAsia="lv-LV"/>
        </w:rPr>
      </w:pPr>
    </w:p>
    <w:p w14:paraId="4266A0A1" w14:textId="161DFC23" w:rsidR="007777A7" w:rsidRPr="00AF34FA" w:rsidRDefault="00B5594E" w:rsidP="00ED2767">
      <w:pPr>
        <w:spacing w:before="120" w:after="120" w:line="240" w:lineRule="auto"/>
        <w:rPr>
          <w:rFonts w:ascii="Times New Roman" w:eastAsia="Times New Roman" w:hAnsi="Times New Roman"/>
          <w:b/>
          <w:bCs/>
          <w:sz w:val="28"/>
          <w:szCs w:val="28"/>
          <w:lang w:val="lv-LV" w:eastAsia="lv-LV"/>
        </w:rPr>
      </w:pPr>
      <w:r w:rsidRPr="00AF34FA">
        <w:rPr>
          <w:rFonts w:ascii="Times New Roman" w:eastAsia="Times New Roman" w:hAnsi="Times New Roman"/>
          <w:b/>
          <w:sz w:val="28"/>
          <w:szCs w:val="28"/>
          <w:lang w:val="lv-LV" w:eastAsia="lv-LV"/>
        </w:rPr>
        <w:t>6</w:t>
      </w:r>
      <w:r w:rsidR="007777A7" w:rsidRPr="00AF34FA">
        <w:rPr>
          <w:rFonts w:ascii="Times New Roman" w:eastAsia="Times New Roman" w:hAnsi="Times New Roman"/>
          <w:b/>
          <w:bCs/>
          <w:sz w:val="28"/>
          <w:szCs w:val="28"/>
          <w:lang w:val="lv-LV" w:eastAsia="lv-LV"/>
        </w:rPr>
        <w:t>.</w:t>
      </w:r>
      <w:r w:rsidR="00FA5D74" w:rsidRPr="00AF34FA">
        <w:rPr>
          <w:rFonts w:ascii="Times New Roman" w:eastAsia="Times New Roman" w:hAnsi="Times New Roman"/>
          <w:b/>
          <w:bCs/>
          <w:sz w:val="28"/>
          <w:szCs w:val="28"/>
          <w:lang w:val="lv-LV" w:eastAsia="lv-LV"/>
        </w:rPr>
        <w:t> </w:t>
      </w:r>
      <w:r w:rsidRPr="00AF34FA">
        <w:rPr>
          <w:rFonts w:ascii="Times New Roman" w:eastAsia="Times New Roman" w:hAnsi="Times New Roman"/>
          <w:b/>
          <w:bCs/>
          <w:sz w:val="28"/>
          <w:szCs w:val="28"/>
          <w:lang w:val="lv-LV" w:eastAsia="lv-LV"/>
        </w:rPr>
        <w:t>pants.</w:t>
      </w:r>
      <w:r w:rsidR="007777A7" w:rsidRPr="00AF34FA">
        <w:rPr>
          <w:rFonts w:ascii="Times New Roman" w:eastAsia="Times New Roman" w:hAnsi="Times New Roman"/>
          <w:b/>
          <w:bCs/>
          <w:sz w:val="28"/>
          <w:szCs w:val="28"/>
          <w:lang w:val="lv-LV" w:eastAsia="lv-LV"/>
        </w:rPr>
        <w:t xml:space="preserve"> </w:t>
      </w:r>
      <w:r w:rsidR="00F87B8F" w:rsidRPr="00AF34FA">
        <w:rPr>
          <w:rFonts w:ascii="Times New Roman" w:eastAsia="Times New Roman" w:hAnsi="Times New Roman"/>
          <w:b/>
          <w:bCs/>
          <w:sz w:val="28"/>
          <w:szCs w:val="28"/>
          <w:lang w:val="lv-LV" w:eastAsia="lv-LV"/>
        </w:rPr>
        <w:t>Nosacījumi pilsētās izmantotajiem transportlīdzekļiem</w:t>
      </w:r>
    </w:p>
    <w:p w14:paraId="35A9E93C" w14:textId="614C3C8E" w:rsidR="007777A7" w:rsidRPr="00AF34FA" w:rsidRDefault="007777A7"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735FB4" w:rsidRPr="00AF34FA">
        <w:rPr>
          <w:rFonts w:ascii="Times New Roman" w:eastAsia="Times New Roman" w:hAnsi="Times New Roman"/>
          <w:sz w:val="28"/>
          <w:szCs w:val="28"/>
          <w:lang w:val="lv-LV" w:eastAsia="lv-LV"/>
        </w:rPr>
        <w:t>1</w:t>
      </w:r>
      <w:r w:rsidRPr="00AF34FA">
        <w:rPr>
          <w:rFonts w:ascii="Times New Roman" w:eastAsia="Times New Roman" w:hAnsi="Times New Roman"/>
          <w:sz w:val="28"/>
          <w:szCs w:val="28"/>
          <w:lang w:val="lv-LV" w:eastAsia="lv-LV"/>
        </w:rPr>
        <w:t xml:space="preserve">) </w:t>
      </w:r>
      <w:r w:rsidR="006D4952">
        <w:rPr>
          <w:rFonts w:ascii="Times New Roman" w:eastAsia="Times New Roman" w:hAnsi="Times New Roman"/>
          <w:sz w:val="28"/>
          <w:szCs w:val="28"/>
          <w:lang w:val="lv-LV" w:eastAsia="lv-LV"/>
        </w:rPr>
        <w:t>P</w:t>
      </w:r>
      <w:r w:rsidR="00FB6F2B">
        <w:rPr>
          <w:rFonts w:ascii="Times New Roman" w:eastAsia="Times New Roman" w:hAnsi="Times New Roman"/>
          <w:sz w:val="28"/>
          <w:szCs w:val="28"/>
          <w:lang w:val="lv-LV" w:eastAsia="lv-LV"/>
        </w:rPr>
        <w:t>ilsētu pašvaldība, kuras teritorijā saskaņā ar normatīvajiem aktiem par gaisa kvalitāti vismaz trīs kalendāro gadu periodā ir pārsniegti gaisa kvalitātes normatīvi, pašvaldību teritorijā</w:t>
      </w:r>
      <w:r w:rsidR="00E92DD5">
        <w:rPr>
          <w:rFonts w:ascii="Times New Roman" w:eastAsia="Times New Roman" w:hAnsi="Times New Roman"/>
          <w:sz w:val="28"/>
          <w:szCs w:val="28"/>
          <w:lang w:val="lv-LV" w:eastAsia="lv-LV"/>
        </w:rPr>
        <w:t>, kā arī pilsētu</w:t>
      </w:r>
      <w:r w:rsidR="006D4952">
        <w:rPr>
          <w:rFonts w:ascii="Times New Roman" w:eastAsia="Times New Roman" w:hAnsi="Times New Roman"/>
          <w:sz w:val="28"/>
          <w:szCs w:val="28"/>
          <w:lang w:val="lv-LV" w:eastAsia="lv-LV"/>
        </w:rPr>
        <w:t xml:space="preserve"> ar iedzīvotāju blīvumu, kas </w:t>
      </w:r>
      <w:r w:rsidR="00FE35F2">
        <w:rPr>
          <w:rFonts w:ascii="Times New Roman" w:eastAsia="Times New Roman" w:hAnsi="Times New Roman"/>
          <w:sz w:val="28"/>
          <w:szCs w:val="28"/>
          <w:lang w:val="lv-LV" w:eastAsia="lv-LV"/>
        </w:rPr>
        <w:t xml:space="preserve">vidēji </w:t>
      </w:r>
      <w:r w:rsidR="006D4952">
        <w:rPr>
          <w:rFonts w:ascii="Times New Roman" w:eastAsia="Times New Roman" w:hAnsi="Times New Roman"/>
          <w:sz w:val="28"/>
          <w:szCs w:val="28"/>
          <w:lang w:val="lv-LV" w:eastAsia="lv-LV"/>
        </w:rPr>
        <w:t>trīs kalendāro gadu periodā pārsniedz 1</w:t>
      </w:r>
      <w:r w:rsidR="00FE35F2">
        <w:rPr>
          <w:rFonts w:ascii="Times New Roman" w:eastAsia="Times New Roman" w:hAnsi="Times New Roman"/>
          <w:sz w:val="28"/>
          <w:szCs w:val="28"/>
          <w:lang w:val="lv-LV" w:eastAsia="lv-LV"/>
        </w:rPr>
        <w:t>3</w:t>
      </w:r>
      <w:r w:rsidR="006D4952">
        <w:rPr>
          <w:rFonts w:ascii="Times New Roman" w:eastAsia="Times New Roman" w:hAnsi="Times New Roman"/>
          <w:sz w:val="28"/>
          <w:szCs w:val="28"/>
          <w:lang w:val="lv-LV" w:eastAsia="lv-LV"/>
        </w:rPr>
        <w:t>00 iedzīvotāju uz vienu kvadrātkilometru,</w:t>
      </w:r>
      <w:r w:rsidR="00E92DD5">
        <w:rPr>
          <w:rFonts w:ascii="Times New Roman" w:eastAsia="Times New Roman" w:hAnsi="Times New Roman"/>
          <w:sz w:val="28"/>
          <w:szCs w:val="28"/>
          <w:lang w:val="lv-LV" w:eastAsia="lv-LV"/>
        </w:rPr>
        <w:t xml:space="preserve"> </w:t>
      </w:r>
      <w:r w:rsidR="006D4952">
        <w:rPr>
          <w:rFonts w:ascii="Times New Roman" w:eastAsia="Times New Roman" w:hAnsi="Times New Roman"/>
          <w:sz w:val="28"/>
          <w:szCs w:val="28"/>
          <w:lang w:val="lv-LV" w:eastAsia="lv-LV"/>
        </w:rPr>
        <w:t xml:space="preserve">pašvaldība savā pašvaldības teritorijā </w:t>
      </w:r>
      <w:r w:rsidR="00777B00" w:rsidRPr="00AF34FA">
        <w:rPr>
          <w:rFonts w:ascii="Times New Roman" w:eastAsia="Times New Roman" w:hAnsi="Times New Roman"/>
          <w:sz w:val="28"/>
          <w:szCs w:val="28"/>
          <w:lang w:val="lv-LV" w:eastAsia="lv-LV"/>
        </w:rPr>
        <w:t xml:space="preserve">nosaka transportlīdzekļu izmantošanas </w:t>
      </w:r>
      <w:r w:rsidR="00777B00" w:rsidRPr="00AF34FA">
        <w:rPr>
          <w:rFonts w:ascii="Times New Roman" w:eastAsia="Times New Roman" w:hAnsi="Times New Roman"/>
          <w:sz w:val="28"/>
          <w:szCs w:val="28"/>
          <w:lang w:val="lv-LV" w:eastAsia="lv-LV"/>
        </w:rPr>
        <w:lastRenderedPageBreak/>
        <w:t>nosacījumus</w:t>
      </w:r>
      <w:r w:rsidR="007572FB">
        <w:rPr>
          <w:rFonts w:ascii="Times New Roman" w:eastAsia="Times New Roman" w:hAnsi="Times New Roman"/>
          <w:sz w:val="28"/>
          <w:szCs w:val="28"/>
          <w:lang w:val="lv-LV" w:eastAsia="lv-LV"/>
        </w:rPr>
        <w:t>, lai veicinātu transportlīdzekļu izmantošanas radīto emisiju samazināšanu</w:t>
      </w:r>
      <w:r w:rsidR="00777B00" w:rsidRPr="00AF34FA">
        <w:rPr>
          <w:rFonts w:ascii="Times New Roman" w:eastAsia="Times New Roman" w:hAnsi="Times New Roman"/>
          <w:sz w:val="28"/>
          <w:szCs w:val="28"/>
          <w:lang w:val="lv-LV" w:eastAsia="lv-LV"/>
        </w:rPr>
        <w:t>.</w:t>
      </w:r>
      <w:r w:rsidRPr="00AF34FA">
        <w:rPr>
          <w:rFonts w:ascii="Times New Roman" w:eastAsia="Times New Roman" w:hAnsi="Times New Roman"/>
          <w:sz w:val="28"/>
          <w:szCs w:val="28"/>
          <w:lang w:val="lv-LV" w:eastAsia="lv-LV"/>
        </w:rPr>
        <w:t xml:space="preserve"> </w:t>
      </w:r>
    </w:p>
    <w:p w14:paraId="0CF07943" w14:textId="478B03D1" w:rsidR="00552C5C" w:rsidRPr="00C9198C" w:rsidRDefault="00735FB4"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w:t>
      </w:r>
      <w:r w:rsidR="00903F96" w:rsidRPr="00AF34FA">
        <w:rPr>
          <w:rFonts w:ascii="Times New Roman" w:eastAsia="Times New Roman" w:hAnsi="Times New Roman"/>
          <w:sz w:val="28"/>
          <w:szCs w:val="28"/>
          <w:lang w:val="lv-LV" w:eastAsia="lv-LV"/>
        </w:rPr>
        <w:t>Pilsētu ar iedzīvotāju skaitu</w:t>
      </w:r>
      <w:r w:rsidR="007C5499" w:rsidRPr="00AF34FA">
        <w:rPr>
          <w:rFonts w:ascii="Times New Roman" w:eastAsia="Times New Roman" w:hAnsi="Times New Roman"/>
          <w:sz w:val="28"/>
          <w:szCs w:val="28"/>
          <w:lang w:val="lv-LV" w:eastAsia="lv-LV"/>
        </w:rPr>
        <w:t>, kas pārsniedz</w:t>
      </w:r>
      <w:r w:rsidR="00903F96" w:rsidRPr="00AF34FA">
        <w:rPr>
          <w:rFonts w:ascii="Times New Roman" w:eastAsia="Times New Roman" w:hAnsi="Times New Roman"/>
          <w:sz w:val="28"/>
          <w:szCs w:val="28"/>
          <w:lang w:val="lv-LV" w:eastAsia="lv-LV"/>
        </w:rPr>
        <w:t xml:space="preserve"> </w:t>
      </w:r>
      <w:r w:rsidR="00552C5C" w:rsidRPr="00AF34FA">
        <w:rPr>
          <w:rFonts w:ascii="Times New Roman" w:eastAsia="Times New Roman" w:hAnsi="Times New Roman"/>
          <w:sz w:val="28"/>
          <w:szCs w:val="28"/>
          <w:lang w:val="lv-LV" w:eastAsia="lv-LV"/>
        </w:rPr>
        <w:t>20 000 iedzīvotāju</w:t>
      </w:r>
      <w:r w:rsidR="007C5499" w:rsidRPr="00AF34FA">
        <w:rPr>
          <w:rFonts w:ascii="Times New Roman" w:eastAsia="Times New Roman" w:hAnsi="Times New Roman"/>
          <w:sz w:val="28"/>
          <w:szCs w:val="28"/>
          <w:lang w:val="lv-LV" w:eastAsia="lv-LV"/>
        </w:rPr>
        <w:t>,</w:t>
      </w:r>
      <w:r w:rsidR="00552C5C" w:rsidRPr="00AF34FA">
        <w:rPr>
          <w:rFonts w:ascii="Times New Roman" w:eastAsia="Times New Roman" w:hAnsi="Times New Roman"/>
          <w:sz w:val="28"/>
          <w:szCs w:val="28"/>
          <w:lang w:val="lv-LV" w:eastAsia="lv-LV"/>
        </w:rPr>
        <w:t xml:space="preserve"> pašvaldībām ir jānodrošina, ka pilsētas sabiedriskajā transportā izmantotās transporta enerģijas apjomā 2030.</w:t>
      </w:r>
      <w:r w:rsidR="00B836BF">
        <w:rPr>
          <w:rFonts w:ascii="Times New Roman" w:eastAsia="Times New Roman" w:hAnsi="Times New Roman"/>
          <w:sz w:val="28"/>
          <w:szCs w:val="28"/>
          <w:lang w:val="lv-LV" w:eastAsia="lv-LV"/>
        </w:rPr>
        <w:t> </w:t>
      </w:r>
      <w:r w:rsidR="00552C5C" w:rsidRPr="00AF34FA">
        <w:rPr>
          <w:rFonts w:ascii="Times New Roman" w:eastAsia="Times New Roman" w:hAnsi="Times New Roman"/>
          <w:sz w:val="28"/>
          <w:szCs w:val="28"/>
          <w:lang w:val="lv-LV" w:eastAsia="lv-LV"/>
        </w:rPr>
        <w:t>gadā vismaz 50</w:t>
      </w:r>
      <w:r w:rsidR="001D681D" w:rsidRPr="00AF34FA">
        <w:rPr>
          <w:rFonts w:ascii="Times New Roman" w:eastAsia="Times New Roman" w:hAnsi="Times New Roman"/>
          <w:sz w:val="28"/>
          <w:szCs w:val="28"/>
          <w:lang w:val="lv-LV" w:eastAsia="lv-LV"/>
        </w:rPr>
        <w:t xml:space="preserve"> procenti</w:t>
      </w:r>
      <w:r w:rsidR="00552C5C" w:rsidRPr="00AF34FA">
        <w:rPr>
          <w:rFonts w:ascii="Times New Roman" w:eastAsia="Times New Roman" w:hAnsi="Times New Roman"/>
          <w:sz w:val="28"/>
          <w:szCs w:val="28"/>
          <w:lang w:val="lv-LV" w:eastAsia="lv-LV"/>
        </w:rPr>
        <w:t xml:space="preserve"> ir atjaunojamā enerģija</w:t>
      </w:r>
      <w:r w:rsidR="00591AD6">
        <w:rPr>
          <w:rFonts w:ascii="Times New Roman" w:eastAsia="Times New Roman" w:hAnsi="Times New Roman"/>
          <w:sz w:val="28"/>
          <w:szCs w:val="28"/>
          <w:lang w:val="lv-LV" w:eastAsia="lv-LV"/>
        </w:rPr>
        <w:t xml:space="preserve"> un </w:t>
      </w:r>
      <w:r w:rsidR="006140E3">
        <w:rPr>
          <w:rFonts w:ascii="Times New Roman" w:eastAsia="Times New Roman" w:hAnsi="Times New Roman"/>
          <w:sz w:val="28"/>
          <w:szCs w:val="28"/>
          <w:lang w:val="lv-LV" w:eastAsia="lv-LV"/>
        </w:rPr>
        <w:t xml:space="preserve">atjaunojamā </w:t>
      </w:r>
      <w:r w:rsidR="00591AD6">
        <w:rPr>
          <w:rFonts w:ascii="Times New Roman" w:eastAsia="Times New Roman" w:hAnsi="Times New Roman"/>
          <w:sz w:val="28"/>
          <w:szCs w:val="28"/>
          <w:lang w:val="lv-LV" w:eastAsia="lv-LV"/>
        </w:rPr>
        <w:t>elektroenerģija</w:t>
      </w:r>
      <w:r w:rsidR="00552C5C" w:rsidRPr="00AF34FA">
        <w:rPr>
          <w:rFonts w:ascii="Times New Roman" w:eastAsia="Times New Roman" w:hAnsi="Times New Roman"/>
          <w:sz w:val="28"/>
          <w:szCs w:val="28"/>
          <w:lang w:val="lv-LV" w:eastAsia="lv-LV"/>
        </w:rPr>
        <w:t xml:space="preserve"> vai </w:t>
      </w:r>
      <w:r w:rsidR="006140E3">
        <w:rPr>
          <w:rFonts w:ascii="Times New Roman" w:eastAsia="Times New Roman" w:hAnsi="Times New Roman"/>
          <w:sz w:val="28"/>
          <w:szCs w:val="28"/>
          <w:lang w:val="lv-LV" w:eastAsia="lv-LV"/>
        </w:rPr>
        <w:t xml:space="preserve">atjaunojamā </w:t>
      </w:r>
      <w:r w:rsidR="00552C5C" w:rsidRPr="00AF34FA">
        <w:rPr>
          <w:rFonts w:ascii="Times New Roman" w:eastAsia="Times New Roman" w:hAnsi="Times New Roman"/>
          <w:sz w:val="28"/>
          <w:szCs w:val="28"/>
          <w:lang w:val="lv-LV" w:eastAsia="lv-LV"/>
        </w:rPr>
        <w:t>elektroenerģija.</w:t>
      </w:r>
      <w:r w:rsidR="00F87B8F" w:rsidRPr="00AF34FA">
        <w:rPr>
          <w:rFonts w:ascii="Times New Roman" w:eastAsia="Times New Roman" w:hAnsi="Times New Roman"/>
          <w:sz w:val="28"/>
          <w:szCs w:val="28"/>
          <w:lang w:val="lv-LV" w:eastAsia="lv-LV"/>
        </w:rPr>
        <w:t xml:space="preserve"> Pilsētu pašvaldības</w:t>
      </w:r>
      <w:r w:rsidR="00FA7784" w:rsidRPr="00AF34FA">
        <w:rPr>
          <w:rFonts w:ascii="Times New Roman" w:eastAsia="Times New Roman" w:hAnsi="Times New Roman"/>
          <w:sz w:val="28"/>
          <w:szCs w:val="28"/>
          <w:lang w:val="lv-LV" w:eastAsia="lv-LV"/>
        </w:rPr>
        <w:t xml:space="preserve"> līdz 2024.</w:t>
      </w:r>
      <w:r w:rsidR="00B836BF">
        <w:rPr>
          <w:rFonts w:ascii="Times New Roman" w:eastAsia="Times New Roman" w:hAnsi="Times New Roman"/>
          <w:sz w:val="28"/>
          <w:szCs w:val="28"/>
          <w:lang w:val="lv-LV" w:eastAsia="lv-LV"/>
        </w:rPr>
        <w:t> </w:t>
      </w:r>
      <w:r w:rsidR="00FA7784" w:rsidRPr="00AF34FA">
        <w:rPr>
          <w:rFonts w:ascii="Times New Roman" w:eastAsia="Times New Roman" w:hAnsi="Times New Roman"/>
          <w:sz w:val="28"/>
          <w:szCs w:val="28"/>
          <w:lang w:val="lv-LV" w:eastAsia="lv-LV"/>
        </w:rPr>
        <w:t>gada 1.</w:t>
      </w:r>
      <w:r w:rsidR="00B836BF">
        <w:rPr>
          <w:rFonts w:ascii="Times New Roman" w:eastAsia="Times New Roman" w:hAnsi="Times New Roman"/>
          <w:sz w:val="28"/>
          <w:szCs w:val="28"/>
          <w:lang w:val="lv-LV" w:eastAsia="lv-LV"/>
        </w:rPr>
        <w:t> </w:t>
      </w:r>
      <w:r w:rsidR="00FA7784" w:rsidRPr="00AF34FA">
        <w:rPr>
          <w:rFonts w:ascii="Times New Roman" w:eastAsia="Times New Roman" w:hAnsi="Times New Roman"/>
          <w:sz w:val="28"/>
          <w:szCs w:val="28"/>
          <w:lang w:val="lv-LV" w:eastAsia="lv-LV"/>
        </w:rPr>
        <w:t>oktobrim un pēc tam reizi divos gados</w:t>
      </w:r>
      <w:r w:rsidR="00F87B8F" w:rsidRPr="00AF34FA">
        <w:rPr>
          <w:rFonts w:ascii="Times New Roman" w:eastAsia="Times New Roman" w:hAnsi="Times New Roman"/>
          <w:sz w:val="28"/>
          <w:szCs w:val="28"/>
          <w:lang w:val="lv-LV" w:eastAsia="lv-LV"/>
        </w:rPr>
        <w:t xml:space="preserve"> ziņo </w:t>
      </w:r>
      <w:r w:rsidR="007C5499" w:rsidRPr="00AF34FA">
        <w:rPr>
          <w:rFonts w:ascii="Times New Roman" w:eastAsia="Times New Roman" w:hAnsi="Times New Roman"/>
          <w:sz w:val="28"/>
          <w:szCs w:val="28"/>
          <w:lang w:val="lv-LV" w:eastAsia="lv-LV"/>
        </w:rPr>
        <w:t xml:space="preserve">Ekonomikas ministrijai </w:t>
      </w:r>
      <w:r w:rsidR="00F87B8F" w:rsidRPr="00AF34FA">
        <w:rPr>
          <w:rFonts w:ascii="Times New Roman" w:eastAsia="Times New Roman" w:hAnsi="Times New Roman"/>
          <w:sz w:val="28"/>
          <w:szCs w:val="28"/>
          <w:lang w:val="lv-LV" w:eastAsia="lv-LV"/>
        </w:rPr>
        <w:t>par šī nosacījuma</w:t>
      </w:r>
      <w:r w:rsidR="00FA7784" w:rsidRPr="00AF34FA">
        <w:rPr>
          <w:rFonts w:ascii="Times New Roman" w:eastAsia="Times New Roman" w:hAnsi="Times New Roman"/>
          <w:sz w:val="28"/>
          <w:szCs w:val="28"/>
          <w:lang w:val="lv-LV" w:eastAsia="lv-LV"/>
        </w:rPr>
        <w:t xml:space="preserve"> izpildi vai</w:t>
      </w:r>
      <w:r w:rsidR="00F87B8F" w:rsidRPr="00AF34FA">
        <w:rPr>
          <w:rFonts w:ascii="Times New Roman" w:eastAsia="Times New Roman" w:hAnsi="Times New Roman"/>
          <w:sz w:val="28"/>
          <w:szCs w:val="28"/>
          <w:lang w:val="lv-LV" w:eastAsia="lv-LV"/>
        </w:rPr>
        <w:t xml:space="preserve"> </w:t>
      </w:r>
      <w:r w:rsidR="00FA7784" w:rsidRPr="00AF34FA">
        <w:rPr>
          <w:rFonts w:ascii="Times New Roman" w:eastAsia="Times New Roman" w:hAnsi="Times New Roman"/>
          <w:sz w:val="28"/>
          <w:szCs w:val="28"/>
          <w:lang w:val="lv-LV" w:eastAsia="lv-LV"/>
        </w:rPr>
        <w:t>izpildes progresu</w:t>
      </w:r>
      <w:r w:rsidR="007C5499" w:rsidRPr="00C9198C">
        <w:rPr>
          <w:rFonts w:ascii="Times New Roman" w:eastAsia="Times New Roman" w:hAnsi="Times New Roman"/>
          <w:sz w:val="28"/>
          <w:szCs w:val="28"/>
          <w:lang w:val="lv-LV" w:eastAsia="lv-LV"/>
        </w:rPr>
        <w:t>.</w:t>
      </w:r>
    </w:p>
    <w:p w14:paraId="4C8FAC11" w14:textId="50A56BEB" w:rsidR="00A84C72" w:rsidRPr="00AF34FA" w:rsidRDefault="00A84C72" w:rsidP="00910E7C">
      <w:pPr>
        <w:spacing w:before="120" w:after="120" w:line="240" w:lineRule="auto"/>
        <w:ind w:firstLine="851"/>
        <w:jc w:val="both"/>
        <w:rPr>
          <w:rFonts w:ascii="Times New Roman" w:eastAsia="Times New Roman" w:hAnsi="Times New Roman"/>
          <w:sz w:val="28"/>
          <w:szCs w:val="28"/>
          <w:lang w:val="lv-LV" w:eastAsia="lv-LV"/>
        </w:rPr>
      </w:pPr>
      <w:r w:rsidRPr="00C9198C">
        <w:rPr>
          <w:rFonts w:ascii="Times New Roman" w:eastAsia="Times New Roman" w:hAnsi="Times New Roman"/>
          <w:sz w:val="28"/>
          <w:szCs w:val="28"/>
          <w:lang w:val="lv-LV" w:eastAsia="lv-LV"/>
        </w:rPr>
        <w:t>(3) Pilsētu ar iedzīvotāju skaitu</w:t>
      </w:r>
      <w:r w:rsidR="007C5499" w:rsidRPr="00C9198C">
        <w:rPr>
          <w:rFonts w:ascii="Times New Roman" w:eastAsia="Times New Roman" w:hAnsi="Times New Roman"/>
          <w:sz w:val="28"/>
          <w:szCs w:val="28"/>
          <w:lang w:val="lv-LV" w:eastAsia="lv-LV"/>
        </w:rPr>
        <w:t xml:space="preserve">, kas pārsniedz </w:t>
      </w:r>
      <w:r w:rsidRPr="00AF34FA">
        <w:rPr>
          <w:rFonts w:ascii="Times New Roman" w:eastAsia="Times New Roman" w:hAnsi="Times New Roman"/>
          <w:sz w:val="28"/>
          <w:szCs w:val="28"/>
          <w:lang w:val="lv-LV" w:eastAsia="lv-LV"/>
        </w:rPr>
        <w:t>20 000 iedzīvotāju</w:t>
      </w:r>
      <w:r w:rsidR="007C5499" w:rsidRPr="00AF34FA">
        <w:rPr>
          <w:rFonts w:ascii="Times New Roman" w:eastAsia="Times New Roman" w:hAnsi="Times New Roman"/>
          <w:sz w:val="28"/>
          <w:szCs w:val="28"/>
          <w:lang w:val="lv-LV" w:eastAsia="lv-LV"/>
        </w:rPr>
        <w:t>,</w:t>
      </w:r>
      <w:r w:rsidRPr="00AF34FA">
        <w:rPr>
          <w:rFonts w:ascii="Times New Roman" w:eastAsia="Times New Roman" w:hAnsi="Times New Roman"/>
          <w:sz w:val="28"/>
          <w:szCs w:val="28"/>
          <w:lang w:val="lv-LV" w:eastAsia="lv-LV"/>
        </w:rPr>
        <w:t xml:space="preserve"> pašvaldībās publisko iepirkumu ietvaros iegādāto transportlīdzekļu (izņemot </w:t>
      </w:r>
      <w:r w:rsidR="00680F52" w:rsidRPr="00AF34FA">
        <w:rPr>
          <w:rFonts w:ascii="Times New Roman" w:eastAsia="Times New Roman" w:hAnsi="Times New Roman"/>
          <w:sz w:val="28"/>
          <w:szCs w:val="28"/>
          <w:lang w:val="lv-LV" w:eastAsia="lv-LV"/>
        </w:rPr>
        <w:t>transportlīdzekļus, ko izmanto operatīvo darbību veikšanai</w:t>
      </w:r>
      <w:r w:rsidR="007F583F" w:rsidRPr="00AF34FA">
        <w:rPr>
          <w:rFonts w:ascii="Times New Roman" w:eastAsia="Times New Roman" w:hAnsi="Times New Roman"/>
          <w:sz w:val="28"/>
          <w:szCs w:val="28"/>
          <w:lang w:val="lv-LV" w:eastAsia="lv-LV"/>
        </w:rPr>
        <w:t xml:space="preserve"> un ko izmanto </w:t>
      </w:r>
      <w:r w:rsidR="002D6718" w:rsidRPr="00AF34FA">
        <w:rPr>
          <w:rFonts w:ascii="Times New Roman" w:eastAsia="Times New Roman" w:hAnsi="Times New Roman"/>
          <w:sz w:val="28"/>
          <w:szCs w:val="28"/>
          <w:lang w:val="lv-LV" w:eastAsia="lv-LV"/>
        </w:rPr>
        <w:t xml:space="preserve">meklēšanas, </w:t>
      </w:r>
      <w:r w:rsidR="006511B5" w:rsidRPr="00AF34FA">
        <w:rPr>
          <w:rFonts w:ascii="Times New Roman" w:eastAsia="Times New Roman" w:hAnsi="Times New Roman"/>
          <w:sz w:val="28"/>
          <w:szCs w:val="28"/>
          <w:lang w:val="lv-LV" w:eastAsia="lv-LV"/>
        </w:rPr>
        <w:t xml:space="preserve">glābšanas un </w:t>
      </w:r>
      <w:r w:rsidR="007B1EE8" w:rsidRPr="00AF34FA">
        <w:rPr>
          <w:rFonts w:ascii="Times New Roman" w:eastAsia="Times New Roman" w:hAnsi="Times New Roman"/>
          <w:sz w:val="28"/>
          <w:szCs w:val="28"/>
          <w:lang w:val="lv-LV" w:eastAsia="lv-LV"/>
        </w:rPr>
        <w:t xml:space="preserve">neatliekamās medicīniskās </w:t>
      </w:r>
      <w:r w:rsidR="006511B5" w:rsidRPr="00AF34FA">
        <w:rPr>
          <w:rFonts w:ascii="Times New Roman" w:eastAsia="Times New Roman" w:hAnsi="Times New Roman"/>
          <w:sz w:val="28"/>
          <w:szCs w:val="28"/>
          <w:lang w:val="lv-LV" w:eastAsia="lv-LV"/>
        </w:rPr>
        <w:t>palīdzības sniegšanas procesā</w:t>
      </w:r>
      <w:r w:rsidRPr="00AF34FA">
        <w:rPr>
          <w:rFonts w:ascii="Times New Roman" w:eastAsia="Times New Roman" w:hAnsi="Times New Roman"/>
          <w:sz w:val="28"/>
          <w:szCs w:val="28"/>
          <w:lang w:val="lv-LV" w:eastAsia="lv-LV"/>
        </w:rPr>
        <w:t>) apjomā</w:t>
      </w:r>
      <w:r w:rsidR="00F87B8F" w:rsidRPr="00AF34FA">
        <w:rPr>
          <w:rFonts w:ascii="Times New Roman" w:eastAsia="Times New Roman" w:hAnsi="Times New Roman"/>
          <w:sz w:val="28"/>
          <w:szCs w:val="28"/>
          <w:lang w:val="lv-LV" w:eastAsia="lv-LV"/>
        </w:rPr>
        <w:t xml:space="preserve"> sākot ar 2030.</w:t>
      </w:r>
      <w:r w:rsidR="0074559C">
        <w:rPr>
          <w:rFonts w:ascii="Times New Roman" w:eastAsia="Times New Roman" w:hAnsi="Times New Roman"/>
          <w:sz w:val="28"/>
          <w:szCs w:val="28"/>
          <w:lang w:val="lv-LV" w:eastAsia="lv-LV"/>
        </w:rPr>
        <w:t> </w:t>
      </w:r>
      <w:r w:rsidR="00F87B8F" w:rsidRPr="00AF34FA">
        <w:rPr>
          <w:rFonts w:ascii="Times New Roman" w:eastAsia="Times New Roman" w:hAnsi="Times New Roman"/>
          <w:sz w:val="28"/>
          <w:szCs w:val="28"/>
          <w:lang w:val="lv-LV" w:eastAsia="lv-LV"/>
        </w:rPr>
        <w:t>gada 1.</w:t>
      </w:r>
      <w:r w:rsidR="0074559C">
        <w:rPr>
          <w:rFonts w:ascii="Times New Roman" w:eastAsia="Times New Roman" w:hAnsi="Times New Roman"/>
          <w:sz w:val="28"/>
          <w:szCs w:val="28"/>
          <w:lang w:val="lv-LV" w:eastAsia="lv-LV"/>
        </w:rPr>
        <w:t> </w:t>
      </w:r>
      <w:r w:rsidR="00F87B8F" w:rsidRPr="00AF34FA">
        <w:rPr>
          <w:rFonts w:ascii="Times New Roman" w:eastAsia="Times New Roman" w:hAnsi="Times New Roman"/>
          <w:sz w:val="28"/>
          <w:szCs w:val="28"/>
          <w:lang w:val="lv-LV" w:eastAsia="lv-LV"/>
        </w:rPr>
        <w:t>janvāri</w:t>
      </w:r>
      <w:r w:rsidRPr="00AF34FA">
        <w:rPr>
          <w:rFonts w:ascii="Times New Roman" w:eastAsia="Times New Roman" w:hAnsi="Times New Roman"/>
          <w:sz w:val="28"/>
          <w:szCs w:val="28"/>
          <w:lang w:val="lv-LV" w:eastAsia="lv-LV"/>
        </w:rPr>
        <w:t xml:space="preserve"> vismaz 50</w:t>
      </w:r>
      <w:r w:rsidR="001D681D" w:rsidRPr="00AF34FA">
        <w:rPr>
          <w:rFonts w:ascii="Times New Roman" w:eastAsia="Times New Roman" w:hAnsi="Times New Roman"/>
          <w:sz w:val="28"/>
          <w:szCs w:val="28"/>
          <w:lang w:val="lv-LV" w:eastAsia="lv-LV"/>
        </w:rPr>
        <w:t xml:space="preserve"> procenti</w:t>
      </w:r>
      <w:r w:rsidR="0074559C">
        <w:rPr>
          <w:rFonts w:ascii="Times New Roman" w:eastAsia="Times New Roman" w:hAnsi="Times New Roman"/>
          <w:sz w:val="28"/>
          <w:szCs w:val="28"/>
          <w:lang w:val="lv-LV" w:eastAsia="lv-LV"/>
        </w:rPr>
        <w:t>em</w:t>
      </w:r>
      <w:r w:rsidRPr="00AF34FA">
        <w:rPr>
          <w:rFonts w:ascii="Times New Roman" w:eastAsia="Times New Roman" w:hAnsi="Times New Roman"/>
          <w:sz w:val="28"/>
          <w:szCs w:val="28"/>
          <w:lang w:val="lv-LV" w:eastAsia="lv-LV"/>
        </w:rPr>
        <w:t xml:space="preserve"> ir jābūt tādiem transportlīdzekļiem, kuros tiek izmantota atjaunojamā enerģija</w:t>
      </w:r>
      <w:r w:rsidR="0074559C">
        <w:rPr>
          <w:rFonts w:ascii="Times New Roman" w:eastAsia="Times New Roman" w:hAnsi="Times New Roman"/>
          <w:sz w:val="28"/>
          <w:szCs w:val="28"/>
          <w:lang w:val="lv-LV" w:eastAsia="lv-LV"/>
        </w:rPr>
        <w:t>.</w:t>
      </w:r>
    </w:p>
    <w:p w14:paraId="54777EDE" w14:textId="77777777" w:rsidR="00FD4963" w:rsidRPr="00AF34FA" w:rsidRDefault="00FD4963" w:rsidP="00FD4963">
      <w:pPr>
        <w:spacing w:before="120" w:after="120" w:line="240" w:lineRule="auto"/>
        <w:rPr>
          <w:rFonts w:ascii="Times New Roman" w:eastAsia="Times New Roman" w:hAnsi="Times New Roman"/>
          <w:b/>
          <w:sz w:val="28"/>
          <w:szCs w:val="28"/>
          <w:lang w:val="lv-LV" w:eastAsia="lv-LV"/>
        </w:rPr>
      </w:pPr>
    </w:p>
    <w:p w14:paraId="3A444EE4" w14:textId="1EA90026" w:rsidR="00983F45" w:rsidRPr="00AF34FA" w:rsidRDefault="00B5594E" w:rsidP="00ED2767">
      <w:pPr>
        <w:spacing w:before="120" w:after="120" w:line="240" w:lineRule="auto"/>
        <w:rPr>
          <w:rFonts w:ascii="Times New Roman" w:eastAsia="Times New Roman" w:hAnsi="Times New Roman"/>
          <w:b/>
          <w:sz w:val="28"/>
          <w:szCs w:val="28"/>
          <w:lang w:val="lv-LV" w:eastAsia="lv-LV"/>
        </w:rPr>
      </w:pPr>
      <w:r w:rsidRPr="00AF34FA">
        <w:rPr>
          <w:rFonts w:ascii="Times New Roman" w:eastAsia="Times New Roman" w:hAnsi="Times New Roman"/>
          <w:b/>
          <w:sz w:val="28"/>
          <w:szCs w:val="28"/>
          <w:lang w:val="lv-LV" w:eastAsia="lv-LV"/>
        </w:rPr>
        <w:t>7</w:t>
      </w:r>
      <w:r w:rsidR="00B839A6" w:rsidRPr="00AF34FA">
        <w:rPr>
          <w:rFonts w:ascii="Times New Roman" w:eastAsia="Times New Roman" w:hAnsi="Times New Roman"/>
          <w:b/>
          <w:sz w:val="28"/>
          <w:szCs w:val="28"/>
          <w:lang w:val="lv-LV" w:eastAsia="lv-LV"/>
        </w:rPr>
        <w:t>.</w:t>
      </w:r>
      <w:r w:rsidR="00FA5D74" w:rsidRPr="00AF34FA">
        <w:rPr>
          <w:rFonts w:ascii="Times New Roman" w:eastAsia="Times New Roman" w:hAnsi="Times New Roman"/>
          <w:b/>
          <w:sz w:val="28"/>
          <w:szCs w:val="28"/>
          <w:lang w:val="lv-LV" w:eastAsia="lv-LV"/>
        </w:rPr>
        <w:t> </w:t>
      </w:r>
      <w:r w:rsidR="00452BB7" w:rsidRPr="00AF34FA">
        <w:rPr>
          <w:rFonts w:ascii="Times New Roman" w:eastAsia="Times New Roman" w:hAnsi="Times New Roman"/>
          <w:b/>
          <w:sz w:val="28"/>
          <w:szCs w:val="28"/>
          <w:lang w:val="lv-LV" w:eastAsia="lv-LV"/>
        </w:rPr>
        <w:t xml:space="preserve">pants. </w:t>
      </w:r>
      <w:r w:rsidR="0033008B" w:rsidRPr="00AF34FA">
        <w:rPr>
          <w:rFonts w:ascii="Times New Roman" w:eastAsia="Times New Roman" w:hAnsi="Times New Roman"/>
          <w:b/>
          <w:sz w:val="28"/>
          <w:szCs w:val="28"/>
          <w:lang w:val="lv-LV" w:eastAsia="lv-LV"/>
        </w:rPr>
        <w:t>Patērētājiem sniedzamā informācija</w:t>
      </w:r>
    </w:p>
    <w:p w14:paraId="699340E4" w14:textId="63CCF1C7" w:rsidR="00DF04DB" w:rsidRPr="00AF34FA" w:rsidRDefault="00831D04" w:rsidP="00910E7C">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D61335" w:rsidRPr="00AF34FA">
        <w:rPr>
          <w:rFonts w:ascii="Times New Roman" w:eastAsia="Times New Roman" w:hAnsi="Times New Roman"/>
          <w:sz w:val="28"/>
          <w:szCs w:val="28"/>
          <w:lang w:val="lv-LV" w:eastAsia="lv-LV"/>
        </w:rPr>
        <w:t>1</w:t>
      </w:r>
      <w:r w:rsidRPr="00AF34FA">
        <w:rPr>
          <w:rFonts w:ascii="Times New Roman" w:eastAsia="Times New Roman" w:hAnsi="Times New Roman"/>
          <w:sz w:val="28"/>
          <w:szCs w:val="28"/>
          <w:lang w:val="lv-LV" w:eastAsia="lv-LV"/>
        </w:rPr>
        <w:t xml:space="preserve">) </w:t>
      </w:r>
      <w:r w:rsidR="001E6909" w:rsidRPr="00AF34FA">
        <w:rPr>
          <w:rFonts w:ascii="Times New Roman" w:eastAsia="Times New Roman" w:hAnsi="Times New Roman"/>
          <w:sz w:val="28"/>
          <w:szCs w:val="28"/>
          <w:lang w:val="lv-LV" w:eastAsia="lv-LV"/>
        </w:rPr>
        <w:t>Mehāniskā t</w:t>
      </w:r>
      <w:r w:rsidR="003E3A52" w:rsidRPr="00AF34FA">
        <w:rPr>
          <w:rFonts w:ascii="Times New Roman" w:eastAsia="Times New Roman" w:hAnsi="Times New Roman"/>
          <w:sz w:val="28"/>
          <w:szCs w:val="28"/>
          <w:lang w:val="lv-LV" w:eastAsia="lv-LV"/>
        </w:rPr>
        <w:t>ransportlīdzekļa ražotājs</w:t>
      </w:r>
      <w:r w:rsidR="001E6909" w:rsidRPr="00AF34FA">
        <w:rPr>
          <w:rFonts w:ascii="Times New Roman" w:eastAsia="Times New Roman" w:hAnsi="Times New Roman"/>
          <w:sz w:val="28"/>
          <w:szCs w:val="28"/>
          <w:lang w:val="lv-LV" w:eastAsia="lv-LV"/>
        </w:rPr>
        <w:t xml:space="preserve"> nodrošina, ka redzamā vietā uz mehānisk</w:t>
      </w:r>
      <w:r w:rsidR="00C30F4B" w:rsidRPr="00AF34FA">
        <w:rPr>
          <w:rFonts w:ascii="Times New Roman" w:eastAsia="Times New Roman" w:hAnsi="Times New Roman"/>
          <w:sz w:val="28"/>
          <w:szCs w:val="28"/>
          <w:lang w:val="lv-LV" w:eastAsia="lv-LV"/>
        </w:rPr>
        <w:t>ā</w:t>
      </w:r>
      <w:r w:rsidR="001E6909" w:rsidRPr="00AF34FA">
        <w:rPr>
          <w:rFonts w:ascii="Times New Roman" w:eastAsia="Times New Roman" w:hAnsi="Times New Roman"/>
          <w:sz w:val="28"/>
          <w:szCs w:val="28"/>
          <w:lang w:val="lv-LV" w:eastAsia="lv-LV"/>
        </w:rPr>
        <w:t xml:space="preserve"> transportlīdzekļ</w:t>
      </w:r>
      <w:r w:rsidR="00C30F4B" w:rsidRPr="00AF34FA">
        <w:rPr>
          <w:rFonts w:ascii="Times New Roman" w:eastAsia="Times New Roman" w:hAnsi="Times New Roman"/>
          <w:sz w:val="28"/>
          <w:szCs w:val="28"/>
          <w:lang w:val="lv-LV" w:eastAsia="lv-LV"/>
        </w:rPr>
        <w:t>a</w:t>
      </w:r>
      <w:r w:rsidR="00DF66FB" w:rsidRPr="00AF34FA">
        <w:rPr>
          <w:rFonts w:ascii="Times New Roman" w:eastAsia="Times New Roman" w:hAnsi="Times New Roman"/>
          <w:sz w:val="28"/>
          <w:szCs w:val="28"/>
          <w:lang w:val="lv-LV" w:eastAsia="lv-LV"/>
        </w:rPr>
        <w:t>,</w:t>
      </w:r>
      <w:r w:rsidR="001E6909" w:rsidRPr="00AF34FA">
        <w:rPr>
          <w:rFonts w:ascii="Times New Roman" w:hAnsi="Times New Roman"/>
          <w:sz w:val="28"/>
          <w:szCs w:val="28"/>
          <w:lang w:val="lv-LV"/>
        </w:rPr>
        <w:t xml:space="preserve"> </w:t>
      </w:r>
      <w:r w:rsidR="001E6909" w:rsidRPr="00AF34FA">
        <w:rPr>
          <w:rFonts w:ascii="Times New Roman" w:eastAsia="Times New Roman" w:hAnsi="Times New Roman"/>
          <w:sz w:val="28"/>
          <w:szCs w:val="28"/>
          <w:lang w:val="lv-LV" w:eastAsia="lv-LV"/>
        </w:rPr>
        <w:t>kas laist</w:t>
      </w:r>
      <w:r w:rsidR="00C30F4B" w:rsidRPr="00AF34FA">
        <w:rPr>
          <w:rFonts w:ascii="Times New Roman" w:eastAsia="Times New Roman" w:hAnsi="Times New Roman"/>
          <w:sz w:val="28"/>
          <w:szCs w:val="28"/>
          <w:lang w:val="lv-LV" w:eastAsia="lv-LV"/>
        </w:rPr>
        <w:t>s</w:t>
      </w:r>
      <w:r w:rsidR="001E6909" w:rsidRPr="00AF34FA">
        <w:rPr>
          <w:rFonts w:ascii="Times New Roman" w:eastAsia="Times New Roman" w:hAnsi="Times New Roman"/>
          <w:sz w:val="28"/>
          <w:szCs w:val="28"/>
          <w:lang w:val="lv-LV" w:eastAsia="lv-LV"/>
        </w:rPr>
        <w:t xml:space="preserve"> tirgū</w:t>
      </w:r>
      <w:r w:rsidR="001E6909" w:rsidRPr="00AF34FA">
        <w:rPr>
          <w:rFonts w:ascii="Times New Roman" w:hAnsi="Times New Roman"/>
          <w:sz w:val="28"/>
          <w:szCs w:val="28"/>
          <w:lang w:val="lv-LV"/>
        </w:rPr>
        <w:t xml:space="preserve"> </w:t>
      </w:r>
      <w:r w:rsidR="001E6909" w:rsidRPr="00AF34FA">
        <w:rPr>
          <w:rFonts w:ascii="Times New Roman" w:eastAsia="Times New Roman" w:hAnsi="Times New Roman"/>
          <w:sz w:val="28"/>
          <w:szCs w:val="28"/>
          <w:lang w:val="lv-LV" w:eastAsia="lv-LV"/>
        </w:rPr>
        <w:t xml:space="preserve">pēc </w:t>
      </w:r>
      <w:r w:rsidR="00FD4963" w:rsidRPr="00AF34FA">
        <w:rPr>
          <w:rFonts w:ascii="Times New Roman" w:eastAsia="Times New Roman" w:hAnsi="Times New Roman"/>
          <w:sz w:val="28"/>
          <w:szCs w:val="28"/>
          <w:lang w:val="lv-LV" w:eastAsia="lv-LV"/>
        </w:rPr>
        <w:t xml:space="preserve">šā </w:t>
      </w:r>
      <w:r w:rsidR="00D5732A" w:rsidRPr="00AF34FA">
        <w:rPr>
          <w:rFonts w:ascii="Times New Roman" w:eastAsia="Times New Roman" w:hAnsi="Times New Roman"/>
          <w:sz w:val="28"/>
          <w:szCs w:val="28"/>
          <w:lang w:val="lv-LV" w:eastAsia="lv-LV"/>
        </w:rPr>
        <w:t xml:space="preserve">likuma spēkā stāšanās </w:t>
      </w:r>
      <w:r w:rsidR="008D3001" w:rsidRPr="00AF34FA">
        <w:rPr>
          <w:rFonts w:ascii="Times New Roman" w:eastAsia="Times New Roman" w:hAnsi="Times New Roman"/>
          <w:sz w:val="28"/>
          <w:szCs w:val="28"/>
          <w:lang w:val="lv-LV" w:eastAsia="lv-LV"/>
        </w:rPr>
        <w:t>dienas</w:t>
      </w:r>
      <w:r w:rsidR="00DF66FB" w:rsidRPr="00AF34FA">
        <w:rPr>
          <w:rFonts w:ascii="Times New Roman" w:eastAsia="Times New Roman" w:hAnsi="Times New Roman"/>
          <w:sz w:val="28"/>
          <w:szCs w:val="28"/>
          <w:lang w:val="lv-LV" w:eastAsia="lv-LV"/>
        </w:rPr>
        <w:t>,</w:t>
      </w:r>
      <w:r w:rsidR="001E6909" w:rsidRPr="00AF34FA">
        <w:rPr>
          <w:rFonts w:ascii="Times New Roman" w:eastAsia="Times New Roman" w:hAnsi="Times New Roman"/>
          <w:sz w:val="28"/>
          <w:szCs w:val="28"/>
          <w:lang w:val="lv-LV" w:eastAsia="lv-LV"/>
        </w:rPr>
        <w:t xml:space="preserve"> un to rokasgrāmatā </w:t>
      </w:r>
      <w:r w:rsidR="0063325C" w:rsidRPr="00AF34FA">
        <w:rPr>
          <w:rFonts w:ascii="Times New Roman" w:eastAsia="Times New Roman" w:hAnsi="Times New Roman"/>
          <w:sz w:val="28"/>
          <w:szCs w:val="28"/>
          <w:lang w:val="lv-LV" w:eastAsia="lv-LV"/>
        </w:rPr>
        <w:t xml:space="preserve">ir norādīta </w:t>
      </w:r>
      <w:r w:rsidR="007E434D" w:rsidRPr="00AF34FA">
        <w:rPr>
          <w:rFonts w:ascii="Times New Roman" w:eastAsia="Times New Roman" w:hAnsi="Times New Roman"/>
          <w:sz w:val="28"/>
          <w:szCs w:val="28"/>
          <w:lang w:val="lv-LV" w:eastAsia="lv-LV"/>
        </w:rPr>
        <w:t>informāciju par</w:t>
      </w:r>
      <w:r w:rsidR="004B3299" w:rsidRPr="00AF34FA">
        <w:rPr>
          <w:rFonts w:ascii="Times New Roman" w:hAnsi="Times New Roman"/>
          <w:sz w:val="28"/>
          <w:szCs w:val="28"/>
          <w:lang w:val="lv-LV"/>
        </w:rPr>
        <w:t xml:space="preserve"> </w:t>
      </w:r>
      <w:r w:rsidR="00DF66FB" w:rsidRPr="00AF34FA">
        <w:rPr>
          <w:rFonts w:ascii="Times New Roman" w:eastAsia="Times New Roman" w:hAnsi="Times New Roman"/>
          <w:sz w:val="28"/>
          <w:szCs w:val="28"/>
          <w:lang w:val="lv-LV" w:eastAsia="lv-LV"/>
        </w:rPr>
        <w:t>tajā</w:t>
      </w:r>
      <w:r w:rsidR="00EE1E02" w:rsidRPr="00AF34FA">
        <w:rPr>
          <w:rFonts w:ascii="Times New Roman" w:eastAsia="Times New Roman" w:hAnsi="Times New Roman"/>
          <w:sz w:val="28"/>
          <w:szCs w:val="28"/>
          <w:lang w:val="lv-LV" w:eastAsia="lv-LV"/>
        </w:rPr>
        <w:t xml:space="preserve"> izmantojamo</w:t>
      </w:r>
      <w:r w:rsidR="00C30F4B" w:rsidRPr="00AF34FA">
        <w:rPr>
          <w:rFonts w:ascii="Times New Roman" w:eastAsia="Times New Roman" w:hAnsi="Times New Roman"/>
          <w:sz w:val="28"/>
          <w:szCs w:val="28"/>
          <w:lang w:val="lv-LV" w:eastAsia="lv-LV"/>
        </w:rPr>
        <w:t xml:space="preserve"> </w:t>
      </w:r>
      <w:r w:rsidR="00DF66FB" w:rsidRPr="00AF34FA">
        <w:rPr>
          <w:rFonts w:ascii="Times New Roman" w:eastAsia="Times New Roman" w:hAnsi="Times New Roman"/>
          <w:sz w:val="28"/>
          <w:szCs w:val="28"/>
          <w:lang w:val="lv-LV" w:eastAsia="lv-LV"/>
        </w:rPr>
        <w:t xml:space="preserve">transporta enerģiju </w:t>
      </w:r>
      <w:r w:rsidR="007353E4" w:rsidRPr="00AF34FA">
        <w:rPr>
          <w:rFonts w:ascii="Times New Roman" w:eastAsia="Times New Roman" w:hAnsi="Times New Roman"/>
          <w:sz w:val="28"/>
          <w:szCs w:val="28"/>
          <w:lang w:val="lv-LV" w:eastAsia="lv-LV"/>
        </w:rPr>
        <w:t>un</w:t>
      </w:r>
      <w:r w:rsidR="00176094" w:rsidRPr="00AF34FA">
        <w:rPr>
          <w:rFonts w:ascii="Times New Roman" w:eastAsia="Times New Roman" w:hAnsi="Times New Roman"/>
          <w:sz w:val="28"/>
          <w:szCs w:val="28"/>
          <w:lang w:val="lv-LV" w:eastAsia="lv-LV"/>
        </w:rPr>
        <w:t xml:space="preserve"> </w:t>
      </w:r>
      <w:r w:rsidR="00DF66FB" w:rsidRPr="00AF34FA">
        <w:rPr>
          <w:rFonts w:ascii="Times New Roman" w:eastAsia="Times New Roman" w:hAnsi="Times New Roman"/>
          <w:sz w:val="28"/>
          <w:szCs w:val="28"/>
          <w:lang w:val="lv-LV" w:eastAsia="lv-LV"/>
        </w:rPr>
        <w:t xml:space="preserve">attiecīgā mehāniskā transportlīdzekļa </w:t>
      </w:r>
      <w:proofErr w:type="spellStart"/>
      <w:r w:rsidR="00DF66FB" w:rsidRPr="00AF34FA">
        <w:rPr>
          <w:rFonts w:ascii="Times New Roman" w:eastAsia="Times New Roman" w:hAnsi="Times New Roman"/>
          <w:sz w:val="28"/>
          <w:szCs w:val="28"/>
          <w:lang w:val="lv-LV" w:eastAsia="lv-LV"/>
        </w:rPr>
        <w:t>uzpildes</w:t>
      </w:r>
      <w:proofErr w:type="spellEnd"/>
      <w:r w:rsidR="00DF66FB" w:rsidRPr="00AF34FA">
        <w:rPr>
          <w:rFonts w:ascii="Times New Roman" w:eastAsia="Times New Roman" w:hAnsi="Times New Roman"/>
          <w:sz w:val="28"/>
          <w:szCs w:val="28"/>
          <w:lang w:val="lv-LV" w:eastAsia="lv-LV"/>
        </w:rPr>
        <w:t xml:space="preserve"> vai </w:t>
      </w:r>
      <w:r w:rsidR="00176094" w:rsidRPr="00AF34FA">
        <w:rPr>
          <w:rFonts w:ascii="Times New Roman" w:eastAsia="Times New Roman" w:hAnsi="Times New Roman"/>
          <w:sz w:val="28"/>
          <w:szCs w:val="28"/>
          <w:lang w:val="lv-LV" w:eastAsia="lv-LV"/>
        </w:rPr>
        <w:t>uzlād</w:t>
      </w:r>
      <w:r w:rsidRPr="00AF34FA">
        <w:rPr>
          <w:rFonts w:ascii="Times New Roman" w:eastAsia="Times New Roman" w:hAnsi="Times New Roman"/>
          <w:sz w:val="28"/>
          <w:szCs w:val="28"/>
          <w:lang w:val="lv-LV" w:eastAsia="lv-LV"/>
        </w:rPr>
        <w:t>es</w:t>
      </w:r>
      <w:r w:rsidR="007353E4"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veidu.</w:t>
      </w:r>
    </w:p>
    <w:p w14:paraId="43DFB8D5" w14:textId="6598DF44" w:rsidR="00777B00" w:rsidRPr="00AF34FA" w:rsidRDefault="00777B00" w:rsidP="00910E7C">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w:t>
      </w:r>
      <w:r w:rsidR="000F40A1" w:rsidRPr="00AF34FA">
        <w:rPr>
          <w:rFonts w:ascii="Times New Roman" w:hAnsi="Times New Roman"/>
          <w:sz w:val="28"/>
          <w:szCs w:val="28"/>
          <w:lang w:val="lv-LV"/>
        </w:rPr>
        <w:t>2</w:t>
      </w:r>
      <w:r w:rsidRPr="00AF34FA">
        <w:rPr>
          <w:rFonts w:ascii="Times New Roman" w:hAnsi="Times New Roman"/>
          <w:sz w:val="28"/>
          <w:szCs w:val="28"/>
          <w:lang w:val="lv-LV"/>
        </w:rPr>
        <w:t xml:space="preserve">) Publiski pieejamos lieljaudas uzlādes punktos nodrošina skaidri saprotamas un pārskatāmas informācijas attēlošana par uzlādes punkta statusu (brīvs, notiek uzlāde vai nedarbojas), kā arī par uzlādes laikā patērēto laiku un elektroenerģijas daudzumu. </w:t>
      </w:r>
      <w:r w:rsidR="00E44894">
        <w:rPr>
          <w:rFonts w:ascii="Times New Roman" w:hAnsi="Times New Roman"/>
          <w:sz w:val="28"/>
          <w:szCs w:val="28"/>
          <w:lang w:val="lv-LV"/>
        </w:rPr>
        <w:t>Minēto informācij</w:t>
      </w:r>
      <w:r w:rsidR="00225059">
        <w:rPr>
          <w:rFonts w:ascii="Times New Roman" w:hAnsi="Times New Roman"/>
          <w:sz w:val="28"/>
          <w:szCs w:val="28"/>
          <w:lang w:val="lv-LV"/>
        </w:rPr>
        <w:t xml:space="preserve">u, ja tas ir tehniski iespējas, </w:t>
      </w:r>
      <w:r w:rsidR="00E44894">
        <w:rPr>
          <w:rFonts w:ascii="Times New Roman" w:hAnsi="Times New Roman"/>
          <w:sz w:val="28"/>
          <w:szCs w:val="28"/>
          <w:lang w:val="lv-LV"/>
        </w:rPr>
        <w:t xml:space="preserve">var </w:t>
      </w:r>
      <w:r w:rsidR="00E44894" w:rsidRPr="00E44894">
        <w:rPr>
          <w:rFonts w:ascii="Times New Roman" w:hAnsi="Times New Roman"/>
          <w:sz w:val="28"/>
          <w:szCs w:val="28"/>
          <w:lang w:val="lv-LV"/>
        </w:rPr>
        <w:t>sniegt, izmantojot elektronisko sakaru pakalpojumus (tai skaitā tiešsaistes režīmā tīmekļvietnē vai mobilajā lietotnē)</w:t>
      </w:r>
      <w:r w:rsidR="00E44894">
        <w:rPr>
          <w:rFonts w:ascii="Times New Roman" w:hAnsi="Times New Roman"/>
          <w:sz w:val="28"/>
          <w:szCs w:val="28"/>
          <w:lang w:val="lv-LV"/>
        </w:rPr>
        <w:t>.</w:t>
      </w:r>
    </w:p>
    <w:p w14:paraId="78C2957F" w14:textId="47BE66D8" w:rsidR="00777B00" w:rsidRPr="00AF34FA" w:rsidRDefault="00777B00" w:rsidP="00910E7C">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w:t>
      </w:r>
      <w:r w:rsidR="000F40A1" w:rsidRPr="00AF34FA">
        <w:rPr>
          <w:rFonts w:ascii="Times New Roman" w:hAnsi="Times New Roman"/>
          <w:sz w:val="28"/>
          <w:szCs w:val="28"/>
          <w:lang w:val="lv-LV"/>
        </w:rPr>
        <w:t>3</w:t>
      </w:r>
      <w:r w:rsidRPr="00AF34FA">
        <w:rPr>
          <w:rFonts w:ascii="Times New Roman" w:hAnsi="Times New Roman"/>
          <w:sz w:val="28"/>
          <w:szCs w:val="28"/>
          <w:lang w:val="lv-LV"/>
        </w:rPr>
        <w:t xml:space="preserve">) </w:t>
      </w:r>
      <w:r w:rsidR="00B842DF" w:rsidRPr="00AF34FA">
        <w:rPr>
          <w:rFonts w:ascii="Times New Roman" w:hAnsi="Times New Roman"/>
          <w:sz w:val="28"/>
          <w:szCs w:val="28"/>
          <w:lang w:val="lv-LV"/>
        </w:rPr>
        <w:t>U</w:t>
      </w:r>
      <w:r w:rsidRPr="00AF34FA">
        <w:rPr>
          <w:rFonts w:ascii="Times New Roman" w:hAnsi="Times New Roman"/>
          <w:sz w:val="28"/>
          <w:szCs w:val="28"/>
          <w:lang w:val="lv-LV"/>
        </w:rPr>
        <w:t>zlādes</w:t>
      </w:r>
      <w:r w:rsidR="00B842DF" w:rsidRPr="00AF34FA">
        <w:rPr>
          <w:rFonts w:ascii="Times New Roman" w:hAnsi="Times New Roman"/>
          <w:sz w:val="28"/>
          <w:szCs w:val="28"/>
          <w:lang w:val="lv-LV"/>
        </w:rPr>
        <w:t xml:space="preserve"> punktos un </w:t>
      </w:r>
      <w:proofErr w:type="spellStart"/>
      <w:r w:rsidR="00B842DF" w:rsidRPr="00AF34FA">
        <w:rPr>
          <w:rFonts w:ascii="Times New Roman" w:hAnsi="Times New Roman"/>
          <w:sz w:val="28"/>
          <w:szCs w:val="28"/>
          <w:lang w:val="lv-LV"/>
        </w:rPr>
        <w:t>uzpildes</w:t>
      </w:r>
      <w:proofErr w:type="spellEnd"/>
      <w:r w:rsidR="00B842DF" w:rsidRPr="00AF34FA">
        <w:rPr>
          <w:rFonts w:ascii="Times New Roman" w:hAnsi="Times New Roman"/>
          <w:sz w:val="28"/>
          <w:szCs w:val="28"/>
          <w:lang w:val="lv-LV"/>
        </w:rPr>
        <w:t xml:space="preserve"> punktos </w:t>
      </w:r>
      <w:r w:rsidRPr="00AF34FA">
        <w:rPr>
          <w:rFonts w:ascii="Times New Roman" w:hAnsi="Times New Roman"/>
          <w:sz w:val="28"/>
          <w:szCs w:val="28"/>
          <w:lang w:val="lv-LV"/>
        </w:rPr>
        <w:t>norāda informāciju par tajos pieejamajiem alternatīvās degvielas veidiem</w:t>
      </w:r>
      <w:r w:rsidR="003D2097">
        <w:rPr>
          <w:rFonts w:ascii="Times New Roman" w:hAnsi="Times New Roman"/>
          <w:sz w:val="28"/>
          <w:szCs w:val="28"/>
          <w:lang w:val="lv-LV"/>
        </w:rPr>
        <w:t xml:space="preserve"> un to izcelsmi, ja uzlādes punkta vai </w:t>
      </w:r>
      <w:proofErr w:type="spellStart"/>
      <w:r w:rsidR="003D2097">
        <w:rPr>
          <w:rFonts w:ascii="Times New Roman" w:hAnsi="Times New Roman"/>
          <w:sz w:val="28"/>
          <w:szCs w:val="28"/>
          <w:lang w:val="lv-LV"/>
        </w:rPr>
        <w:t>uzpildes</w:t>
      </w:r>
      <w:proofErr w:type="spellEnd"/>
      <w:r w:rsidR="003D2097">
        <w:rPr>
          <w:rFonts w:ascii="Times New Roman" w:hAnsi="Times New Roman"/>
          <w:sz w:val="28"/>
          <w:szCs w:val="28"/>
          <w:lang w:val="lv-LV"/>
        </w:rPr>
        <w:t xml:space="preserve"> punkta operatoram ir alternatīvās degvielas izcelsmi pamatojošie dokumenti</w:t>
      </w:r>
      <w:r w:rsidRPr="00AF34FA">
        <w:rPr>
          <w:rFonts w:ascii="Times New Roman" w:hAnsi="Times New Roman"/>
          <w:sz w:val="28"/>
          <w:szCs w:val="28"/>
          <w:lang w:val="lv-LV"/>
        </w:rPr>
        <w:t xml:space="preserve">. Informāciju izvieto uz </w:t>
      </w:r>
      <w:proofErr w:type="spellStart"/>
      <w:r w:rsidRPr="00AF34FA">
        <w:rPr>
          <w:rFonts w:ascii="Times New Roman" w:hAnsi="Times New Roman"/>
          <w:sz w:val="28"/>
          <w:szCs w:val="28"/>
          <w:lang w:val="lv-LV"/>
        </w:rPr>
        <w:t>uzpildes</w:t>
      </w:r>
      <w:proofErr w:type="spellEnd"/>
      <w:r w:rsidRPr="00AF34FA">
        <w:rPr>
          <w:rFonts w:ascii="Times New Roman" w:hAnsi="Times New Roman"/>
          <w:sz w:val="28"/>
          <w:szCs w:val="28"/>
          <w:lang w:val="lv-LV"/>
        </w:rPr>
        <w:t xml:space="preserve"> punkta sūkņiem, to sprauslām un uzlādes </w:t>
      </w:r>
      <w:proofErr w:type="spellStart"/>
      <w:r w:rsidRPr="00AF34FA">
        <w:rPr>
          <w:rFonts w:ascii="Times New Roman" w:hAnsi="Times New Roman"/>
          <w:sz w:val="28"/>
          <w:szCs w:val="28"/>
          <w:lang w:val="lv-LV"/>
        </w:rPr>
        <w:t>pieslēgumiem</w:t>
      </w:r>
      <w:proofErr w:type="spellEnd"/>
      <w:r w:rsidRPr="00AF34FA">
        <w:rPr>
          <w:rFonts w:ascii="Times New Roman" w:hAnsi="Times New Roman"/>
          <w:sz w:val="28"/>
          <w:szCs w:val="28"/>
          <w:lang w:val="lv-LV"/>
        </w:rPr>
        <w:t>.</w:t>
      </w:r>
    </w:p>
    <w:p w14:paraId="5CF18604" w14:textId="34BA1629" w:rsidR="00777B00" w:rsidRPr="00AF34FA" w:rsidRDefault="00777B00" w:rsidP="00910E7C">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w:t>
      </w:r>
      <w:r w:rsidR="000F40A1" w:rsidRPr="00AF34FA">
        <w:rPr>
          <w:rFonts w:ascii="Times New Roman" w:hAnsi="Times New Roman"/>
          <w:sz w:val="28"/>
          <w:szCs w:val="28"/>
          <w:lang w:val="lv-LV"/>
        </w:rPr>
        <w:t>4</w:t>
      </w:r>
      <w:r w:rsidRPr="00AF34FA">
        <w:rPr>
          <w:rFonts w:ascii="Times New Roman" w:hAnsi="Times New Roman"/>
          <w:sz w:val="28"/>
          <w:szCs w:val="28"/>
          <w:lang w:val="lv-LV"/>
        </w:rPr>
        <w:t xml:space="preserve">) Pie </w:t>
      </w:r>
      <w:proofErr w:type="spellStart"/>
      <w:r w:rsidR="00225059">
        <w:rPr>
          <w:rFonts w:ascii="Times New Roman" w:hAnsi="Times New Roman"/>
          <w:sz w:val="28"/>
          <w:szCs w:val="28"/>
          <w:lang w:val="lv-LV"/>
        </w:rPr>
        <w:t>atlernatīvās</w:t>
      </w:r>
      <w:proofErr w:type="spellEnd"/>
      <w:r w:rsidR="00225059">
        <w:rPr>
          <w:rFonts w:ascii="Times New Roman" w:hAnsi="Times New Roman"/>
          <w:sz w:val="28"/>
          <w:szCs w:val="28"/>
          <w:lang w:val="lv-LV"/>
        </w:rPr>
        <w:t xml:space="preserve"> </w:t>
      </w:r>
      <w:r w:rsidRPr="00AF34FA">
        <w:rPr>
          <w:rFonts w:ascii="Times New Roman" w:hAnsi="Times New Roman"/>
          <w:sz w:val="28"/>
          <w:szCs w:val="28"/>
          <w:lang w:val="lv-LV"/>
        </w:rPr>
        <w:t xml:space="preserve">degvielas </w:t>
      </w:r>
      <w:proofErr w:type="spellStart"/>
      <w:r w:rsidRPr="00AF34FA">
        <w:rPr>
          <w:rFonts w:ascii="Times New Roman" w:hAnsi="Times New Roman"/>
          <w:sz w:val="28"/>
          <w:szCs w:val="28"/>
          <w:lang w:val="lv-LV"/>
        </w:rPr>
        <w:t>uzpildes</w:t>
      </w:r>
      <w:proofErr w:type="spellEnd"/>
      <w:r w:rsidRPr="00AF34FA">
        <w:rPr>
          <w:rFonts w:ascii="Times New Roman" w:hAnsi="Times New Roman"/>
          <w:sz w:val="28"/>
          <w:szCs w:val="28"/>
          <w:lang w:val="lv-LV"/>
        </w:rPr>
        <w:t xml:space="preserve"> iekārtas vai iekārtu sistēmas piestiprina viegli pamanāmu un skaidri saprotamu uzpildīšanas procesa instrukciju.</w:t>
      </w:r>
    </w:p>
    <w:p w14:paraId="5BEE2C56" w14:textId="5435FD86" w:rsidR="00777B00" w:rsidRPr="00AF34FA" w:rsidRDefault="00777B00" w:rsidP="00910E7C">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hAnsi="Times New Roman"/>
          <w:sz w:val="28"/>
          <w:szCs w:val="28"/>
          <w:lang w:val="lv-LV"/>
        </w:rPr>
        <w:t>(</w:t>
      </w:r>
      <w:r w:rsidR="000F40A1" w:rsidRPr="00AF34FA">
        <w:rPr>
          <w:rFonts w:ascii="Times New Roman" w:hAnsi="Times New Roman"/>
          <w:sz w:val="28"/>
          <w:szCs w:val="28"/>
          <w:lang w:val="lv-LV"/>
        </w:rPr>
        <w:t>5</w:t>
      </w:r>
      <w:r w:rsidRPr="00AF34FA">
        <w:rPr>
          <w:rFonts w:ascii="Times New Roman" w:hAnsi="Times New Roman"/>
          <w:sz w:val="28"/>
          <w:szCs w:val="28"/>
          <w:lang w:val="lv-LV"/>
        </w:rPr>
        <w:t>) Publiski pieejamo uzlādes punktu</w:t>
      </w:r>
      <w:r w:rsidR="0038023E">
        <w:rPr>
          <w:rFonts w:ascii="Times New Roman" w:hAnsi="Times New Roman"/>
          <w:sz w:val="28"/>
          <w:szCs w:val="28"/>
          <w:lang w:val="lv-LV"/>
        </w:rPr>
        <w:t xml:space="preserve"> </w:t>
      </w:r>
      <w:r w:rsidR="00AD7DCB">
        <w:rPr>
          <w:rFonts w:ascii="Times New Roman" w:hAnsi="Times New Roman"/>
          <w:sz w:val="28"/>
          <w:szCs w:val="28"/>
          <w:lang w:val="lv-LV"/>
        </w:rPr>
        <w:t>vai</w:t>
      </w:r>
      <w:r w:rsidR="00225059">
        <w:rPr>
          <w:rFonts w:ascii="Times New Roman" w:hAnsi="Times New Roman"/>
          <w:sz w:val="28"/>
          <w:szCs w:val="28"/>
          <w:lang w:val="lv-LV"/>
        </w:rPr>
        <w:t xml:space="preserve"> alternatīvo degvielu </w:t>
      </w:r>
      <w:proofErr w:type="spellStart"/>
      <w:r w:rsidRPr="00AF34FA">
        <w:rPr>
          <w:rFonts w:ascii="Times New Roman" w:hAnsi="Times New Roman"/>
          <w:sz w:val="28"/>
          <w:szCs w:val="28"/>
          <w:lang w:val="lv-LV"/>
        </w:rPr>
        <w:t>uzpildes</w:t>
      </w:r>
      <w:proofErr w:type="spellEnd"/>
      <w:r w:rsidRPr="00AF34FA">
        <w:rPr>
          <w:rFonts w:ascii="Times New Roman" w:hAnsi="Times New Roman"/>
          <w:sz w:val="28"/>
          <w:szCs w:val="28"/>
          <w:lang w:val="lv-LV"/>
        </w:rPr>
        <w:t xml:space="preserve"> punktu operatori nodrošina, ka uzlādes </w:t>
      </w:r>
      <w:r w:rsidR="00AD7DCB">
        <w:rPr>
          <w:rFonts w:ascii="Times New Roman" w:hAnsi="Times New Roman"/>
          <w:sz w:val="28"/>
          <w:szCs w:val="28"/>
          <w:lang w:val="lv-LV"/>
        </w:rPr>
        <w:t>vai</w:t>
      </w:r>
      <w:r w:rsidRPr="00AF34FA">
        <w:rPr>
          <w:rFonts w:ascii="Times New Roman" w:hAnsi="Times New Roman"/>
          <w:sz w:val="28"/>
          <w:szCs w:val="28"/>
          <w:lang w:val="lv-LV"/>
        </w:rPr>
        <w:t xml:space="preserve"> </w:t>
      </w:r>
      <w:proofErr w:type="spellStart"/>
      <w:r w:rsidRPr="00AF34FA">
        <w:rPr>
          <w:rFonts w:ascii="Times New Roman" w:hAnsi="Times New Roman"/>
          <w:sz w:val="28"/>
          <w:szCs w:val="28"/>
          <w:lang w:val="lv-LV"/>
        </w:rPr>
        <w:t>uzpildes</w:t>
      </w:r>
      <w:proofErr w:type="spellEnd"/>
      <w:r w:rsidRPr="00AF34FA">
        <w:rPr>
          <w:rFonts w:ascii="Times New Roman" w:hAnsi="Times New Roman"/>
          <w:sz w:val="28"/>
          <w:szCs w:val="28"/>
          <w:lang w:val="lv-LV"/>
        </w:rPr>
        <w:t xml:space="preserve"> </w:t>
      </w:r>
      <w:r w:rsidR="0038023E">
        <w:rPr>
          <w:rFonts w:ascii="Times New Roman" w:hAnsi="Times New Roman"/>
          <w:sz w:val="28"/>
          <w:szCs w:val="28"/>
          <w:lang w:val="lv-LV"/>
        </w:rPr>
        <w:t xml:space="preserve">punktu </w:t>
      </w:r>
      <w:r w:rsidR="00225059">
        <w:rPr>
          <w:rFonts w:ascii="Times New Roman" w:hAnsi="Times New Roman"/>
          <w:sz w:val="28"/>
          <w:szCs w:val="28"/>
          <w:lang w:val="lv-LV"/>
        </w:rPr>
        <w:t xml:space="preserve">vietās </w:t>
      </w:r>
      <w:r w:rsidRPr="00AF34FA">
        <w:rPr>
          <w:rFonts w:ascii="Times New Roman" w:hAnsi="Times New Roman"/>
          <w:sz w:val="28"/>
          <w:szCs w:val="28"/>
          <w:lang w:val="lv-LV"/>
        </w:rPr>
        <w:t>tiek attēlota informācija par uzlādes</w:t>
      </w:r>
      <w:r w:rsidR="0038023E">
        <w:rPr>
          <w:rFonts w:ascii="Times New Roman" w:hAnsi="Times New Roman"/>
          <w:sz w:val="28"/>
          <w:szCs w:val="28"/>
          <w:lang w:val="lv-LV"/>
        </w:rPr>
        <w:t xml:space="preserve"> </w:t>
      </w:r>
      <w:r w:rsidR="00AD7DCB">
        <w:rPr>
          <w:rFonts w:ascii="Times New Roman" w:hAnsi="Times New Roman"/>
          <w:sz w:val="28"/>
          <w:szCs w:val="28"/>
          <w:lang w:val="lv-LV"/>
        </w:rPr>
        <w:t xml:space="preserve">vai </w:t>
      </w:r>
      <w:proofErr w:type="spellStart"/>
      <w:r w:rsidR="0038023E">
        <w:rPr>
          <w:rFonts w:ascii="Times New Roman" w:hAnsi="Times New Roman"/>
          <w:sz w:val="28"/>
          <w:szCs w:val="28"/>
          <w:lang w:val="lv-LV"/>
        </w:rPr>
        <w:t>uzpildes</w:t>
      </w:r>
      <w:proofErr w:type="spellEnd"/>
      <w:r w:rsidR="00084D72">
        <w:rPr>
          <w:rFonts w:ascii="Times New Roman" w:hAnsi="Times New Roman"/>
          <w:sz w:val="28"/>
          <w:szCs w:val="28"/>
          <w:lang w:val="lv-LV"/>
        </w:rPr>
        <w:t xml:space="preserve"> (gāzveida degvielas</w:t>
      </w:r>
      <w:r w:rsidR="00AD7DCB">
        <w:rPr>
          <w:rFonts w:ascii="Times New Roman" w:hAnsi="Times New Roman"/>
          <w:sz w:val="28"/>
          <w:szCs w:val="28"/>
          <w:lang w:val="lv-LV"/>
        </w:rPr>
        <w:t xml:space="preserve"> vai biodegvielas</w:t>
      </w:r>
      <w:r w:rsidR="00084D72">
        <w:rPr>
          <w:rFonts w:ascii="Times New Roman" w:hAnsi="Times New Roman"/>
          <w:sz w:val="28"/>
          <w:szCs w:val="28"/>
          <w:lang w:val="lv-LV"/>
        </w:rPr>
        <w:t xml:space="preserve"> un ūdeņraža)</w:t>
      </w:r>
      <w:r w:rsidR="0038023E">
        <w:rPr>
          <w:rFonts w:ascii="Times New Roman" w:hAnsi="Times New Roman"/>
          <w:sz w:val="28"/>
          <w:szCs w:val="28"/>
          <w:lang w:val="lv-LV"/>
        </w:rPr>
        <w:t xml:space="preserve"> </w:t>
      </w:r>
      <w:r w:rsidRPr="00AF34FA">
        <w:rPr>
          <w:rFonts w:ascii="Times New Roman" w:hAnsi="Times New Roman"/>
          <w:sz w:val="28"/>
          <w:szCs w:val="28"/>
          <w:lang w:val="lv-LV"/>
        </w:rPr>
        <w:t>pakalpojuma noteiktas mērvienības cenu. Cen</w:t>
      </w:r>
      <w:r w:rsidR="00350D14">
        <w:rPr>
          <w:rFonts w:ascii="Times New Roman" w:hAnsi="Times New Roman"/>
          <w:sz w:val="28"/>
          <w:szCs w:val="28"/>
          <w:lang w:val="lv-LV"/>
        </w:rPr>
        <w:t>as</w:t>
      </w:r>
      <w:r w:rsidRPr="00AF34FA">
        <w:rPr>
          <w:rFonts w:ascii="Times New Roman" w:hAnsi="Times New Roman"/>
          <w:sz w:val="28"/>
          <w:szCs w:val="28"/>
          <w:lang w:val="lv-LV"/>
        </w:rPr>
        <w:t xml:space="preserve">, ko nosaka publiski </w:t>
      </w:r>
      <w:r w:rsidRPr="00AF34FA">
        <w:rPr>
          <w:rFonts w:ascii="Times New Roman" w:hAnsi="Times New Roman"/>
          <w:sz w:val="28"/>
          <w:szCs w:val="28"/>
          <w:lang w:val="lv-LV"/>
        </w:rPr>
        <w:lastRenderedPageBreak/>
        <w:t xml:space="preserve">pieejamo uzlādes </w:t>
      </w:r>
      <w:r w:rsidR="00AD7DCB">
        <w:rPr>
          <w:rFonts w:ascii="Times New Roman" w:hAnsi="Times New Roman"/>
          <w:sz w:val="28"/>
          <w:szCs w:val="28"/>
          <w:lang w:val="lv-LV"/>
        </w:rPr>
        <w:t>vai</w:t>
      </w:r>
      <w:r w:rsidRPr="00AF34FA">
        <w:rPr>
          <w:rFonts w:ascii="Times New Roman" w:hAnsi="Times New Roman"/>
          <w:sz w:val="28"/>
          <w:szCs w:val="28"/>
          <w:lang w:val="lv-LV"/>
        </w:rPr>
        <w:t xml:space="preserve"> </w:t>
      </w:r>
      <w:proofErr w:type="spellStart"/>
      <w:r w:rsidRPr="00AF34FA">
        <w:rPr>
          <w:rFonts w:ascii="Times New Roman" w:hAnsi="Times New Roman"/>
          <w:sz w:val="28"/>
          <w:szCs w:val="28"/>
          <w:lang w:val="lv-LV"/>
        </w:rPr>
        <w:t>uzpildes</w:t>
      </w:r>
      <w:proofErr w:type="spellEnd"/>
      <w:r w:rsidRPr="00AF34FA">
        <w:rPr>
          <w:rFonts w:ascii="Times New Roman" w:hAnsi="Times New Roman"/>
          <w:sz w:val="28"/>
          <w:szCs w:val="28"/>
          <w:lang w:val="lv-LV"/>
        </w:rPr>
        <w:t xml:space="preserve"> punktu operatori, </w:t>
      </w:r>
      <w:r w:rsidR="00350D14" w:rsidRPr="00350D14">
        <w:rPr>
          <w:rFonts w:ascii="Times New Roman" w:hAnsi="Times New Roman"/>
          <w:sz w:val="28"/>
          <w:szCs w:val="28"/>
          <w:lang w:val="lv-LV"/>
        </w:rPr>
        <w:t>ir saprātīgas, viegli un skaidri salīdzināmas, pārredzamas un nediskriminējošas</w:t>
      </w:r>
      <w:r w:rsidR="00350D14">
        <w:rPr>
          <w:rFonts w:ascii="Times New Roman" w:hAnsi="Times New Roman"/>
          <w:sz w:val="28"/>
          <w:szCs w:val="28"/>
          <w:lang w:val="lv-LV"/>
        </w:rPr>
        <w:t xml:space="preserve">, un tās ir pieejamas </w:t>
      </w:r>
      <w:r w:rsidRPr="00AF34FA">
        <w:rPr>
          <w:rFonts w:ascii="Times New Roman" w:hAnsi="Times New Roman"/>
          <w:sz w:val="28"/>
          <w:szCs w:val="28"/>
          <w:lang w:val="lv-LV"/>
        </w:rPr>
        <w:t xml:space="preserve">visiem </w:t>
      </w:r>
      <w:r w:rsidR="00225059">
        <w:rPr>
          <w:rFonts w:ascii="Times New Roman" w:hAnsi="Times New Roman"/>
          <w:sz w:val="28"/>
          <w:szCs w:val="28"/>
          <w:lang w:val="lv-LV"/>
        </w:rPr>
        <w:t xml:space="preserve">ar alternatīvo degvielu </w:t>
      </w:r>
      <w:r w:rsidRPr="00AF34FA">
        <w:rPr>
          <w:rFonts w:ascii="Times New Roman" w:hAnsi="Times New Roman"/>
          <w:sz w:val="28"/>
          <w:szCs w:val="28"/>
          <w:lang w:val="lv-LV"/>
        </w:rPr>
        <w:t>darbināmu transportlīdzekļu lietotājiem.</w:t>
      </w:r>
      <w:r w:rsidRPr="00AF34FA">
        <w:rPr>
          <w:rFonts w:ascii="Times New Roman" w:eastAsia="Times New Roman" w:hAnsi="Times New Roman"/>
          <w:sz w:val="28"/>
          <w:szCs w:val="28"/>
          <w:lang w:val="lv-LV" w:eastAsia="lv-LV"/>
        </w:rPr>
        <w:t xml:space="preserve"> Ja degvielas </w:t>
      </w:r>
      <w:proofErr w:type="spellStart"/>
      <w:r w:rsidRPr="00AF34FA">
        <w:rPr>
          <w:rFonts w:ascii="Times New Roman" w:eastAsia="Times New Roman" w:hAnsi="Times New Roman"/>
          <w:sz w:val="28"/>
          <w:szCs w:val="28"/>
          <w:lang w:val="lv-LV" w:eastAsia="lv-LV"/>
        </w:rPr>
        <w:t>uzpildes</w:t>
      </w:r>
      <w:proofErr w:type="spellEnd"/>
      <w:r w:rsidRPr="00AF34FA">
        <w:rPr>
          <w:rFonts w:ascii="Times New Roman" w:eastAsia="Times New Roman" w:hAnsi="Times New Roman"/>
          <w:sz w:val="28"/>
          <w:szCs w:val="28"/>
          <w:lang w:val="lv-LV" w:eastAsia="lv-LV"/>
        </w:rPr>
        <w:t xml:space="preserve"> stacijā tiek patēriņam </w:t>
      </w:r>
      <w:r w:rsidR="00E97281">
        <w:rPr>
          <w:rFonts w:ascii="Times New Roman" w:eastAsia="Times New Roman" w:hAnsi="Times New Roman"/>
          <w:sz w:val="28"/>
          <w:szCs w:val="28"/>
          <w:lang w:val="lv-LV" w:eastAsia="lv-LV"/>
        </w:rPr>
        <w:t>realizēti</w:t>
      </w:r>
      <w:r w:rsidRPr="00AF34FA">
        <w:rPr>
          <w:rFonts w:ascii="Times New Roman" w:eastAsia="Times New Roman" w:hAnsi="Times New Roman"/>
          <w:sz w:val="28"/>
          <w:szCs w:val="28"/>
          <w:lang w:val="lv-LV" w:eastAsia="lv-LV"/>
        </w:rPr>
        <w:t xml:space="preserve"> vairāki degvielas</w:t>
      </w:r>
      <w:r w:rsidR="00AD7DCB">
        <w:rPr>
          <w:rFonts w:ascii="Times New Roman" w:eastAsia="Times New Roman" w:hAnsi="Times New Roman"/>
          <w:sz w:val="28"/>
          <w:szCs w:val="28"/>
          <w:lang w:val="lv-LV" w:eastAsia="lv-LV"/>
        </w:rPr>
        <w:t>, biodegvielas</w:t>
      </w:r>
      <w:r w:rsidRPr="00AF34FA">
        <w:rPr>
          <w:rFonts w:ascii="Times New Roman" w:eastAsia="Times New Roman" w:hAnsi="Times New Roman"/>
          <w:sz w:val="28"/>
          <w:szCs w:val="28"/>
          <w:lang w:val="lv-LV" w:eastAsia="lv-LV"/>
        </w:rPr>
        <w:t xml:space="preserve"> </w:t>
      </w:r>
      <w:r w:rsidR="00AD7DCB">
        <w:rPr>
          <w:rFonts w:ascii="Times New Roman" w:eastAsia="Times New Roman" w:hAnsi="Times New Roman"/>
          <w:sz w:val="28"/>
          <w:szCs w:val="28"/>
          <w:lang w:val="lv-LV" w:eastAsia="lv-LV"/>
        </w:rPr>
        <w:t>vai</w:t>
      </w:r>
      <w:r w:rsidRPr="00AF34FA">
        <w:rPr>
          <w:rFonts w:ascii="Times New Roman" w:eastAsia="Times New Roman" w:hAnsi="Times New Roman"/>
          <w:sz w:val="28"/>
          <w:szCs w:val="28"/>
          <w:lang w:val="lv-LV" w:eastAsia="lv-LV"/>
        </w:rPr>
        <w:t xml:space="preserve"> alternatīvās degvielas veidi, tad degvielas </w:t>
      </w:r>
      <w:proofErr w:type="spellStart"/>
      <w:r w:rsidRPr="00AF34FA">
        <w:rPr>
          <w:rFonts w:ascii="Times New Roman" w:eastAsia="Times New Roman" w:hAnsi="Times New Roman"/>
          <w:sz w:val="28"/>
          <w:szCs w:val="28"/>
          <w:lang w:val="lv-LV" w:eastAsia="lv-LV"/>
        </w:rPr>
        <w:t>uzpildes</w:t>
      </w:r>
      <w:proofErr w:type="spellEnd"/>
      <w:r w:rsidRPr="00AF34FA">
        <w:rPr>
          <w:rFonts w:ascii="Times New Roman" w:eastAsia="Times New Roman" w:hAnsi="Times New Roman"/>
          <w:sz w:val="28"/>
          <w:szCs w:val="28"/>
          <w:lang w:val="lv-LV" w:eastAsia="lv-LV"/>
        </w:rPr>
        <w:t xml:space="preserve"> stacijā ir jānorāda cenas salīdzināmās vienībās, nemaldinot lietotājus un neradot tiem neskaidrības.</w:t>
      </w:r>
      <w:r w:rsidR="00E44894" w:rsidRPr="00E44894">
        <w:rPr>
          <w:rFonts w:ascii="Times New Roman" w:hAnsi="Times New Roman"/>
          <w:sz w:val="28"/>
          <w:szCs w:val="28"/>
          <w:lang w:val="lv-LV"/>
        </w:rPr>
        <w:t xml:space="preserve"> </w:t>
      </w:r>
      <w:r w:rsidR="00E44894">
        <w:rPr>
          <w:rFonts w:ascii="Times New Roman" w:hAnsi="Times New Roman"/>
          <w:sz w:val="28"/>
          <w:szCs w:val="28"/>
          <w:lang w:val="lv-LV"/>
        </w:rPr>
        <w:t>Minēto informācij</w:t>
      </w:r>
      <w:r w:rsidR="00225059">
        <w:rPr>
          <w:rFonts w:ascii="Times New Roman" w:hAnsi="Times New Roman"/>
          <w:sz w:val="28"/>
          <w:szCs w:val="28"/>
          <w:lang w:val="lv-LV"/>
        </w:rPr>
        <w:t xml:space="preserve">u, ja tas ir tehniski iespējams, </w:t>
      </w:r>
      <w:r w:rsidR="00E44894">
        <w:rPr>
          <w:rFonts w:ascii="Times New Roman" w:hAnsi="Times New Roman"/>
          <w:sz w:val="28"/>
          <w:szCs w:val="28"/>
          <w:lang w:val="lv-LV"/>
        </w:rPr>
        <w:t xml:space="preserve">var </w:t>
      </w:r>
      <w:r w:rsidR="00E44894" w:rsidRPr="00E44894">
        <w:rPr>
          <w:rFonts w:ascii="Times New Roman" w:hAnsi="Times New Roman"/>
          <w:sz w:val="28"/>
          <w:szCs w:val="28"/>
          <w:lang w:val="lv-LV"/>
        </w:rPr>
        <w:t>sniegt, izmantojot elektronisko sakaru pakalpojumus (tai skaitā tiešsaistes režīmā tīmekļvietnē vai mobilajā lietotnē)</w:t>
      </w:r>
      <w:r w:rsidR="00E44894">
        <w:rPr>
          <w:rFonts w:ascii="Times New Roman" w:hAnsi="Times New Roman"/>
          <w:sz w:val="28"/>
          <w:szCs w:val="28"/>
          <w:lang w:val="lv-LV"/>
        </w:rPr>
        <w:t>.</w:t>
      </w:r>
    </w:p>
    <w:p w14:paraId="7F48830F" w14:textId="24E7827E" w:rsidR="000F40A1" w:rsidRPr="00C9198C" w:rsidRDefault="000F40A1" w:rsidP="000F40A1">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(6) Degvielas piegādātājs, uzlādes</w:t>
      </w:r>
      <w:r w:rsidR="0016722E" w:rsidRPr="00AF34FA">
        <w:rPr>
          <w:rFonts w:ascii="Times New Roman" w:hAnsi="Times New Roman"/>
          <w:sz w:val="28"/>
          <w:szCs w:val="28"/>
          <w:lang w:val="lv-LV"/>
        </w:rPr>
        <w:t xml:space="preserve"> punkta operators</w:t>
      </w:r>
      <w:r w:rsidR="00225059">
        <w:rPr>
          <w:rFonts w:ascii="Times New Roman" w:hAnsi="Times New Roman"/>
          <w:sz w:val="28"/>
          <w:szCs w:val="28"/>
          <w:lang w:val="lv-LV"/>
        </w:rPr>
        <w:t xml:space="preserve"> vai īpašnieks un </w:t>
      </w:r>
      <w:r w:rsidR="0016722E" w:rsidRPr="00AF34FA">
        <w:rPr>
          <w:rFonts w:ascii="Times New Roman" w:hAnsi="Times New Roman"/>
          <w:sz w:val="28"/>
          <w:szCs w:val="28"/>
          <w:lang w:val="lv-LV"/>
        </w:rPr>
        <w:t xml:space="preserve"> </w:t>
      </w:r>
      <w:proofErr w:type="spellStart"/>
      <w:r w:rsidRPr="00AF34FA">
        <w:rPr>
          <w:rFonts w:ascii="Times New Roman" w:hAnsi="Times New Roman"/>
          <w:sz w:val="28"/>
          <w:szCs w:val="28"/>
          <w:lang w:val="lv-LV"/>
        </w:rPr>
        <w:t>uzpildes</w:t>
      </w:r>
      <w:proofErr w:type="spellEnd"/>
      <w:r w:rsidRPr="00AF34FA">
        <w:rPr>
          <w:rFonts w:ascii="Times New Roman" w:hAnsi="Times New Roman"/>
          <w:sz w:val="28"/>
          <w:szCs w:val="28"/>
          <w:lang w:val="lv-LV"/>
        </w:rPr>
        <w:t xml:space="preserve"> punkta operators informē Ministru kabineta</w:t>
      </w:r>
      <w:r w:rsidR="00FA7784" w:rsidRPr="00AF34FA">
        <w:rPr>
          <w:rFonts w:ascii="Times New Roman" w:hAnsi="Times New Roman"/>
          <w:sz w:val="28"/>
          <w:szCs w:val="28"/>
          <w:lang w:val="lv-LV"/>
        </w:rPr>
        <w:t xml:space="preserve"> noteikto institūciju</w:t>
      </w:r>
      <w:r w:rsidR="007B3E14" w:rsidRPr="00AF34FA">
        <w:rPr>
          <w:rFonts w:ascii="Times New Roman" w:hAnsi="Times New Roman"/>
          <w:sz w:val="28"/>
          <w:szCs w:val="28"/>
          <w:lang w:val="lv-LV"/>
        </w:rPr>
        <w:t xml:space="preserve"> </w:t>
      </w:r>
      <w:r w:rsidRPr="00AF34FA">
        <w:rPr>
          <w:rFonts w:ascii="Times New Roman" w:hAnsi="Times New Roman"/>
          <w:sz w:val="28"/>
          <w:szCs w:val="28"/>
          <w:lang w:val="lv-LV"/>
        </w:rPr>
        <w:t>par attiecīgā punkta darbības uzsākšanu vai pārtraukšanu, kura savā tīmekļa vietnē publicē informāciju par uzlādes</w:t>
      </w:r>
      <w:r w:rsidR="0016722E" w:rsidRPr="00AF34FA">
        <w:rPr>
          <w:rFonts w:ascii="Times New Roman" w:hAnsi="Times New Roman"/>
          <w:sz w:val="28"/>
          <w:szCs w:val="28"/>
          <w:lang w:val="lv-LV"/>
        </w:rPr>
        <w:t xml:space="preserve"> punktu</w:t>
      </w:r>
      <w:r w:rsidR="0038023E">
        <w:rPr>
          <w:rFonts w:ascii="Times New Roman" w:hAnsi="Times New Roman"/>
          <w:sz w:val="28"/>
          <w:szCs w:val="28"/>
          <w:lang w:val="lv-LV"/>
        </w:rPr>
        <w:t xml:space="preserve"> un </w:t>
      </w:r>
      <w:proofErr w:type="spellStart"/>
      <w:r w:rsidR="0038023E">
        <w:rPr>
          <w:rFonts w:ascii="Times New Roman" w:hAnsi="Times New Roman"/>
          <w:sz w:val="28"/>
          <w:szCs w:val="28"/>
          <w:lang w:val="lv-LV"/>
        </w:rPr>
        <w:t>uzpildes</w:t>
      </w:r>
      <w:proofErr w:type="spellEnd"/>
      <w:r w:rsidR="0038023E">
        <w:rPr>
          <w:rFonts w:ascii="Times New Roman" w:hAnsi="Times New Roman"/>
          <w:sz w:val="28"/>
          <w:szCs w:val="28"/>
          <w:lang w:val="lv-LV"/>
        </w:rPr>
        <w:t xml:space="preserve"> punktu</w:t>
      </w:r>
      <w:r w:rsidRPr="00AF34FA">
        <w:rPr>
          <w:rFonts w:ascii="Times New Roman" w:hAnsi="Times New Roman"/>
          <w:sz w:val="28"/>
          <w:szCs w:val="28"/>
          <w:lang w:val="lv-LV"/>
        </w:rPr>
        <w:t xml:space="preserve"> izvietojumu Latvijas </w:t>
      </w:r>
      <w:r w:rsidR="00FA7784" w:rsidRPr="00ED2767">
        <w:rPr>
          <w:rFonts w:ascii="Times New Roman" w:hAnsi="Times New Roman"/>
          <w:sz w:val="28"/>
          <w:szCs w:val="28"/>
          <w:lang w:val="lv-LV"/>
        </w:rPr>
        <w:t>Republikas</w:t>
      </w:r>
      <w:r w:rsidRPr="00C9198C">
        <w:rPr>
          <w:rFonts w:ascii="Times New Roman" w:hAnsi="Times New Roman"/>
          <w:sz w:val="28"/>
          <w:szCs w:val="28"/>
          <w:lang w:val="lv-LV"/>
        </w:rPr>
        <w:t xml:space="preserve"> teritorijā.</w:t>
      </w:r>
    </w:p>
    <w:p w14:paraId="7ACEB7B5" w14:textId="6085F0D1" w:rsidR="00F44DBF" w:rsidRPr="00AF34FA" w:rsidRDefault="00F44DBF" w:rsidP="00910E7C">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rPr>
        <w:t>(</w:t>
      </w:r>
      <w:r w:rsidR="000F40A1" w:rsidRPr="00AF34FA">
        <w:rPr>
          <w:rFonts w:ascii="Times New Roman" w:eastAsia="Times New Roman" w:hAnsi="Times New Roman"/>
          <w:sz w:val="28"/>
          <w:szCs w:val="28"/>
          <w:lang w:val="lv-LV"/>
        </w:rPr>
        <w:t>7</w:t>
      </w:r>
      <w:r w:rsidRPr="00AF34FA">
        <w:rPr>
          <w:rFonts w:ascii="Times New Roman" w:eastAsia="Times New Roman" w:hAnsi="Times New Roman"/>
          <w:sz w:val="28"/>
          <w:szCs w:val="28"/>
          <w:lang w:val="lv-LV"/>
        </w:rPr>
        <w:t xml:space="preserve">) Ministru kabinets nosaka uz degvielas </w:t>
      </w:r>
      <w:proofErr w:type="spellStart"/>
      <w:r w:rsidRPr="00AF34FA">
        <w:rPr>
          <w:rFonts w:ascii="Times New Roman" w:eastAsia="Times New Roman" w:hAnsi="Times New Roman"/>
          <w:sz w:val="28"/>
          <w:szCs w:val="28"/>
          <w:lang w:val="lv-LV"/>
        </w:rPr>
        <w:t>uzpildes</w:t>
      </w:r>
      <w:proofErr w:type="spellEnd"/>
      <w:r w:rsidRPr="00AF34FA">
        <w:rPr>
          <w:rFonts w:ascii="Times New Roman" w:eastAsia="Times New Roman" w:hAnsi="Times New Roman"/>
          <w:sz w:val="28"/>
          <w:szCs w:val="28"/>
          <w:lang w:val="lv-LV"/>
        </w:rPr>
        <w:t xml:space="preserve"> staciju, </w:t>
      </w:r>
      <w:proofErr w:type="spellStart"/>
      <w:r w:rsidRPr="00AF34FA">
        <w:rPr>
          <w:rFonts w:ascii="Times New Roman" w:eastAsia="Times New Roman" w:hAnsi="Times New Roman"/>
          <w:sz w:val="28"/>
          <w:szCs w:val="28"/>
          <w:lang w:val="lv-LV"/>
        </w:rPr>
        <w:t>uzpildes</w:t>
      </w:r>
      <w:proofErr w:type="spellEnd"/>
      <w:r w:rsidRPr="00AF34FA">
        <w:rPr>
          <w:rFonts w:ascii="Times New Roman" w:eastAsia="Times New Roman" w:hAnsi="Times New Roman"/>
          <w:sz w:val="28"/>
          <w:szCs w:val="28"/>
          <w:lang w:val="lv-LV"/>
        </w:rPr>
        <w:t xml:space="preserve"> vai uzlādes punktu, vai citu transporta enerģijas tirdzniecības vietu attiecināmās prasības patērētāju informēšanai par transporta enerģijas veidu, sastāvu</w:t>
      </w:r>
      <w:r w:rsidR="003139DD">
        <w:rPr>
          <w:rFonts w:ascii="Times New Roman" w:eastAsia="Times New Roman" w:hAnsi="Times New Roman"/>
          <w:sz w:val="28"/>
          <w:szCs w:val="28"/>
          <w:lang w:val="lv-LV"/>
        </w:rPr>
        <w:t>,</w:t>
      </w:r>
      <w:r w:rsidRPr="00AF34FA">
        <w:rPr>
          <w:rFonts w:ascii="Times New Roman" w:eastAsia="Times New Roman" w:hAnsi="Times New Roman"/>
          <w:sz w:val="28"/>
          <w:szCs w:val="28"/>
          <w:lang w:val="lv-LV"/>
        </w:rPr>
        <w:t xml:space="preserve"> īpašībām</w:t>
      </w:r>
      <w:r w:rsidR="003139DD">
        <w:rPr>
          <w:rFonts w:ascii="Times New Roman" w:eastAsia="Times New Roman" w:hAnsi="Times New Roman"/>
          <w:sz w:val="28"/>
          <w:szCs w:val="28"/>
          <w:lang w:val="lv-LV"/>
        </w:rPr>
        <w:t xml:space="preserve"> un salīdzināmajām cenām</w:t>
      </w:r>
      <w:r w:rsidRPr="00AF34FA">
        <w:rPr>
          <w:rFonts w:ascii="Times New Roman" w:eastAsia="Times New Roman" w:hAnsi="Times New Roman"/>
          <w:sz w:val="28"/>
          <w:szCs w:val="28"/>
          <w:lang w:val="lv-LV"/>
        </w:rPr>
        <w:t>.</w:t>
      </w:r>
    </w:p>
    <w:p w14:paraId="2B4BFD11" w14:textId="77777777" w:rsidR="002D0699" w:rsidRPr="00AF34FA" w:rsidRDefault="002D0699" w:rsidP="002D0699">
      <w:pPr>
        <w:spacing w:before="120" w:after="120" w:line="240" w:lineRule="auto"/>
        <w:rPr>
          <w:rFonts w:ascii="Times New Roman" w:eastAsia="Times New Roman" w:hAnsi="Times New Roman"/>
          <w:b/>
          <w:sz w:val="28"/>
          <w:szCs w:val="28"/>
          <w:lang w:val="lv-LV" w:eastAsia="lv-LV"/>
        </w:rPr>
      </w:pPr>
      <w:bookmarkStart w:id="8" w:name="p4"/>
      <w:bookmarkStart w:id="9" w:name="p-402934"/>
      <w:bookmarkStart w:id="10" w:name="p5"/>
      <w:bookmarkStart w:id="11" w:name="p-402935"/>
      <w:bookmarkStart w:id="12" w:name="p6"/>
      <w:bookmarkStart w:id="13" w:name="p-402936"/>
      <w:bookmarkStart w:id="14" w:name="p7"/>
      <w:bookmarkStart w:id="15" w:name="p-402937"/>
      <w:bookmarkStart w:id="16" w:name="p8"/>
      <w:bookmarkStart w:id="17" w:name="p-402938"/>
      <w:bookmarkStart w:id="18" w:name="p9"/>
      <w:bookmarkStart w:id="19" w:name="p-402939"/>
      <w:bookmarkStart w:id="20" w:name="p10"/>
      <w:bookmarkStart w:id="21" w:name="p-402940"/>
      <w:bookmarkStart w:id="22" w:name="_Hlk31015933"/>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2AE6A84" w14:textId="19674EF0" w:rsidR="000A0939" w:rsidRPr="00AF34FA" w:rsidRDefault="00B5594E" w:rsidP="00ED2767">
      <w:pPr>
        <w:spacing w:before="120" w:after="120" w:line="240" w:lineRule="auto"/>
        <w:rPr>
          <w:rFonts w:ascii="Times New Roman" w:eastAsia="Times New Roman" w:hAnsi="Times New Roman"/>
          <w:b/>
          <w:sz w:val="28"/>
          <w:szCs w:val="28"/>
          <w:lang w:val="lv-LV" w:eastAsia="lv-LV"/>
        </w:rPr>
      </w:pPr>
      <w:r w:rsidRPr="00AF34FA">
        <w:rPr>
          <w:rFonts w:ascii="Times New Roman" w:eastAsia="Times New Roman" w:hAnsi="Times New Roman"/>
          <w:b/>
          <w:sz w:val="28"/>
          <w:szCs w:val="28"/>
          <w:lang w:val="lv-LV" w:eastAsia="lv-LV"/>
        </w:rPr>
        <w:t>8</w:t>
      </w:r>
      <w:r w:rsidR="00831D04" w:rsidRPr="00AF34FA">
        <w:rPr>
          <w:rFonts w:ascii="Times New Roman" w:eastAsia="Times New Roman" w:hAnsi="Times New Roman"/>
          <w:b/>
          <w:sz w:val="28"/>
          <w:szCs w:val="28"/>
          <w:lang w:val="lv-LV" w:eastAsia="lv-LV"/>
        </w:rPr>
        <w:t xml:space="preserve">. pants. </w:t>
      </w:r>
      <w:r w:rsidR="00674735" w:rsidRPr="00AF34FA">
        <w:rPr>
          <w:rFonts w:ascii="Times New Roman" w:eastAsia="Times New Roman" w:hAnsi="Times New Roman"/>
          <w:b/>
          <w:sz w:val="28"/>
          <w:szCs w:val="28"/>
          <w:lang w:val="lv-LV" w:eastAsia="lv-LV"/>
        </w:rPr>
        <w:t>L</w:t>
      </w:r>
      <w:r w:rsidR="00A40CE6" w:rsidRPr="00AF34FA">
        <w:rPr>
          <w:rFonts w:ascii="Times New Roman" w:eastAsia="Times New Roman" w:hAnsi="Times New Roman"/>
          <w:b/>
          <w:sz w:val="28"/>
          <w:szCs w:val="28"/>
          <w:lang w:val="lv-LV" w:eastAsia="lv-LV"/>
        </w:rPr>
        <w:t>īdzdalības mehānisms</w:t>
      </w:r>
    </w:p>
    <w:p w14:paraId="1FDA1139" w14:textId="193E4136" w:rsidR="00264591" w:rsidRDefault="00E33A83" w:rsidP="007870F5">
      <w:pPr>
        <w:pStyle w:val="tv213"/>
        <w:spacing w:before="120" w:beforeAutospacing="0" w:after="120" w:afterAutospacing="0"/>
        <w:ind w:firstLine="851"/>
        <w:jc w:val="both"/>
        <w:rPr>
          <w:sz w:val="28"/>
          <w:szCs w:val="28"/>
        </w:rPr>
      </w:pPr>
      <w:r w:rsidRPr="00AF34FA">
        <w:rPr>
          <w:sz w:val="28"/>
          <w:szCs w:val="28"/>
        </w:rPr>
        <w:t>(1) Uz degvielas piegādātājiem attiecināmā atjaunojamās enerģijas pienākuma mehānisma (turpmāk – līdzdalības mehānisms) ietvaros</w:t>
      </w:r>
      <w:r w:rsidR="00264591">
        <w:rPr>
          <w:sz w:val="28"/>
          <w:szCs w:val="28"/>
        </w:rPr>
        <w:t xml:space="preserve"> degvielas piegādātājs tam noteiktos pienākumus var izpildīt</w:t>
      </w:r>
      <w:r w:rsidR="00CD62BA">
        <w:rPr>
          <w:sz w:val="28"/>
          <w:szCs w:val="28"/>
        </w:rPr>
        <w:t xml:space="preserve"> </w:t>
      </w:r>
      <w:proofErr w:type="spellStart"/>
      <w:r w:rsidR="00264591">
        <w:rPr>
          <w:sz w:val="28"/>
          <w:szCs w:val="28"/>
        </w:rPr>
        <w:t>galapatēriņam</w:t>
      </w:r>
      <w:proofErr w:type="spellEnd"/>
      <w:r w:rsidR="00264591">
        <w:rPr>
          <w:sz w:val="28"/>
          <w:szCs w:val="28"/>
        </w:rPr>
        <w:t xml:space="preserve"> transportā realizējot:</w:t>
      </w:r>
    </w:p>
    <w:p w14:paraId="0BD374ED" w14:textId="77777777" w:rsidR="00264591" w:rsidRDefault="00264591" w:rsidP="005C6364">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1) </w:t>
      </w:r>
      <w:r w:rsidRPr="00AF34FA">
        <w:rPr>
          <w:rFonts w:ascii="Times New Roman" w:eastAsia="Times New Roman" w:hAnsi="Times New Roman"/>
          <w:sz w:val="28"/>
          <w:szCs w:val="28"/>
          <w:lang w:val="lv-LV" w:eastAsia="lv-LV"/>
        </w:rPr>
        <w:t>biodegviel</w:t>
      </w:r>
      <w:r>
        <w:rPr>
          <w:rFonts w:ascii="Times New Roman" w:eastAsia="Times New Roman" w:hAnsi="Times New Roman"/>
          <w:sz w:val="28"/>
          <w:szCs w:val="28"/>
          <w:lang w:val="lv-LV" w:eastAsia="lv-LV"/>
        </w:rPr>
        <w:t>u</w:t>
      </w:r>
      <w:r w:rsidRPr="00AF34FA">
        <w:rPr>
          <w:rFonts w:ascii="Times New Roman" w:eastAsia="Times New Roman" w:hAnsi="Times New Roman"/>
          <w:sz w:val="28"/>
          <w:szCs w:val="28"/>
          <w:lang w:val="lv-LV" w:eastAsia="lv-LV"/>
        </w:rPr>
        <w:t xml:space="preserve"> vai biogāz</w:t>
      </w:r>
      <w:r>
        <w:rPr>
          <w:rFonts w:ascii="Times New Roman" w:eastAsia="Times New Roman" w:hAnsi="Times New Roman"/>
          <w:sz w:val="28"/>
          <w:szCs w:val="28"/>
          <w:lang w:val="lv-LV" w:eastAsia="lv-LV"/>
        </w:rPr>
        <w:t>i</w:t>
      </w:r>
      <w:r w:rsidRPr="00AF34FA">
        <w:rPr>
          <w:rFonts w:ascii="Times New Roman" w:eastAsia="Times New Roman" w:hAnsi="Times New Roman"/>
          <w:sz w:val="28"/>
          <w:szCs w:val="28"/>
          <w:lang w:val="lv-LV" w:eastAsia="lv-LV"/>
        </w:rPr>
        <w:t>;</w:t>
      </w:r>
    </w:p>
    <w:p w14:paraId="4A396AEF" w14:textId="77777777" w:rsidR="00264591" w:rsidRDefault="00264591" w:rsidP="002D33AE">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2) moderno biodegvielu vai biogāzi;</w:t>
      </w:r>
    </w:p>
    <w:p w14:paraId="17C82D91" w14:textId="77777777" w:rsidR="00264591" w:rsidRPr="00AF34FA" w:rsidRDefault="00264591" w:rsidP="002D33AE">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3</w:t>
      </w:r>
      <w:r w:rsidRPr="00AF34FA">
        <w:rPr>
          <w:rFonts w:ascii="Times New Roman" w:eastAsia="Times New Roman" w:hAnsi="Times New Roman"/>
          <w:sz w:val="28"/>
          <w:szCs w:val="28"/>
          <w:lang w:val="lv-LV" w:eastAsia="lv-LV"/>
        </w:rPr>
        <w:t xml:space="preserve">) </w:t>
      </w:r>
      <w:r>
        <w:rPr>
          <w:rFonts w:ascii="Times New Roman" w:eastAsia="Times New Roman" w:hAnsi="Times New Roman"/>
          <w:sz w:val="28"/>
          <w:szCs w:val="28"/>
          <w:lang w:val="lv-LV" w:eastAsia="lv-LV"/>
        </w:rPr>
        <w:t xml:space="preserve">atjaunojamo </w:t>
      </w:r>
      <w:r w:rsidRPr="00AF34FA">
        <w:rPr>
          <w:rFonts w:ascii="Times New Roman" w:eastAsia="Times New Roman" w:hAnsi="Times New Roman"/>
          <w:sz w:val="28"/>
          <w:szCs w:val="28"/>
          <w:lang w:val="lv-LV" w:eastAsia="lv-LV"/>
        </w:rPr>
        <w:t>elektroenerģij</w:t>
      </w:r>
      <w:r>
        <w:rPr>
          <w:rFonts w:ascii="Times New Roman" w:eastAsia="Times New Roman" w:hAnsi="Times New Roman"/>
          <w:sz w:val="28"/>
          <w:szCs w:val="28"/>
          <w:lang w:val="lv-LV" w:eastAsia="lv-LV"/>
        </w:rPr>
        <w:t>u</w:t>
      </w:r>
      <w:r w:rsidRPr="00AF34FA">
        <w:rPr>
          <w:rFonts w:ascii="Times New Roman" w:eastAsia="Times New Roman" w:hAnsi="Times New Roman"/>
          <w:sz w:val="28"/>
          <w:szCs w:val="28"/>
          <w:lang w:val="lv-LV" w:eastAsia="lv-LV"/>
        </w:rPr>
        <w:t>;</w:t>
      </w:r>
    </w:p>
    <w:p w14:paraId="7588C5E0" w14:textId="1AF645F1" w:rsidR="00264591" w:rsidRDefault="00264591" w:rsidP="002D33AE">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4</w:t>
      </w:r>
      <w:r w:rsidRPr="00AF34FA">
        <w:rPr>
          <w:rFonts w:ascii="Times New Roman" w:eastAsia="Times New Roman" w:hAnsi="Times New Roman"/>
          <w:sz w:val="28"/>
          <w:szCs w:val="28"/>
          <w:lang w:val="lv-LV" w:eastAsia="lv-LV"/>
        </w:rPr>
        <w:t>) no atjaunojamiem energoresursiem ražotas nebioloģiskas izcelsmes šķidrās vai gāzveida degv</w:t>
      </w:r>
      <w:r w:rsidRPr="00130A58">
        <w:rPr>
          <w:rFonts w:ascii="Times New Roman" w:eastAsia="Times New Roman" w:hAnsi="Times New Roman"/>
          <w:sz w:val="28"/>
          <w:szCs w:val="28"/>
          <w:lang w:val="lv-LV" w:eastAsia="lv-LV"/>
        </w:rPr>
        <w:t>ielas,</w:t>
      </w:r>
      <w:r w:rsidR="00130A58" w:rsidRPr="00130A58">
        <w:rPr>
          <w:rFonts w:ascii="Times New Roman" w:eastAsia="Times New Roman" w:hAnsi="Times New Roman"/>
          <w:sz w:val="28"/>
          <w:szCs w:val="28"/>
          <w:lang w:val="lv-LV" w:eastAsia="lv-LV"/>
        </w:rPr>
        <w:t xml:space="preserve"> arī</w:t>
      </w:r>
      <w:r w:rsidRPr="00130A58">
        <w:rPr>
          <w:rFonts w:ascii="Times New Roman" w:eastAsia="Times New Roman" w:hAnsi="Times New Roman"/>
          <w:sz w:val="28"/>
          <w:szCs w:val="28"/>
          <w:lang w:val="lv-LV" w:eastAsia="lv-LV"/>
        </w:rPr>
        <w:t xml:space="preserve"> ja tās izmanto kā starpproduktus tradicionālo degvielu ražošanā</w:t>
      </w:r>
      <w:r w:rsidRPr="0067091F">
        <w:rPr>
          <w:rFonts w:ascii="Times New Roman" w:eastAsia="Times New Roman" w:hAnsi="Times New Roman"/>
          <w:sz w:val="28"/>
          <w:szCs w:val="28"/>
          <w:lang w:val="lv-LV" w:eastAsia="lv-LV"/>
        </w:rPr>
        <w:t>;</w:t>
      </w:r>
    </w:p>
    <w:p w14:paraId="1B1C170A" w14:textId="77777777" w:rsidR="00264591" w:rsidRPr="00AF34FA" w:rsidRDefault="00264591" w:rsidP="002D33AE">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5) </w:t>
      </w:r>
      <w:r w:rsidRPr="00AF34FA">
        <w:rPr>
          <w:rFonts w:ascii="Times New Roman" w:eastAsia="Times New Roman" w:hAnsi="Times New Roman"/>
          <w:sz w:val="28"/>
          <w:szCs w:val="28"/>
          <w:lang w:val="lv-LV" w:eastAsia="lv-LV"/>
        </w:rPr>
        <w:t>pārstrādāta oglekļa degvielas</w:t>
      </w:r>
      <w:r>
        <w:rPr>
          <w:rFonts w:ascii="Times New Roman" w:eastAsia="Times New Roman" w:hAnsi="Times New Roman"/>
          <w:sz w:val="28"/>
          <w:szCs w:val="28"/>
          <w:lang w:val="lv-LV" w:eastAsia="lv-LV"/>
        </w:rPr>
        <w:t>.</w:t>
      </w:r>
    </w:p>
    <w:p w14:paraId="7B6721A5" w14:textId="2B9BE904" w:rsidR="005C6364" w:rsidRDefault="005C6364" w:rsidP="007870F5">
      <w:pPr>
        <w:pStyle w:val="tv213"/>
        <w:spacing w:before="120" w:beforeAutospacing="0" w:after="120" w:afterAutospacing="0"/>
        <w:ind w:firstLine="851"/>
        <w:jc w:val="both"/>
        <w:rPr>
          <w:sz w:val="28"/>
          <w:szCs w:val="28"/>
        </w:rPr>
      </w:pPr>
      <w:r>
        <w:rPr>
          <w:sz w:val="28"/>
          <w:szCs w:val="28"/>
        </w:rPr>
        <w:t xml:space="preserve">(2) Līdzdalības mehānisma ietvaros degvielas piegādātājs </w:t>
      </w:r>
      <w:proofErr w:type="spellStart"/>
      <w:r>
        <w:rPr>
          <w:sz w:val="28"/>
          <w:szCs w:val="28"/>
        </w:rPr>
        <w:t>galapatēriņam</w:t>
      </w:r>
      <w:proofErr w:type="spellEnd"/>
      <w:r>
        <w:rPr>
          <w:sz w:val="28"/>
          <w:szCs w:val="28"/>
        </w:rPr>
        <w:t xml:space="preserve"> transportā realizē šā panta pirmajā daļā minēto transporta enerģiju, </w:t>
      </w:r>
      <w:r w:rsidRPr="005C6364">
        <w:rPr>
          <w:sz w:val="28"/>
          <w:szCs w:val="28"/>
        </w:rPr>
        <w:t>kas atbilst šā likuma 10. pantā minētajiem kritērijiem</w:t>
      </w:r>
      <w:r>
        <w:rPr>
          <w:sz w:val="28"/>
          <w:szCs w:val="28"/>
        </w:rPr>
        <w:t>.</w:t>
      </w:r>
    </w:p>
    <w:p w14:paraId="295D6577" w14:textId="222ACCE9" w:rsidR="00E33A83" w:rsidRPr="00AF34FA" w:rsidRDefault="00264591" w:rsidP="007870F5">
      <w:pPr>
        <w:pStyle w:val="tv213"/>
        <w:spacing w:before="120" w:beforeAutospacing="0" w:after="120" w:afterAutospacing="0"/>
        <w:ind w:firstLine="851"/>
        <w:jc w:val="both"/>
        <w:rPr>
          <w:sz w:val="28"/>
          <w:szCs w:val="28"/>
        </w:rPr>
      </w:pPr>
      <w:bookmarkStart w:id="23" w:name="_Hlk51780581"/>
      <w:r>
        <w:rPr>
          <w:sz w:val="28"/>
          <w:szCs w:val="28"/>
        </w:rPr>
        <w:t>(</w:t>
      </w:r>
      <w:r w:rsidR="005C6364">
        <w:rPr>
          <w:sz w:val="28"/>
          <w:szCs w:val="28"/>
        </w:rPr>
        <w:t>3</w:t>
      </w:r>
      <w:r>
        <w:rPr>
          <w:sz w:val="28"/>
          <w:szCs w:val="28"/>
        </w:rPr>
        <w:t xml:space="preserve">) Līdzdalības mehānisma ietvaros </w:t>
      </w:r>
      <w:r w:rsidR="00E33A83" w:rsidRPr="00AF34FA">
        <w:rPr>
          <w:sz w:val="28"/>
          <w:szCs w:val="28"/>
        </w:rPr>
        <w:t xml:space="preserve">degvielas </w:t>
      </w:r>
      <w:r w:rsidR="004434C2" w:rsidRPr="00AF34FA">
        <w:rPr>
          <w:sz w:val="28"/>
          <w:szCs w:val="28"/>
        </w:rPr>
        <w:t>piegādātājs</w:t>
      </w:r>
      <w:r w:rsidR="002873C4">
        <w:rPr>
          <w:sz w:val="28"/>
          <w:szCs w:val="28"/>
        </w:rPr>
        <w:t xml:space="preserve"> līdz 2023. gada 31. decembrim</w:t>
      </w:r>
      <w:r w:rsidR="00E421D7" w:rsidRPr="00AF34FA">
        <w:rPr>
          <w:sz w:val="28"/>
          <w:szCs w:val="28"/>
        </w:rPr>
        <w:t xml:space="preserve"> </w:t>
      </w:r>
      <w:r w:rsidR="00D402AE">
        <w:rPr>
          <w:sz w:val="28"/>
          <w:szCs w:val="28"/>
        </w:rPr>
        <w:t xml:space="preserve">ik gadu </w:t>
      </w:r>
      <w:bookmarkStart w:id="24" w:name="_GoBack"/>
      <w:bookmarkEnd w:id="24"/>
      <w:r w:rsidR="00E421D7" w:rsidRPr="00AF34FA">
        <w:rPr>
          <w:sz w:val="28"/>
          <w:szCs w:val="28"/>
        </w:rPr>
        <w:t>nodrošina, ka</w:t>
      </w:r>
      <w:r w:rsidR="009D6602" w:rsidRPr="00AF34FA">
        <w:rPr>
          <w:sz w:val="28"/>
          <w:szCs w:val="28"/>
        </w:rPr>
        <w:t>:</w:t>
      </w:r>
    </w:p>
    <w:p w14:paraId="4F71C147" w14:textId="1039C3C4" w:rsidR="00E33A83" w:rsidRPr="00AF34FA" w:rsidRDefault="00E33A83" w:rsidP="005C6364">
      <w:pPr>
        <w:pStyle w:val="tv213"/>
        <w:shd w:val="clear" w:color="auto" w:fill="FFFFFF"/>
        <w:spacing w:before="120" w:beforeAutospacing="0" w:after="120" w:afterAutospacing="0"/>
        <w:ind w:firstLine="851"/>
        <w:jc w:val="both"/>
        <w:rPr>
          <w:sz w:val="28"/>
          <w:szCs w:val="28"/>
        </w:rPr>
      </w:pPr>
      <w:r w:rsidRPr="00AF34FA">
        <w:rPr>
          <w:sz w:val="28"/>
          <w:szCs w:val="28"/>
        </w:rPr>
        <w:t xml:space="preserve">1) </w:t>
      </w:r>
      <w:proofErr w:type="spellStart"/>
      <w:r w:rsidRPr="00AF34FA">
        <w:rPr>
          <w:sz w:val="28"/>
          <w:szCs w:val="28"/>
        </w:rPr>
        <w:t>galapatēriņam</w:t>
      </w:r>
      <w:proofErr w:type="spellEnd"/>
      <w:r w:rsidRPr="00AF34FA">
        <w:rPr>
          <w:sz w:val="28"/>
          <w:szCs w:val="28"/>
        </w:rPr>
        <w:t xml:space="preserve"> transportā </w:t>
      </w:r>
      <w:r w:rsidR="00E421D7" w:rsidRPr="00C9198C">
        <w:rPr>
          <w:sz w:val="28"/>
          <w:szCs w:val="28"/>
        </w:rPr>
        <w:t xml:space="preserve">realizētajam </w:t>
      </w:r>
      <w:r w:rsidR="00E421D7" w:rsidRPr="00AF34FA">
        <w:rPr>
          <w:sz w:val="28"/>
          <w:szCs w:val="28"/>
        </w:rPr>
        <w:t>benzīnam</w:t>
      </w:r>
      <w:r w:rsidRPr="00AF34FA">
        <w:rPr>
          <w:sz w:val="28"/>
          <w:szCs w:val="28"/>
        </w:rPr>
        <w:t>, kura pētnieciskais oktānskaitlis ir 95 vai lielāks, bet mazāks par 98 (95.</w:t>
      </w:r>
      <w:r w:rsidR="00AD7E84" w:rsidRPr="00AF34FA">
        <w:rPr>
          <w:sz w:val="28"/>
          <w:szCs w:val="28"/>
        </w:rPr>
        <w:t> </w:t>
      </w:r>
      <w:r w:rsidRPr="00AF34FA">
        <w:rPr>
          <w:sz w:val="28"/>
          <w:szCs w:val="28"/>
        </w:rPr>
        <w:t>markas benzīns), ir pievienot</w:t>
      </w:r>
      <w:r w:rsidR="00BC2A78" w:rsidRPr="00AF34FA">
        <w:rPr>
          <w:sz w:val="28"/>
          <w:szCs w:val="28"/>
        </w:rPr>
        <w:t xml:space="preserve">a </w:t>
      </w:r>
      <w:r w:rsidR="00BC2A78" w:rsidRPr="00AF34FA">
        <w:rPr>
          <w:sz w:val="28"/>
          <w:szCs w:val="28"/>
        </w:rPr>
        <w:lastRenderedPageBreak/>
        <w:t>biodegviela</w:t>
      </w:r>
      <w:r w:rsidR="004A3CE1" w:rsidRPr="00AF34FA">
        <w:rPr>
          <w:sz w:val="28"/>
          <w:szCs w:val="28"/>
        </w:rPr>
        <w:t xml:space="preserve"> vai modernā biodegviela</w:t>
      </w:r>
      <w:r w:rsidR="000369B5">
        <w:rPr>
          <w:sz w:val="28"/>
          <w:szCs w:val="28"/>
        </w:rPr>
        <w:t xml:space="preserve"> vai biodegviela kopā ar moderno biodegvielu</w:t>
      </w:r>
      <w:r w:rsidRPr="00AF34FA">
        <w:rPr>
          <w:sz w:val="28"/>
          <w:szCs w:val="28"/>
        </w:rPr>
        <w:t xml:space="preserve">, kas atbilst šā likuma </w:t>
      </w:r>
      <w:r w:rsidR="00AD7E84" w:rsidRPr="00AF34FA">
        <w:rPr>
          <w:sz w:val="28"/>
          <w:szCs w:val="28"/>
        </w:rPr>
        <w:t>10</w:t>
      </w:r>
      <w:r w:rsidRPr="00AF34FA">
        <w:rPr>
          <w:sz w:val="28"/>
          <w:szCs w:val="28"/>
        </w:rPr>
        <w:t>.</w:t>
      </w:r>
      <w:r w:rsidR="00AD7E84" w:rsidRPr="00AF34FA">
        <w:rPr>
          <w:sz w:val="28"/>
          <w:szCs w:val="28"/>
        </w:rPr>
        <w:t> </w:t>
      </w:r>
      <w:r w:rsidRPr="00AF34FA">
        <w:rPr>
          <w:sz w:val="28"/>
          <w:szCs w:val="28"/>
        </w:rPr>
        <w:t xml:space="preserve">pantā minētajiem kritērijiem, </w:t>
      </w:r>
      <w:r w:rsidR="000369B5">
        <w:rPr>
          <w:sz w:val="28"/>
          <w:szCs w:val="28"/>
        </w:rPr>
        <w:t xml:space="preserve">kopumā </w:t>
      </w:r>
      <w:r w:rsidRPr="00AF34FA">
        <w:rPr>
          <w:sz w:val="28"/>
          <w:szCs w:val="28"/>
        </w:rPr>
        <w:t>ne mazāk kā 9,5 tilpumprocentu apjomā no kopējā maisījuma tilpuma</w:t>
      </w:r>
      <w:r w:rsidR="002D0699" w:rsidRPr="00AF34FA">
        <w:rPr>
          <w:sz w:val="28"/>
          <w:szCs w:val="28"/>
        </w:rPr>
        <w:t>;</w:t>
      </w:r>
    </w:p>
    <w:p w14:paraId="43732062" w14:textId="1D2490FC" w:rsidR="00E33A83" w:rsidRPr="00AF34FA" w:rsidRDefault="00E33A83" w:rsidP="00DB4740">
      <w:pPr>
        <w:pStyle w:val="tv213"/>
        <w:shd w:val="clear" w:color="auto" w:fill="FFFFFF"/>
        <w:spacing w:before="120" w:beforeAutospacing="0" w:after="120" w:afterAutospacing="0"/>
        <w:ind w:firstLine="851"/>
        <w:jc w:val="both"/>
        <w:rPr>
          <w:sz w:val="28"/>
          <w:szCs w:val="28"/>
        </w:rPr>
      </w:pPr>
      <w:r w:rsidRPr="00AF34FA">
        <w:rPr>
          <w:sz w:val="28"/>
          <w:szCs w:val="28"/>
        </w:rPr>
        <w:t xml:space="preserve">2) </w:t>
      </w:r>
      <w:proofErr w:type="spellStart"/>
      <w:r w:rsidRPr="00AF34FA">
        <w:rPr>
          <w:sz w:val="28"/>
          <w:szCs w:val="28"/>
        </w:rPr>
        <w:t>galapatēriņam</w:t>
      </w:r>
      <w:proofErr w:type="spellEnd"/>
      <w:r w:rsidRPr="00AF34FA">
        <w:rPr>
          <w:sz w:val="28"/>
          <w:szCs w:val="28"/>
        </w:rPr>
        <w:t xml:space="preserve"> transportā </w:t>
      </w:r>
      <w:r w:rsidR="00E421D7" w:rsidRPr="00AF34FA">
        <w:rPr>
          <w:sz w:val="28"/>
          <w:szCs w:val="28"/>
        </w:rPr>
        <w:t xml:space="preserve">realizētajam </w:t>
      </w:r>
      <w:r w:rsidRPr="00AF34FA">
        <w:rPr>
          <w:sz w:val="28"/>
          <w:szCs w:val="28"/>
        </w:rPr>
        <w:t>benzīn</w:t>
      </w:r>
      <w:r w:rsidR="00E421D7" w:rsidRPr="00AF34FA">
        <w:rPr>
          <w:sz w:val="28"/>
          <w:szCs w:val="28"/>
        </w:rPr>
        <w:t>am</w:t>
      </w:r>
      <w:r w:rsidRPr="00AF34FA">
        <w:rPr>
          <w:sz w:val="28"/>
          <w:szCs w:val="28"/>
        </w:rPr>
        <w:t>, kura pētnieciskais oktānskaitlis ir 98 vai lielāks, bet mazāks par 100 (98.</w:t>
      </w:r>
      <w:r w:rsidR="00AD7E84" w:rsidRPr="00AF34FA">
        <w:rPr>
          <w:sz w:val="28"/>
          <w:szCs w:val="28"/>
        </w:rPr>
        <w:t> </w:t>
      </w:r>
      <w:r w:rsidRPr="00AF34FA">
        <w:rPr>
          <w:sz w:val="28"/>
          <w:szCs w:val="28"/>
        </w:rPr>
        <w:t>markas benzīns), ir pievienot</w:t>
      </w:r>
      <w:r w:rsidR="00BC2A78" w:rsidRPr="00AF34FA">
        <w:rPr>
          <w:sz w:val="28"/>
          <w:szCs w:val="28"/>
        </w:rPr>
        <w:t>a biodegviela</w:t>
      </w:r>
      <w:r w:rsidR="004A3CE1" w:rsidRPr="00AF34FA">
        <w:rPr>
          <w:sz w:val="28"/>
          <w:szCs w:val="28"/>
        </w:rPr>
        <w:t xml:space="preserve"> vai modernā biodegviela</w:t>
      </w:r>
      <w:r w:rsidR="0050279E" w:rsidRPr="0050279E">
        <w:rPr>
          <w:sz w:val="28"/>
          <w:szCs w:val="28"/>
        </w:rPr>
        <w:t xml:space="preserve"> </w:t>
      </w:r>
      <w:r w:rsidR="0050279E">
        <w:rPr>
          <w:sz w:val="28"/>
          <w:szCs w:val="28"/>
        </w:rPr>
        <w:t>vai biodegviela kopā ar moderno biodegvielu</w:t>
      </w:r>
      <w:r w:rsidRPr="00AF34FA">
        <w:rPr>
          <w:sz w:val="28"/>
          <w:szCs w:val="28"/>
        </w:rPr>
        <w:t xml:space="preserve">, kas atbilst šā likuma </w:t>
      </w:r>
      <w:r w:rsidR="00AD7E84" w:rsidRPr="00AF34FA">
        <w:rPr>
          <w:sz w:val="28"/>
          <w:szCs w:val="28"/>
        </w:rPr>
        <w:t>10</w:t>
      </w:r>
      <w:r w:rsidRPr="00AF34FA">
        <w:rPr>
          <w:sz w:val="28"/>
          <w:szCs w:val="28"/>
        </w:rPr>
        <w:t>.pantā minētajiem kritērijiem, ne vairāk kā 5 tilpumprocentu apjomā no kopējā maisījuma tilpuma</w:t>
      </w:r>
      <w:r w:rsidR="002D0699" w:rsidRPr="00AF34FA">
        <w:rPr>
          <w:sz w:val="28"/>
          <w:szCs w:val="28"/>
        </w:rPr>
        <w:t>;</w:t>
      </w:r>
    </w:p>
    <w:p w14:paraId="349E61C6" w14:textId="376194A1" w:rsidR="00E33A83" w:rsidRPr="00AF34FA" w:rsidRDefault="009D6602" w:rsidP="002D33AE">
      <w:pPr>
        <w:pStyle w:val="tv213"/>
        <w:shd w:val="clear" w:color="auto" w:fill="FFFFFF"/>
        <w:spacing w:before="120" w:beforeAutospacing="0" w:after="120" w:afterAutospacing="0"/>
        <w:ind w:firstLine="851"/>
        <w:jc w:val="both"/>
        <w:rPr>
          <w:sz w:val="28"/>
          <w:szCs w:val="28"/>
        </w:rPr>
      </w:pPr>
      <w:bookmarkStart w:id="25" w:name="p8.2"/>
      <w:bookmarkStart w:id="26" w:name="p-289816"/>
      <w:bookmarkEnd w:id="25"/>
      <w:bookmarkEnd w:id="26"/>
      <w:r w:rsidRPr="00AF34FA">
        <w:rPr>
          <w:sz w:val="28"/>
          <w:szCs w:val="28"/>
        </w:rPr>
        <w:t xml:space="preserve">3) </w:t>
      </w:r>
      <w:proofErr w:type="spellStart"/>
      <w:r w:rsidRPr="00AF34FA">
        <w:rPr>
          <w:sz w:val="28"/>
          <w:szCs w:val="28"/>
        </w:rPr>
        <w:t>galapatēriņam</w:t>
      </w:r>
      <w:proofErr w:type="spellEnd"/>
      <w:r w:rsidRPr="00AF34FA">
        <w:rPr>
          <w:sz w:val="28"/>
          <w:szCs w:val="28"/>
        </w:rPr>
        <w:t xml:space="preserve"> transportā </w:t>
      </w:r>
      <w:r w:rsidR="00E421D7" w:rsidRPr="00AF34FA">
        <w:rPr>
          <w:sz w:val="28"/>
          <w:szCs w:val="28"/>
        </w:rPr>
        <w:t xml:space="preserve">realizētajai </w:t>
      </w:r>
      <w:r w:rsidRPr="00AF34FA">
        <w:rPr>
          <w:sz w:val="28"/>
          <w:szCs w:val="28"/>
        </w:rPr>
        <w:t>dīzeļdegviel</w:t>
      </w:r>
      <w:r w:rsidR="00E421D7" w:rsidRPr="00AF34FA">
        <w:rPr>
          <w:sz w:val="28"/>
          <w:szCs w:val="28"/>
        </w:rPr>
        <w:t>ai</w:t>
      </w:r>
      <w:r w:rsidRPr="00AF34FA">
        <w:rPr>
          <w:sz w:val="28"/>
          <w:szCs w:val="28"/>
        </w:rPr>
        <w:t xml:space="preserve"> ir pievienota biodegviela</w:t>
      </w:r>
      <w:r w:rsidR="004A3CE1" w:rsidRPr="00AF34FA">
        <w:rPr>
          <w:sz w:val="28"/>
          <w:szCs w:val="28"/>
        </w:rPr>
        <w:t xml:space="preserve"> vai modernā biodegviela</w:t>
      </w:r>
      <w:r w:rsidR="0050279E" w:rsidRPr="0050279E">
        <w:rPr>
          <w:sz w:val="28"/>
          <w:szCs w:val="28"/>
        </w:rPr>
        <w:t xml:space="preserve"> </w:t>
      </w:r>
      <w:r w:rsidR="0050279E">
        <w:rPr>
          <w:sz w:val="28"/>
          <w:szCs w:val="28"/>
        </w:rPr>
        <w:t>vai biodegviela kopā ar moderno biodegvielu</w:t>
      </w:r>
      <w:r w:rsidRPr="00AF34FA">
        <w:rPr>
          <w:sz w:val="28"/>
          <w:szCs w:val="28"/>
        </w:rPr>
        <w:t xml:space="preserve">, kas atbilst šā likuma </w:t>
      </w:r>
      <w:r w:rsidR="00AD7E84" w:rsidRPr="00AF34FA">
        <w:rPr>
          <w:sz w:val="28"/>
          <w:szCs w:val="28"/>
        </w:rPr>
        <w:t>10</w:t>
      </w:r>
      <w:r w:rsidRPr="00AF34FA">
        <w:rPr>
          <w:sz w:val="28"/>
          <w:szCs w:val="28"/>
        </w:rPr>
        <w:t>.</w:t>
      </w:r>
      <w:r w:rsidR="00AD7E84" w:rsidRPr="00AF34FA">
        <w:rPr>
          <w:sz w:val="28"/>
          <w:szCs w:val="28"/>
        </w:rPr>
        <w:t> </w:t>
      </w:r>
      <w:r w:rsidRPr="00AF34FA">
        <w:rPr>
          <w:sz w:val="28"/>
          <w:szCs w:val="28"/>
        </w:rPr>
        <w:t>pantā minētajiem kritērijiem, ne mazāk kā 6,5 tilpumprocentu apjomā no kopējā maisījuma tilpuma</w:t>
      </w:r>
      <w:r w:rsidR="002D0699" w:rsidRPr="00AF34FA">
        <w:rPr>
          <w:sz w:val="28"/>
          <w:szCs w:val="28"/>
        </w:rPr>
        <w:t>;</w:t>
      </w:r>
    </w:p>
    <w:p w14:paraId="4806E526" w14:textId="60B059C5" w:rsidR="00DB7909" w:rsidRPr="00D502F4" w:rsidRDefault="00DB7909" w:rsidP="00DB7909">
      <w:pPr>
        <w:spacing w:before="120" w:after="120" w:line="240" w:lineRule="auto"/>
        <w:ind w:firstLine="851"/>
        <w:jc w:val="both"/>
        <w:rPr>
          <w:rFonts w:ascii="Times New Roman" w:hAnsi="Times New Roman"/>
          <w:sz w:val="28"/>
          <w:szCs w:val="28"/>
          <w:lang w:val="lv-LV"/>
        </w:rPr>
      </w:pPr>
      <w:r w:rsidRPr="005C6364">
        <w:rPr>
          <w:rFonts w:ascii="Times New Roman" w:hAnsi="Times New Roman"/>
          <w:sz w:val="28"/>
          <w:szCs w:val="28"/>
          <w:lang w:val="lv-LV"/>
        </w:rPr>
        <w:t>(</w:t>
      </w:r>
      <w:r>
        <w:rPr>
          <w:rFonts w:ascii="Times New Roman" w:hAnsi="Times New Roman"/>
          <w:sz w:val="28"/>
          <w:szCs w:val="28"/>
          <w:lang w:val="lv-LV"/>
        </w:rPr>
        <w:t>4</w:t>
      </w:r>
      <w:r w:rsidRPr="005C6364">
        <w:rPr>
          <w:rFonts w:ascii="Times New Roman" w:hAnsi="Times New Roman"/>
          <w:sz w:val="28"/>
          <w:szCs w:val="28"/>
          <w:lang w:val="lv-LV"/>
        </w:rPr>
        <w:t>) Līdzdalības mehānisma ietvaros d</w:t>
      </w:r>
      <w:r w:rsidRPr="00DB4740">
        <w:rPr>
          <w:rFonts w:ascii="Times New Roman" w:hAnsi="Times New Roman"/>
          <w:sz w:val="28"/>
          <w:szCs w:val="28"/>
          <w:lang w:val="lv-LV"/>
        </w:rPr>
        <w:t xml:space="preserve">egvielas piegādātājs </w:t>
      </w:r>
      <w:proofErr w:type="spellStart"/>
      <w:r w:rsidRPr="00DB4740">
        <w:rPr>
          <w:rFonts w:ascii="Times New Roman" w:hAnsi="Times New Roman"/>
          <w:sz w:val="28"/>
          <w:szCs w:val="28"/>
          <w:lang w:val="lv-LV"/>
        </w:rPr>
        <w:t>galapatēriņam</w:t>
      </w:r>
      <w:proofErr w:type="spellEnd"/>
      <w:r w:rsidRPr="00DB4740">
        <w:rPr>
          <w:rFonts w:ascii="Times New Roman" w:hAnsi="Times New Roman"/>
          <w:sz w:val="28"/>
          <w:szCs w:val="28"/>
          <w:lang w:val="lv-LV"/>
        </w:rPr>
        <w:t xml:space="preserve"> transportā realizē </w:t>
      </w:r>
      <w:r w:rsidRPr="002D33AE">
        <w:rPr>
          <w:rFonts w:ascii="Times New Roman" w:eastAsia="Times New Roman" w:hAnsi="Times New Roman"/>
          <w:sz w:val="28"/>
          <w:szCs w:val="28"/>
          <w:lang w:val="lv-LV" w:eastAsia="lv-LV"/>
        </w:rPr>
        <w:t>moderno biodegvielu un biogāzes, kas iegūtas no šā likuma 1. pielikuma 1. punktā uzskaitītajām izejvielām,</w:t>
      </w:r>
      <w:r w:rsidRPr="002D33AE">
        <w:rPr>
          <w:rFonts w:ascii="Times New Roman" w:hAnsi="Times New Roman"/>
          <w:sz w:val="28"/>
          <w:szCs w:val="28"/>
          <w:lang w:val="lv-LV"/>
        </w:rPr>
        <w:t xml:space="preserve"> </w:t>
      </w:r>
      <w:r w:rsidRPr="002D33AE">
        <w:rPr>
          <w:rFonts w:ascii="Times New Roman" w:eastAsia="Times New Roman" w:hAnsi="Times New Roman"/>
          <w:sz w:val="28"/>
          <w:szCs w:val="28"/>
          <w:lang w:val="lv-LV" w:eastAsia="lv-LV"/>
        </w:rPr>
        <w:t xml:space="preserve">apjomu </w:t>
      </w:r>
      <w:r w:rsidRPr="002D33AE">
        <w:rPr>
          <w:rFonts w:ascii="Times New Roman" w:hAnsi="Times New Roman"/>
          <w:sz w:val="28"/>
          <w:szCs w:val="28"/>
          <w:lang w:val="lv-LV"/>
        </w:rPr>
        <w:t xml:space="preserve">šādā īpatsvarā, kas aprēķināts ņemot vērā visu konkrētā degvielas piegādātāja </w:t>
      </w:r>
      <w:proofErr w:type="spellStart"/>
      <w:r w:rsidRPr="002D33AE">
        <w:rPr>
          <w:rFonts w:ascii="Times New Roman" w:hAnsi="Times New Roman"/>
          <w:sz w:val="28"/>
          <w:szCs w:val="28"/>
          <w:lang w:val="lv-LV"/>
        </w:rPr>
        <w:t>galapatēriņam</w:t>
      </w:r>
      <w:proofErr w:type="spellEnd"/>
      <w:r w:rsidRPr="002D33AE">
        <w:rPr>
          <w:rFonts w:ascii="Times New Roman" w:hAnsi="Times New Roman"/>
          <w:sz w:val="28"/>
          <w:szCs w:val="28"/>
          <w:lang w:val="lv-LV"/>
        </w:rPr>
        <w:t xml:space="preserve"> transportā realizēto transporta enerģijas apjomu</w:t>
      </w:r>
      <w:r w:rsidRPr="007870F5">
        <w:rPr>
          <w:rFonts w:ascii="Times New Roman" w:hAnsi="Times New Roman"/>
          <w:sz w:val="28"/>
          <w:szCs w:val="28"/>
          <w:lang w:val="lv-LV"/>
        </w:rPr>
        <w:t>:</w:t>
      </w:r>
    </w:p>
    <w:p w14:paraId="4B91BD18" w14:textId="77777777" w:rsidR="00DB7909" w:rsidRPr="00D502F4" w:rsidRDefault="00DB7909" w:rsidP="00DB7909">
      <w:pPr>
        <w:spacing w:before="120" w:after="120" w:line="240" w:lineRule="auto"/>
        <w:ind w:firstLine="851"/>
        <w:jc w:val="both"/>
        <w:rPr>
          <w:rFonts w:ascii="Times New Roman" w:hAnsi="Times New Roman"/>
          <w:sz w:val="28"/>
          <w:szCs w:val="28"/>
          <w:lang w:val="lv-LV"/>
        </w:rPr>
      </w:pPr>
      <w:r w:rsidRPr="00D502F4">
        <w:rPr>
          <w:rFonts w:ascii="Times New Roman" w:hAnsi="Times New Roman"/>
          <w:sz w:val="28"/>
          <w:szCs w:val="28"/>
          <w:lang w:val="lv-LV"/>
        </w:rPr>
        <w:t>1</w:t>
      </w:r>
      <w:r>
        <w:rPr>
          <w:rFonts w:ascii="Times New Roman" w:hAnsi="Times New Roman"/>
          <w:sz w:val="28"/>
          <w:szCs w:val="28"/>
          <w:lang w:val="lv-LV"/>
        </w:rPr>
        <w:t>)</w:t>
      </w:r>
      <w:r w:rsidRPr="00D502F4">
        <w:rPr>
          <w:rFonts w:ascii="Times New Roman" w:hAnsi="Times New Roman"/>
          <w:sz w:val="28"/>
          <w:szCs w:val="28"/>
          <w:lang w:val="lv-LV"/>
        </w:rPr>
        <w:t xml:space="preserve"> </w:t>
      </w:r>
      <w:r>
        <w:rPr>
          <w:rFonts w:ascii="Times New Roman" w:hAnsi="Times New Roman"/>
          <w:sz w:val="28"/>
          <w:szCs w:val="28"/>
          <w:lang w:val="lv-LV"/>
        </w:rPr>
        <w:t xml:space="preserve">periodā </w:t>
      </w:r>
      <w:r w:rsidRPr="00D502F4">
        <w:rPr>
          <w:rFonts w:ascii="Times New Roman" w:hAnsi="Times New Roman"/>
          <w:sz w:val="28"/>
          <w:szCs w:val="28"/>
          <w:lang w:val="lv-LV"/>
        </w:rPr>
        <w:t>no 2022.</w:t>
      </w:r>
      <w:r>
        <w:rPr>
          <w:rFonts w:ascii="Times New Roman" w:hAnsi="Times New Roman"/>
          <w:sz w:val="28"/>
          <w:szCs w:val="28"/>
          <w:lang w:val="lv-LV"/>
        </w:rPr>
        <w:t> </w:t>
      </w:r>
      <w:r w:rsidRPr="00D502F4">
        <w:rPr>
          <w:rFonts w:ascii="Times New Roman" w:hAnsi="Times New Roman"/>
          <w:sz w:val="28"/>
          <w:szCs w:val="28"/>
          <w:lang w:val="lv-LV"/>
        </w:rPr>
        <w:t>gada 1.</w:t>
      </w:r>
      <w:r>
        <w:rPr>
          <w:rFonts w:ascii="Times New Roman" w:hAnsi="Times New Roman"/>
          <w:sz w:val="28"/>
          <w:szCs w:val="28"/>
          <w:lang w:val="lv-LV"/>
        </w:rPr>
        <w:t> </w:t>
      </w:r>
      <w:r w:rsidRPr="00D502F4">
        <w:rPr>
          <w:rFonts w:ascii="Times New Roman" w:hAnsi="Times New Roman"/>
          <w:sz w:val="28"/>
          <w:szCs w:val="28"/>
          <w:lang w:val="lv-LV"/>
        </w:rPr>
        <w:t>janvāra līdz 2024.</w:t>
      </w:r>
      <w:r>
        <w:rPr>
          <w:rFonts w:ascii="Times New Roman" w:hAnsi="Times New Roman"/>
          <w:sz w:val="28"/>
          <w:szCs w:val="28"/>
          <w:lang w:val="lv-LV"/>
        </w:rPr>
        <w:t> </w:t>
      </w:r>
      <w:r w:rsidRPr="00D502F4">
        <w:rPr>
          <w:rFonts w:ascii="Times New Roman" w:hAnsi="Times New Roman"/>
          <w:sz w:val="28"/>
          <w:szCs w:val="28"/>
          <w:lang w:val="lv-LV"/>
        </w:rPr>
        <w:t>gada 31.</w:t>
      </w:r>
      <w:r>
        <w:rPr>
          <w:rFonts w:ascii="Times New Roman" w:hAnsi="Times New Roman"/>
          <w:sz w:val="28"/>
          <w:szCs w:val="28"/>
          <w:lang w:val="lv-LV"/>
        </w:rPr>
        <w:t> </w:t>
      </w:r>
      <w:r w:rsidRPr="00D502F4">
        <w:rPr>
          <w:rFonts w:ascii="Times New Roman" w:hAnsi="Times New Roman"/>
          <w:sz w:val="28"/>
          <w:szCs w:val="28"/>
          <w:lang w:val="lv-LV"/>
        </w:rPr>
        <w:t xml:space="preserve">decembrim – </w:t>
      </w:r>
      <w:r>
        <w:rPr>
          <w:rFonts w:ascii="Times New Roman" w:hAnsi="Times New Roman"/>
          <w:sz w:val="28"/>
          <w:szCs w:val="28"/>
          <w:lang w:val="lv-LV"/>
        </w:rPr>
        <w:t xml:space="preserve">ik gadu ne mazāk kā </w:t>
      </w:r>
      <w:r w:rsidRPr="00D502F4">
        <w:rPr>
          <w:rFonts w:ascii="Times New Roman" w:hAnsi="Times New Roman"/>
          <w:sz w:val="28"/>
          <w:szCs w:val="28"/>
          <w:lang w:val="lv-LV"/>
        </w:rPr>
        <w:t>0,2</w:t>
      </w:r>
      <w:r>
        <w:rPr>
          <w:rFonts w:ascii="Times New Roman" w:hAnsi="Times New Roman"/>
          <w:sz w:val="28"/>
          <w:szCs w:val="28"/>
          <w:lang w:val="lv-LV"/>
        </w:rPr>
        <w:t xml:space="preserve"> enerģijas </w:t>
      </w:r>
      <w:r w:rsidRPr="007870F5">
        <w:rPr>
          <w:rFonts w:ascii="Times New Roman" w:hAnsi="Times New Roman"/>
          <w:sz w:val="28"/>
          <w:szCs w:val="28"/>
          <w:lang w:val="lv-LV"/>
        </w:rPr>
        <w:t>procenti</w:t>
      </w:r>
      <w:r>
        <w:rPr>
          <w:rFonts w:ascii="Times New Roman" w:hAnsi="Times New Roman"/>
          <w:sz w:val="28"/>
          <w:szCs w:val="28"/>
          <w:lang w:val="lv-LV"/>
        </w:rPr>
        <w:t xml:space="preserve"> no kopējās realizētās transporta enerģijas, kas aprēķināti, piemērojot </w:t>
      </w:r>
      <w:r w:rsidRPr="007870F5">
        <w:rPr>
          <w:rFonts w:ascii="Times New Roman" w:hAnsi="Times New Roman"/>
          <w:sz w:val="28"/>
          <w:szCs w:val="28"/>
          <w:lang w:val="lv-LV"/>
        </w:rPr>
        <w:t xml:space="preserve">šā </w:t>
      </w:r>
      <w:r>
        <w:rPr>
          <w:rFonts w:ascii="Times New Roman" w:hAnsi="Times New Roman"/>
          <w:sz w:val="28"/>
          <w:szCs w:val="28"/>
          <w:lang w:val="lv-LV"/>
        </w:rPr>
        <w:t>panta astotajā, devītajā un 10. </w:t>
      </w:r>
      <w:r w:rsidRPr="007870F5">
        <w:rPr>
          <w:rFonts w:ascii="Times New Roman" w:hAnsi="Times New Roman"/>
          <w:sz w:val="28"/>
          <w:szCs w:val="28"/>
          <w:lang w:val="lv-LV"/>
        </w:rPr>
        <w:t>daļā noteiktos nosacījumu</w:t>
      </w:r>
      <w:r>
        <w:rPr>
          <w:rFonts w:ascii="Times New Roman" w:hAnsi="Times New Roman"/>
          <w:sz w:val="28"/>
          <w:szCs w:val="28"/>
          <w:lang w:val="lv-LV"/>
        </w:rPr>
        <w:t>s</w:t>
      </w:r>
      <w:r w:rsidRPr="00D502F4">
        <w:rPr>
          <w:rFonts w:ascii="Times New Roman" w:hAnsi="Times New Roman"/>
          <w:sz w:val="28"/>
          <w:szCs w:val="28"/>
          <w:lang w:val="lv-LV"/>
        </w:rPr>
        <w:t>;</w:t>
      </w:r>
    </w:p>
    <w:p w14:paraId="311016D7" w14:textId="77777777" w:rsidR="00DB7909" w:rsidRPr="00D502F4" w:rsidRDefault="00DB7909" w:rsidP="00DB7909">
      <w:pPr>
        <w:spacing w:before="120" w:after="120" w:line="240" w:lineRule="auto"/>
        <w:ind w:firstLine="851"/>
        <w:jc w:val="both"/>
        <w:rPr>
          <w:rFonts w:ascii="Times New Roman" w:hAnsi="Times New Roman"/>
          <w:sz w:val="28"/>
          <w:szCs w:val="28"/>
          <w:lang w:val="lv-LV"/>
        </w:rPr>
      </w:pPr>
      <w:r w:rsidRPr="00D502F4">
        <w:rPr>
          <w:rFonts w:ascii="Times New Roman" w:hAnsi="Times New Roman"/>
          <w:sz w:val="28"/>
          <w:szCs w:val="28"/>
          <w:lang w:val="lv-LV"/>
        </w:rPr>
        <w:t>2</w:t>
      </w:r>
      <w:r>
        <w:rPr>
          <w:rFonts w:ascii="Times New Roman" w:hAnsi="Times New Roman"/>
          <w:sz w:val="28"/>
          <w:szCs w:val="28"/>
          <w:lang w:val="lv-LV"/>
        </w:rPr>
        <w:t>)</w:t>
      </w:r>
      <w:r w:rsidRPr="00D502F4">
        <w:rPr>
          <w:rFonts w:ascii="Times New Roman" w:hAnsi="Times New Roman"/>
          <w:sz w:val="28"/>
          <w:szCs w:val="28"/>
          <w:lang w:val="lv-LV"/>
        </w:rPr>
        <w:t xml:space="preserve"> </w:t>
      </w:r>
      <w:r>
        <w:rPr>
          <w:rFonts w:ascii="Times New Roman" w:hAnsi="Times New Roman"/>
          <w:sz w:val="28"/>
          <w:szCs w:val="28"/>
          <w:lang w:val="lv-LV"/>
        </w:rPr>
        <w:t xml:space="preserve">periodā </w:t>
      </w:r>
      <w:r w:rsidRPr="00D502F4">
        <w:rPr>
          <w:rFonts w:ascii="Times New Roman" w:hAnsi="Times New Roman"/>
          <w:sz w:val="28"/>
          <w:szCs w:val="28"/>
          <w:lang w:val="lv-LV"/>
        </w:rPr>
        <w:t>no 2025.</w:t>
      </w:r>
      <w:r>
        <w:rPr>
          <w:rFonts w:ascii="Times New Roman" w:hAnsi="Times New Roman"/>
          <w:sz w:val="28"/>
          <w:szCs w:val="28"/>
          <w:lang w:val="lv-LV"/>
        </w:rPr>
        <w:t> </w:t>
      </w:r>
      <w:r w:rsidRPr="00D502F4">
        <w:rPr>
          <w:rFonts w:ascii="Times New Roman" w:hAnsi="Times New Roman"/>
          <w:sz w:val="28"/>
          <w:szCs w:val="28"/>
          <w:lang w:val="lv-LV"/>
        </w:rPr>
        <w:t>gada 1.</w:t>
      </w:r>
      <w:r>
        <w:rPr>
          <w:rFonts w:ascii="Times New Roman" w:hAnsi="Times New Roman"/>
          <w:sz w:val="28"/>
          <w:szCs w:val="28"/>
          <w:lang w:val="lv-LV"/>
        </w:rPr>
        <w:t> </w:t>
      </w:r>
      <w:r w:rsidRPr="00D502F4">
        <w:rPr>
          <w:rFonts w:ascii="Times New Roman" w:hAnsi="Times New Roman"/>
          <w:sz w:val="28"/>
          <w:szCs w:val="28"/>
          <w:lang w:val="lv-LV"/>
        </w:rPr>
        <w:t>janvāra līdz 202</w:t>
      </w:r>
      <w:r>
        <w:rPr>
          <w:rFonts w:ascii="Times New Roman" w:hAnsi="Times New Roman"/>
          <w:sz w:val="28"/>
          <w:szCs w:val="28"/>
          <w:lang w:val="lv-LV"/>
        </w:rPr>
        <w:t>7. </w:t>
      </w:r>
      <w:r w:rsidRPr="00D502F4">
        <w:rPr>
          <w:rFonts w:ascii="Times New Roman" w:hAnsi="Times New Roman"/>
          <w:sz w:val="28"/>
          <w:szCs w:val="28"/>
          <w:lang w:val="lv-LV"/>
        </w:rPr>
        <w:t>gada 31.</w:t>
      </w:r>
      <w:r>
        <w:rPr>
          <w:rFonts w:ascii="Times New Roman" w:hAnsi="Times New Roman"/>
          <w:sz w:val="28"/>
          <w:szCs w:val="28"/>
          <w:lang w:val="lv-LV"/>
        </w:rPr>
        <w:t> </w:t>
      </w:r>
      <w:r w:rsidRPr="00D502F4">
        <w:rPr>
          <w:rFonts w:ascii="Times New Roman" w:hAnsi="Times New Roman"/>
          <w:sz w:val="28"/>
          <w:szCs w:val="28"/>
          <w:lang w:val="lv-LV"/>
        </w:rPr>
        <w:t xml:space="preserve">decembrim – </w:t>
      </w:r>
      <w:r>
        <w:rPr>
          <w:rFonts w:ascii="Times New Roman" w:hAnsi="Times New Roman"/>
          <w:sz w:val="28"/>
          <w:szCs w:val="28"/>
          <w:lang w:val="lv-LV"/>
        </w:rPr>
        <w:t xml:space="preserve">ik gadu ne mazāk kā </w:t>
      </w:r>
      <w:r w:rsidRPr="00D502F4">
        <w:rPr>
          <w:rFonts w:ascii="Times New Roman" w:hAnsi="Times New Roman"/>
          <w:sz w:val="28"/>
          <w:szCs w:val="28"/>
          <w:lang w:val="lv-LV"/>
        </w:rPr>
        <w:t>1</w:t>
      </w:r>
      <w:r>
        <w:rPr>
          <w:rFonts w:ascii="Times New Roman" w:hAnsi="Times New Roman"/>
          <w:sz w:val="28"/>
          <w:szCs w:val="28"/>
          <w:lang w:val="lv-LV"/>
        </w:rPr>
        <w:t xml:space="preserve"> enerģijas </w:t>
      </w:r>
      <w:r w:rsidRPr="007870F5">
        <w:rPr>
          <w:rFonts w:ascii="Times New Roman" w:hAnsi="Times New Roman"/>
          <w:sz w:val="28"/>
          <w:szCs w:val="28"/>
          <w:lang w:val="lv-LV"/>
        </w:rPr>
        <w:t>procenti</w:t>
      </w:r>
      <w:r>
        <w:rPr>
          <w:rFonts w:ascii="Times New Roman" w:hAnsi="Times New Roman"/>
          <w:sz w:val="28"/>
          <w:szCs w:val="28"/>
          <w:lang w:val="lv-LV"/>
        </w:rPr>
        <w:t xml:space="preserve"> no kopējās realizētās transporta enerģijas, kas aprēķināti, piemērojot </w:t>
      </w:r>
      <w:r w:rsidRPr="007870F5">
        <w:rPr>
          <w:rFonts w:ascii="Times New Roman" w:hAnsi="Times New Roman"/>
          <w:sz w:val="28"/>
          <w:szCs w:val="28"/>
          <w:lang w:val="lv-LV"/>
        </w:rPr>
        <w:t xml:space="preserve">šā </w:t>
      </w:r>
      <w:r>
        <w:rPr>
          <w:rFonts w:ascii="Times New Roman" w:hAnsi="Times New Roman"/>
          <w:sz w:val="28"/>
          <w:szCs w:val="28"/>
          <w:lang w:val="lv-LV"/>
        </w:rPr>
        <w:t>panta astotajā, devītajā un 10. </w:t>
      </w:r>
      <w:r w:rsidRPr="007870F5">
        <w:rPr>
          <w:rFonts w:ascii="Times New Roman" w:hAnsi="Times New Roman"/>
          <w:sz w:val="28"/>
          <w:szCs w:val="28"/>
          <w:lang w:val="lv-LV"/>
        </w:rPr>
        <w:t>daļā noteiktos nosacījumu</w:t>
      </w:r>
      <w:r>
        <w:rPr>
          <w:rFonts w:ascii="Times New Roman" w:hAnsi="Times New Roman"/>
          <w:sz w:val="28"/>
          <w:szCs w:val="28"/>
          <w:lang w:val="lv-LV"/>
        </w:rPr>
        <w:t>s</w:t>
      </w:r>
      <w:r w:rsidRPr="00D502F4">
        <w:rPr>
          <w:rFonts w:ascii="Times New Roman" w:hAnsi="Times New Roman"/>
          <w:sz w:val="28"/>
          <w:szCs w:val="28"/>
          <w:lang w:val="lv-LV"/>
        </w:rPr>
        <w:t>;</w:t>
      </w:r>
    </w:p>
    <w:p w14:paraId="5148F6C5" w14:textId="77777777" w:rsidR="00DB7909" w:rsidRDefault="00DB7909" w:rsidP="00DB7909">
      <w:pPr>
        <w:spacing w:before="120" w:after="120" w:line="240" w:lineRule="auto"/>
        <w:ind w:firstLine="851"/>
        <w:jc w:val="both"/>
        <w:rPr>
          <w:rFonts w:ascii="Times New Roman" w:hAnsi="Times New Roman"/>
          <w:sz w:val="28"/>
          <w:szCs w:val="28"/>
          <w:lang w:val="lv-LV"/>
        </w:rPr>
      </w:pPr>
      <w:r>
        <w:rPr>
          <w:rFonts w:ascii="Times New Roman" w:hAnsi="Times New Roman"/>
          <w:sz w:val="28"/>
          <w:szCs w:val="28"/>
          <w:lang w:val="lv-LV"/>
        </w:rPr>
        <w:t>4)</w:t>
      </w:r>
      <w:r w:rsidRPr="00D502F4">
        <w:rPr>
          <w:rFonts w:ascii="Times New Roman" w:hAnsi="Times New Roman"/>
          <w:sz w:val="28"/>
          <w:szCs w:val="28"/>
          <w:lang w:val="lv-LV"/>
        </w:rPr>
        <w:t xml:space="preserve"> </w:t>
      </w:r>
      <w:r>
        <w:rPr>
          <w:rFonts w:ascii="Times New Roman" w:hAnsi="Times New Roman"/>
          <w:sz w:val="28"/>
          <w:szCs w:val="28"/>
          <w:lang w:val="lv-LV"/>
        </w:rPr>
        <w:t xml:space="preserve">periodā </w:t>
      </w:r>
      <w:r w:rsidRPr="00D502F4">
        <w:rPr>
          <w:rFonts w:ascii="Times New Roman" w:hAnsi="Times New Roman"/>
          <w:sz w:val="28"/>
          <w:szCs w:val="28"/>
          <w:lang w:val="lv-LV"/>
        </w:rPr>
        <w:t>sākot no 2030.</w:t>
      </w:r>
      <w:r>
        <w:rPr>
          <w:rFonts w:ascii="Times New Roman" w:hAnsi="Times New Roman"/>
          <w:sz w:val="28"/>
          <w:szCs w:val="28"/>
          <w:lang w:val="lv-LV"/>
        </w:rPr>
        <w:t> </w:t>
      </w:r>
      <w:r w:rsidRPr="00D502F4">
        <w:rPr>
          <w:rFonts w:ascii="Times New Roman" w:hAnsi="Times New Roman"/>
          <w:sz w:val="28"/>
          <w:szCs w:val="28"/>
          <w:lang w:val="lv-LV"/>
        </w:rPr>
        <w:t>gada 1.</w:t>
      </w:r>
      <w:r>
        <w:rPr>
          <w:rFonts w:ascii="Times New Roman" w:hAnsi="Times New Roman"/>
          <w:sz w:val="28"/>
          <w:szCs w:val="28"/>
          <w:lang w:val="lv-LV"/>
        </w:rPr>
        <w:t> </w:t>
      </w:r>
      <w:r w:rsidRPr="00D502F4">
        <w:rPr>
          <w:rFonts w:ascii="Times New Roman" w:hAnsi="Times New Roman"/>
          <w:sz w:val="28"/>
          <w:szCs w:val="28"/>
          <w:lang w:val="lv-LV"/>
        </w:rPr>
        <w:t xml:space="preserve">janvāra – </w:t>
      </w:r>
      <w:r>
        <w:rPr>
          <w:rFonts w:ascii="Times New Roman" w:hAnsi="Times New Roman"/>
          <w:sz w:val="28"/>
          <w:szCs w:val="28"/>
          <w:lang w:val="lv-LV"/>
        </w:rPr>
        <w:t xml:space="preserve">ik gadu ne mazāk kā </w:t>
      </w:r>
      <w:r w:rsidRPr="00D502F4">
        <w:rPr>
          <w:rFonts w:ascii="Times New Roman" w:hAnsi="Times New Roman"/>
          <w:sz w:val="28"/>
          <w:szCs w:val="28"/>
          <w:lang w:val="lv-LV"/>
        </w:rPr>
        <w:t>3,5</w:t>
      </w:r>
      <w:r>
        <w:rPr>
          <w:rFonts w:ascii="Times New Roman" w:hAnsi="Times New Roman"/>
          <w:sz w:val="28"/>
          <w:szCs w:val="28"/>
          <w:lang w:val="lv-LV"/>
        </w:rPr>
        <w:t xml:space="preserve"> enerģijas </w:t>
      </w:r>
      <w:r w:rsidRPr="007870F5">
        <w:rPr>
          <w:rFonts w:ascii="Times New Roman" w:hAnsi="Times New Roman"/>
          <w:sz w:val="28"/>
          <w:szCs w:val="28"/>
          <w:lang w:val="lv-LV"/>
        </w:rPr>
        <w:t>procenti</w:t>
      </w:r>
      <w:r>
        <w:rPr>
          <w:rFonts w:ascii="Times New Roman" w:hAnsi="Times New Roman"/>
          <w:sz w:val="28"/>
          <w:szCs w:val="28"/>
          <w:lang w:val="lv-LV"/>
        </w:rPr>
        <w:t xml:space="preserve"> no kopējās realizētās transporta enerģijas, kas aprēķināti, piemērojot </w:t>
      </w:r>
      <w:r w:rsidRPr="007870F5">
        <w:rPr>
          <w:rFonts w:ascii="Times New Roman" w:hAnsi="Times New Roman"/>
          <w:sz w:val="28"/>
          <w:szCs w:val="28"/>
          <w:lang w:val="lv-LV"/>
        </w:rPr>
        <w:t xml:space="preserve">šā </w:t>
      </w:r>
      <w:r>
        <w:rPr>
          <w:rFonts w:ascii="Times New Roman" w:hAnsi="Times New Roman"/>
          <w:sz w:val="28"/>
          <w:szCs w:val="28"/>
          <w:lang w:val="lv-LV"/>
        </w:rPr>
        <w:t>panta astotajā, devītajā un 10. </w:t>
      </w:r>
      <w:r w:rsidRPr="007870F5">
        <w:rPr>
          <w:rFonts w:ascii="Times New Roman" w:hAnsi="Times New Roman"/>
          <w:sz w:val="28"/>
          <w:szCs w:val="28"/>
          <w:lang w:val="lv-LV"/>
        </w:rPr>
        <w:t>daļā noteiktos nosacījumu</w:t>
      </w:r>
      <w:r>
        <w:rPr>
          <w:rFonts w:ascii="Times New Roman" w:hAnsi="Times New Roman"/>
          <w:sz w:val="28"/>
          <w:szCs w:val="28"/>
          <w:lang w:val="lv-LV"/>
        </w:rPr>
        <w:t>s</w:t>
      </w:r>
      <w:r w:rsidRPr="00D502F4">
        <w:rPr>
          <w:rFonts w:ascii="Times New Roman" w:hAnsi="Times New Roman"/>
          <w:sz w:val="28"/>
          <w:szCs w:val="28"/>
          <w:lang w:val="lv-LV"/>
        </w:rPr>
        <w:t>.</w:t>
      </w:r>
    </w:p>
    <w:p w14:paraId="38FFA694" w14:textId="5C1EC4D6" w:rsidR="00984010" w:rsidRPr="00AE1986" w:rsidRDefault="00984010" w:rsidP="00AE1986">
      <w:pPr>
        <w:spacing w:before="120" w:after="120" w:line="240" w:lineRule="auto"/>
        <w:ind w:firstLine="851"/>
        <w:jc w:val="both"/>
        <w:rPr>
          <w:rFonts w:ascii="Times New Roman" w:hAnsi="Times New Roman"/>
          <w:sz w:val="28"/>
          <w:szCs w:val="28"/>
          <w:lang w:val="lv-LV"/>
        </w:rPr>
      </w:pPr>
      <w:bookmarkStart w:id="27" w:name="_Hlk53570402"/>
      <w:r>
        <w:rPr>
          <w:rFonts w:ascii="Times New Roman" w:hAnsi="Times New Roman"/>
          <w:sz w:val="28"/>
          <w:szCs w:val="28"/>
          <w:lang w:val="lv-LV"/>
        </w:rPr>
        <w:t>(</w:t>
      </w:r>
      <w:r w:rsidR="00DB7909">
        <w:rPr>
          <w:rFonts w:ascii="Times New Roman" w:hAnsi="Times New Roman"/>
          <w:sz w:val="28"/>
          <w:szCs w:val="28"/>
          <w:lang w:val="lv-LV"/>
        </w:rPr>
        <w:t>5</w:t>
      </w:r>
      <w:r>
        <w:rPr>
          <w:rFonts w:ascii="Times New Roman" w:hAnsi="Times New Roman"/>
          <w:sz w:val="28"/>
          <w:szCs w:val="28"/>
          <w:lang w:val="lv-LV"/>
        </w:rPr>
        <w:t>) Līdzdalības mehānisma ietvaros d</w:t>
      </w:r>
      <w:r w:rsidRPr="00D502F4">
        <w:rPr>
          <w:rFonts w:ascii="Times New Roman" w:hAnsi="Times New Roman"/>
          <w:sz w:val="28"/>
          <w:szCs w:val="28"/>
          <w:lang w:val="lv-LV"/>
        </w:rPr>
        <w:t xml:space="preserve">egvielas piegādātājs </w:t>
      </w:r>
      <w:proofErr w:type="spellStart"/>
      <w:r w:rsidRPr="00D502F4">
        <w:rPr>
          <w:rFonts w:ascii="Times New Roman" w:hAnsi="Times New Roman"/>
          <w:sz w:val="28"/>
          <w:szCs w:val="28"/>
          <w:lang w:val="lv-LV"/>
        </w:rPr>
        <w:t>galapatēriņam</w:t>
      </w:r>
      <w:proofErr w:type="spellEnd"/>
      <w:r w:rsidRPr="00D502F4">
        <w:rPr>
          <w:rFonts w:ascii="Times New Roman" w:hAnsi="Times New Roman"/>
          <w:sz w:val="28"/>
          <w:szCs w:val="28"/>
          <w:lang w:val="lv-LV"/>
        </w:rPr>
        <w:t xml:space="preserve"> </w:t>
      </w:r>
      <w:r w:rsidR="002873C4">
        <w:rPr>
          <w:rFonts w:ascii="Times New Roman" w:hAnsi="Times New Roman"/>
          <w:sz w:val="28"/>
          <w:szCs w:val="28"/>
          <w:lang w:val="lv-LV"/>
        </w:rPr>
        <w:t xml:space="preserve">papildus šā panta </w:t>
      </w:r>
      <w:r w:rsidR="00DB7909">
        <w:rPr>
          <w:rFonts w:ascii="Times New Roman" w:hAnsi="Times New Roman"/>
          <w:sz w:val="28"/>
          <w:szCs w:val="28"/>
          <w:lang w:val="lv-LV"/>
        </w:rPr>
        <w:t xml:space="preserve">ceturtajā </w:t>
      </w:r>
      <w:r w:rsidR="002873C4">
        <w:rPr>
          <w:rFonts w:ascii="Times New Roman" w:hAnsi="Times New Roman"/>
          <w:sz w:val="28"/>
          <w:szCs w:val="28"/>
          <w:lang w:val="lv-LV"/>
        </w:rPr>
        <w:t xml:space="preserve">daļā minētajam </w:t>
      </w:r>
      <w:r w:rsidRPr="00D502F4">
        <w:rPr>
          <w:rFonts w:ascii="Times New Roman" w:hAnsi="Times New Roman"/>
          <w:sz w:val="28"/>
          <w:szCs w:val="28"/>
          <w:lang w:val="lv-LV"/>
        </w:rPr>
        <w:t xml:space="preserve">transportā </w:t>
      </w:r>
      <w:r w:rsidR="00E91078" w:rsidRPr="005B598F">
        <w:rPr>
          <w:rFonts w:ascii="Times New Roman" w:hAnsi="Times New Roman"/>
          <w:sz w:val="28"/>
          <w:szCs w:val="28"/>
          <w:lang w:val="lv-LV"/>
        </w:rPr>
        <w:t>periodā sākot no 20</w:t>
      </w:r>
      <w:r w:rsidR="00526143">
        <w:rPr>
          <w:rFonts w:ascii="Times New Roman" w:hAnsi="Times New Roman"/>
          <w:sz w:val="28"/>
          <w:szCs w:val="28"/>
          <w:lang w:val="lv-LV"/>
        </w:rPr>
        <w:t>29</w:t>
      </w:r>
      <w:r w:rsidR="00E91078" w:rsidRPr="005B598F">
        <w:rPr>
          <w:rFonts w:ascii="Times New Roman" w:hAnsi="Times New Roman"/>
          <w:sz w:val="28"/>
          <w:szCs w:val="28"/>
          <w:lang w:val="lv-LV"/>
        </w:rPr>
        <w:t xml:space="preserve">. gada 1. janvāra </w:t>
      </w:r>
      <w:r w:rsidRPr="00D502F4">
        <w:rPr>
          <w:rFonts w:ascii="Times New Roman" w:hAnsi="Times New Roman"/>
          <w:sz w:val="28"/>
          <w:szCs w:val="28"/>
          <w:lang w:val="lv-LV"/>
        </w:rPr>
        <w:t xml:space="preserve">realizē </w:t>
      </w:r>
      <w:r w:rsidRPr="00D502F4">
        <w:rPr>
          <w:rFonts w:ascii="Times New Roman" w:eastAsia="Times New Roman" w:hAnsi="Times New Roman"/>
          <w:sz w:val="28"/>
          <w:szCs w:val="28"/>
          <w:lang w:val="lv-LV" w:eastAsia="lv-LV"/>
        </w:rPr>
        <w:t>moderno biodegvielu un biogāz</w:t>
      </w:r>
      <w:r>
        <w:rPr>
          <w:rFonts w:ascii="Times New Roman" w:eastAsia="Times New Roman" w:hAnsi="Times New Roman"/>
          <w:sz w:val="28"/>
          <w:szCs w:val="28"/>
          <w:lang w:val="lv-LV" w:eastAsia="lv-LV"/>
        </w:rPr>
        <w:t>es</w:t>
      </w:r>
      <w:r w:rsidRPr="00D502F4">
        <w:rPr>
          <w:rFonts w:ascii="Times New Roman" w:eastAsia="Times New Roman" w:hAnsi="Times New Roman"/>
          <w:sz w:val="28"/>
          <w:szCs w:val="28"/>
          <w:lang w:val="lv-LV" w:eastAsia="lv-LV"/>
        </w:rPr>
        <w:t>, k</w:t>
      </w:r>
      <w:r>
        <w:rPr>
          <w:rFonts w:ascii="Times New Roman" w:eastAsia="Times New Roman" w:hAnsi="Times New Roman"/>
          <w:sz w:val="28"/>
          <w:szCs w:val="28"/>
          <w:lang w:val="lv-LV" w:eastAsia="lv-LV"/>
        </w:rPr>
        <w:t>as</w:t>
      </w:r>
      <w:r w:rsidRPr="00D502F4">
        <w:rPr>
          <w:rFonts w:ascii="Times New Roman" w:eastAsia="Times New Roman" w:hAnsi="Times New Roman"/>
          <w:sz w:val="28"/>
          <w:szCs w:val="28"/>
          <w:lang w:val="lv-LV" w:eastAsia="lv-LV"/>
        </w:rPr>
        <w:t xml:space="preserve"> </w:t>
      </w:r>
      <w:r>
        <w:rPr>
          <w:rFonts w:ascii="Times New Roman" w:eastAsia="Times New Roman" w:hAnsi="Times New Roman"/>
          <w:sz w:val="28"/>
          <w:szCs w:val="28"/>
          <w:lang w:val="lv-LV" w:eastAsia="lv-LV"/>
        </w:rPr>
        <w:t xml:space="preserve">iegūtas </w:t>
      </w:r>
      <w:r w:rsidRPr="00D502F4">
        <w:rPr>
          <w:rFonts w:ascii="Times New Roman" w:eastAsia="Times New Roman" w:hAnsi="Times New Roman"/>
          <w:sz w:val="28"/>
          <w:szCs w:val="28"/>
          <w:lang w:val="lv-LV" w:eastAsia="lv-LV"/>
        </w:rPr>
        <w:t xml:space="preserve">no šā likuma </w:t>
      </w:r>
      <w:r>
        <w:rPr>
          <w:rFonts w:ascii="Times New Roman" w:eastAsia="Times New Roman" w:hAnsi="Times New Roman"/>
          <w:sz w:val="28"/>
          <w:szCs w:val="28"/>
          <w:lang w:val="lv-LV" w:eastAsia="lv-LV"/>
        </w:rPr>
        <w:t>1</w:t>
      </w:r>
      <w:r w:rsidRPr="00D502F4">
        <w:rPr>
          <w:rFonts w:ascii="Times New Roman" w:eastAsia="Times New Roman" w:hAnsi="Times New Roman"/>
          <w:sz w:val="28"/>
          <w:szCs w:val="28"/>
          <w:lang w:val="lv-LV" w:eastAsia="lv-LV"/>
        </w:rPr>
        <w:t>.</w:t>
      </w:r>
      <w:r>
        <w:rPr>
          <w:rFonts w:ascii="Times New Roman" w:eastAsia="Times New Roman" w:hAnsi="Times New Roman"/>
          <w:sz w:val="28"/>
          <w:szCs w:val="28"/>
          <w:lang w:val="lv-LV" w:eastAsia="lv-LV"/>
        </w:rPr>
        <w:t> </w:t>
      </w:r>
      <w:r w:rsidRPr="00D502F4">
        <w:rPr>
          <w:rFonts w:ascii="Times New Roman" w:eastAsia="Times New Roman" w:hAnsi="Times New Roman"/>
          <w:sz w:val="28"/>
          <w:szCs w:val="28"/>
          <w:lang w:val="lv-LV" w:eastAsia="lv-LV"/>
        </w:rPr>
        <w:t>pielikuma 1. punktā uzskaitītajām izejvielām,</w:t>
      </w:r>
      <w:r w:rsidRPr="00D502F4">
        <w:rPr>
          <w:rFonts w:ascii="Times New Roman" w:hAnsi="Times New Roman"/>
          <w:sz w:val="28"/>
          <w:szCs w:val="28"/>
          <w:lang w:val="lv-LV"/>
        </w:rPr>
        <w:t xml:space="preserve"> </w:t>
      </w:r>
      <w:r>
        <w:rPr>
          <w:rFonts w:ascii="Times New Roman" w:hAnsi="Times New Roman"/>
          <w:sz w:val="28"/>
          <w:szCs w:val="28"/>
          <w:lang w:val="lv-LV"/>
        </w:rPr>
        <w:t xml:space="preserve">atjaunojamās elektroenerģijas, pārstrādāto oglekļa degvielu un </w:t>
      </w:r>
      <w:r w:rsidRPr="00AF34FA">
        <w:rPr>
          <w:rFonts w:ascii="Times New Roman" w:eastAsia="Times New Roman" w:hAnsi="Times New Roman"/>
          <w:sz w:val="28"/>
          <w:szCs w:val="28"/>
          <w:lang w:val="lv-LV" w:eastAsia="lv-LV"/>
        </w:rPr>
        <w:t>no atjaunojamiem energoresursiem ražot</w:t>
      </w:r>
      <w:r>
        <w:rPr>
          <w:rFonts w:ascii="Times New Roman" w:eastAsia="Times New Roman" w:hAnsi="Times New Roman"/>
          <w:sz w:val="28"/>
          <w:szCs w:val="28"/>
          <w:lang w:val="lv-LV" w:eastAsia="lv-LV"/>
        </w:rPr>
        <w:t>o</w:t>
      </w:r>
      <w:r w:rsidRPr="00AF34FA">
        <w:rPr>
          <w:rFonts w:ascii="Times New Roman" w:eastAsia="Times New Roman" w:hAnsi="Times New Roman"/>
          <w:sz w:val="28"/>
          <w:szCs w:val="28"/>
          <w:lang w:val="lv-LV" w:eastAsia="lv-LV"/>
        </w:rPr>
        <w:t xml:space="preserve"> nebioloģiskas izcelsmes </w:t>
      </w:r>
      <w:r w:rsidRPr="007870F5">
        <w:rPr>
          <w:rFonts w:ascii="Times New Roman" w:eastAsia="Times New Roman" w:hAnsi="Times New Roman"/>
          <w:sz w:val="28"/>
          <w:szCs w:val="28"/>
          <w:lang w:val="lv-LV" w:eastAsia="lv-LV"/>
        </w:rPr>
        <w:t xml:space="preserve">šķidro vai gāzveida </w:t>
      </w:r>
      <w:r w:rsidRPr="00E91078">
        <w:rPr>
          <w:rFonts w:ascii="Times New Roman" w:eastAsia="Times New Roman" w:hAnsi="Times New Roman"/>
          <w:sz w:val="28"/>
          <w:szCs w:val="28"/>
          <w:lang w:val="lv-LV" w:eastAsia="lv-LV"/>
        </w:rPr>
        <w:t xml:space="preserve">degvielu apjomu </w:t>
      </w:r>
      <w:r w:rsidR="00E91078">
        <w:rPr>
          <w:rFonts w:ascii="Times New Roman" w:eastAsia="Times New Roman" w:hAnsi="Times New Roman"/>
          <w:sz w:val="28"/>
          <w:szCs w:val="28"/>
          <w:lang w:val="lv-LV" w:eastAsia="lv-LV"/>
        </w:rPr>
        <w:t>t</w:t>
      </w:r>
      <w:r w:rsidRPr="00A01004">
        <w:rPr>
          <w:rFonts w:ascii="Times New Roman" w:hAnsi="Times New Roman"/>
          <w:sz w:val="28"/>
          <w:szCs w:val="28"/>
          <w:lang w:val="lv-LV"/>
        </w:rPr>
        <w:t xml:space="preserve">ādā īpatsvarā, kas aprēķināts </w:t>
      </w:r>
      <w:r w:rsidRPr="00962A38">
        <w:rPr>
          <w:rFonts w:ascii="Times New Roman" w:hAnsi="Times New Roman"/>
          <w:sz w:val="28"/>
          <w:szCs w:val="28"/>
          <w:lang w:val="lv-LV"/>
        </w:rPr>
        <w:t xml:space="preserve">ņemot vērā visu konkrētā degvielas piegādātāja </w:t>
      </w:r>
      <w:proofErr w:type="spellStart"/>
      <w:r w:rsidRPr="00962A38">
        <w:rPr>
          <w:rFonts w:ascii="Times New Roman" w:hAnsi="Times New Roman"/>
          <w:sz w:val="28"/>
          <w:szCs w:val="28"/>
          <w:lang w:val="lv-LV"/>
        </w:rPr>
        <w:t>galapatēriņam</w:t>
      </w:r>
      <w:proofErr w:type="spellEnd"/>
      <w:r w:rsidRPr="00962A38">
        <w:rPr>
          <w:rFonts w:ascii="Times New Roman" w:hAnsi="Times New Roman"/>
          <w:sz w:val="28"/>
          <w:szCs w:val="28"/>
          <w:lang w:val="lv-LV"/>
        </w:rPr>
        <w:t xml:space="preserve"> transportā realizēto transporta enerģijas apjomu</w:t>
      </w:r>
      <w:r w:rsidR="00E91078">
        <w:rPr>
          <w:rFonts w:ascii="Times New Roman" w:hAnsi="Times New Roman"/>
          <w:sz w:val="28"/>
          <w:szCs w:val="28"/>
          <w:lang w:val="lv-LV"/>
        </w:rPr>
        <w:t xml:space="preserve">, kas </w:t>
      </w:r>
      <w:r w:rsidR="00E91078" w:rsidRPr="00562BAE">
        <w:rPr>
          <w:rFonts w:ascii="Times New Roman" w:hAnsi="Times New Roman"/>
          <w:sz w:val="28"/>
          <w:szCs w:val="28"/>
          <w:lang w:val="lv-LV"/>
        </w:rPr>
        <w:t xml:space="preserve">ik gadu </w:t>
      </w:r>
      <w:r w:rsidR="00E91078">
        <w:rPr>
          <w:rFonts w:ascii="Times New Roman" w:hAnsi="Times New Roman"/>
          <w:sz w:val="28"/>
          <w:szCs w:val="28"/>
          <w:lang w:val="lv-LV"/>
        </w:rPr>
        <w:t xml:space="preserve">ir </w:t>
      </w:r>
      <w:r w:rsidR="00E91078" w:rsidRPr="00562BAE">
        <w:rPr>
          <w:rFonts w:ascii="Times New Roman" w:hAnsi="Times New Roman"/>
          <w:sz w:val="28"/>
          <w:szCs w:val="28"/>
          <w:lang w:val="lv-LV"/>
        </w:rPr>
        <w:t>ne mazāk kā 3,5 enerģijas procenti no kopējās realizētās transporta enerģijas, kas aprēķināti, piemērojot šā panta astotajā, devītajā un 10. daļā noteiktos nosacījumus.</w:t>
      </w:r>
      <w:r w:rsidR="00E91078">
        <w:rPr>
          <w:rFonts w:ascii="Times New Roman" w:hAnsi="Times New Roman"/>
          <w:sz w:val="28"/>
          <w:szCs w:val="28"/>
          <w:lang w:val="lv-LV"/>
        </w:rPr>
        <w:t xml:space="preserve"> </w:t>
      </w:r>
    </w:p>
    <w:p w14:paraId="03BC0B24" w14:textId="3CAAB70A" w:rsidR="00264591" w:rsidRPr="00D502F4" w:rsidRDefault="00DB7909" w:rsidP="007870F5">
      <w:pPr>
        <w:spacing w:before="120" w:after="120" w:line="240" w:lineRule="auto"/>
        <w:ind w:firstLine="851"/>
        <w:jc w:val="both"/>
        <w:rPr>
          <w:rFonts w:ascii="Times New Roman" w:hAnsi="Times New Roman"/>
          <w:sz w:val="28"/>
          <w:szCs w:val="28"/>
          <w:lang w:val="lv-LV"/>
        </w:rPr>
      </w:pPr>
      <w:bookmarkStart w:id="28" w:name="_Hlk53570376"/>
      <w:bookmarkEnd w:id="27"/>
      <w:r w:rsidRPr="00AE1986" w:rsidDel="00DB7909">
        <w:rPr>
          <w:rFonts w:ascii="Times New Roman" w:hAnsi="Times New Roman"/>
          <w:sz w:val="28"/>
          <w:szCs w:val="28"/>
          <w:lang w:val="lv-LV"/>
        </w:rPr>
        <w:t xml:space="preserve"> </w:t>
      </w:r>
      <w:bookmarkEnd w:id="28"/>
      <w:r w:rsidR="00264591" w:rsidRPr="00AE1986">
        <w:rPr>
          <w:rFonts w:ascii="Times New Roman" w:eastAsia="Times New Roman" w:hAnsi="Times New Roman"/>
          <w:sz w:val="28"/>
          <w:szCs w:val="28"/>
          <w:lang w:val="lv-LV" w:eastAsia="lv-LV"/>
        </w:rPr>
        <w:t>(</w:t>
      </w:r>
      <w:r w:rsidR="00FF408B" w:rsidRPr="00AE1986">
        <w:rPr>
          <w:rFonts w:ascii="Times New Roman" w:eastAsia="Times New Roman" w:hAnsi="Times New Roman"/>
          <w:sz w:val="28"/>
          <w:szCs w:val="28"/>
          <w:lang w:val="lv-LV" w:eastAsia="lv-LV"/>
        </w:rPr>
        <w:t>6</w:t>
      </w:r>
      <w:r w:rsidR="00264591" w:rsidRPr="00AE1986">
        <w:rPr>
          <w:rFonts w:ascii="Times New Roman" w:eastAsia="Times New Roman" w:hAnsi="Times New Roman"/>
          <w:sz w:val="28"/>
          <w:szCs w:val="28"/>
          <w:lang w:val="lv-LV" w:eastAsia="lv-LV"/>
        </w:rPr>
        <w:t>) Līdzdalības mehānisma ietvaros d</w:t>
      </w:r>
      <w:r w:rsidR="00264591" w:rsidRPr="00AE1986">
        <w:rPr>
          <w:rFonts w:ascii="Times New Roman" w:hAnsi="Times New Roman"/>
          <w:sz w:val="28"/>
          <w:szCs w:val="28"/>
          <w:lang w:val="lv-LV"/>
        </w:rPr>
        <w:t xml:space="preserve">egvielas piegādātājs </w:t>
      </w:r>
      <w:proofErr w:type="spellStart"/>
      <w:r w:rsidR="00264591" w:rsidRPr="00AE1986">
        <w:rPr>
          <w:rFonts w:ascii="Times New Roman" w:hAnsi="Times New Roman"/>
          <w:sz w:val="28"/>
          <w:szCs w:val="28"/>
          <w:lang w:val="lv-LV"/>
        </w:rPr>
        <w:t>galapatēriņam</w:t>
      </w:r>
      <w:proofErr w:type="spellEnd"/>
      <w:r w:rsidR="00264591" w:rsidRPr="00AE1986">
        <w:rPr>
          <w:rFonts w:ascii="Times New Roman" w:hAnsi="Times New Roman"/>
          <w:sz w:val="28"/>
          <w:szCs w:val="28"/>
          <w:lang w:val="lv-LV"/>
        </w:rPr>
        <w:t xml:space="preserve"> transportā realizē </w:t>
      </w:r>
      <w:r w:rsidR="00264591" w:rsidRPr="00AE1986">
        <w:rPr>
          <w:rFonts w:ascii="Times New Roman" w:hAnsi="Times New Roman"/>
          <w:color w:val="000000"/>
          <w:sz w:val="28"/>
          <w:szCs w:val="28"/>
          <w:lang w:val="lv-LV"/>
        </w:rPr>
        <w:t xml:space="preserve">no pārtikas un dzīvnieku barības kultūraugiem saražoto </w:t>
      </w:r>
      <w:r w:rsidR="00264591" w:rsidRPr="00AE1986">
        <w:rPr>
          <w:rFonts w:ascii="Times New Roman" w:hAnsi="Times New Roman"/>
          <w:color w:val="000000"/>
          <w:sz w:val="28"/>
          <w:szCs w:val="28"/>
          <w:lang w:val="lv-LV"/>
        </w:rPr>
        <w:lastRenderedPageBreak/>
        <w:t>biodegvielu vai biomasas degvielu, kurām ir augsts netiešas zemes izmantošanas</w:t>
      </w:r>
      <w:r w:rsidR="00264591" w:rsidRPr="00D502F4">
        <w:rPr>
          <w:rFonts w:ascii="Times New Roman" w:hAnsi="Times New Roman"/>
          <w:color w:val="000000"/>
          <w:sz w:val="28"/>
          <w:szCs w:val="28"/>
          <w:lang w:val="lv-LV"/>
        </w:rPr>
        <w:t xml:space="preserve"> maiņas risks un k</w:t>
      </w:r>
      <w:r w:rsidR="00264591">
        <w:rPr>
          <w:rFonts w:ascii="Times New Roman" w:hAnsi="Times New Roman"/>
          <w:color w:val="000000"/>
          <w:sz w:val="28"/>
          <w:szCs w:val="28"/>
          <w:lang w:val="lv-LV"/>
        </w:rPr>
        <w:t>urām</w:t>
      </w:r>
      <w:r w:rsidR="00264591" w:rsidRPr="00D502F4">
        <w:rPr>
          <w:rFonts w:ascii="Times New Roman" w:hAnsi="Times New Roman"/>
          <w:color w:val="000000"/>
          <w:sz w:val="28"/>
          <w:szCs w:val="28"/>
          <w:lang w:val="lv-LV"/>
        </w:rPr>
        <w:t xml:space="preserve"> ir novērota ievērojama ražošanas platības izplešanās zemes platībās ar augstu oglekļa koncentrāciju, </w:t>
      </w:r>
      <w:r w:rsidR="00264591" w:rsidRPr="00D502F4">
        <w:rPr>
          <w:rFonts w:ascii="Times New Roman" w:hAnsi="Times New Roman"/>
          <w:sz w:val="28"/>
          <w:szCs w:val="28"/>
          <w:lang w:val="lv-LV"/>
        </w:rPr>
        <w:t xml:space="preserve">apjomu šādā īpatsvarā, kas aprēķināts ņemot vērā visu konkrētā degvielas piegādātāja </w:t>
      </w:r>
      <w:proofErr w:type="spellStart"/>
      <w:r w:rsidR="00264591" w:rsidRPr="00D502F4">
        <w:rPr>
          <w:rFonts w:ascii="Times New Roman" w:hAnsi="Times New Roman"/>
          <w:sz w:val="28"/>
          <w:szCs w:val="28"/>
          <w:lang w:val="lv-LV"/>
        </w:rPr>
        <w:t>galapatēriņam</w:t>
      </w:r>
      <w:proofErr w:type="spellEnd"/>
      <w:r w:rsidR="00264591" w:rsidRPr="00D502F4">
        <w:rPr>
          <w:rFonts w:ascii="Times New Roman" w:hAnsi="Times New Roman"/>
          <w:sz w:val="28"/>
          <w:szCs w:val="28"/>
          <w:lang w:val="lv-LV"/>
        </w:rPr>
        <w:t xml:space="preserve"> transportā realizēto transporta enerģijas apjomu:</w:t>
      </w:r>
    </w:p>
    <w:p w14:paraId="6004081E" w14:textId="7C3CDB36" w:rsidR="00264591" w:rsidRPr="00D502F4" w:rsidRDefault="00264591" w:rsidP="007870F5">
      <w:pPr>
        <w:spacing w:before="120" w:after="120" w:line="240" w:lineRule="auto"/>
        <w:ind w:firstLine="851"/>
        <w:jc w:val="both"/>
        <w:rPr>
          <w:rFonts w:ascii="Times New Roman" w:hAnsi="Times New Roman"/>
          <w:sz w:val="28"/>
          <w:szCs w:val="28"/>
          <w:lang w:val="lv-LV"/>
        </w:rPr>
      </w:pPr>
      <w:r w:rsidRPr="00D502F4">
        <w:rPr>
          <w:rFonts w:ascii="Times New Roman" w:hAnsi="Times New Roman"/>
          <w:sz w:val="28"/>
          <w:szCs w:val="28"/>
          <w:lang w:val="lv-LV"/>
        </w:rPr>
        <w:t>1</w:t>
      </w:r>
      <w:r>
        <w:rPr>
          <w:rFonts w:ascii="Times New Roman" w:hAnsi="Times New Roman"/>
          <w:sz w:val="28"/>
          <w:szCs w:val="28"/>
          <w:lang w:val="lv-LV"/>
        </w:rPr>
        <w:t>)</w:t>
      </w:r>
      <w:r w:rsidRPr="00D502F4">
        <w:rPr>
          <w:rFonts w:ascii="Times New Roman" w:hAnsi="Times New Roman"/>
          <w:sz w:val="28"/>
          <w:szCs w:val="28"/>
          <w:lang w:val="lv-LV"/>
        </w:rPr>
        <w:t xml:space="preserve"> no 2021.</w:t>
      </w:r>
      <w:r w:rsidR="007870F5">
        <w:rPr>
          <w:rFonts w:ascii="Times New Roman" w:hAnsi="Times New Roman"/>
          <w:sz w:val="28"/>
          <w:szCs w:val="28"/>
          <w:lang w:val="lv-LV"/>
        </w:rPr>
        <w:t> </w:t>
      </w:r>
      <w:r w:rsidRPr="00D502F4">
        <w:rPr>
          <w:rFonts w:ascii="Times New Roman" w:hAnsi="Times New Roman"/>
          <w:sz w:val="28"/>
          <w:szCs w:val="28"/>
          <w:lang w:val="lv-LV"/>
        </w:rPr>
        <w:t>gada 1.</w:t>
      </w:r>
      <w:r w:rsidR="007870F5">
        <w:rPr>
          <w:rFonts w:ascii="Times New Roman" w:hAnsi="Times New Roman"/>
          <w:sz w:val="28"/>
          <w:szCs w:val="28"/>
          <w:lang w:val="lv-LV"/>
        </w:rPr>
        <w:t> </w:t>
      </w:r>
      <w:r w:rsidRPr="00D502F4">
        <w:rPr>
          <w:rFonts w:ascii="Times New Roman" w:hAnsi="Times New Roman"/>
          <w:sz w:val="28"/>
          <w:szCs w:val="28"/>
          <w:lang w:val="lv-LV"/>
        </w:rPr>
        <w:t>janvāra līdz 2023.</w:t>
      </w:r>
      <w:r w:rsidR="007870F5">
        <w:rPr>
          <w:rFonts w:ascii="Times New Roman" w:hAnsi="Times New Roman"/>
          <w:sz w:val="28"/>
          <w:szCs w:val="28"/>
          <w:lang w:val="lv-LV"/>
        </w:rPr>
        <w:t> </w:t>
      </w:r>
      <w:r w:rsidRPr="00D502F4">
        <w:rPr>
          <w:rFonts w:ascii="Times New Roman" w:hAnsi="Times New Roman"/>
          <w:sz w:val="28"/>
          <w:szCs w:val="28"/>
          <w:lang w:val="lv-LV"/>
        </w:rPr>
        <w:t>gada 31.</w:t>
      </w:r>
      <w:r w:rsidR="007870F5">
        <w:rPr>
          <w:rFonts w:ascii="Times New Roman" w:hAnsi="Times New Roman"/>
          <w:sz w:val="28"/>
          <w:szCs w:val="28"/>
          <w:lang w:val="lv-LV"/>
        </w:rPr>
        <w:t> </w:t>
      </w:r>
      <w:r w:rsidRPr="00D502F4">
        <w:rPr>
          <w:rFonts w:ascii="Times New Roman" w:hAnsi="Times New Roman"/>
          <w:sz w:val="28"/>
          <w:szCs w:val="28"/>
          <w:lang w:val="lv-LV"/>
        </w:rPr>
        <w:t>decembrim – ne vairāk kā 4</w:t>
      </w:r>
      <w:r w:rsidR="007870F5">
        <w:rPr>
          <w:rFonts w:ascii="Times New Roman" w:hAnsi="Times New Roman"/>
          <w:sz w:val="28"/>
          <w:szCs w:val="28"/>
          <w:lang w:val="lv-LV"/>
        </w:rPr>
        <w:t xml:space="preserve"> </w:t>
      </w:r>
      <w:r w:rsidR="00C557A9">
        <w:rPr>
          <w:rFonts w:ascii="Times New Roman" w:hAnsi="Times New Roman"/>
          <w:sz w:val="28"/>
          <w:szCs w:val="28"/>
          <w:lang w:val="lv-LV"/>
        </w:rPr>
        <w:t xml:space="preserve">enerģijas </w:t>
      </w:r>
      <w:r w:rsidR="00C557A9" w:rsidRPr="007870F5">
        <w:rPr>
          <w:rFonts w:ascii="Times New Roman" w:hAnsi="Times New Roman"/>
          <w:sz w:val="28"/>
          <w:szCs w:val="28"/>
          <w:lang w:val="lv-LV"/>
        </w:rPr>
        <w:t>procenti</w:t>
      </w:r>
      <w:r w:rsidR="00C557A9">
        <w:rPr>
          <w:rFonts w:ascii="Times New Roman" w:hAnsi="Times New Roman"/>
          <w:sz w:val="28"/>
          <w:szCs w:val="28"/>
          <w:lang w:val="lv-LV"/>
        </w:rPr>
        <w:t xml:space="preserve"> no kopējās realizētās transporta enerģijas</w:t>
      </w:r>
      <w:r w:rsidRPr="00D502F4">
        <w:rPr>
          <w:rFonts w:ascii="Times New Roman" w:hAnsi="Times New Roman"/>
          <w:sz w:val="28"/>
          <w:szCs w:val="28"/>
          <w:lang w:val="lv-LV"/>
        </w:rPr>
        <w:t>;</w:t>
      </w:r>
    </w:p>
    <w:p w14:paraId="15B84EE7" w14:textId="45B2ABFD" w:rsidR="00264591" w:rsidRPr="00D502F4" w:rsidRDefault="00264591" w:rsidP="007870F5">
      <w:pPr>
        <w:spacing w:before="120" w:after="120" w:line="240" w:lineRule="auto"/>
        <w:ind w:firstLine="851"/>
        <w:jc w:val="both"/>
        <w:rPr>
          <w:rFonts w:ascii="Times New Roman" w:hAnsi="Times New Roman"/>
          <w:sz w:val="28"/>
          <w:szCs w:val="28"/>
          <w:lang w:val="lv-LV"/>
        </w:rPr>
      </w:pPr>
      <w:r w:rsidRPr="00D502F4">
        <w:rPr>
          <w:rFonts w:ascii="Times New Roman" w:hAnsi="Times New Roman"/>
          <w:sz w:val="28"/>
          <w:szCs w:val="28"/>
          <w:lang w:val="lv-LV"/>
        </w:rPr>
        <w:t>2</w:t>
      </w:r>
      <w:r>
        <w:rPr>
          <w:rFonts w:ascii="Times New Roman" w:hAnsi="Times New Roman"/>
          <w:sz w:val="28"/>
          <w:szCs w:val="28"/>
          <w:lang w:val="lv-LV"/>
        </w:rPr>
        <w:t>)</w:t>
      </w:r>
      <w:r w:rsidRPr="00D502F4">
        <w:rPr>
          <w:rFonts w:ascii="Times New Roman" w:hAnsi="Times New Roman"/>
          <w:sz w:val="28"/>
          <w:szCs w:val="28"/>
          <w:lang w:val="lv-LV"/>
        </w:rPr>
        <w:t xml:space="preserve"> no 2024.</w:t>
      </w:r>
      <w:r w:rsidR="007870F5">
        <w:rPr>
          <w:rFonts w:ascii="Times New Roman" w:hAnsi="Times New Roman"/>
          <w:sz w:val="28"/>
          <w:szCs w:val="28"/>
          <w:lang w:val="lv-LV"/>
        </w:rPr>
        <w:t> </w:t>
      </w:r>
      <w:r w:rsidRPr="00D502F4">
        <w:rPr>
          <w:rFonts w:ascii="Times New Roman" w:hAnsi="Times New Roman"/>
          <w:sz w:val="28"/>
          <w:szCs w:val="28"/>
          <w:lang w:val="lv-LV"/>
        </w:rPr>
        <w:t>gada 1.</w:t>
      </w:r>
      <w:r w:rsidR="007870F5">
        <w:rPr>
          <w:rFonts w:ascii="Times New Roman" w:hAnsi="Times New Roman"/>
          <w:sz w:val="28"/>
          <w:szCs w:val="28"/>
          <w:lang w:val="lv-LV"/>
        </w:rPr>
        <w:t> </w:t>
      </w:r>
      <w:r w:rsidRPr="00D502F4">
        <w:rPr>
          <w:rFonts w:ascii="Times New Roman" w:hAnsi="Times New Roman"/>
          <w:sz w:val="28"/>
          <w:szCs w:val="28"/>
          <w:lang w:val="lv-LV"/>
        </w:rPr>
        <w:t>janvāra līdz 2026.</w:t>
      </w:r>
      <w:r w:rsidR="007870F5">
        <w:rPr>
          <w:rFonts w:ascii="Times New Roman" w:hAnsi="Times New Roman"/>
          <w:sz w:val="28"/>
          <w:szCs w:val="28"/>
          <w:lang w:val="lv-LV"/>
        </w:rPr>
        <w:t> </w:t>
      </w:r>
      <w:r w:rsidRPr="00D502F4">
        <w:rPr>
          <w:rFonts w:ascii="Times New Roman" w:hAnsi="Times New Roman"/>
          <w:sz w:val="28"/>
          <w:szCs w:val="28"/>
          <w:lang w:val="lv-LV"/>
        </w:rPr>
        <w:t>gada 31.</w:t>
      </w:r>
      <w:r w:rsidR="007870F5">
        <w:rPr>
          <w:rFonts w:ascii="Times New Roman" w:hAnsi="Times New Roman"/>
          <w:sz w:val="28"/>
          <w:szCs w:val="28"/>
          <w:lang w:val="lv-LV"/>
        </w:rPr>
        <w:t> </w:t>
      </w:r>
      <w:r w:rsidRPr="00D502F4">
        <w:rPr>
          <w:rFonts w:ascii="Times New Roman" w:hAnsi="Times New Roman"/>
          <w:sz w:val="28"/>
          <w:szCs w:val="28"/>
          <w:lang w:val="lv-LV"/>
        </w:rPr>
        <w:t>decembrim – ne vairāk kā 2,7</w:t>
      </w:r>
      <w:r w:rsidR="007870F5">
        <w:rPr>
          <w:rFonts w:ascii="Times New Roman" w:hAnsi="Times New Roman"/>
          <w:sz w:val="28"/>
          <w:szCs w:val="28"/>
          <w:lang w:val="lv-LV"/>
        </w:rPr>
        <w:t xml:space="preserve"> </w:t>
      </w:r>
      <w:r w:rsidR="00C557A9">
        <w:rPr>
          <w:rFonts w:ascii="Times New Roman" w:hAnsi="Times New Roman"/>
          <w:sz w:val="28"/>
          <w:szCs w:val="28"/>
          <w:lang w:val="lv-LV"/>
        </w:rPr>
        <w:t xml:space="preserve">enerģijas </w:t>
      </w:r>
      <w:r w:rsidR="00C557A9" w:rsidRPr="007870F5">
        <w:rPr>
          <w:rFonts w:ascii="Times New Roman" w:hAnsi="Times New Roman"/>
          <w:sz w:val="28"/>
          <w:szCs w:val="28"/>
          <w:lang w:val="lv-LV"/>
        </w:rPr>
        <w:t>procenti</w:t>
      </w:r>
      <w:r w:rsidR="00C557A9">
        <w:rPr>
          <w:rFonts w:ascii="Times New Roman" w:hAnsi="Times New Roman"/>
          <w:sz w:val="28"/>
          <w:szCs w:val="28"/>
          <w:lang w:val="lv-LV"/>
        </w:rPr>
        <w:t xml:space="preserve"> no kopējās realizētās transporta enerģijas</w:t>
      </w:r>
      <w:r w:rsidRPr="00D502F4">
        <w:rPr>
          <w:rFonts w:ascii="Times New Roman" w:hAnsi="Times New Roman"/>
          <w:sz w:val="28"/>
          <w:szCs w:val="28"/>
          <w:lang w:val="lv-LV"/>
        </w:rPr>
        <w:t>;</w:t>
      </w:r>
    </w:p>
    <w:p w14:paraId="5AB7ABE3" w14:textId="727CEF09" w:rsidR="00264591" w:rsidRPr="00D502F4" w:rsidRDefault="00264591" w:rsidP="007870F5">
      <w:pPr>
        <w:spacing w:before="120" w:after="120" w:line="240" w:lineRule="auto"/>
        <w:ind w:firstLine="851"/>
        <w:jc w:val="both"/>
        <w:rPr>
          <w:rFonts w:ascii="Times New Roman" w:hAnsi="Times New Roman"/>
          <w:sz w:val="28"/>
          <w:szCs w:val="28"/>
          <w:lang w:val="lv-LV"/>
        </w:rPr>
      </w:pPr>
      <w:r w:rsidRPr="00D502F4">
        <w:rPr>
          <w:rFonts w:ascii="Times New Roman" w:hAnsi="Times New Roman"/>
          <w:sz w:val="28"/>
          <w:szCs w:val="28"/>
          <w:lang w:val="lv-LV"/>
        </w:rPr>
        <w:t>3</w:t>
      </w:r>
      <w:r>
        <w:rPr>
          <w:rFonts w:ascii="Times New Roman" w:hAnsi="Times New Roman"/>
          <w:sz w:val="28"/>
          <w:szCs w:val="28"/>
          <w:lang w:val="lv-LV"/>
        </w:rPr>
        <w:t>)</w:t>
      </w:r>
      <w:r w:rsidRPr="00D502F4">
        <w:rPr>
          <w:rFonts w:ascii="Times New Roman" w:hAnsi="Times New Roman"/>
          <w:sz w:val="28"/>
          <w:szCs w:val="28"/>
          <w:lang w:val="lv-LV"/>
        </w:rPr>
        <w:t xml:space="preserve"> no 2027.</w:t>
      </w:r>
      <w:r w:rsidR="007870F5">
        <w:rPr>
          <w:rFonts w:ascii="Times New Roman" w:hAnsi="Times New Roman"/>
          <w:sz w:val="28"/>
          <w:szCs w:val="28"/>
          <w:lang w:val="lv-LV"/>
        </w:rPr>
        <w:t> </w:t>
      </w:r>
      <w:r w:rsidRPr="00D502F4">
        <w:rPr>
          <w:rFonts w:ascii="Times New Roman" w:hAnsi="Times New Roman"/>
          <w:sz w:val="28"/>
          <w:szCs w:val="28"/>
          <w:lang w:val="lv-LV"/>
        </w:rPr>
        <w:t>gada 1.</w:t>
      </w:r>
      <w:r w:rsidR="007870F5">
        <w:rPr>
          <w:rFonts w:ascii="Times New Roman" w:hAnsi="Times New Roman"/>
          <w:sz w:val="28"/>
          <w:szCs w:val="28"/>
          <w:lang w:val="lv-LV"/>
        </w:rPr>
        <w:t> </w:t>
      </w:r>
      <w:r w:rsidRPr="00D502F4">
        <w:rPr>
          <w:rFonts w:ascii="Times New Roman" w:hAnsi="Times New Roman"/>
          <w:sz w:val="28"/>
          <w:szCs w:val="28"/>
          <w:lang w:val="lv-LV"/>
        </w:rPr>
        <w:t>janvāra līdz 2029.</w:t>
      </w:r>
      <w:r w:rsidR="007870F5">
        <w:rPr>
          <w:rFonts w:ascii="Times New Roman" w:hAnsi="Times New Roman"/>
          <w:sz w:val="28"/>
          <w:szCs w:val="28"/>
          <w:lang w:val="lv-LV"/>
        </w:rPr>
        <w:t> </w:t>
      </w:r>
      <w:r w:rsidRPr="00D502F4">
        <w:rPr>
          <w:rFonts w:ascii="Times New Roman" w:hAnsi="Times New Roman"/>
          <w:sz w:val="28"/>
          <w:szCs w:val="28"/>
          <w:lang w:val="lv-LV"/>
        </w:rPr>
        <w:t>gada 31.</w:t>
      </w:r>
      <w:r w:rsidR="007870F5">
        <w:rPr>
          <w:rFonts w:ascii="Times New Roman" w:hAnsi="Times New Roman"/>
          <w:sz w:val="28"/>
          <w:szCs w:val="28"/>
          <w:lang w:val="lv-LV"/>
        </w:rPr>
        <w:t> </w:t>
      </w:r>
      <w:r w:rsidRPr="00D502F4">
        <w:rPr>
          <w:rFonts w:ascii="Times New Roman" w:hAnsi="Times New Roman"/>
          <w:sz w:val="28"/>
          <w:szCs w:val="28"/>
          <w:lang w:val="lv-LV"/>
        </w:rPr>
        <w:t>decembrim – ne vairāk kā 0,7</w:t>
      </w:r>
      <w:r w:rsidR="007870F5">
        <w:rPr>
          <w:rFonts w:ascii="Times New Roman" w:hAnsi="Times New Roman"/>
          <w:sz w:val="28"/>
          <w:szCs w:val="28"/>
          <w:lang w:val="lv-LV"/>
        </w:rPr>
        <w:t xml:space="preserve"> </w:t>
      </w:r>
      <w:r w:rsidR="00C557A9">
        <w:rPr>
          <w:rFonts w:ascii="Times New Roman" w:hAnsi="Times New Roman"/>
          <w:sz w:val="28"/>
          <w:szCs w:val="28"/>
          <w:lang w:val="lv-LV"/>
        </w:rPr>
        <w:t xml:space="preserve">enerģijas </w:t>
      </w:r>
      <w:r w:rsidR="00C557A9" w:rsidRPr="007870F5">
        <w:rPr>
          <w:rFonts w:ascii="Times New Roman" w:hAnsi="Times New Roman"/>
          <w:sz w:val="28"/>
          <w:szCs w:val="28"/>
          <w:lang w:val="lv-LV"/>
        </w:rPr>
        <w:t>procenti</w:t>
      </w:r>
      <w:r w:rsidR="00C557A9">
        <w:rPr>
          <w:rFonts w:ascii="Times New Roman" w:hAnsi="Times New Roman"/>
          <w:sz w:val="28"/>
          <w:szCs w:val="28"/>
          <w:lang w:val="lv-LV"/>
        </w:rPr>
        <w:t xml:space="preserve"> no kopējās realizētās transporta enerģijas</w:t>
      </w:r>
      <w:r w:rsidRPr="00D502F4">
        <w:rPr>
          <w:rFonts w:ascii="Times New Roman" w:hAnsi="Times New Roman"/>
          <w:sz w:val="28"/>
          <w:szCs w:val="28"/>
          <w:lang w:val="lv-LV"/>
        </w:rPr>
        <w:t>.</w:t>
      </w:r>
    </w:p>
    <w:bookmarkEnd w:id="23"/>
    <w:p w14:paraId="2294B5FA" w14:textId="7FA62BD7" w:rsidR="00CD62BA" w:rsidRPr="00AF34FA" w:rsidRDefault="00CD62BA" w:rsidP="007870F5">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FF408B">
        <w:rPr>
          <w:rFonts w:ascii="Times New Roman" w:eastAsia="Times New Roman" w:hAnsi="Times New Roman"/>
          <w:sz w:val="28"/>
          <w:szCs w:val="28"/>
          <w:lang w:val="lv-LV" w:eastAsia="lv-LV"/>
        </w:rPr>
        <w:t>7</w:t>
      </w:r>
      <w:r w:rsidRPr="00AF34FA">
        <w:rPr>
          <w:rFonts w:ascii="Times New Roman" w:eastAsia="Times New Roman" w:hAnsi="Times New Roman"/>
          <w:sz w:val="28"/>
          <w:szCs w:val="28"/>
          <w:lang w:val="lv-LV" w:eastAsia="lv-LV"/>
        </w:rPr>
        <w:t xml:space="preserve">) </w:t>
      </w:r>
      <w:r w:rsidR="00CD1EB0">
        <w:rPr>
          <w:rFonts w:ascii="Times New Roman" w:eastAsia="Times New Roman" w:hAnsi="Times New Roman"/>
          <w:sz w:val="28"/>
          <w:szCs w:val="28"/>
          <w:lang w:val="lv-LV" w:eastAsia="lv-LV"/>
        </w:rPr>
        <w:t xml:space="preserve">Līdzdalības mehānisma ietvaros noteiktā </w:t>
      </w:r>
      <w:r w:rsidRPr="00AF34FA">
        <w:rPr>
          <w:rFonts w:ascii="Times New Roman" w:eastAsia="Times New Roman" w:hAnsi="Times New Roman"/>
          <w:sz w:val="28"/>
          <w:szCs w:val="28"/>
          <w:lang w:val="lv-LV" w:eastAsia="lv-LV"/>
        </w:rPr>
        <w:t>pienākuma izpildes noteikšanā piemēro šādus no</w:t>
      </w:r>
      <w:r w:rsidR="004071D8">
        <w:rPr>
          <w:rFonts w:ascii="Times New Roman" w:eastAsia="Times New Roman" w:hAnsi="Times New Roman"/>
          <w:sz w:val="28"/>
          <w:szCs w:val="28"/>
          <w:lang w:val="lv-LV" w:eastAsia="lv-LV"/>
        </w:rPr>
        <w:t>sacījumus</w:t>
      </w:r>
      <w:r w:rsidRPr="00AF34FA">
        <w:rPr>
          <w:rFonts w:ascii="Times New Roman" w:eastAsia="Times New Roman" w:hAnsi="Times New Roman"/>
          <w:sz w:val="28"/>
          <w:szCs w:val="28"/>
          <w:lang w:val="lv-LV" w:eastAsia="lv-LV"/>
        </w:rPr>
        <w:t>:</w:t>
      </w:r>
    </w:p>
    <w:p w14:paraId="3E1601C6" w14:textId="24ECCA59" w:rsidR="00CD62BA" w:rsidRPr="00AF34FA" w:rsidRDefault="00CD62BA" w:rsidP="007870F5">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1) lai aprēķinātu saucēju, kas ir </w:t>
      </w:r>
      <w:proofErr w:type="spellStart"/>
      <w:r w:rsidRPr="00AF34FA">
        <w:rPr>
          <w:rFonts w:ascii="Times New Roman" w:eastAsia="Times New Roman" w:hAnsi="Times New Roman"/>
          <w:sz w:val="28"/>
          <w:szCs w:val="28"/>
          <w:lang w:val="lv-LV" w:eastAsia="lv-LV"/>
        </w:rPr>
        <w:t>galapatēriņam</w:t>
      </w:r>
      <w:proofErr w:type="spellEnd"/>
      <w:r w:rsidRPr="00AF34FA">
        <w:rPr>
          <w:rFonts w:ascii="Times New Roman" w:eastAsia="Times New Roman" w:hAnsi="Times New Roman"/>
          <w:sz w:val="28"/>
          <w:szCs w:val="28"/>
          <w:lang w:val="lv-LV" w:eastAsia="lv-LV"/>
        </w:rPr>
        <w:t xml:space="preserve"> transportā realizētā autotransporta vai dzelzceļa transporta enerģijas apjoms</w:t>
      </w:r>
      <w:r w:rsidR="008C5741">
        <w:rPr>
          <w:rFonts w:ascii="Times New Roman" w:eastAsia="Times New Roman" w:hAnsi="Times New Roman"/>
          <w:sz w:val="28"/>
          <w:szCs w:val="28"/>
          <w:lang w:val="lv-LV" w:eastAsia="lv-LV"/>
        </w:rPr>
        <w:t xml:space="preserve"> enerģētiskās vērtībās</w:t>
      </w:r>
      <w:r w:rsidRPr="00AF34FA">
        <w:rPr>
          <w:rFonts w:ascii="Times New Roman" w:eastAsia="Times New Roman" w:hAnsi="Times New Roman"/>
          <w:sz w:val="28"/>
          <w:szCs w:val="28"/>
          <w:lang w:val="lv-LV" w:eastAsia="lv-LV"/>
        </w:rPr>
        <w:t>, ņem vērā benzīnu, dīzeļdegvielu, dabasgāzi, biodegvielas, biogāzi, no atjaunojamiem energoresursiem ražotas nebioloģiskas izcelsmes šķidrās vai gāzveida transporta degvielas, pārstrādāta oglekļa degvielas un elektroenerģiju, ko realizē autotransportam un dzelzceļa transportam;</w:t>
      </w:r>
    </w:p>
    <w:p w14:paraId="5C785D9D" w14:textId="2B1B79E5" w:rsidR="00264591" w:rsidRDefault="00CD62BA" w:rsidP="007870F5">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lai aprēķinātu skaitītāju, kas ir galapatēriņā transportā </w:t>
      </w:r>
      <w:r>
        <w:rPr>
          <w:rFonts w:ascii="Times New Roman" w:eastAsia="Times New Roman" w:hAnsi="Times New Roman"/>
          <w:sz w:val="28"/>
          <w:szCs w:val="28"/>
          <w:lang w:val="lv-LV" w:eastAsia="lv-LV"/>
        </w:rPr>
        <w:t>realizētais</w:t>
      </w:r>
      <w:r w:rsidRPr="00AF34FA">
        <w:rPr>
          <w:rFonts w:ascii="Times New Roman" w:eastAsia="Times New Roman" w:hAnsi="Times New Roman"/>
          <w:sz w:val="28"/>
          <w:szCs w:val="28"/>
          <w:lang w:val="lv-LV" w:eastAsia="lv-LV"/>
        </w:rPr>
        <w:t xml:space="preserve"> </w:t>
      </w:r>
      <w:r w:rsidR="00BF2208">
        <w:rPr>
          <w:rFonts w:ascii="Times New Roman" w:eastAsia="Times New Roman" w:hAnsi="Times New Roman"/>
          <w:sz w:val="28"/>
          <w:szCs w:val="28"/>
          <w:lang w:val="lv-LV" w:eastAsia="lv-LV"/>
        </w:rPr>
        <w:t xml:space="preserve">konkrētās </w:t>
      </w:r>
      <w:r w:rsidRPr="00AF34FA">
        <w:rPr>
          <w:rFonts w:ascii="Times New Roman" w:eastAsia="Times New Roman" w:hAnsi="Times New Roman"/>
          <w:sz w:val="28"/>
          <w:szCs w:val="28"/>
          <w:lang w:val="lv-LV" w:eastAsia="lv-LV"/>
        </w:rPr>
        <w:t>atjaunojamās</w:t>
      </w:r>
      <w:r w:rsidR="00BF2208">
        <w:rPr>
          <w:rFonts w:ascii="Times New Roman" w:eastAsia="Times New Roman" w:hAnsi="Times New Roman"/>
          <w:sz w:val="28"/>
          <w:szCs w:val="28"/>
          <w:lang w:val="lv-LV" w:eastAsia="lv-LV"/>
        </w:rPr>
        <w:t xml:space="preserve"> transporta</w:t>
      </w:r>
      <w:r w:rsidRPr="00AF34FA">
        <w:rPr>
          <w:rFonts w:ascii="Times New Roman" w:eastAsia="Times New Roman" w:hAnsi="Times New Roman"/>
          <w:sz w:val="28"/>
          <w:szCs w:val="28"/>
          <w:lang w:val="lv-LV" w:eastAsia="lv-LV"/>
        </w:rPr>
        <w:t xml:space="preserve"> enerģijas</w:t>
      </w:r>
      <w:r w:rsidR="00BF2208">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apjoms</w:t>
      </w:r>
      <w:r w:rsidR="008C5741" w:rsidRPr="008C5741">
        <w:rPr>
          <w:rFonts w:ascii="Times New Roman" w:eastAsia="Times New Roman" w:hAnsi="Times New Roman"/>
          <w:sz w:val="28"/>
          <w:szCs w:val="28"/>
          <w:lang w:val="lv-LV" w:eastAsia="lv-LV"/>
        </w:rPr>
        <w:t xml:space="preserve"> </w:t>
      </w:r>
      <w:r w:rsidR="008C5741">
        <w:rPr>
          <w:rFonts w:ascii="Times New Roman" w:eastAsia="Times New Roman" w:hAnsi="Times New Roman"/>
          <w:sz w:val="28"/>
          <w:szCs w:val="28"/>
          <w:lang w:val="lv-LV" w:eastAsia="lv-LV"/>
        </w:rPr>
        <w:t>enerģētiskās vērtībās</w:t>
      </w:r>
      <w:r w:rsidRPr="00AF34FA">
        <w:rPr>
          <w:rFonts w:ascii="Times New Roman" w:eastAsia="Times New Roman" w:hAnsi="Times New Roman"/>
          <w:sz w:val="28"/>
          <w:szCs w:val="28"/>
          <w:lang w:val="lv-LV" w:eastAsia="lv-LV"/>
        </w:rPr>
        <w:t>, ņem vērā visiem transporta veidiem realizēto</w:t>
      </w:r>
      <w:r w:rsidR="00BF2208">
        <w:rPr>
          <w:rFonts w:ascii="Times New Roman" w:eastAsia="Times New Roman" w:hAnsi="Times New Roman"/>
          <w:sz w:val="28"/>
          <w:szCs w:val="28"/>
          <w:lang w:val="lv-LV" w:eastAsia="lv-LV"/>
        </w:rPr>
        <w:t xml:space="preserve"> minētās</w:t>
      </w:r>
      <w:r w:rsidRPr="00AF34FA">
        <w:rPr>
          <w:rFonts w:ascii="Times New Roman" w:eastAsia="Times New Roman" w:hAnsi="Times New Roman"/>
          <w:sz w:val="28"/>
          <w:szCs w:val="28"/>
          <w:lang w:val="lv-LV" w:eastAsia="lv-LV"/>
        </w:rPr>
        <w:t xml:space="preserve"> atjaunojamās</w:t>
      </w:r>
      <w:r w:rsidR="00BF2208">
        <w:rPr>
          <w:rFonts w:ascii="Times New Roman" w:eastAsia="Times New Roman" w:hAnsi="Times New Roman"/>
          <w:sz w:val="28"/>
          <w:szCs w:val="28"/>
          <w:lang w:val="lv-LV" w:eastAsia="lv-LV"/>
        </w:rPr>
        <w:t xml:space="preserve"> transporta</w:t>
      </w:r>
      <w:r w:rsidRPr="00AF34FA">
        <w:rPr>
          <w:rFonts w:ascii="Times New Roman" w:eastAsia="Times New Roman" w:hAnsi="Times New Roman"/>
          <w:sz w:val="28"/>
          <w:szCs w:val="28"/>
          <w:lang w:val="lv-LV" w:eastAsia="lv-LV"/>
        </w:rPr>
        <w:t xml:space="preserve"> enerģijas apjomu</w:t>
      </w:r>
      <w:r>
        <w:rPr>
          <w:rFonts w:ascii="Times New Roman" w:eastAsia="Times New Roman" w:hAnsi="Times New Roman"/>
          <w:sz w:val="28"/>
          <w:szCs w:val="28"/>
          <w:lang w:val="lv-LV" w:eastAsia="lv-LV"/>
        </w:rPr>
        <w:t>, tai skaitā</w:t>
      </w:r>
      <w:r w:rsidRPr="00AF34FA">
        <w:rPr>
          <w:rFonts w:ascii="Times New Roman" w:eastAsia="Times New Roman" w:hAnsi="Times New Roman"/>
          <w:sz w:val="28"/>
          <w:szCs w:val="28"/>
          <w:lang w:val="lv-LV" w:eastAsia="lv-LV"/>
        </w:rPr>
        <w:t xml:space="preserve"> </w:t>
      </w:r>
      <w:proofErr w:type="spellStart"/>
      <w:r w:rsidRPr="00AF34FA">
        <w:rPr>
          <w:rFonts w:ascii="Times New Roman" w:eastAsia="Times New Roman" w:hAnsi="Times New Roman"/>
          <w:sz w:val="28"/>
          <w:szCs w:val="28"/>
          <w:lang w:val="lv-LV" w:eastAsia="lv-LV"/>
        </w:rPr>
        <w:t>galapatēriņam</w:t>
      </w:r>
      <w:proofErr w:type="spellEnd"/>
      <w:r w:rsidRPr="00AF34FA">
        <w:rPr>
          <w:rFonts w:ascii="Times New Roman" w:eastAsia="Times New Roman" w:hAnsi="Times New Roman"/>
          <w:sz w:val="28"/>
          <w:szCs w:val="28"/>
          <w:lang w:val="lv-LV" w:eastAsia="lv-LV"/>
        </w:rPr>
        <w:t xml:space="preserve"> autotransportā un dzelzceļa transportā realizētās atjaunojamās elektroenerģijas apjomu, pārstrādāt</w:t>
      </w:r>
      <w:r>
        <w:rPr>
          <w:rFonts w:ascii="Times New Roman" w:eastAsia="Times New Roman" w:hAnsi="Times New Roman"/>
          <w:sz w:val="28"/>
          <w:szCs w:val="28"/>
          <w:lang w:val="lv-LV" w:eastAsia="lv-LV"/>
        </w:rPr>
        <w:t>o</w:t>
      </w:r>
      <w:r w:rsidRPr="00AF34FA">
        <w:rPr>
          <w:rFonts w:ascii="Times New Roman" w:eastAsia="Times New Roman" w:hAnsi="Times New Roman"/>
          <w:sz w:val="28"/>
          <w:szCs w:val="28"/>
          <w:lang w:val="lv-LV" w:eastAsia="lv-LV"/>
        </w:rPr>
        <w:t xml:space="preserve"> oglekļa degviel</w:t>
      </w:r>
      <w:r>
        <w:rPr>
          <w:rFonts w:ascii="Times New Roman" w:eastAsia="Times New Roman" w:hAnsi="Times New Roman"/>
          <w:sz w:val="28"/>
          <w:szCs w:val="28"/>
          <w:lang w:val="lv-LV" w:eastAsia="lv-LV"/>
        </w:rPr>
        <w:t xml:space="preserve">u apjomu un </w:t>
      </w:r>
      <w:r w:rsidRPr="00AF34FA">
        <w:rPr>
          <w:rFonts w:ascii="Times New Roman" w:eastAsia="Times New Roman" w:hAnsi="Times New Roman"/>
          <w:sz w:val="28"/>
          <w:szCs w:val="28"/>
          <w:lang w:val="lv-LV" w:eastAsia="lv-LV"/>
        </w:rPr>
        <w:t xml:space="preserve">no atjaunojamiem energoresursiem ražotas nebioloģiskas izcelsmes šķidrās vai gāzveida degvielas, un ievērojot, ka to biodegvielu un biogāzes, kas ražota no </w:t>
      </w:r>
      <w:r w:rsidR="007C4E01">
        <w:rPr>
          <w:rFonts w:ascii="Times New Roman" w:eastAsia="Times New Roman" w:hAnsi="Times New Roman"/>
          <w:sz w:val="28"/>
          <w:szCs w:val="28"/>
          <w:lang w:val="lv-LV" w:eastAsia="lv-LV"/>
        </w:rPr>
        <w:t>1</w:t>
      </w:r>
      <w:r w:rsidRPr="00AF34FA">
        <w:rPr>
          <w:rFonts w:ascii="Times New Roman" w:eastAsia="Times New Roman" w:hAnsi="Times New Roman"/>
          <w:sz w:val="28"/>
          <w:szCs w:val="28"/>
          <w:lang w:val="lv-LV" w:eastAsia="lv-LV"/>
        </w:rPr>
        <w:t>.</w:t>
      </w:r>
      <w:r w:rsidR="007C4E01">
        <w:rPr>
          <w:rFonts w:ascii="Times New Roman" w:eastAsia="Times New Roman" w:hAnsi="Times New Roman"/>
          <w:sz w:val="28"/>
          <w:szCs w:val="28"/>
          <w:lang w:val="lv-LV" w:eastAsia="lv-LV"/>
        </w:rPr>
        <w:t> </w:t>
      </w:r>
      <w:r w:rsidRPr="00AF34FA">
        <w:rPr>
          <w:rFonts w:ascii="Times New Roman" w:eastAsia="Times New Roman" w:hAnsi="Times New Roman"/>
          <w:sz w:val="28"/>
          <w:szCs w:val="28"/>
          <w:lang w:val="lv-LV" w:eastAsia="lv-LV"/>
        </w:rPr>
        <w:t>pielikuma 2. punktā</w:t>
      </w:r>
      <w:r w:rsidRPr="00C9198C">
        <w:rPr>
          <w:rFonts w:ascii="Times New Roman" w:eastAsia="Times New Roman" w:hAnsi="Times New Roman"/>
          <w:sz w:val="28"/>
          <w:szCs w:val="28"/>
          <w:lang w:val="lv-LV" w:eastAsia="lv-LV"/>
        </w:rPr>
        <w:t xml:space="preserve"> minētajām izejvielām, īpatsvaru ir jāierobežo līdz </w:t>
      </w:r>
      <w:r w:rsidR="003C7B3A">
        <w:rPr>
          <w:rFonts w:ascii="Times New Roman" w:eastAsia="Times New Roman" w:hAnsi="Times New Roman"/>
          <w:sz w:val="28"/>
          <w:szCs w:val="28"/>
          <w:lang w:val="lv-LV" w:eastAsia="lv-LV"/>
        </w:rPr>
        <w:t>3,4</w:t>
      </w:r>
      <w:r w:rsidRPr="00C9198C">
        <w:rPr>
          <w:rFonts w:ascii="Times New Roman" w:eastAsia="Times New Roman" w:hAnsi="Times New Roman"/>
          <w:sz w:val="28"/>
          <w:szCs w:val="28"/>
          <w:lang w:val="lv-LV" w:eastAsia="lv-LV"/>
        </w:rPr>
        <w:t xml:space="preserve"> procentiem no </w:t>
      </w:r>
      <w:proofErr w:type="spellStart"/>
      <w:r w:rsidRPr="00C9198C">
        <w:rPr>
          <w:rFonts w:ascii="Times New Roman" w:eastAsia="Times New Roman" w:hAnsi="Times New Roman"/>
          <w:sz w:val="28"/>
          <w:szCs w:val="28"/>
          <w:lang w:val="lv-LV" w:eastAsia="lv-LV"/>
        </w:rPr>
        <w:t>galapatēri</w:t>
      </w:r>
      <w:r w:rsidR="002D33AE">
        <w:rPr>
          <w:rFonts w:ascii="Times New Roman" w:eastAsia="Times New Roman" w:hAnsi="Times New Roman"/>
          <w:sz w:val="28"/>
          <w:szCs w:val="28"/>
          <w:lang w:val="lv-LV" w:eastAsia="lv-LV"/>
        </w:rPr>
        <w:t>ņ</w:t>
      </w:r>
      <w:r w:rsidRPr="00C9198C">
        <w:rPr>
          <w:rFonts w:ascii="Times New Roman" w:eastAsia="Times New Roman" w:hAnsi="Times New Roman"/>
          <w:sz w:val="28"/>
          <w:szCs w:val="28"/>
          <w:lang w:val="lv-LV" w:eastAsia="lv-LV"/>
        </w:rPr>
        <w:t>am</w:t>
      </w:r>
      <w:proofErr w:type="spellEnd"/>
      <w:r w:rsidRPr="00C9198C">
        <w:rPr>
          <w:rFonts w:ascii="Times New Roman" w:eastAsia="Times New Roman" w:hAnsi="Times New Roman"/>
          <w:sz w:val="28"/>
          <w:szCs w:val="28"/>
          <w:lang w:val="lv-LV" w:eastAsia="lv-LV"/>
        </w:rPr>
        <w:t xml:space="preserve"> transportā realizētā </w:t>
      </w:r>
      <w:r w:rsidRPr="00AF34FA">
        <w:rPr>
          <w:rFonts w:ascii="Times New Roman" w:eastAsia="Times New Roman" w:hAnsi="Times New Roman"/>
          <w:sz w:val="28"/>
          <w:szCs w:val="28"/>
          <w:lang w:val="lv-LV" w:eastAsia="lv-LV"/>
        </w:rPr>
        <w:t>transporta enerģijas apjoma.</w:t>
      </w:r>
    </w:p>
    <w:p w14:paraId="55158090" w14:textId="107FCF40" w:rsidR="00F26EB1" w:rsidRPr="00AF34FA" w:rsidRDefault="00F26EB1" w:rsidP="007870F5">
      <w:pPr>
        <w:pStyle w:val="tv213"/>
        <w:shd w:val="clear" w:color="auto" w:fill="FFFFFF"/>
        <w:spacing w:before="120" w:beforeAutospacing="0" w:after="120" w:afterAutospacing="0"/>
        <w:ind w:firstLine="851"/>
        <w:jc w:val="both"/>
        <w:rPr>
          <w:sz w:val="28"/>
          <w:szCs w:val="28"/>
        </w:rPr>
      </w:pPr>
      <w:r w:rsidRPr="00AF34FA">
        <w:rPr>
          <w:sz w:val="28"/>
          <w:szCs w:val="28"/>
        </w:rPr>
        <w:t>(</w:t>
      </w:r>
      <w:r w:rsidR="00FF408B">
        <w:rPr>
          <w:sz w:val="28"/>
          <w:szCs w:val="28"/>
        </w:rPr>
        <w:t>8</w:t>
      </w:r>
      <w:r w:rsidRPr="00AF34FA">
        <w:rPr>
          <w:sz w:val="28"/>
          <w:szCs w:val="28"/>
        </w:rPr>
        <w:t>) Ja degvielas piegādātā</w:t>
      </w:r>
      <w:r w:rsidR="004434C2" w:rsidRPr="00AF34FA">
        <w:rPr>
          <w:sz w:val="28"/>
          <w:szCs w:val="28"/>
        </w:rPr>
        <w:t>j</w:t>
      </w:r>
      <w:r w:rsidRPr="00AF34FA">
        <w:rPr>
          <w:sz w:val="28"/>
          <w:szCs w:val="28"/>
        </w:rPr>
        <w:t xml:space="preserve">s </w:t>
      </w:r>
      <w:proofErr w:type="spellStart"/>
      <w:r w:rsidRPr="00AF34FA">
        <w:rPr>
          <w:sz w:val="28"/>
          <w:szCs w:val="28"/>
        </w:rPr>
        <w:t>galapatēriņam</w:t>
      </w:r>
      <w:proofErr w:type="spellEnd"/>
      <w:r w:rsidRPr="00AF34FA">
        <w:rPr>
          <w:sz w:val="28"/>
          <w:szCs w:val="28"/>
        </w:rPr>
        <w:t xml:space="preserve"> transportā </w:t>
      </w:r>
      <w:r w:rsidR="004434C2" w:rsidRPr="00AF34FA">
        <w:rPr>
          <w:sz w:val="28"/>
          <w:szCs w:val="28"/>
        </w:rPr>
        <w:t xml:space="preserve">realizē </w:t>
      </w:r>
      <w:r w:rsidR="00416AC8">
        <w:rPr>
          <w:sz w:val="28"/>
          <w:szCs w:val="28"/>
        </w:rPr>
        <w:t xml:space="preserve">modernās </w:t>
      </w:r>
      <w:r w:rsidR="00253A3F" w:rsidRPr="00317210">
        <w:rPr>
          <w:sz w:val="28"/>
          <w:szCs w:val="28"/>
        </w:rPr>
        <w:t>biodegviel</w:t>
      </w:r>
      <w:r w:rsidR="00253A3F">
        <w:rPr>
          <w:sz w:val="28"/>
          <w:szCs w:val="28"/>
        </w:rPr>
        <w:t>as</w:t>
      </w:r>
      <w:r w:rsidR="00253A3F" w:rsidRPr="00317210">
        <w:rPr>
          <w:sz w:val="28"/>
          <w:szCs w:val="28"/>
        </w:rPr>
        <w:t xml:space="preserve"> vai biogāz</w:t>
      </w:r>
      <w:r w:rsidR="00253A3F">
        <w:rPr>
          <w:sz w:val="28"/>
          <w:szCs w:val="28"/>
        </w:rPr>
        <w:t>i</w:t>
      </w:r>
      <w:r w:rsidR="00253A3F" w:rsidRPr="00317210">
        <w:rPr>
          <w:sz w:val="28"/>
          <w:szCs w:val="28"/>
        </w:rPr>
        <w:t xml:space="preserve">, kas iegūta no šā likuma </w:t>
      </w:r>
      <w:r w:rsidR="00253A3F">
        <w:rPr>
          <w:sz w:val="28"/>
          <w:szCs w:val="28"/>
        </w:rPr>
        <w:t>1</w:t>
      </w:r>
      <w:r w:rsidR="00253A3F" w:rsidRPr="00317210">
        <w:rPr>
          <w:sz w:val="28"/>
          <w:szCs w:val="28"/>
        </w:rPr>
        <w:t>. pielikumā uzskaitītajām izejvielām</w:t>
      </w:r>
      <w:r w:rsidR="00842E08" w:rsidRPr="00842E08">
        <w:t xml:space="preserve"> </w:t>
      </w:r>
      <w:r w:rsidR="00842E08" w:rsidRPr="00842E08">
        <w:rPr>
          <w:sz w:val="28"/>
          <w:szCs w:val="28"/>
        </w:rPr>
        <w:t>un kuras izcelsmi degvielas piegādātājs var attiecīgi pamatot,</w:t>
      </w:r>
      <w:r w:rsidRPr="00AF34FA">
        <w:rPr>
          <w:sz w:val="28"/>
          <w:szCs w:val="28"/>
        </w:rPr>
        <w:t xml:space="preserve"> tad </w:t>
      </w:r>
      <w:r w:rsidR="005815F7" w:rsidRPr="00AF34FA">
        <w:rPr>
          <w:sz w:val="28"/>
          <w:szCs w:val="28"/>
        </w:rPr>
        <w:t xml:space="preserve">no </w:t>
      </w:r>
      <w:r w:rsidRPr="00AF34FA">
        <w:rPr>
          <w:sz w:val="28"/>
          <w:szCs w:val="28"/>
        </w:rPr>
        <w:t>minēt</w:t>
      </w:r>
      <w:r w:rsidR="00253A3F">
        <w:rPr>
          <w:sz w:val="28"/>
          <w:szCs w:val="28"/>
        </w:rPr>
        <w:t>o</w:t>
      </w:r>
      <w:r w:rsidRPr="00AF34FA">
        <w:rPr>
          <w:sz w:val="28"/>
          <w:szCs w:val="28"/>
        </w:rPr>
        <w:t xml:space="preserve"> </w:t>
      </w:r>
      <w:r w:rsidR="00416AC8">
        <w:rPr>
          <w:sz w:val="28"/>
          <w:szCs w:val="28"/>
        </w:rPr>
        <w:t xml:space="preserve">moderno </w:t>
      </w:r>
      <w:r w:rsidRPr="00AF34FA">
        <w:rPr>
          <w:sz w:val="28"/>
          <w:szCs w:val="28"/>
        </w:rPr>
        <w:t>biodegviel</w:t>
      </w:r>
      <w:r w:rsidR="00253A3F">
        <w:rPr>
          <w:sz w:val="28"/>
          <w:szCs w:val="28"/>
        </w:rPr>
        <w:t>u</w:t>
      </w:r>
      <w:r w:rsidRPr="00AF34FA">
        <w:rPr>
          <w:sz w:val="28"/>
          <w:szCs w:val="28"/>
        </w:rPr>
        <w:t xml:space="preserve"> un biogāzes iegūto enerģijas daudzumu uzskata par divkāršu.</w:t>
      </w:r>
    </w:p>
    <w:p w14:paraId="1A474B6E" w14:textId="0466E35B" w:rsidR="00F26EB1" w:rsidRPr="00AF34FA" w:rsidRDefault="00F26EB1" w:rsidP="00FD1C1C">
      <w:pPr>
        <w:pStyle w:val="tv213"/>
        <w:shd w:val="clear" w:color="auto" w:fill="FFFFFF"/>
        <w:spacing w:before="120" w:beforeAutospacing="0" w:after="120" w:afterAutospacing="0"/>
        <w:ind w:firstLine="851"/>
        <w:jc w:val="both"/>
        <w:rPr>
          <w:sz w:val="28"/>
          <w:szCs w:val="28"/>
        </w:rPr>
      </w:pPr>
      <w:r w:rsidRPr="00AF34FA">
        <w:rPr>
          <w:sz w:val="28"/>
          <w:szCs w:val="28"/>
        </w:rPr>
        <w:t>(</w:t>
      </w:r>
      <w:r w:rsidR="00FF408B">
        <w:rPr>
          <w:sz w:val="28"/>
          <w:szCs w:val="28"/>
        </w:rPr>
        <w:t>9</w:t>
      </w:r>
      <w:r w:rsidRPr="00AF34FA">
        <w:rPr>
          <w:sz w:val="28"/>
          <w:szCs w:val="28"/>
        </w:rPr>
        <w:t>) Ja degvielas piegādātā</w:t>
      </w:r>
      <w:r w:rsidR="005815F7" w:rsidRPr="00AF34FA">
        <w:rPr>
          <w:sz w:val="28"/>
          <w:szCs w:val="28"/>
        </w:rPr>
        <w:t>j</w:t>
      </w:r>
      <w:r w:rsidRPr="00AF34FA">
        <w:rPr>
          <w:sz w:val="28"/>
          <w:szCs w:val="28"/>
        </w:rPr>
        <w:t xml:space="preserve">s </w:t>
      </w:r>
      <w:proofErr w:type="spellStart"/>
      <w:r w:rsidRPr="00AF34FA">
        <w:rPr>
          <w:sz w:val="28"/>
          <w:szCs w:val="28"/>
        </w:rPr>
        <w:t>galapatēriņam</w:t>
      </w:r>
      <w:proofErr w:type="spellEnd"/>
      <w:r w:rsidRPr="00AF34FA">
        <w:rPr>
          <w:sz w:val="28"/>
          <w:szCs w:val="28"/>
        </w:rPr>
        <w:t xml:space="preserve"> transportā </w:t>
      </w:r>
      <w:r w:rsidR="00885B0A" w:rsidRPr="00AF34FA">
        <w:rPr>
          <w:sz w:val="28"/>
          <w:szCs w:val="28"/>
        </w:rPr>
        <w:t xml:space="preserve">realizē </w:t>
      </w:r>
      <w:r w:rsidR="0093452F">
        <w:rPr>
          <w:sz w:val="28"/>
          <w:szCs w:val="28"/>
        </w:rPr>
        <w:t xml:space="preserve">atjaunojamo elektroenerģiju, </w:t>
      </w:r>
      <w:r w:rsidRPr="00AF34FA">
        <w:rPr>
          <w:sz w:val="28"/>
          <w:szCs w:val="28"/>
        </w:rPr>
        <w:t xml:space="preserve">kuras izcelsmi degvielas piegādātājs var attiecīgi pamatot, tad </w:t>
      </w:r>
      <w:r w:rsidR="008C4878" w:rsidRPr="00AF34FA">
        <w:rPr>
          <w:sz w:val="28"/>
          <w:szCs w:val="28"/>
        </w:rPr>
        <w:t xml:space="preserve">šīs elektroenerģijas </w:t>
      </w:r>
      <w:r w:rsidRPr="00AF34FA">
        <w:rPr>
          <w:sz w:val="28"/>
          <w:szCs w:val="28"/>
        </w:rPr>
        <w:t>atjaunojam</w:t>
      </w:r>
      <w:r w:rsidR="008C4878" w:rsidRPr="00AF34FA">
        <w:rPr>
          <w:sz w:val="28"/>
          <w:szCs w:val="28"/>
        </w:rPr>
        <w:t xml:space="preserve">o daļu </w:t>
      </w:r>
      <w:r w:rsidRPr="00AF34FA">
        <w:rPr>
          <w:sz w:val="28"/>
          <w:szCs w:val="28"/>
        </w:rPr>
        <w:t>uzskata četrreiz lielāku par tās enerģijas saturu, ja to piegādā autotransportā, un par 1,5 reizes lielāku par tās enerģijas saturu, ja to piegādā dzelzceļa transportā</w:t>
      </w:r>
      <w:r w:rsidR="00464903">
        <w:rPr>
          <w:sz w:val="28"/>
          <w:szCs w:val="28"/>
        </w:rPr>
        <w:t>.</w:t>
      </w:r>
    </w:p>
    <w:p w14:paraId="1564F694" w14:textId="7A2CCC8F" w:rsidR="004B4B6A" w:rsidRDefault="004B4B6A">
      <w:pPr>
        <w:pStyle w:val="tv213"/>
        <w:shd w:val="clear" w:color="auto" w:fill="FFFFFF"/>
        <w:spacing w:before="120" w:beforeAutospacing="0" w:after="120" w:afterAutospacing="0"/>
        <w:ind w:firstLine="851"/>
        <w:jc w:val="both"/>
        <w:rPr>
          <w:sz w:val="28"/>
          <w:szCs w:val="28"/>
        </w:rPr>
      </w:pPr>
      <w:r w:rsidRPr="00AF34FA">
        <w:rPr>
          <w:sz w:val="28"/>
          <w:szCs w:val="28"/>
        </w:rPr>
        <w:lastRenderedPageBreak/>
        <w:t>(</w:t>
      </w:r>
      <w:r w:rsidR="007870F5">
        <w:rPr>
          <w:sz w:val="28"/>
          <w:szCs w:val="28"/>
        </w:rPr>
        <w:t>1</w:t>
      </w:r>
      <w:r w:rsidR="00FF408B">
        <w:rPr>
          <w:sz w:val="28"/>
          <w:szCs w:val="28"/>
        </w:rPr>
        <w:t>0</w:t>
      </w:r>
      <w:r w:rsidRPr="00AF34FA">
        <w:rPr>
          <w:sz w:val="28"/>
          <w:szCs w:val="28"/>
        </w:rPr>
        <w:t>) Ja degvielas piegādātā</w:t>
      </w:r>
      <w:r w:rsidR="005815F7" w:rsidRPr="00AF34FA">
        <w:rPr>
          <w:sz w:val="28"/>
          <w:szCs w:val="28"/>
        </w:rPr>
        <w:t>j</w:t>
      </w:r>
      <w:r w:rsidRPr="00AF34FA">
        <w:rPr>
          <w:sz w:val="28"/>
          <w:szCs w:val="28"/>
        </w:rPr>
        <w:t xml:space="preserve">s </w:t>
      </w:r>
      <w:proofErr w:type="spellStart"/>
      <w:r w:rsidRPr="00AF34FA">
        <w:rPr>
          <w:sz w:val="28"/>
          <w:szCs w:val="28"/>
        </w:rPr>
        <w:t>galapatēriņam</w:t>
      </w:r>
      <w:proofErr w:type="spellEnd"/>
      <w:r w:rsidRPr="00AF34FA">
        <w:rPr>
          <w:sz w:val="28"/>
          <w:szCs w:val="28"/>
        </w:rPr>
        <w:t xml:space="preserve"> aviācijas vai kuģniecības sektorā </w:t>
      </w:r>
      <w:r w:rsidR="00885B0A" w:rsidRPr="00AF34FA">
        <w:rPr>
          <w:sz w:val="28"/>
          <w:szCs w:val="28"/>
        </w:rPr>
        <w:t xml:space="preserve">realizē </w:t>
      </w:r>
      <w:r w:rsidRPr="00AF34FA">
        <w:rPr>
          <w:sz w:val="28"/>
          <w:szCs w:val="28"/>
        </w:rPr>
        <w:t>biodegvielu, biomasas degvielu, biogāzi, nebioloģiskas izcelsmes atjaunojamo energoresursu šķidro un gāzveida degvielu un pārstrādāta oglekļa degvielu, izņemot, ja minētās degvielas ir ražotas no pārtikas un dzīvnieku barības kultūraugiem, tad minēto degvielu iegūto enerģijas daudzumu uzskata par 1,2 reizes lielāku par to enerģijas saturu.</w:t>
      </w:r>
    </w:p>
    <w:p w14:paraId="7858F966" w14:textId="10141A05" w:rsidR="00464903" w:rsidRPr="00FD1C1C" w:rsidRDefault="00464903" w:rsidP="00FD1C1C">
      <w:pPr>
        <w:spacing w:after="0" w:line="240" w:lineRule="auto"/>
        <w:ind w:firstLine="851"/>
        <w:jc w:val="both"/>
        <w:rPr>
          <w:sz w:val="28"/>
          <w:szCs w:val="28"/>
          <w:lang w:val="lv-LV"/>
        </w:rPr>
      </w:pPr>
      <w:r w:rsidRPr="00FD1C1C">
        <w:rPr>
          <w:rFonts w:ascii="Times New Roman" w:hAnsi="Times New Roman"/>
          <w:sz w:val="28"/>
          <w:szCs w:val="28"/>
          <w:lang w:val="lv-LV"/>
        </w:rPr>
        <w:t>(1</w:t>
      </w:r>
      <w:r w:rsidR="00FF408B">
        <w:rPr>
          <w:rFonts w:ascii="Times New Roman" w:hAnsi="Times New Roman"/>
          <w:sz w:val="28"/>
          <w:szCs w:val="28"/>
          <w:lang w:val="lv-LV"/>
        </w:rPr>
        <w:t>1</w:t>
      </w:r>
      <w:r w:rsidRPr="00FD1C1C">
        <w:rPr>
          <w:rFonts w:ascii="Times New Roman" w:hAnsi="Times New Roman"/>
          <w:sz w:val="28"/>
          <w:szCs w:val="28"/>
          <w:lang w:val="lv-LV"/>
        </w:rPr>
        <w:t xml:space="preserve">) </w:t>
      </w:r>
      <w:r>
        <w:rPr>
          <w:rFonts w:ascii="Times New Roman" w:hAnsi="Times New Roman"/>
          <w:sz w:val="28"/>
          <w:szCs w:val="28"/>
          <w:lang w:val="lv-LV"/>
        </w:rPr>
        <w:t>D</w:t>
      </w:r>
      <w:r w:rsidRPr="00FD1C1C">
        <w:rPr>
          <w:rFonts w:ascii="Times New Roman" w:hAnsi="Times New Roman"/>
          <w:sz w:val="28"/>
          <w:szCs w:val="28"/>
          <w:lang w:val="lv-LV"/>
        </w:rPr>
        <w:t xml:space="preserve">egvielas piegādātājs </w:t>
      </w:r>
      <w:r w:rsidR="00FD1C1C">
        <w:rPr>
          <w:rFonts w:ascii="Times New Roman" w:hAnsi="Times New Roman"/>
          <w:sz w:val="28"/>
          <w:szCs w:val="28"/>
          <w:lang w:val="lv-LV"/>
        </w:rPr>
        <w:t xml:space="preserve">šā panta </w:t>
      </w:r>
      <w:r w:rsidR="00F26F23">
        <w:rPr>
          <w:rFonts w:ascii="Times New Roman" w:hAnsi="Times New Roman"/>
          <w:sz w:val="28"/>
          <w:szCs w:val="28"/>
          <w:lang w:val="lv-LV"/>
        </w:rPr>
        <w:t>astotajā, devītajā un 10. </w:t>
      </w:r>
      <w:r w:rsidR="00FD1C1C">
        <w:rPr>
          <w:rFonts w:ascii="Times New Roman" w:hAnsi="Times New Roman"/>
          <w:sz w:val="28"/>
          <w:szCs w:val="28"/>
          <w:lang w:val="lv-LV"/>
        </w:rPr>
        <w:t xml:space="preserve">daļā minēto pamatojumu veic, izmantojot Enerģētikas likumā noteiktos </w:t>
      </w:r>
      <w:r w:rsidRPr="00FD1C1C">
        <w:rPr>
          <w:rFonts w:ascii="Times New Roman" w:hAnsi="Times New Roman"/>
          <w:sz w:val="28"/>
          <w:szCs w:val="28"/>
          <w:lang w:val="lv-LV"/>
        </w:rPr>
        <w:t>izcelsmes apliecinājumus par atjaunojamo elektroenerģiju un no atjaunojamiem energoresursiem iegūtu gāzi</w:t>
      </w:r>
      <w:r w:rsidR="00FD1C1C">
        <w:rPr>
          <w:rFonts w:ascii="Times New Roman" w:hAnsi="Times New Roman"/>
          <w:sz w:val="28"/>
          <w:szCs w:val="28"/>
          <w:lang w:val="lv-LV"/>
        </w:rPr>
        <w:t>.</w:t>
      </w:r>
    </w:p>
    <w:p w14:paraId="6DCFB554" w14:textId="62AE1482" w:rsidR="00106E35" w:rsidRPr="00AF34FA" w:rsidRDefault="00106E35" w:rsidP="00FD1C1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5C6364">
        <w:rPr>
          <w:rFonts w:ascii="Times New Roman" w:eastAsia="Times New Roman" w:hAnsi="Times New Roman"/>
          <w:sz w:val="28"/>
          <w:szCs w:val="28"/>
          <w:lang w:val="lv-LV" w:eastAsia="lv-LV"/>
        </w:rPr>
        <w:t>1</w:t>
      </w:r>
      <w:r w:rsidR="00FF408B">
        <w:rPr>
          <w:rFonts w:ascii="Times New Roman" w:eastAsia="Times New Roman" w:hAnsi="Times New Roman"/>
          <w:sz w:val="28"/>
          <w:szCs w:val="28"/>
          <w:lang w:val="lv-LV" w:eastAsia="lv-LV"/>
        </w:rPr>
        <w:t>2</w:t>
      </w:r>
      <w:r w:rsidRPr="00AF34FA">
        <w:rPr>
          <w:rFonts w:ascii="Times New Roman" w:eastAsia="Times New Roman" w:hAnsi="Times New Roman"/>
          <w:sz w:val="28"/>
          <w:szCs w:val="28"/>
          <w:lang w:val="lv-LV" w:eastAsia="lv-LV"/>
        </w:rPr>
        <w:t xml:space="preserve">) Degvielas piegādātājs </w:t>
      </w:r>
      <w:r w:rsidR="00F26F23">
        <w:rPr>
          <w:rFonts w:ascii="Times New Roman" w:eastAsia="Times New Roman" w:hAnsi="Times New Roman"/>
          <w:sz w:val="28"/>
          <w:szCs w:val="28"/>
          <w:lang w:val="lv-LV" w:eastAsia="lv-LV"/>
        </w:rPr>
        <w:t xml:space="preserve">šā panta ceturtajā un piektajā </w:t>
      </w:r>
      <w:r w:rsidRPr="00AF34FA">
        <w:rPr>
          <w:rFonts w:ascii="Times New Roman" w:eastAsia="Times New Roman" w:hAnsi="Times New Roman"/>
          <w:sz w:val="28"/>
          <w:szCs w:val="28"/>
          <w:lang w:val="lv-LV" w:eastAsia="lv-LV"/>
        </w:rPr>
        <w:t xml:space="preserve">daļā noteiktā pienākuma izpildes pārsniegumu var nodot citam degvielas piegādātājam, kurš to var izmantot šā panta </w:t>
      </w:r>
      <w:r w:rsidR="00F26F23">
        <w:rPr>
          <w:rFonts w:ascii="Times New Roman" w:eastAsia="Times New Roman" w:hAnsi="Times New Roman"/>
          <w:sz w:val="28"/>
          <w:szCs w:val="28"/>
          <w:lang w:val="lv-LV" w:eastAsia="lv-LV"/>
        </w:rPr>
        <w:t>ceturtajā un piektajā</w:t>
      </w:r>
      <w:r w:rsidRPr="00AF34FA">
        <w:rPr>
          <w:rFonts w:ascii="Times New Roman" w:eastAsia="Times New Roman" w:hAnsi="Times New Roman"/>
          <w:sz w:val="28"/>
          <w:szCs w:val="28"/>
          <w:lang w:val="lv-LV" w:eastAsia="lv-LV"/>
        </w:rPr>
        <w:t xml:space="preserve"> daļā noteiktā pienākuma izpildei.</w:t>
      </w:r>
    </w:p>
    <w:p w14:paraId="65F2796B" w14:textId="4B55B4A4" w:rsidR="00577A60" w:rsidRPr="00AF34FA" w:rsidRDefault="000A72D9" w:rsidP="00FD1C1C">
      <w:pPr>
        <w:spacing w:before="120" w:after="120" w:line="240" w:lineRule="auto"/>
        <w:ind w:firstLine="851"/>
        <w:jc w:val="both"/>
        <w:rPr>
          <w:rFonts w:ascii="Times New Roman" w:eastAsia="Times New Roman" w:hAnsi="Times New Roman"/>
          <w:sz w:val="28"/>
          <w:szCs w:val="28"/>
          <w:lang w:val="lv-LV" w:eastAsia="lv-LV"/>
        </w:rPr>
      </w:pPr>
      <w:bookmarkStart w:id="29" w:name="p9.2"/>
      <w:bookmarkStart w:id="30" w:name="p-714089"/>
      <w:bookmarkStart w:id="31" w:name="_Hlk51779413"/>
      <w:bookmarkEnd w:id="29"/>
      <w:bookmarkEnd w:id="30"/>
      <w:r w:rsidRPr="00AF34FA">
        <w:rPr>
          <w:rFonts w:ascii="Times New Roman" w:eastAsia="Times New Roman" w:hAnsi="Times New Roman"/>
          <w:sz w:val="28"/>
          <w:szCs w:val="28"/>
          <w:lang w:val="lv-LV" w:eastAsia="lv-LV"/>
        </w:rPr>
        <w:t>(</w:t>
      </w:r>
      <w:r w:rsidR="007C4E01">
        <w:rPr>
          <w:rFonts w:ascii="Times New Roman" w:eastAsia="Times New Roman" w:hAnsi="Times New Roman"/>
          <w:sz w:val="28"/>
          <w:szCs w:val="28"/>
          <w:lang w:val="lv-LV" w:eastAsia="lv-LV"/>
        </w:rPr>
        <w:t>1</w:t>
      </w:r>
      <w:r w:rsidR="00FF408B">
        <w:rPr>
          <w:rFonts w:ascii="Times New Roman" w:eastAsia="Times New Roman" w:hAnsi="Times New Roman"/>
          <w:sz w:val="28"/>
          <w:szCs w:val="28"/>
          <w:lang w:val="lv-LV" w:eastAsia="lv-LV"/>
        </w:rPr>
        <w:t>3</w:t>
      </w:r>
      <w:r w:rsidRPr="00AF34FA">
        <w:rPr>
          <w:rFonts w:ascii="Times New Roman" w:eastAsia="Times New Roman" w:hAnsi="Times New Roman"/>
          <w:sz w:val="28"/>
          <w:szCs w:val="28"/>
          <w:lang w:val="lv-LV" w:eastAsia="lv-LV"/>
        </w:rPr>
        <w:t xml:space="preserve">) </w:t>
      </w:r>
      <w:r w:rsidR="00930D99" w:rsidRPr="00AF34FA">
        <w:rPr>
          <w:rFonts w:ascii="Times New Roman" w:eastAsia="Times New Roman" w:hAnsi="Times New Roman"/>
          <w:sz w:val="28"/>
          <w:szCs w:val="28"/>
          <w:lang w:val="lv-LV" w:eastAsia="lv-LV"/>
        </w:rPr>
        <w:t>Ministru kabinets nosaka</w:t>
      </w:r>
      <w:r w:rsidR="00577A60" w:rsidRPr="00AF34FA">
        <w:rPr>
          <w:rFonts w:ascii="Times New Roman" w:eastAsia="Times New Roman" w:hAnsi="Times New Roman"/>
          <w:sz w:val="28"/>
          <w:szCs w:val="28"/>
          <w:lang w:val="lv-LV" w:eastAsia="lv-LV"/>
        </w:rPr>
        <w:t>:</w:t>
      </w:r>
    </w:p>
    <w:p w14:paraId="2A6D3000" w14:textId="1A3A3A44" w:rsidR="00577A60" w:rsidRPr="00AF34FA" w:rsidRDefault="00577A60" w:rsidP="007870F5">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C80049" w:rsidRPr="00AF34FA">
        <w:rPr>
          <w:rFonts w:ascii="Times New Roman" w:eastAsia="Times New Roman" w:hAnsi="Times New Roman"/>
          <w:sz w:val="28"/>
          <w:szCs w:val="28"/>
          <w:lang w:val="lv-LV" w:eastAsia="lv-LV"/>
        </w:rPr>
        <w:t xml:space="preserve"> </w:t>
      </w:r>
      <w:r w:rsidR="0022090D" w:rsidRPr="00AF34FA">
        <w:rPr>
          <w:rFonts w:ascii="Times New Roman" w:eastAsia="Times New Roman" w:hAnsi="Times New Roman"/>
          <w:sz w:val="28"/>
          <w:szCs w:val="28"/>
          <w:lang w:val="lv-LV" w:eastAsia="lv-LV"/>
        </w:rPr>
        <w:t xml:space="preserve">kārtību, kādā īsteno </w:t>
      </w:r>
      <w:r w:rsidR="00C80049" w:rsidRPr="00AF34FA">
        <w:rPr>
          <w:rFonts w:ascii="Times New Roman" w:eastAsia="Times New Roman" w:hAnsi="Times New Roman"/>
          <w:sz w:val="28"/>
          <w:szCs w:val="28"/>
          <w:lang w:val="lv-LV" w:eastAsia="lv-LV"/>
        </w:rPr>
        <w:t>līdzdalības mehānism</w:t>
      </w:r>
      <w:r w:rsidR="0022090D" w:rsidRPr="00AF34FA">
        <w:rPr>
          <w:rFonts w:ascii="Times New Roman" w:eastAsia="Times New Roman" w:hAnsi="Times New Roman"/>
          <w:sz w:val="28"/>
          <w:szCs w:val="28"/>
          <w:lang w:val="lv-LV" w:eastAsia="lv-LV"/>
        </w:rPr>
        <w:t>u</w:t>
      </w:r>
      <w:r w:rsidRPr="00AF34FA">
        <w:rPr>
          <w:rFonts w:ascii="Times New Roman" w:eastAsia="Times New Roman" w:hAnsi="Times New Roman"/>
          <w:sz w:val="28"/>
          <w:szCs w:val="28"/>
          <w:lang w:val="lv-LV" w:eastAsia="lv-LV"/>
        </w:rPr>
        <w:t>;</w:t>
      </w:r>
    </w:p>
    <w:p w14:paraId="0065C05B" w14:textId="31FFC342" w:rsidR="00577A60" w:rsidRPr="00AF34FA" w:rsidRDefault="00577A60" w:rsidP="007870F5">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w:t>
      </w:r>
      <w:r w:rsidR="00930D99" w:rsidRPr="00AF34FA">
        <w:rPr>
          <w:rFonts w:ascii="Times New Roman" w:eastAsia="Times New Roman" w:hAnsi="Times New Roman"/>
          <w:sz w:val="28"/>
          <w:szCs w:val="28"/>
          <w:lang w:val="lv-LV" w:eastAsia="lv-LV"/>
        </w:rPr>
        <w:t>kārtību</w:t>
      </w:r>
      <w:r w:rsidR="00A41819" w:rsidRPr="00AF34FA">
        <w:rPr>
          <w:rFonts w:ascii="Times New Roman" w:eastAsia="Times New Roman" w:hAnsi="Times New Roman"/>
          <w:sz w:val="28"/>
          <w:szCs w:val="28"/>
          <w:lang w:val="lv-LV" w:eastAsia="lv-LV"/>
        </w:rPr>
        <w:t>,</w:t>
      </w:r>
      <w:r w:rsidR="00930D99" w:rsidRPr="00AF34FA">
        <w:rPr>
          <w:rFonts w:ascii="Times New Roman" w:eastAsia="Times New Roman" w:hAnsi="Times New Roman"/>
          <w:sz w:val="28"/>
          <w:szCs w:val="28"/>
          <w:lang w:val="lv-LV" w:eastAsia="lv-LV"/>
        </w:rPr>
        <w:t xml:space="preserve"> kādā degvielas piegādātājs aprēķina </w:t>
      </w:r>
      <w:r w:rsidR="00572444">
        <w:rPr>
          <w:rFonts w:ascii="Times New Roman" w:eastAsia="Times New Roman" w:hAnsi="Times New Roman"/>
          <w:sz w:val="28"/>
          <w:szCs w:val="28"/>
          <w:lang w:val="lv-LV" w:eastAsia="lv-LV"/>
        </w:rPr>
        <w:t xml:space="preserve">atjaunojamās </w:t>
      </w:r>
      <w:r w:rsidR="00E45C0C">
        <w:rPr>
          <w:rFonts w:ascii="Times New Roman" w:eastAsia="Times New Roman" w:hAnsi="Times New Roman"/>
          <w:sz w:val="28"/>
          <w:szCs w:val="28"/>
          <w:lang w:val="lv-LV" w:eastAsia="lv-LV"/>
        </w:rPr>
        <w:t xml:space="preserve">transporta </w:t>
      </w:r>
      <w:r w:rsidR="00930D99" w:rsidRPr="00AF34FA">
        <w:rPr>
          <w:rFonts w:ascii="Times New Roman" w:eastAsia="Times New Roman" w:hAnsi="Times New Roman"/>
          <w:sz w:val="28"/>
          <w:szCs w:val="28"/>
          <w:lang w:val="lv-LV" w:eastAsia="lv-LV"/>
        </w:rPr>
        <w:t>enerģijas īpatsvaru</w:t>
      </w:r>
      <w:r w:rsidRPr="00AF34FA">
        <w:rPr>
          <w:rFonts w:ascii="Times New Roman" w:eastAsia="Times New Roman" w:hAnsi="Times New Roman"/>
          <w:sz w:val="28"/>
          <w:szCs w:val="28"/>
          <w:lang w:val="lv-LV" w:eastAsia="lv-LV"/>
        </w:rPr>
        <w:t>;</w:t>
      </w:r>
    </w:p>
    <w:p w14:paraId="4DE59ADB" w14:textId="364CABC6" w:rsidR="00577A60" w:rsidRPr="00D3436A" w:rsidRDefault="00577A60" w:rsidP="002D33AE">
      <w:pPr>
        <w:spacing w:before="120" w:after="120" w:line="240" w:lineRule="auto"/>
        <w:ind w:firstLine="851"/>
        <w:jc w:val="both"/>
        <w:rPr>
          <w:rFonts w:ascii="Times New Roman" w:hAnsi="Times New Roman"/>
          <w:sz w:val="28"/>
          <w:szCs w:val="28"/>
          <w:shd w:val="clear" w:color="auto" w:fill="FFFFFF"/>
          <w:lang w:val="lv-LV"/>
        </w:rPr>
      </w:pPr>
      <w:r w:rsidRPr="00D3436A">
        <w:rPr>
          <w:rFonts w:ascii="Times New Roman" w:eastAsia="Times New Roman" w:hAnsi="Times New Roman"/>
          <w:sz w:val="28"/>
          <w:szCs w:val="28"/>
          <w:lang w:val="lv-LV" w:eastAsia="lv-LV"/>
        </w:rPr>
        <w:t xml:space="preserve">3) </w:t>
      </w:r>
      <w:r w:rsidR="0014267E" w:rsidRPr="00D3436A">
        <w:rPr>
          <w:rFonts w:ascii="Times New Roman" w:eastAsia="Times New Roman" w:hAnsi="Times New Roman"/>
          <w:sz w:val="28"/>
          <w:szCs w:val="28"/>
          <w:lang w:val="lv-LV" w:eastAsia="lv-LV"/>
        </w:rPr>
        <w:t>kārtību</w:t>
      </w:r>
      <w:r w:rsidR="00A41819" w:rsidRPr="00D3436A">
        <w:rPr>
          <w:rFonts w:ascii="Times New Roman" w:eastAsia="Times New Roman" w:hAnsi="Times New Roman"/>
          <w:sz w:val="28"/>
          <w:szCs w:val="28"/>
          <w:lang w:val="lv-LV" w:eastAsia="lv-LV"/>
        </w:rPr>
        <w:t>,</w:t>
      </w:r>
      <w:r w:rsidR="0014267E" w:rsidRPr="00D3436A">
        <w:rPr>
          <w:rFonts w:ascii="Times New Roman" w:eastAsia="Times New Roman" w:hAnsi="Times New Roman"/>
          <w:sz w:val="28"/>
          <w:szCs w:val="28"/>
          <w:lang w:val="lv-LV" w:eastAsia="lv-LV"/>
        </w:rPr>
        <w:t xml:space="preserve"> kādā izmanto </w:t>
      </w:r>
      <w:r w:rsidR="0014267E" w:rsidRPr="00D3436A">
        <w:rPr>
          <w:rFonts w:ascii="Times New Roman" w:hAnsi="Times New Roman"/>
          <w:sz w:val="28"/>
          <w:szCs w:val="28"/>
          <w:shd w:val="clear" w:color="auto" w:fill="FFFFFF"/>
          <w:lang w:val="lv-LV"/>
        </w:rPr>
        <w:t>no atjaunojamiem energoresursiem ražotas nebioloģiskas izcelsmes šķidrās vai gāzveida transporta degvielas un pārstrādāta oglekļa degvielas</w:t>
      </w:r>
      <w:r w:rsidRPr="00D3436A">
        <w:rPr>
          <w:rFonts w:ascii="Times New Roman" w:hAnsi="Times New Roman"/>
          <w:sz w:val="28"/>
          <w:szCs w:val="28"/>
          <w:shd w:val="clear" w:color="auto" w:fill="FFFFFF"/>
          <w:lang w:val="lv-LV"/>
        </w:rPr>
        <w:t>;</w:t>
      </w:r>
    </w:p>
    <w:p w14:paraId="5E449E8D" w14:textId="77777777" w:rsidR="00D402AE" w:rsidRDefault="00577A60" w:rsidP="002D33AE">
      <w:pPr>
        <w:spacing w:before="120" w:after="120" w:line="240" w:lineRule="auto"/>
        <w:ind w:firstLine="851"/>
        <w:jc w:val="both"/>
        <w:rPr>
          <w:rFonts w:ascii="Times New Roman" w:hAnsi="Times New Roman"/>
          <w:sz w:val="28"/>
          <w:szCs w:val="28"/>
          <w:shd w:val="clear" w:color="auto" w:fill="FFFFFF"/>
          <w:lang w:val="lv-LV"/>
        </w:rPr>
      </w:pPr>
      <w:r w:rsidRPr="00D3436A">
        <w:rPr>
          <w:rFonts w:ascii="Times New Roman" w:hAnsi="Times New Roman"/>
          <w:sz w:val="28"/>
          <w:szCs w:val="28"/>
          <w:shd w:val="clear" w:color="auto" w:fill="FFFFFF"/>
          <w:lang w:val="lv-LV"/>
        </w:rPr>
        <w:t>4) nosacījumus un kārtību, kā</w:t>
      </w:r>
      <w:r w:rsidR="00BA4A2A" w:rsidRPr="00D3436A">
        <w:rPr>
          <w:rFonts w:ascii="Times New Roman" w:hAnsi="Times New Roman"/>
          <w:sz w:val="28"/>
          <w:szCs w:val="28"/>
          <w:shd w:val="clear" w:color="auto" w:fill="FFFFFF"/>
          <w:lang w:val="lv-LV"/>
        </w:rPr>
        <w:t xml:space="preserve"> degvielas piegādātājs var pamatot, ka </w:t>
      </w:r>
      <w:proofErr w:type="spellStart"/>
      <w:r w:rsidR="00BA4A2A" w:rsidRPr="00D3436A">
        <w:rPr>
          <w:rFonts w:ascii="Times New Roman" w:hAnsi="Times New Roman"/>
          <w:sz w:val="28"/>
          <w:szCs w:val="28"/>
          <w:shd w:val="clear" w:color="auto" w:fill="FFFFFF"/>
          <w:lang w:val="lv-LV"/>
        </w:rPr>
        <w:t>galapatēriņam</w:t>
      </w:r>
      <w:proofErr w:type="spellEnd"/>
      <w:r w:rsidR="00BA4A2A" w:rsidRPr="00D3436A">
        <w:rPr>
          <w:rFonts w:ascii="Times New Roman" w:hAnsi="Times New Roman"/>
          <w:sz w:val="28"/>
          <w:szCs w:val="28"/>
          <w:shd w:val="clear" w:color="auto" w:fill="FFFFFF"/>
          <w:lang w:val="lv-LV"/>
        </w:rPr>
        <w:t xml:space="preserve"> transportā </w:t>
      </w:r>
      <w:r w:rsidR="00885B0A" w:rsidRPr="00D3436A">
        <w:rPr>
          <w:rFonts w:ascii="Times New Roman" w:hAnsi="Times New Roman"/>
          <w:sz w:val="28"/>
          <w:szCs w:val="28"/>
          <w:shd w:val="clear" w:color="auto" w:fill="FFFFFF"/>
          <w:lang w:val="lv-LV"/>
        </w:rPr>
        <w:t xml:space="preserve">realizējamā </w:t>
      </w:r>
      <w:r w:rsidR="00BA4A2A" w:rsidRPr="00D3436A">
        <w:rPr>
          <w:rFonts w:ascii="Times New Roman" w:hAnsi="Times New Roman"/>
          <w:sz w:val="28"/>
          <w:szCs w:val="28"/>
          <w:shd w:val="clear" w:color="auto" w:fill="FFFFFF"/>
          <w:lang w:val="lv-LV"/>
        </w:rPr>
        <w:t xml:space="preserve">biodegviela vai biogāze ir iegūta no šā likuma </w:t>
      </w:r>
      <w:r w:rsidR="003725D6" w:rsidRPr="00D3436A">
        <w:rPr>
          <w:rFonts w:ascii="Times New Roman" w:hAnsi="Times New Roman"/>
          <w:sz w:val="28"/>
          <w:szCs w:val="28"/>
          <w:shd w:val="clear" w:color="auto" w:fill="FFFFFF"/>
          <w:lang w:val="lv-LV"/>
        </w:rPr>
        <w:t>1</w:t>
      </w:r>
      <w:r w:rsidR="00BA4A2A" w:rsidRPr="00D3436A">
        <w:rPr>
          <w:rFonts w:ascii="Times New Roman" w:hAnsi="Times New Roman"/>
          <w:sz w:val="28"/>
          <w:szCs w:val="28"/>
          <w:shd w:val="clear" w:color="auto" w:fill="FFFFFF"/>
          <w:lang w:val="lv-LV"/>
        </w:rPr>
        <w:t>.</w:t>
      </w:r>
      <w:r w:rsidR="00AD7E84" w:rsidRPr="00D3436A">
        <w:rPr>
          <w:rFonts w:ascii="Times New Roman" w:hAnsi="Times New Roman"/>
          <w:sz w:val="28"/>
          <w:szCs w:val="28"/>
          <w:shd w:val="clear" w:color="auto" w:fill="FFFFFF"/>
          <w:lang w:val="lv-LV"/>
        </w:rPr>
        <w:t> </w:t>
      </w:r>
      <w:r w:rsidR="00BA4A2A" w:rsidRPr="00D3436A">
        <w:rPr>
          <w:rFonts w:ascii="Times New Roman" w:hAnsi="Times New Roman"/>
          <w:sz w:val="28"/>
          <w:szCs w:val="28"/>
          <w:shd w:val="clear" w:color="auto" w:fill="FFFFFF"/>
          <w:lang w:val="lv-LV"/>
        </w:rPr>
        <w:t xml:space="preserve">pielikumā uzskaitītajām izejvielām, īpaši, ja biogāze tiek piegādāta </w:t>
      </w:r>
      <w:proofErr w:type="spellStart"/>
      <w:r w:rsidR="00BA4A2A" w:rsidRPr="00D3436A">
        <w:rPr>
          <w:rFonts w:ascii="Times New Roman" w:hAnsi="Times New Roman"/>
          <w:sz w:val="28"/>
          <w:szCs w:val="28"/>
          <w:shd w:val="clear" w:color="auto" w:fill="FFFFFF"/>
          <w:lang w:val="lv-LV"/>
        </w:rPr>
        <w:t>galapatēriņam</w:t>
      </w:r>
      <w:proofErr w:type="spellEnd"/>
      <w:r w:rsidR="00BA4A2A" w:rsidRPr="00D3436A">
        <w:rPr>
          <w:rFonts w:ascii="Times New Roman" w:hAnsi="Times New Roman"/>
          <w:sz w:val="28"/>
          <w:szCs w:val="28"/>
          <w:shd w:val="clear" w:color="auto" w:fill="FFFFFF"/>
          <w:lang w:val="lv-LV"/>
        </w:rPr>
        <w:t xml:space="preserve"> transportā izmantojot dabasgāzes pārvades vai sadales sistēmu, vai ka </w:t>
      </w:r>
      <w:proofErr w:type="spellStart"/>
      <w:r w:rsidR="00BA4A2A" w:rsidRPr="00D3436A">
        <w:rPr>
          <w:rFonts w:ascii="Times New Roman" w:hAnsi="Times New Roman"/>
          <w:sz w:val="28"/>
          <w:szCs w:val="28"/>
          <w:shd w:val="clear" w:color="auto" w:fill="FFFFFF"/>
          <w:lang w:val="lv-LV"/>
        </w:rPr>
        <w:t>galapatēriņam</w:t>
      </w:r>
      <w:proofErr w:type="spellEnd"/>
      <w:r w:rsidR="00BA4A2A" w:rsidRPr="00D3436A">
        <w:rPr>
          <w:rFonts w:ascii="Times New Roman" w:hAnsi="Times New Roman"/>
          <w:sz w:val="28"/>
          <w:szCs w:val="28"/>
          <w:shd w:val="clear" w:color="auto" w:fill="FFFFFF"/>
          <w:lang w:val="lv-LV"/>
        </w:rPr>
        <w:t xml:space="preserve"> transportā </w:t>
      </w:r>
      <w:r w:rsidR="00E97281" w:rsidRPr="00D3436A">
        <w:rPr>
          <w:rFonts w:ascii="Times New Roman" w:hAnsi="Times New Roman"/>
          <w:sz w:val="28"/>
          <w:szCs w:val="28"/>
          <w:shd w:val="clear" w:color="auto" w:fill="FFFFFF"/>
          <w:lang w:val="lv-LV"/>
        </w:rPr>
        <w:t>realizēta</w:t>
      </w:r>
      <w:r w:rsidR="0093452F" w:rsidRPr="00D3436A">
        <w:rPr>
          <w:rFonts w:ascii="Times New Roman" w:hAnsi="Times New Roman"/>
          <w:sz w:val="28"/>
          <w:szCs w:val="28"/>
          <w:shd w:val="clear" w:color="auto" w:fill="FFFFFF"/>
          <w:lang w:val="lv-LV"/>
        </w:rPr>
        <w:t xml:space="preserve"> atjaunojam</w:t>
      </w:r>
      <w:r w:rsidR="00BA4A2A" w:rsidRPr="00D3436A">
        <w:rPr>
          <w:rFonts w:ascii="Times New Roman" w:hAnsi="Times New Roman"/>
          <w:sz w:val="28"/>
          <w:szCs w:val="28"/>
          <w:shd w:val="clear" w:color="auto" w:fill="FFFFFF"/>
          <w:lang w:val="lv-LV"/>
        </w:rPr>
        <w:t>ā elektroenerģija</w:t>
      </w:r>
      <w:r w:rsidR="00D402AE">
        <w:rPr>
          <w:rFonts w:ascii="Times New Roman" w:hAnsi="Times New Roman"/>
          <w:sz w:val="28"/>
          <w:szCs w:val="28"/>
          <w:shd w:val="clear" w:color="auto" w:fill="FFFFFF"/>
          <w:lang w:val="lv-LV"/>
        </w:rPr>
        <w:t>;</w:t>
      </w:r>
    </w:p>
    <w:p w14:paraId="757E0428" w14:textId="7885A4F0" w:rsidR="00577A60" w:rsidRPr="00AF34FA" w:rsidRDefault="00D402AE" w:rsidP="00D402AE">
      <w:pPr>
        <w:spacing w:before="120" w:after="120" w:line="240" w:lineRule="auto"/>
        <w:ind w:firstLine="851"/>
        <w:jc w:val="both"/>
        <w:rPr>
          <w:rFonts w:ascii="Times New Roman" w:hAnsi="Times New Roman"/>
          <w:sz w:val="28"/>
          <w:szCs w:val="28"/>
          <w:shd w:val="clear" w:color="auto" w:fill="FFFFFF"/>
          <w:lang w:val="lv-LV"/>
        </w:rPr>
      </w:pPr>
      <w:r>
        <w:rPr>
          <w:rFonts w:ascii="Times New Roman" w:hAnsi="Times New Roman"/>
          <w:sz w:val="28"/>
          <w:szCs w:val="28"/>
          <w:shd w:val="clear" w:color="auto" w:fill="FFFFFF"/>
          <w:lang w:val="lv-LV"/>
        </w:rPr>
        <w:t>5) kārtību, kā pienākuma izpildes pārsniegums tiek nodots un uzskaitīts</w:t>
      </w:r>
      <w:r w:rsidR="00BA4A2A" w:rsidRPr="00D3436A">
        <w:rPr>
          <w:rFonts w:ascii="Times New Roman" w:hAnsi="Times New Roman"/>
          <w:sz w:val="28"/>
          <w:szCs w:val="28"/>
          <w:shd w:val="clear" w:color="auto" w:fill="FFFFFF"/>
          <w:lang w:val="lv-LV"/>
        </w:rPr>
        <w:t>.</w:t>
      </w:r>
    </w:p>
    <w:p w14:paraId="135CCFAA" w14:textId="30F60447" w:rsidR="00FF408B" w:rsidRDefault="00FF408B" w:rsidP="00FF408B">
      <w:pPr>
        <w:pStyle w:val="tv213"/>
        <w:spacing w:before="120" w:beforeAutospacing="0" w:after="120" w:afterAutospacing="0"/>
        <w:ind w:firstLine="851"/>
        <w:jc w:val="both"/>
        <w:rPr>
          <w:sz w:val="28"/>
          <w:szCs w:val="28"/>
        </w:rPr>
      </w:pPr>
      <w:bookmarkStart w:id="32" w:name="_Hlk43366136"/>
      <w:r>
        <w:rPr>
          <w:sz w:val="28"/>
          <w:szCs w:val="28"/>
        </w:rPr>
        <w:t xml:space="preserve">(14) Ministru kabinets </w:t>
      </w:r>
      <w:r w:rsidRPr="00FF408B">
        <w:rPr>
          <w:sz w:val="28"/>
          <w:szCs w:val="28"/>
        </w:rPr>
        <w:t>nosaka gadījumus, kuros benzīnam vai dīzeļdegvielai nav piemērojamas šā panta trešajā daļā noteiktās obligātā piejaukuma prasības</w:t>
      </w:r>
      <w:r>
        <w:rPr>
          <w:sz w:val="28"/>
          <w:szCs w:val="28"/>
        </w:rPr>
        <w:t>.</w:t>
      </w:r>
    </w:p>
    <w:p w14:paraId="2F2D1117" w14:textId="168D40F5" w:rsidR="00CF52A9" w:rsidRDefault="00CF52A9" w:rsidP="002D33AE">
      <w:pPr>
        <w:spacing w:before="120" w:after="120" w:line="240" w:lineRule="auto"/>
        <w:ind w:firstLine="851"/>
        <w:jc w:val="both"/>
        <w:rPr>
          <w:rFonts w:ascii="Times New Roman" w:eastAsia="Times New Roman" w:hAnsi="Times New Roman"/>
          <w:sz w:val="28"/>
          <w:szCs w:val="28"/>
          <w:lang w:val="lv-LV" w:eastAsia="lv-LV"/>
        </w:rPr>
      </w:pPr>
      <w:r w:rsidRPr="00CF52A9">
        <w:rPr>
          <w:rFonts w:ascii="Times New Roman" w:eastAsia="Times New Roman" w:hAnsi="Times New Roman"/>
          <w:sz w:val="28"/>
          <w:szCs w:val="28"/>
          <w:lang w:val="lv-LV" w:eastAsia="lv-LV"/>
        </w:rPr>
        <w:t>(</w:t>
      </w:r>
      <w:r w:rsidR="007870F5">
        <w:rPr>
          <w:rFonts w:ascii="Times New Roman" w:eastAsia="Times New Roman" w:hAnsi="Times New Roman"/>
          <w:sz w:val="28"/>
          <w:szCs w:val="28"/>
          <w:lang w:val="lv-LV" w:eastAsia="lv-LV"/>
        </w:rPr>
        <w:t>1</w:t>
      </w:r>
      <w:r w:rsidR="005C6364">
        <w:rPr>
          <w:rFonts w:ascii="Times New Roman" w:eastAsia="Times New Roman" w:hAnsi="Times New Roman"/>
          <w:sz w:val="28"/>
          <w:szCs w:val="28"/>
          <w:lang w:val="lv-LV" w:eastAsia="lv-LV"/>
        </w:rPr>
        <w:t>5</w:t>
      </w:r>
      <w:r w:rsidRPr="00CF52A9">
        <w:rPr>
          <w:rFonts w:ascii="Times New Roman" w:eastAsia="Times New Roman" w:hAnsi="Times New Roman"/>
          <w:sz w:val="28"/>
          <w:szCs w:val="28"/>
          <w:lang w:val="lv-LV" w:eastAsia="lv-LV"/>
        </w:rPr>
        <w:t xml:space="preserve">) </w:t>
      </w:r>
      <w:r w:rsidR="002A7C79">
        <w:rPr>
          <w:rFonts w:ascii="Times New Roman" w:eastAsia="Times New Roman" w:hAnsi="Times New Roman"/>
          <w:sz w:val="28"/>
          <w:szCs w:val="28"/>
          <w:lang w:val="lv-LV" w:eastAsia="lv-LV"/>
        </w:rPr>
        <w:t xml:space="preserve">Ja </w:t>
      </w:r>
      <w:r w:rsidR="0031512D">
        <w:rPr>
          <w:rFonts w:ascii="Times New Roman" w:eastAsia="Times New Roman" w:hAnsi="Times New Roman"/>
          <w:sz w:val="28"/>
          <w:szCs w:val="28"/>
          <w:lang w:val="lv-LV" w:eastAsia="lv-LV"/>
        </w:rPr>
        <w:t xml:space="preserve">ir </w:t>
      </w:r>
      <w:r w:rsidR="002A7C79">
        <w:rPr>
          <w:rFonts w:ascii="Times New Roman" w:eastAsia="Times New Roman" w:hAnsi="Times New Roman"/>
          <w:sz w:val="28"/>
          <w:szCs w:val="28"/>
          <w:lang w:val="lv-LV" w:eastAsia="lv-LV"/>
        </w:rPr>
        <w:t>pamatojum</w:t>
      </w:r>
      <w:r w:rsidR="00215823">
        <w:rPr>
          <w:rFonts w:ascii="Times New Roman" w:eastAsia="Times New Roman" w:hAnsi="Times New Roman"/>
          <w:sz w:val="28"/>
          <w:szCs w:val="28"/>
          <w:lang w:val="lv-LV" w:eastAsia="lv-LV"/>
        </w:rPr>
        <w:t>s</w:t>
      </w:r>
      <w:r w:rsidR="002A7C79">
        <w:rPr>
          <w:rFonts w:ascii="Times New Roman" w:eastAsia="Times New Roman" w:hAnsi="Times New Roman"/>
          <w:sz w:val="28"/>
          <w:szCs w:val="28"/>
          <w:lang w:val="lv-LV" w:eastAsia="lv-LV"/>
        </w:rPr>
        <w:t xml:space="preserve"> </w:t>
      </w:r>
      <w:r w:rsidR="002A7C79" w:rsidRPr="00CF52A9">
        <w:rPr>
          <w:rFonts w:ascii="Times New Roman" w:eastAsia="Times New Roman" w:hAnsi="Times New Roman"/>
          <w:sz w:val="28"/>
          <w:szCs w:val="28"/>
          <w:lang w:val="lv-LV" w:eastAsia="lv-LV"/>
        </w:rPr>
        <w:t>izejvielu, no kurām iegūtas enerģijas daudzumu līdzdalības mehānisma ietvaros var uzskatīt par divkāršu, saraksta papildināšanai</w:t>
      </w:r>
      <w:r w:rsidR="00590435">
        <w:rPr>
          <w:rFonts w:ascii="Times New Roman" w:eastAsia="Times New Roman" w:hAnsi="Times New Roman"/>
          <w:sz w:val="28"/>
          <w:szCs w:val="28"/>
          <w:lang w:val="lv-LV" w:eastAsia="lv-LV"/>
        </w:rPr>
        <w:t>,</w:t>
      </w:r>
      <w:r w:rsidR="002A7C79" w:rsidRPr="00CF52A9">
        <w:rPr>
          <w:rFonts w:ascii="Times New Roman" w:eastAsia="Times New Roman" w:hAnsi="Times New Roman"/>
          <w:sz w:val="28"/>
          <w:szCs w:val="28"/>
          <w:lang w:val="lv-LV" w:eastAsia="lv-LV"/>
        </w:rPr>
        <w:t xml:space="preserve"> </w:t>
      </w:r>
      <w:r w:rsidR="00952291">
        <w:rPr>
          <w:rFonts w:ascii="Times New Roman" w:eastAsia="Times New Roman" w:hAnsi="Times New Roman"/>
          <w:sz w:val="28"/>
          <w:szCs w:val="28"/>
          <w:lang w:val="lv-LV" w:eastAsia="lv-LV"/>
        </w:rPr>
        <w:t xml:space="preserve">Ministru kabinets iesniedz </w:t>
      </w:r>
      <w:r w:rsidR="0031512D" w:rsidRPr="0031512D">
        <w:rPr>
          <w:rFonts w:ascii="Times New Roman" w:eastAsia="Times New Roman" w:hAnsi="Times New Roman"/>
          <w:sz w:val="28"/>
          <w:szCs w:val="28"/>
          <w:lang w:val="lv-LV" w:eastAsia="lv-LV"/>
        </w:rPr>
        <w:t xml:space="preserve">likumdevēja noteiktajā kārtībā </w:t>
      </w:r>
      <w:r w:rsidR="00952291">
        <w:rPr>
          <w:rFonts w:ascii="Times New Roman" w:eastAsia="Times New Roman" w:hAnsi="Times New Roman"/>
          <w:sz w:val="28"/>
          <w:szCs w:val="28"/>
          <w:lang w:val="lv-LV" w:eastAsia="lv-LV"/>
        </w:rPr>
        <w:t xml:space="preserve">grozījumus šā likuma </w:t>
      </w:r>
      <w:r w:rsidR="003725D6">
        <w:rPr>
          <w:rFonts w:ascii="Times New Roman" w:eastAsia="Times New Roman" w:hAnsi="Times New Roman"/>
          <w:sz w:val="28"/>
          <w:szCs w:val="28"/>
          <w:lang w:val="lv-LV" w:eastAsia="lv-LV"/>
        </w:rPr>
        <w:t>1</w:t>
      </w:r>
      <w:r w:rsidR="00952291">
        <w:rPr>
          <w:rFonts w:ascii="Times New Roman" w:eastAsia="Times New Roman" w:hAnsi="Times New Roman"/>
          <w:sz w:val="28"/>
          <w:szCs w:val="28"/>
          <w:lang w:val="lv-LV" w:eastAsia="lv-LV"/>
        </w:rPr>
        <w:t xml:space="preserve">. pielikumā </w:t>
      </w:r>
      <w:r w:rsidR="00215823">
        <w:rPr>
          <w:rFonts w:ascii="Times New Roman" w:eastAsia="Times New Roman" w:hAnsi="Times New Roman"/>
          <w:sz w:val="28"/>
          <w:szCs w:val="28"/>
          <w:lang w:val="lv-LV" w:eastAsia="lv-LV"/>
        </w:rPr>
        <w:t>ar nolūku papildināt</w:t>
      </w:r>
      <w:r w:rsidR="0031512D">
        <w:rPr>
          <w:rFonts w:ascii="Times New Roman" w:eastAsia="Times New Roman" w:hAnsi="Times New Roman"/>
          <w:sz w:val="28"/>
          <w:szCs w:val="28"/>
          <w:lang w:val="lv-LV" w:eastAsia="lv-LV"/>
        </w:rPr>
        <w:t xml:space="preserve"> izejvielu </w:t>
      </w:r>
      <w:r w:rsidR="00215823">
        <w:rPr>
          <w:rFonts w:ascii="Times New Roman" w:eastAsia="Times New Roman" w:hAnsi="Times New Roman"/>
          <w:sz w:val="28"/>
          <w:szCs w:val="28"/>
          <w:lang w:val="lv-LV" w:eastAsia="lv-LV"/>
        </w:rPr>
        <w:t>sarakstu</w:t>
      </w:r>
      <w:r w:rsidRPr="00CF52A9">
        <w:rPr>
          <w:rFonts w:ascii="Times New Roman" w:eastAsia="Times New Roman" w:hAnsi="Times New Roman"/>
          <w:sz w:val="28"/>
          <w:szCs w:val="28"/>
          <w:lang w:val="lv-LV" w:eastAsia="lv-LV"/>
        </w:rPr>
        <w:t>.</w:t>
      </w:r>
    </w:p>
    <w:bookmarkEnd w:id="32"/>
    <w:p w14:paraId="5B577B09" w14:textId="5BA1B45E" w:rsidR="00CF52A9" w:rsidRPr="00C9198C" w:rsidRDefault="00CF52A9" w:rsidP="002D33AE">
      <w:pPr>
        <w:spacing w:before="120" w:after="120" w:line="240" w:lineRule="auto"/>
        <w:ind w:firstLine="851"/>
        <w:jc w:val="both"/>
        <w:rPr>
          <w:rFonts w:ascii="Times New Roman" w:eastAsia="Times New Roman" w:hAnsi="Times New Roman"/>
          <w:sz w:val="28"/>
          <w:szCs w:val="28"/>
          <w:lang w:val="lv-LV" w:eastAsia="lv-LV"/>
        </w:rPr>
      </w:pPr>
      <w:r w:rsidRPr="00CF52A9">
        <w:rPr>
          <w:rFonts w:ascii="Times New Roman" w:eastAsia="Times New Roman" w:hAnsi="Times New Roman"/>
          <w:sz w:val="28"/>
          <w:szCs w:val="28"/>
          <w:lang w:val="lv-LV" w:eastAsia="lv-LV"/>
        </w:rPr>
        <w:t>(</w:t>
      </w:r>
      <w:r w:rsidR="00106E35">
        <w:rPr>
          <w:rFonts w:ascii="Times New Roman" w:eastAsia="Times New Roman" w:hAnsi="Times New Roman"/>
          <w:sz w:val="28"/>
          <w:szCs w:val="28"/>
          <w:lang w:val="lv-LV" w:eastAsia="lv-LV"/>
        </w:rPr>
        <w:t>1</w:t>
      </w:r>
      <w:r w:rsidR="005C6364">
        <w:rPr>
          <w:rFonts w:ascii="Times New Roman" w:eastAsia="Times New Roman" w:hAnsi="Times New Roman"/>
          <w:sz w:val="28"/>
          <w:szCs w:val="28"/>
          <w:lang w:val="lv-LV" w:eastAsia="lv-LV"/>
        </w:rPr>
        <w:t>6</w:t>
      </w:r>
      <w:r w:rsidRPr="00CF52A9">
        <w:rPr>
          <w:rFonts w:ascii="Times New Roman" w:eastAsia="Times New Roman" w:hAnsi="Times New Roman"/>
          <w:sz w:val="28"/>
          <w:szCs w:val="28"/>
          <w:lang w:val="lv-LV" w:eastAsia="lv-LV"/>
        </w:rPr>
        <w:t xml:space="preserve">) Ministru kabinets var ierobežot to biodegvielu un biogāzes patēriņu, kas ražota no </w:t>
      </w:r>
      <w:r w:rsidR="003725D6">
        <w:rPr>
          <w:rFonts w:ascii="Times New Roman" w:eastAsia="Times New Roman" w:hAnsi="Times New Roman"/>
          <w:sz w:val="28"/>
          <w:szCs w:val="28"/>
          <w:lang w:val="lv-LV" w:eastAsia="lv-LV"/>
        </w:rPr>
        <w:t>1</w:t>
      </w:r>
      <w:r w:rsidRPr="00CF52A9">
        <w:rPr>
          <w:rFonts w:ascii="Times New Roman" w:eastAsia="Times New Roman" w:hAnsi="Times New Roman"/>
          <w:sz w:val="28"/>
          <w:szCs w:val="28"/>
          <w:lang w:val="lv-LV" w:eastAsia="lv-LV"/>
        </w:rPr>
        <w:t>. pielikuma 2. punktā uzskaitītajām izejvielām, ņemot vērā š</w:t>
      </w:r>
      <w:r w:rsidR="004071D8">
        <w:rPr>
          <w:rFonts w:ascii="Times New Roman" w:eastAsia="Times New Roman" w:hAnsi="Times New Roman"/>
          <w:sz w:val="28"/>
          <w:szCs w:val="28"/>
          <w:lang w:val="lv-LV" w:eastAsia="lv-LV"/>
        </w:rPr>
        <w:t>o</w:t>
      </w:r>
      <w:r w:rsidRPr="00CF52A9">
        <w:rPr>
          <w:rFonts w:ascii="Times New Roman" w:eastAsia="Times New Roman" w:hAnsi="Times New Roman"/>
          <w:sz w:val="28"/>
          <w:szCs w:val="28"/>
          <w:lang w:val="lv-LV" w:eastAsia="lv-LV"/>
        </w:rPr>
        <w:t xml:space="preserve"> izejvielu pieejamību</w:t>
      </w:r>
      <w:r>
        <w:rPr>
          <w:rFonts w:ascii="Times New Roman" w:eastAsia="Times New Roman" w:hAnsi="Times New Roman"/>
          <w:sz w:val="28"/>
          <w:szCs w:val="28"/>
          <w:lang w:val="lv-LV" w:eastAsia="lv-LV"/>
        </w:rPr>
        <w:t>.</w:t>
      </w:r>
      <w:r w:rsidRPr="00C9198C" w:rsidDel="00CF52A9">
        <w:rPr>
          <w:rFonts w:ascii="Times New Roman" w:eastAsia="Times New Roman" w:hAnsi="Times New Roman"/>
          <w:sz w:val="28"/>
          <w:szCs w:val="28"/>
          <w:lang w:val="lv-LV" w:eastAsia="lv-LV"/>
        </w:rPr>
        <w:t xml:space="preserve"> </w:t>
      </w:r>
    </w:p>
    <w:bookmarkEnd w:id="22"/>
    <w:bookmarkEnd w:id="31"/>
    <w:p w14:paraId="74A74B94" w14:textId="77777777" w:rsidR="005D0E77" w:rsidRPr="00C9198C" w:rsidRDefault="005D0E77" w:rsidP="005D0E77">
      <w:pPr>
        <w:spacing w:before="120" w:after="120" w:line="240" w:lineRule="auto"/>
        <w:rPr>
          <w:rFonts w:ascii="Times New Roman" w:eastAsia="Times New Roman" w:hAnsi="Times New Roman"/>
          <w:b/>
          <w:bCs/>
          <w:sz w:val="28"/>
          <w:szCs w:val="28"/>
          <w:lang w:val="lv-LV" w:eastAsia="lv-LV"/>
        </w:rPr>
      </w:pPr>
    </w:p>
    <w:p w14:paraId="3E25C1B1" w14:textId="2CC74B7A" w:rsidR="00E91F42" w:rsidRPr="00AF34FA" w:rsidRDefault="00B5594E" w:rsidP="00ED2767">
      <w:pPr>
        <w:spacing w:before="120" w:after="120" w:line="240" w:lineRule="auto"/>
        <w:rPr>
          <w:rFonts w:ascii="Times New Roman" w:eastAsia="Times New Roman" w:hAnsi="Times New Roman"/>
          <w:b/>
          <w:bCs/>
          <w:sz w:val="28"/>
          <w:szCs w:val="28"/>
          <w:lang w:val="lv-LV" w:eastAsia="lv-LV"/>
        </w:rPr>
      </w:pPr>
      <w:r w:rsidRPr="00C9198C">
        <w:rPr>
          <w:rFonts w:ascii="Times New Roman" w:eastAsia="Times New Roman" w:hAnsi="Times New Roman"/>
          <w:b/>
          <w:bCs/>
          <w:sz w:val="28"/>
          <w:szCs w:val="28"/>
          <w:lang w:val="lv-LV" w:eastAsia="lv-LV"/>
        </w:rPr>
        <w:lastRenderedPageBreak/>
        <w:t>9</w:t>
      </w:r>
      <w:r w:rsidR="00E91F42" w:rsidRPr="00AF34FA">
        <w:rPr>
          <w:rFonts w:ascii="Times New Roman" w:eastAsia="Times New Roman" w:hAnsi="Times New Roman"/>
          <w:b/>
          <w:bCs/>
          <w:sz w:val="28"/>
          <w:szCs w:val="28"/>
          <w:lang w:val="lv-LV" w:eastAsia="lv-LV"/>
        </w:rPr>
        <w:t>. pants. Transporta enerģijas aprites cikla siltumnīcefekta gāzu emisiju samazināšana</w:t>
      </w:r>
    </w:p>
    <w:p w14:paraId="49848408" w14:textId="5379B5B7" w:rsidR="00E91F42" w:rsidRPr="00AF34FA" w:rsidRDefault="00E91F42" w:rsidP="00910E7C">
      <w:pPr>
        <w:spacing w:before="120" w:after="120" w:line="240" w:lineRule="auto"/>
        <w:ind w:firstLine="851"/>
        <w:jc w:val="both"/>
        <w:rPr>
          <w:rFonts w:ascii="Times New Roman" w:eastAsia="Times New Roman" w:hAnsi="Times New Roman"/>
          <w:sz w:val="28"/>
          <w:szCs w:val="28"/>
          <w:lang w:val="lv-LV" w:eastAsia="lv-LV"/>
        </w:rPr>
      </w:pPr>
      <w:bookmarkStart w:id="33" w:name="_Hlk53570388"/>
      <w:r w:rsidRPr="00AF34FA">
        <w:rPr>
          <w:rFonts w:ascii="Times New Roman" w:eastAsia="Times New Roman" w:hAnsi="Times New Roman"/>
          <w:sz w:val="28"/>
          <w:szCs w:val="28"/>
          <w:lang w:val="lv-LV" w:eastAsia="lv-LV"/>
        </w:rPr>
        <w:t>(1) Degvielas piegādātājs nodrošina</w:t>
      </w:r>
      <w:r w:rsidR="00C21803">
        <w:rPr>
          <w:rFonts w:ascii="Times New Roman" w:eastAsia="Times New Roman" w:hAnsi="Times New Roman"/>
          <w:sz w:val="28"/>
          <w:szCs w:val="28"/>
          <w:lang w:val="lv-LV" w:eastAsia="lv-LV"/>
        </w:rPr>
        <w:t xml:space="preserve"> tā </w:t>
      </w:r>
      <w:proofErr w:type="spellStart"/>
      <w:r w:rsidR="00C21803">
        <w:rPr>
          <w:rFonts w:ascii="Times New Roman" w:eastAsia="Times New Roman" w:hAnsi="Times New Roman"/>
          <w:sz w:val="28"/>
          <w:szCs w:val="28"/>
          <w:lang w:val="lv-LV" w:eastAsia="lv-LV"/>
        </w:rPr>
        <w:t>galapatēriņam</w:t>
      </w:r>
      <w:proofErr w:type="spellEnd"/>
      <w:r w:rsidR="00C21803">
        <w:rPr>
          <w:rFonts w:ascii="Times New Roman" w:eastAsia="Times New Roman" w:hAnsi="Times New Roman"/>
          <w:sz w:val="28"/>
          <w:szCs w:val="28"/>
          <w:lang w:val="lv-LV" w:eastAsia="lv-LV"/>
        </w:rPr>
        <w:t xml:space="preserve"> transportā realizētā kopējā</w:t>
      </w:r>
      <w:r w:rsidRPr="00AF34FA">
        <w:rPr>
          <w:rFonts w:ascii="Times New Roman" w:eastAsia="Times New Roman" w:hAnsi="Times New Roman"/>
          <w:sz w:val="28"/>
          <w:szCs w:val="28"/>
          <w:lang w:val="lv-LV" w:eastAsia="lv-LV"/>
        </w:rPr>
        <w:t xml:space="preserve"> transporta enerģijas</w:t>
      </w:r>
      <w:r w:rsidR="00C21803">
        <w:rPr>
          <w:rFonts w:ascii="Times New Roman" w:eastAsia="Times New Roman" w:hAnsi="Times New Roman"/>
          <w:sz w:val="28"/>
          <w:szCs w:val="28"/>
          <w:lang w:val="lv-LV" w:eastAsia="lv-LV"/>
        </w:rPr>
        <w:t xml:space="preserve"> apjoma</w:t>
      </w:r>
      <w:r w:rsidRPr="00AF34FA">
        <w:rPr>
          <w:rFonts w:ascii="Times New Roman" w:eastAsia="Times New Roman" w:hAnsi="Times New Roman"/>
          <w:sz w:val="28"/>
          <w:szCs w:val="28"/>
          <w:lang w:val="lv-LV" w:eastAsia="lv-LV"/>
        </w:rPr>
        <w:t xml:space="preserve"> aprites cikla siltumnīcefekta gāzu emisiju uz enerģijas vienību samazinājumu vismaz par sešiem procentiem attiecībā pret </w:t>
      </w:r>
      <w:r w:rsidR="00414C05" w:rsidRPr="00AF34FA">
        <w:rPr>
          <w:rFonts w:ascii="Times New Roman" w:eastAsia="Times New Roman" w:hAnsi="Times New Roman"/>
          <w:sz w:val="28"/>
          <w:szCs w:val="28"/>
          <w:lang w:val="lv-LV" w:eastAsia="lv-LV"/>
        </w:rPr>
        <w:t>degvielas pamatstandartu</w:t>
      </w:r>
      <w:r w:rsidRPr="00AF34FA">
        <w:rPr>
          <w:rFonts w:ascii="Times New Roman" w:eastAsia="Times New Roman" w:hAnsi="Times New Roman"/>
          <w:sz w:val="28"/>
          <w:szCs w:val="28"/>
          <w:lang w:val="lv-LV" w:eastAsia="lv-LV"/>
        </w:rPr>
        <w:t>.</w:t>
      </w:r>
    </w:p>
    <w:bookmarkEnd w:id="33"/>
    <w:p w14:paraId="7BCA13D9" w14:textId="39A7733C" w:rsidR="00E91F42" w:rsidRPr="00C9198C" w:rsidRDefault="00E91F42"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Degvielas piegādātājs šā panta pirmajā daļā minētā transporta enerģijas aprites cikla siltumnīcefekta gāzu emisiju </w:t>
      </w:r>
      <w:r w:rsidR="001A2D6A" w:rsidRPr="00AF34FA">
        <w:rPr>
          <w:rFonts w:ascii="Times New Roman" w:eastAsia="Times New Roman" w:hAnsi="Times New Roman"/>
          <w:sz w:val="28"/>
          <w:szCs w:val="28"/>
          <w:lang w:val="lv-LV" w:eastAsia="lv-LV"/>
        </w:rPr>
        <w:t xml:space="preserve">uz vienu enerģijas vienību </w:t>
      </w:r>
      <w:r w:rsidRPr="00AF34FA">
        <w:rPr>
          <w:rFonts w:ascii="Times New Roman" w:eastAsia="Times New Roman" w:hAnsi="Times New Roman"/>
          <w:sz w:val="28"/>
          <w:szCs w:val="28"/>
          <w:lang w:val="lv-LV" w:eastAsia="lv-LV"/>
        </w:rPr>
        <w:t xml:space="preserve">samazinājuma </w:t>
      </w:r>
      <w:r w:rsidR="00B0722D" w:rsidRPr="00AF34FA">
        <w:rPr>
          <w:rFonts w:ascii="Times New Roman" w:eastAsia="Times New Roman" w:hAnsi="Times New Roman"/>
          <w:sz w:val="28"/>
          <w:szCs w:val="28"/>
          <w:lang w:val="lv-LV" w:eastAsia="lv-LV"/>
        </w:rPr>
        <w:t xml:space="preserve">nodrošināšanai </w:t>
      </w:r>
      <w:r w:rsidRPr="00AF34FA">
        <w:rPr>
          <w:rFonts w:ascii="Times New Roman" w:eastAsia="Times New Roman" w:hAnsi="Times New Roman"/>
          <w:sz w:val="28"/>
          <w:szCs w:val="28"/>
          <w:lang w:val="lv-LV" w:eastAsia="lv-LV"/>
        </w:rPr>
        <w:t xml:space="preserve">var </w:t>
      </w:r>
      <w:r w:rsidR="00B0722D" w:rsidRPr="00AF34FA">
        <w:rPr>
          <w:rFonts w:ascii="Times New Roman" w:eastAsia="Times New Roman" w:hAnsi="Times New Roman"/>
          <w:sz w:val="28"/>
          <w:szCs w:val="28"/>
          <w:lang w:val="lv-LV" w:eastAsia="lv-LV"/>
        </w:rPr>
        <w:t>izmantot</w:t>
      </w:r>
      <w:r w:rsidRPr="00AF34FA">
        <w:rPr>
          <w:rFonts w:ascii="Times New Roman" w:eastAsia="Times New Roman" w:hAnsi="Times New Roman"/>
          <w:sz w:val="28"/>
          <w:szCs w:val="28"/>
          <w:lang w:val="lv-LV" w:eastAsia="lv-LV"/>
        </w:rPr>
        <w:t xml:space="preserve"> arī to elektroenerģijas apjomu, ko degvielas piegādātājs kā transporta enerģiju ir piegādājis </w:t>
      </w:r>
      <w:proofErr w:type="spellStart"/>
      <w:r w:rsidRPr="00AF34FA">
        <w:rPr>
          <w:rFonts w:ascii="Times New Roman" w:eastAsia="Times New Roman" w:hAnsi="Times New Roman"/>
          <w:sz w:val="28"/>
          <w:szCs w:val="28"/>
          <w:lang w:val="lv-LV" w:eastAsia="lv-LV"/>
        </w:rPr>
        <w:t>galapatēriņam</w:t>
      </w:r>
      <w:proofErr w:type="spellEnd"/>
      <w:r w:rsidRPr="00AF34FA">
        <w:rPr>
          <w:rFonts w:ascii="Times New Roman" w:eastAsia="Times New Roman" w:hAnsi="Times New Roman"/>
          <w:sz w:val="28"/>
          <w:szCs w:val="28"/>
          <w:lang w:val="lv-LV" w:eastAsia="lv-LV"/>
        </w:rPr>
        <w:t xml:space="preserve"> transportā </w:t>
      </w:r>
      <w:r w:rsidR="003C595F" w:rsidRPr="00AF34FA">
        <w:rPr>
          <w:rFonts w:ascii="Times New Roman" w:eastAsia="Times New Roman" w:hAnsi="Times New Roman"/>
          <w:sz w:val="28"/>
          <w:szCs w:val="28"/>
          <w:lang w:val="lv-LV" w:eastAsia="lv-LV"/>
        </w:rPr>
        <w:t>Latvijas Republikā</w:t>
      </w:r>
      <w:r w:rsidRPr="00AF34FA">
        <w:rPr>
          <w:rFonts w:ascii="Times New Roman" w:eastAsia="Times New Roman" w:hAnsi="Times New Roman"/>
          <w:sz w:val="28"/>
          <w:szCs w:val="28"/>
          <w:lang w:val="lv-LV" w:eastAsia="lv-LV"/>
        </w:rPr>
        <w:t xml:space="preserve">, vai to elektroenerģijas apjomu, ko kā transporta enerģiju </w:t>
      </w:r>
      <w:proofErr w:type="spellStart"/>
      <w:r w:rsidRPr="00AF34FA">
        <w:rPr>
          <w:rFonts w:ascii="Times New Roman" w:eastAsia="Times New Roman" w:hAnsi="Times New Roman"/>
          <w:sz w:val="28"/>
          <w:szCs w:val="28"/>
          <w:lang w:val="lv-LV" w:eastAsia="lv-LV"/>
        </w:rPr>
        <w:t>galapatēriņam</w:t>
      </w:r>
      <w:proofErr w:type="spellEnd"/>
      <w:r w:rsidRPr="00AF34FA">
        <w:rPr>
          <w:rFonts w:ascii="Times New Roman" w:eastAsia="Times New Roman" w:hAnsi="Times New Roman"/>
          <w:sz w:val="28"/>
          <w:szCs w:val="28"/>
          <w:lang w:val="lv-LV" w:eastAsia="lv-LV"/>
        </w:rPr>
        <w:t xml:space="preserve"> transportā </w:t>
      </w:r>
      <w:r w:rsidR="003C595F" w:rsidRPr="00AF34FA">
        <w:rPr>
          <w:rFonts w:ascii="Times New Roman" w:eastAsia="Times New Roman" w:hAnsi="Times New Roman"/>
          <w:sz w:val="28"/>
          <w:szCs w:val="28"/>
          <w:lang w:val="lv-LV" w:eastAsia="lv-LV"/>
        </w:rPr>
        <w:t xml:space="preserve">Latvijas Republikā </w:t>
      </w:r>
      <w:r w:rsidR="00B0722D" w:rsidRPr="00AF34FA">
        <w:rPr>
          <w:rFonts w:ascii="Times New Roman" w:eastAsia="Times New Roman" w:hAnsi="Times New Roman"/>
          <w:sz w:val="28"/>
          <w:szCs w:val="28"/>
          <w:lang w:val="lv-LV" w:eastAsia="lv-LV"/>
        </w:rPr>
        <w:t xml:space="preserve">ir </w:t>
      </w:r>
      <w:r w:rsidR="00B0722D" w:rsidRPr="00ED2767">
        <w:rPr>
          <w:rFonts w:ascii="Times New Roman" w:eastAsia="Times New Roman" w:hAnsi="Times New Roman"/>
          <w:sz w:val="28"/>
          <w:szCs w:val="28"/>
          <w:lang w:val="lv-LV" w:eastAsia="lv-LV"/>
        </w:rPr>
        <w:t>piegādājis</w:t>
      </w:r>
      <w:r w:rsidR="00B0722D" w:rsidRPr="00C9198C">
        <w:rPr>
          <w:rFonts w:ascii="Times New Roman" w:eastAsia="Times New Roman" w:hAnsi="Times New Roman"/>
          <w:sz w:val="28"/>
          <w:szCs w:val="28"/>
          <w:lang w:val="lv-LV" w:eastAsia="lv-LV"/>
        </w:rPr>
        <w:t xml:space="preserve"> </w:t>
      </w:r>
      <w:r w:rsidRPr="00C9198C">
        <w:rPr>
          <w:rFonts w:ascii="Times New Roman" w:eastAsia="Times New Roman" w:hAnsi="Times New Roman"/>
          <w:sz w:val="28"/>
          <w:szCs w:val="28"/>
          <w:lang w:val="lv-LV" w:eastAsia="lv-LV"/>
        </w:rPr>
        <w:t>komersants, kas nav degvielas piegādātājs.</w:t>
      </w:r>
    </w:p>
    <w:p w14:paraId="12687015" w14:textId="77777777" w:rsidR="00E91F42" w:rsidRPr="00AF34FA" w:rsidRDefault="00E91F42"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(3) Degvielas piegādātājs šā panta pirmajā daļā noteiktā pienākuma izpildei var izveidot degvielas piegādātāju grupu, noslēdzot sadarbības līgumu ar citu degvielas piegādātāju.</w:t>
      </w:r>
    </w:p>
    <w:p w14:paraId="4BA0A008" w14:textId="5EEC0114" w:rsidR="00E91F42" w:rsidRPr="00AF34FA" w:rsidRDefault="00E91F42"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(4) Degvielas piegādātājs šā panta pirmajā daļā noteiktā pienākuma izpildes pārsniegumu var nodot citam degvielas piegādātājam</w:t>
      </w:r>
      <w:r w:rsidR="00B0722D" w:rsidRPr="00AF34FA">
        <w:rPr>
          <w:rFonts w:ascii="Times New Roman" w:eastAsia="Times New Roman" w:hAnsi="Times New Roman"/>
          <w:sz w:val="28"/>
          <w:szCs w:val="28"/>
          <w:lang w:val="lv-LV" w:eastAsia="lv-LV"/>
        </w:rPr>
        <w:t>, kurš to var izmantot</w:t>
      </w:r>
      <w:r w:rsidR="003C595F"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šā panta pirmajā daļā noteiktā pienākuma izpildei.</w:t>
      </w:r>
    </w:p>
    <w:p w14:paraId="2190AC16" w14:textId="4F686094" w:rsidR="00E91F42" w:rsidRPr="00AF34FA" w:rsidRDefault="00E91F42"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F43184" w:rsidRPr="00AF34FA">
        <w:rPr>
          <w:rFonts w:ascii="Times New Roman" w:eastAsia="Times New Roman" w:hAnsi="Times New Roman"/>
          <w:sz w:val="28"/>
          <w:szCs w:val="28"/>
          <w:lang w:val="lv-LV" w:eastAsia="lv-LV"/>
        </w:rPr>
        <w:t>5</w:t>
      </w:r>
      <w:r w:rsidRPr="00AF34FA">
        <w:rPr>
          <w:rFonts w:ascii="Times New Roman" w:eastAsia="Times New Roman" w:hAnsi="Times New Roman"/>
          <w:sz w:val="28"/>
          <w:szCs w:val="28"/>
          <w:lang w:val="lv-LV" w:eastAsia="lv-LV"/>
        </w:rPr>
        <w:t>) Ministru kabinets nosaka</w:t>
      </w:r>
      <w:r w:rsidR="00A117D4"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 xml:space="preserve">kārtību, kādā </w:t>
      </w:r>
      <w:r w:rsidR="003C595F" w:rsidRPr="00AF34FA">
        <w:rPr>
          <w:rFonts w:ascii="Times New Roman" w:eastAsia="Times New Roman" w:hAnsi="Times New Roman"/>
          <w:sz w:val="28"/>
          <w:szCs w:val="28"/>
          <w:lang w:val="lv-LV" w:eastAsia="lv-LV"/>
        </w:rPr>
        <w:t xml:space="preserve">šā </w:t>
      </w:r>
      <w:r w:rsidR="00EB2E64" w:rsidRPr="00AF34FA">
        <w:rPr>
          <w:rFonts w:ascii="Times New Roman" w:eastAsia="Times New Roman" w:hAnsi="Times New Roman"/>
          <w:sz w:val="28"/>
          <w:szCs w:val="28"/>
          <w:lang w:val="lv-LV" w:eastAsia="lv-LV"/>
        </w:rPr>
        <w:t>panta pirmajā daļā noteiktā pienākum</w:t>
      </w:r>
      <w:r w:rsidR="00B608B4" w:rsidRPr="00AF34FA">
        <w:rPr>
          <w:rFonts w:ascii="Times New Roman" w:eastAsia="Times New Roman" w:hAnsi="Times New Roman"/>
          <w:sz w:val="28"/>
          <w:szCs w:val="28"/>
          <w:lang w:val="lv-LV" w:eastAsia="lv-LV"/>
        </w:rPr>
        <w:t>a</w:t>
      </w:r>
      <w:r w:rsidR="00EB2E64" w:rsidRPr="00AF34FA">
        <w:rPr>
          <w:rFonts w:ascii="Times New Roman" w:eastAsia="Times New Roman" w:hAnsi="Times New Roman"/>
          <w:sz w:val="28"/>
          <w:szCs w:val="28"/>
          <w:lang w:val="lv-LV" w:eastAsia="lv-LV"/>
        </w:rPr>
        <w:t xml:space="preserve"> izpildes pamatojumam </w:t>
      </w:r>
      <w:r w:rsidRPr="00AF34FA">
        <w:rPr>
          <w:rFonts w:ascii="Times New Roman" w:eastAsia="Times New Roman" w:hAnsi="Times New Roman"/>
          <w:sz w:val="28"/>
          <w:szCs w:val="28"/>
          <w:lang w:val="lv-LV" w:eastAsia="lv-LV"/>
        </w:rPr>
        <w:t>aprēķina transporta enerģijas aprites cikla siltumnīcefekta gāzu emisiju daudzumu</w:t>
      </w:r>
      <w:r w:rsidR="001A2D6A" w:rsidRPr="00AF34FA">
        <w:rPr>
          <w:rFonts w:ascii="Times New Roman" w:eastAsia="Times New Roman" w:hAnsi="Times New Roman"/>
          <w:sz w:val="28"/>
          <w:szCs w:val="28"/>
          <w:lang w:val="lv-LV" w:eastAsia="lv-LV"/>
        </w:rPr>
        <w:t>,</w:t>
      </w:r>
      <w:r w:rsidRPr="00AF34FA">
        <w:rPr>
          <w:rFonts w:ascii="Times New Roman" w:eastAsia="Times New Roman" w:hAnsi="Times New Roman"/>
          <w:sz w:val="28"/>
          <w:szCs w:val="28"/>
          <w:lang w:val="lv-LV" w:eastAsia="lv-LV"/>
        </w:rPr>
        <w:t xml:space="preserve"> </w:t>
      </w:r>
      <w:r w:rsidR="001A2D6A" w:rsidRPr="00AF34FA">
        <w:rPr>
          <w:rFonts w:ascii="Times New Roman" w:eastAsia="Times New Roman" w:hAnsi="Times New Roman"/>
          <w:sz w:val="28"/>
          <w:szCs w:val="28"/>
          <w:lang w:val="lv-LV" w:eastAsia="lv-LV"/>
        </w:rPr>
        <w:t xml:space="preserve">transporta enerģijas aprites cikla siltumnīcefekta gāzu emisiju uz vienu enerģijas vienību </w:t>
      </w:r>
      <w:r w:rsidRPr="00AF34FA">
        <w:rPr>
          <w:rFonts w:ascii="Times New Roman" w:eastAsia="Times New Roman" w:hAnsi="Times New Roman"/>
          <w:sz w:val="28"/>
          <w:szCs w:val="28"/>
          <w:lang w:val="lv-LV" w:eastAsia="lv-LV"/>
        </w:rPr>
        <w:t xml:space="preserve">samazinājumu un </w:t>
      </w:r>
      <w:proofErr w:type="spellStart"/>
      <w:r w:rsidRPr="00AF34FA">
        <w:rPr>
          <w:rFonts w:ascii="Times New Roman" w:eastAsia="Times New Roman" w:hAnsi="Times New Roman"/>
          <w:sz w:val="28"/>
          <w:szCs w:val="28"/>
          <w:lang w:val="lv-LV" w:eastAsia="lv-LV"/>
        </w:rPr>
        <w:t>augšposma</w:t>
      </w:r>
      <w:proofErr w:type="spellEnd"/>
      <w:r w:rsidRPr="00AF34FA">
        <w:rPr>
          <w:rFonts w:ascii="Times New Roman" w:eastAsia="Times New Roman" w:hAnsi="Times New Roman"/>
          <w:sz w:val="28"/>
          <w:szCs w:val="28"/>
          <w:lang w:val="lv-LV" w:eastAsia="lv-LV"/>
        </w:rPr>
        <w:t xml:space="preserve"> emisiju samazinājumu</w:t>
      </w:r>
      <w:r w:rsidR="001A2D6A" w:rsidRPr="00AF34FA">
        <w:rPr>
          <w:rFonts w:ascii="Times New Roman" w:eastAsia="Times New Roman" w:hAnsi="Times New Roman"/>
          <w:sz w:val="28"/>
          <w:szCs w:val="28"/>
          <w:lang w:val="lv-LV" w:eastAsia="lv-LV"/>
        </w:rPr>
        <w:t xml:space="preserve">, kā arī </w:t>
      </w:r>
      <w:r w:rsidRPr="00AF34FA">
        <w:rPr>
          <w:rFonts w:ascii="Times New Roman" w:eastAsia="Times New Roman" w:hAnsi="Times New Roman"/>
          <w:sz w:val="28"/>
          <w:szCs w:val="28"/>
          <w:lang w:val="lv-LV" w:eastAsia="lv-LV"/>
        </w:rPr>
        <w:t xml:space="preserve">metodes </w:t>
      </w:r>
      <w:proofErr w:type="spellStart"/>
      <w:r w:rsidRPr="00AF34FA">
        <w:rPr>
          <w:rFonts w:ascii="Times New Roman" w:eastAsia="Times New Roman" w:hAnsi="Times New Roman"/>
          <w:sz w:val="28"/>
          <w:szCs w:val="28"/>
          <w:lang w:val="lv-LV" w:eastAsia="lv-LV"/>
        </w:rPr>
        <w:t>augšposma</w:t>
      </w:r>
      <w:proofErr w:type="spellEnd"/>
      <w:r w:rsidRPr="00AF34FA">
        <w:rPr>
          <w:rFonts w:ascii="Times New Roman" w:eastAsia="Times New Roman" w:hAnsi="Times New Roman"/>
          <w:sz w:val="28"/>
          <w:szCs w:val="28"/>
          <w:lang w:val="lv-LV" w:eastAsia="lv-LV"/>
        </w:rPr>
        <w:t xml:space="preserve"> emisiju samazinājuma </w:t>
      </w:r>
      <w:r w:rsidR="003C595F" w:rsidRPr="00AF34FA">
        <w:rPr>
          <w:rFonts w:ascii="Times New Roman" w:eastAsia="Times New Roman" w:hAnsi="Times New Roman"/>
          <w:sz w:val="28"/>
          <w:szCs w:val="28"/>
          <w:lang w:val="lv-LV" w:eastAsia="lv-LV"/>
        </w:rPr>
        <w:t>sasniegšanai</w:t>
      </w:r>
      <w:r w:rsidRPr="00AF34FA">
        <w:rPr>
          <w:rFonts w:ascii="Times New Roman" w:eastAsia="Times New Roman" w:hAnsi="Times New Roman"/>
          <w:sz w:val="28"/>
          <w:szCs w:val="28"/>
          <w:lang w:val="lv-LV" w:eastAsia="lv-LV"/>
        </w:rPr>
        <w:t>.</w:t>
      </w:r>
    </w:p>
    <w:p w14:paraId="1CFA9DEE" w14:textId="77777777" w:rsidR="003C595F" w:rsidRPr="00AF34FA" w:rsidRDefault="003C595F" w:rsidP="003C595F">
      <w:pPr>
        <w:tabs>
          <w:tab w:val="left" w:pos="4536"/>
        </w:tabs>
        <w:spacing w:before="120" w:after="120" w:line="240" w:lineRule="auto"/>
        <w:rPr>
          <w:rFonts w:ascii="Times New Roman" w:eastAsia="Times New Roman" w:hAnsi="Times New Roman"/>
          <w:b/>
          <w:sz w:val="28"/>
          <w:szCs w:val="28"/>
          <w:lang w:val="lv-LV" w:eastAsia="lv-LV"/>
        </w:rPr>
      </w:pPr>
      <w:bookmarkStart w:id="34" w:name="_Hlk30429152"/>
    </w:p>
    <w:p w14:paraId="031F7D4B" w14:textId="7D1B578C" w:rsidR="000E58E1" w:rsidRPr="00AF34FA" w:rsidRDefault="00214ABA" w:rsidP="00ED2767">
      <w:pPr>
        <w:tabs>
          <w:tab w:val="left" w:pos="4536"/>
        </w:tabs>
        <w:spacing w:before="120" w:after="120" w:line="240" w:lineRule="auto"/>
        <w:rPr>
          <w:rFonts w:ascii="Times New Roman" w:eastAsia="Times New Roman" w:hAnsi="Times New Roman"/>
          <w:b/>
          <w:sz w:val="28"/>
          <w:szCs w:val="28"/>
          <w:lang w:val="lv-LV" w:eastAsia="lv-LV"/>
        </w:rPr>
      </w:pPr>
      <w:r w:rsidRPr="00AF34FA">
        <w:rPr>
          <w:rFonts w:ascii="Times New Roman" w:eastAsia="Times New Roman" w:hAnsi="Times New Roman"/>
          <w:b/>
          <w:sz w:val="28"/>
          <w:szCs w:val="28"/>
          <w:lang w:val="lv-LV" w:eastAsia="lv-LV"/>
        </w:rPr>
        <w:t>10</w:t>
      </w:r>
      <w:r w:rsidR="000E58E1" w:rsidRPr="00AF34FA">
        <w:rPr>
          <w:rFonts w:ascii="Times New Roman" w:eastAsia="Times New Roman" w:hAnsi="Times New Roman"/>
          <w:b/>
          <w:sz w:val="28"/>
          <w:szCs w:val="28"/>
          <w:lang w:val="lv-LV" w:eastAsia="lv-LV"/>
        </w:rPr>
        <w:t xml:space="preserve">.pants. </w:t>
      </w:r>
      <w:bookmarkStart w:id="35" w:name="_Hlk30085660"/>
      <w:r w:rsidR="00414C05" w:rsidRPr="00AF34FA">
        <w:rPr>
          <w:rFonts w:ascii="Times New Roman" w:eastAsia="Times New Roman" w:hAnsi="Times New Roman"/>
          <w:b/>
          <w:sz w:val="28"/>
          <w:szCs w:val="28"/>
          <w:lang w:val="lv-LV" w:eastAsia="lv-LV"/>
        </w:rPr>
        <w:t>I</w:t>
      </w:r>
      <w:r w:rsidR="00DF5E70" w:rsidRPr="00AF34FA">
        <w:rPr>
          <w:rFonts w:ascii="Times New Roman" w:eastAsia="Times New Roman" w:hAnsi="Times New Roman"/>
          <w:b/>
          <w:sz w:val="28"/>
          <w:szCs w:val="28"/>
          <w:lang w:val="lv-LV" w:eastAsia="lv-LV"/>
        </w:rPr>
        <w:t>lgtspējas un siltumnīcefekta gāzu emisiju ietaupījuma</w:t>
      </w:r>
      <w:bookmarkEnd w:id="35"/>
      <w:r w:rsidR="00DF5E70" w:rsidRPr="00AF34FA">
        <w:rPr>
          <w:rFonts w:ascii="Times New Roman" w:eastAsia="Times New Roman" w:hAnsi="Times New Roman"/>
          <w:b/>
          <w:sz w:val="28"/>
          <w:szCs w:val="28"/>
          <w:lang w:val="lv-LV" w:eastAsia="lv-LV"/>
        </w:rPr>
        <w:t xml:space="preserve"> kritēriji</w:t>
      </w:r>
      <w:r w:rsidR="00414C05" w:rsidRPr="00AF34FA">
        <w:rPr>
          <w:rFonts w:ascii="Times New Roman" w:eastAsia="Times New Roman" w:hAnsi="Times New Roman"/>
          <w:b/>
          <w:sz w:val="28"/>
          <w:szCs w:val="28"/>
          <w:lang w:val="lv-LV" w:eastAsia="lv-LV"/>
        </w:rPr>
        <w:t>, to atbilstības verificēšanas kārtība</w:t>
      </w:r>
    </w:p>
    <w:p w14:paraId="085A12C4" w14:textId="67BCEFB8" w:rsidR="00AF7B50" w:rsidRPr="00AF34FA" w:rsidRDefault="0092539A" w:rsidP="00910E7C">
      <w:pPr>
        <w:pStyle w:val="Normal2"/>
        <w:shd w:val="clear" w:color="auto" w:fill="FFFFFF"/>
        <w:spacing w:before="120" w:beforeAutospacing="0" w:after="120" w:afterAutospacing="0"/>
        <w:ind w:firstLine="851"/>
        <w:jc w:val="both"/>
        <w:rPr>
          <w:sz w:val="28"/>
          <w:szCs w:val="28"/>
        </w:rPr>
      </w:pPr>
      <w:r w:rsidRPr="00AF34FA" w:rsidDel="0092539A">
        <w:rPr>
          <w:sz w:val="28"/>
          <w:szCs w:val="28"/>
        </w:rPr>
        <w:t xml:space="preserve"> </w:t>
      </w:r>
      <w:r w:rsidR="00502E1E" w:rsidRPr="00AF34FA">
        <w:rPr>
          <w:sz w:val="28"/>
          <w:szCs w:val="28"/>
        </w:rPr>
        <w:t>(</w:t>
      </w:r>
      <w:r w:rsidRPr="00AF34FA">
        <w:rPr>
          <w:sz w:val="28"/>
          <w:szCs w:val="28"/>
        </w:rPr>
        <w:t>1</w:t>
      </w:r>
      <w:r w:rsidR="00502E1E" w:rsidRPr="00AF34FA">
        <w:rPr>
          <w:sz w:val="28"/>
          <w:szCs w:val="28"/>
        </w:rPr>
        <w:t xml:space="preserve">) Ilgtspējas kritēriji un siltumnīcefekta gāzu emisiju ietaupījuma kritēriji un siltumnīcefekta gāzu emisiju ietaupījumi attiecas </w:t>
      </w:r>
      <w:r w:rsidR="00FF3EC0" w:rsidRPr="00AF34FA">
        <w:rPr>
          <w:sz w:val="28"/>
          <w:szCs w:val="28"/>
        </w:rPr>
        <w:t xml:space="preserve">uz </w:t>
      </w:r>
      <w:r w:rsidR="00525E1F" w:rsidRPr="00AF34FA">
        <w:rPr>
          <w:sz w:val="28"/>
          <w:szCs w:val="28"/>
        </w:rPr>
        <w:t xml:space="preserve">Latvijas Republikā </w:t>
      </w:r>
      <w:r w:rsidR="00FF3EC0" w:rsidRPr="00AF34FA">
        <w:rPr>
          <w:sz w:val="28"/>
          <w:szCs w:val="28"/>
        </w:rPr>
        <w:t xml:space="preserve">vai citā Eiropas Savienības dalībvalstī ražotām un </w:t>
      </w:r>
      <w:r w:rsidR="00502E1E" w:rsidRPr="00AF34FA">
        <w:rPr>
          <w:sz w:val="28"/>
          <w:szCs w:val="28"/>
        </w:rPr>
        <w:t>importētām biodegvielām, biomasas degvielām,</w:t>
      </w:r>
      <w:r w:rsidR="00931326" w:rsidRPr="00AF34FA">
        <w:rPr>
          <w:sz w:val="28"/>
          <w:szCs w:val="28"/>
        </w:rPr>
        <w:t xml:space="preserve"> biogāzi,</w:t>
      </w:r>
      <w:r w:rsidR="00502E1E" w:rsidRPr="00AF34FA">
        <w:rPr>
          <w:sz w:val="28"/>
          <w:szCs w:val="28"/>
        </w:rPr>
        <w:t xml:space="preserve"> </w:t>
      </w:r>
      <w:r w:rsidR="00A80AC7">
        <w:rPr>
          <w:sz w:val="28"/>
          <w:szCs w:val="28"/>
        </w:rPr>
        <w:t xml:space="preserve">no </w:t>
      </w:r>
      <w:r w:rsidR="00A80AC7" w:rsidRPr="00AF34FA">
        <w:rPr>
          <w:sz w:val="28"/>
          <w:szCs w:val="28"/>
        </w:rPr>
        <w:t>atjaunojam</w:t>
      </w:r>
      <w:r w:rsidR="00A80AC7">
        <w:rPr>
          <w:sz w:val="28"/>
          <w:szCs w:val="28"/>
        </w:rPr>
        <w:t xml:space="preserve">iem </w:t>
      </w:r>
      <w:r w:rsidR="00A80AC7" w:rsidRPr="00AF34FA">
        <w:rPr>
          <w:sz w:val="28"/>
          <w:szCs w:val="28"/>
        </w:rPr>
        <w:t>energoresurs</w:t>
      </w:r>
      <w:r w:rsidR="00A80AC7">
        <w:rPr>
          <w:sz w:val="28"/>
          <w:szCs w:val="28"/>
        </w:rPr>
        <w:t xml:space="preserve">iem </w:t>
      </w:r>
      <w:r w:rsidR="0060771F">
        <w:rPr>
          <w:sz w:val="28"/>
          <w:szCs w:val="28"/>
        </w:rPr>
        <w:t xml:space="preserve">ražotām </w:t>
      </w:r>
      <w:r w:rsidR="00502E1E" w:rsidRPr="00AF34FA">
        <w:rPr>
          <w:sz w:val="28"/>
          <w:szCs w:val="28"/>
        </w:rPr>
        <w:t>nebioloģiskas izcelsmes šķidrajām un gāzveida degvielām vai pārstrādāta oglekļa degvielām</w:t>
      </w:r>
      <w:r w:rsidR="00A80AC7">
        <w:rPr>
          <w:sz w:val="28"/>
          <w:szCs w:val="28"/>
        </w:rPr>
        <w:t>, neatkarīgi no biomasas ģeogrāfiskās izcelsmes</w:t>
      </w:r>
      <w:r w:rsidR="00502E1E" w:rsidRPr="00AF34FA">
        <w:rPr>
          <w:sz w:val="28"/>
          <w:szCs w:val="28"/>
        </w:rPr>
        <w:t xml:space="preserve">. </w:t>
      </w:r>
      <w:r w:rsidR="00E8188D" w:rsidRPr="00AF34FA">
        <w:rPr>
          <w:sz w:val="28"/>
          <w:szCs w:val="28"/>
        </w:rPr>
        <w:t>Biodegvielām, biomasas degvielām un biogāzei, ko ražo no atkritumiem un atlikumiem, kas nav lauksaimniecības, akvakultūras, zvejniecības un mežsaimniecības atlikumi, kā ar atkritumiem un atlikumiem, ko vispirms pārstrādā produktā, kuru pēc tam pārstrādā biodegvielās, biomasas degvielās vai biogāzē, ir jāatbilst siltumnīcefekta gāzu emisiju ietaupījuma kritērijiem.</w:t>
      </w:r>
    </w:p>
    <w:p w14:paraId="6AF24CC6" w14:textId="3F23AF23" w:rsidR="00BB4711" w:rsidRPr="00AF34FA" w:rsidRDefault="005E74F7"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lastRenderedPageBreak/>
        <w:t>(</w:t>
      </w:r>
      <w:r w:rsidR="0092539A" w:rsidRPr="00AF34FA">
        <w:rPr>
          <w:rFonts w:ascii="Times New Roman" w:eastAsia="Times New Roman" w:hAnsi="Times New Roman"/>
          <w:sz w:val="28"/>
          <w:szCs w:val="28"/>
          <w:lang w:val="lv-LV" w:eastAsia="lv-LV"/>
        </w:rPr>
        <w:t>2</w:t>
      </w:r>
      <w:r w:rsidRPr="00AF34FA">
        <w:rPr>
          <w:rFonts w:ascii="Times New Roman" w:eastAsia="Times New Roman" w:hAnsi="Times New Roman"/>
          <w:sz w:val="28"/>
          <w:szCs w:val="28"/>
          <w:lang w:val="lv-LV" w:eastAsia="lv-LV"/>
        </w:rPr>
        <w:t xml:space="preserve">) </w:t>
      </w:r>
      <w:r w:rsidR="00A80AC7">
        <w:rPr>
          <w:rFonts w:ascii="Times New Roman" w:eastAsia="Times New Roman" w:hAnsi="Times New Roman"/>
          <w:sz w:val="28"/>
          <w:szCs w:val="28"/>
          <w:lang w:val="lv-LV" w:eastAsia="lv-LV"/>
        </w:rPr>
        <w:t xml:space="preserve">Biodegvielas, biomasas degvielas vai biogāzi </w:t>
      </w:r>
      <w:r w:rsidR="00867A01" w:rsidRPr="00AF34FA">
        <w:rPr>
          <w:rFonts w:ascii="Times New Roman" w:eastAsia="Times New Roman" w:hAnsi="Times New Roman"/>
          <w:sz w:val="28"/>
          <w:szCs w:val="28"/>
          <w:lang w:val="lv-LV" w:eastAsia="lv-LV"/>
        </w:rPr>
        <w:t>var</w:t>
      </w:r>
      <w:r w:rsidR="00BB4711" w:rsidRPr="00AF34FA">
        <w:rPr>
          <w:rFonts w:ascii="Times New Roman" w:eastAsia="Times New Roman" w:hAnsi="Times New Roman"/>
          <w:sz w:val="28"/>
          <w:szCs w:val="28"/>
          <w:lang w:val="lv-LV" w:eastAsia="lv-LV"/>
        </w:rPr>
        <w:t xml:space="preserve"> uzskatīt par atbilstoš</w:t>
      </w:r>
      <w:r w:rsidR="00867A01" w:rsidRPr="00AF34FA">
        <w:rPr>
          <w:rFonts w:ascii="Times New Roman" w:eastAsia="Times New Roman" w:hAnsi="Times New Roman"/>
          <w:sz w:val="28"/>
          <w:szCs w:val="28"/>
          <w:lang w:val="lv-LV" w:eastAsia="lv-LV"/>
        </w:rPr>
        <w:t>ām</w:t>
      </w:r>
      <w:r w:rsidR="00BB4711" w:rsidRPr="00AF34FA">
        <w:rPr>
          <w:rFonts w:ascii="Times New Roman" w:eastAsia="Times New Roman" w:hAnsi="Times New Roman"/>
          <w:sz w:val="28"/>
          <w:szCs w:val="28"/>
          <w:lang w:val="lv-LV" w:eastAsia="lv-LV"/>
        </w:rPr>
        <w:t xml:space="preserve"> ilgtspējas </w:t>
      </w:r>
      <w:r w:rsidR="00A80AC7">
        <w:rPr>
          <w:rFonts w:ascii="Times New Roman" w:eastAsia="Times New Roman" w:hAnsi="Times New Roman"/>
          <w:sz w:val="28"/>
          <w:szCs w:val="28"/>
          <w:lang w:val="lv-LV" w:eastAsia="lv-LV"/>
        </w:rPr>
        <w:t xml:space="preserve">un </w:t>
      </w:r>
      <w:r w:rsidR="00BB4711" w:rsidRPr="00AF34FA">
        <w:rPr>
          <w:rFonts w:ascii="Times New Roman" w:eastAsia="Times New Roman" w:hAnsi="Times New Roman"/>
          <w:sz w:val="28"/>
          <w:szCs w:val="28"/>
          <w:lang w:val="lv-LV" w:eastAsia="lv-LV"/>
        </w:rPr>
        <w:t>siltumnīcefekta gāzu emisiju ietaupījuma kritērijiem</w:t>
      </w:r>
      <w:r w:rsidR="00A80AC7">
        <w:rPr>
          <w:rFonts w:ascii="Times New Roman" w:eastAsia="Times New Roman" w:hAnsi="Times New Roman"/>
          <w:sz w:val="28"/>
          <w:szCs w:val="28"/>
          <w:lang w:val="lv-LV" w:eastAsia="lv-LV"/>
        </w:rPr>
        <w:t xml:space="preserve">, bet </w:t>
      </w:r>
      <w:r w:rsidR="00BE299D" w:rsidRPr="00AF34FA">
        <w:rPr>
          <w:rFonts w:ascii="Times New Roman" w:eastAsia="Times New Roman" w:hAnsi="Times New Roman"/>
          <w:sz w:val="28"/>
          <w:szCs w:val="28"/>
          <w:lang w:val="lv-LV" w:eastAsia="lv-LV"/>
        </w:rPr>
        <w:t xml:space="preserve">no atjaunojamiem energoresursiem </w:t>
      </w:r>
      <w:r w:rsidR="0060771F">
        <w:rPr>
          <w:rFonts w:ascii="Times New Roman" w:eastAsia="Times New Roman" w:hAnsi="Times New Roman"/>
          <w:sz w:val="28"/>
          <w:szCs w:val="28"/>
          <w:lang w:val="lv-LV" w:eastAsia="lv-LV"/>
        </w:rPr>
        <w:t>ražotas</w:t>
      </w:r>
      <w:r w:rsidR="00BE299D" w:rsidRPr="00AF34FA">
        <w:rPr>
          <w:rFonts w:ascii="Times New Roman" w:eastAsia="Times New Roman" w:hAnsi="Times New Roman"/>
          <w:sz w:val="28"/>
          <w:szCs w:val="28"/>
          <w:lang w:val="lv-LV" w:eastAsia="lv-LV"/>
        </w:rPr>
        <w:t xml:space="preserve"> nebioloģiskas izcelsmes šķidr</w:t>
      </w:r>
      <w:r w:rsidR="00A80AC7">
        <w:rPr>
          <w:rFonts w:ascii="Times New Roman" w:eastAsia="Times New Roman" w:hAnsi="Times New Roman"/>
          <w:sz w:val="28"/>
          <w:szCs w:val="28"/>
          <w:lang w:val="lv-LV" w:eastAsia="lv-LV"/>
        </w:rPr>
        <w:t>ās</w:t>
      </w:r>
      <w:r w:rsidR="00BE299D" w:rsidRPr="00AF34FA">
        <w:rPr>
          <w:rFonts w:ascii="Times New Roman" w:eastAsia="Times New Roman" w:hAnsi="Times New Roman"/>
          <w:sz w:val="28"/>
          <w:szCs w:val="28"/>
          <w:lang w:val="lv-LV" w:eastAsia="lv-LV"/>
        </w:rPr>
        <w:t xml:space="preserve"> vai gāzveida transporta degviel</w:t>
      </w:r>
      <w:r w:rsidR="00A80AC7">
        <w:rPr>
          <w:rFonts w:ascii="Times New Roman" w:eastAsia="Times New Roman" w:hAnsi="Times New Roman"/>
          <w:sz w:val="28"/>
          <w:szCs w:val="28"/>
          <w:lang w:val="lv-LV" w:eastAsia="lv-LV"/>
        </w:rPr>
        <w:t xml:space="preserve">as vai </w:t>
      </w:r>
      <w:r w:rsidR="00BE299D" w:rsidRPr="00AF34FA">
        <w:rPr>
          <w:rFonts w:ascii="Times New Roman" w:eastAsia="Times New Roman" w:hAnsi="Times New Roman"/>
          <w:sz w:val="28"/>
          <w:szCs w:val="28"/>
          <w:lang w:val="lv-LV" w:eastAsia="lv-LV"/>
        </w:rPr>
        <w:t>un pārstrādāt</w:t>
      </w:r>
      <w:r w:rsidR="00A80AC7">
        <w:rPr>
          <w:rFonts w:ascii="Times New Roman" w:eastAsia="Times New Roman" w:hAnsi="Times New Roman"/>
          <w:sz w:val="28"/>
          <w:szCs w:val="28"/>
          <w:lang w:val="lv-LV" w:eastAsia="lv-LV"/>
        </w:rPr>
        <w:t>ā</w:t>
      </w:r>
      <w:r w:rsidR="00BE299D" w:rsidRPr="00AF34FA">
        <w:rPr>
          <w:rFonts w:ascii="Times New Roman" w:eastAsia="Times New Roman" w:hAnsi="Times New Roman"/>
          <w:sz w:val="28"/>
          <w:szCs w:val="28"/>
          <w:lang w:val="lv-LV" w:eastAsia="lv-LV"/>
        </w:rPr>
        <w:t xml:space="preserve"> oglekļa degviel</w:t>
      </w:r>
      <w:r w:rsidR="00A80AC7">
        <w:rPr>
          <w:rFonts w:ascii="Times New Roman" w:eastAsia="Times New Roman" w:hAnsi="Times New Roman"/>
          <w:sz w:val="28"/>
          <w:szCs w:val="28"/>
          <w:lang w:val="lv-LV" w:eastAsia="lv-LV"/>
        </w:rPr>
        <w:t xml:space="preserve">as – ka tās </w:t>
      </w:r>
      <w:r w:rsidR="00BE299D" w:rsidRPr="00AF34FA">
        <w:rPr>
          <w:rFonts w:ascii="Times New Roman" w:eastAsia="Times New Roman" w:hAnsi="Times New Roman"/>
          <w:sz w:val="28"/>
          <w:szCs w:val="28"/>
          <w:lang w:val="lv-LV" w:eastAsia="lv-LV"/>
        </w:rPr>
        <w:t>nodrošina siltumnīcefekta gāzu emisiju ietaupījumus</w:t>
      </w:r>
      <w:r w:rsidR="00BB4711" w:rsidRPr="00AF34FA">
        <w:rPr>
          <w:rFonts w:ascii="Times New Roman" w:eastAsia="Times New Roman" w:hAnsi="Times New Roman"/>
          <w:sz w:val="28"/>
          <w:szCs w:val="28"/>
          <w:lang w:val="lv-LV" w:eastAsia="lv-LV"/>
        </w:rPr>
        <w:t xml:space="preserve">, ja </w:t>
      </w:r>
      <w:r w:rsidR="00480C64" w:rsidRPr="00AF34FA">
        <w:rPr>
          <w:rFonts w:ascii="Times New Roman" w:eastAsia="Times New Roman" w:hAnsi="Times New Roman"/>
          <w:sz w:val="28"/>
          <w:szCs w:val="28"/>
          <w:lang w:val="lv-LV" w:eastAsia="lv-LV"/>
        </w:rPr>
        <w:t>t</w:t>
      </w:r>
      <w:r w:rsidR="00A80AC7">
        <w:rPr>
          <w:rFonts w:ascii="Times New Roman" w:eastAsia="Times New Roman" w:hAnsi="Times New Roman"/>
          <w:sz w:val="28"/>
          <w:szCs w:val="28"/>
          <w:lang w:val="lv-LV" w:eastAsia="lv-LV"/>
        </w:rPr>
        <w:t>as ir apliecināts</w:t>
      </w:r>
      <w:r w:rsidR="00D37BAE" w:rsidRPr="00AF34FA">
        <w:rPr>
          <w:rFonts w:ascii="Times New Roman" w:eastAsia="Times New Roman" w:hAnsi="Times New Roman"/>
          <w:sz w:val="28"/>
          <w:szCs w:val="28"/>
          <w:lang w:val="lv-LV" w:eastAsia="lv-LV"/>
        </w:rPr>
        <w:t>:</w:t>
      </w:r>
    </w:p>
    <w:p w14:paraId="5B3C5128" w14:textId="56D0632A" w:rsidR="00BB4711" w:rsidRPr="00AF34FA" w:rsidRDefault="00475392"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BB4711" w:rsidRPr="00AF34FA">
        <w:rPr>
          <w:rFonts w:ascii="Times New Roman" w:eastAsia="Times New Roman" w:hAnsi="Times New Roman"/>
          <w:sz w:val="28"/>
          <w:szCs w:val="28"/>
          <w:lang w:val="lv-LV" w:eastAsia="lv-LV"/>
        </w:rPr>
        <w:t>) brīvprātīgās shēmas ietvaros, kuru ir apstiprinājusi Eiropas Komisija;</w:t>
      </w:r>
    </w:p>
    <w:p w14:paraId="7E9577C9" w14:textId="324D7DE9" w:rsidR="00BB4711" w:rsidRPr="00AF34FA" w:rsidRDefault="002B1BA7"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2) nacionālās shēmas</w:t>
      </w:r>
      <w:r w:rsidR="005E74F7" w:rsidRPr="00AF34FA">
        <w:rPr>
          <w:rFonts w:ascii="Times New Roman" w:eastAsia="Times New Roman" w:hAnsi="Times New Roman"/>
          <w:sz w:val="28"/>
          <w:szCs w:val="28"/>
          <w:lang w:val="lv-LV" w:eastAsia="lv-LV"/>
        </w:rPr>
        <w:t>, kuru izveidojusi cita Eiropas Savienības dalībvalsts</w:t>
      </w:r>
      <w:r w:rsidRPr="00AF34FA">
        <w:rPr>
          <w:rFonts w:ascii="Times New Roman" w:eastAsia="Times New Roman" w:hAnsi="Times New Roman"/>
          <w:sz w:val="28"/>
          <w:szCs w:val="28"/>
          <w:lang w:val="lv-LV" w:eastAsia="lv-LV"/>
        </w:rPr>
        <w:t xml:space="preserve"> ietvaros. </w:t>
      </w:r>
    </w:p>
    <w:p w14:paraId="0FB34C81" w14:textId="19FE14F9" w:rsidR="005E74F7" w:rsidRPr="00AF34FA" w:rsidRDefault="00BB4711"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92539A" w:rsidRPr="00AF34FA">
        <w:rPr>
          <w:rFonts w:ascii="Times New Roman" w:eastAsia="Times New Roman" w:hAnsi="Times New Roman"/>
          <w:sz w:val="28"/>
          <w:szCs w:val="28"/>
          <w:lang w:val="lv-LV" w:eastAsia="lv-LV"/>
        </w:rPr>
        <w:t>3</w:t>
      </w:r>
      <w:r w:rsidRPr="00AF34FA">
        <w:rPr>
          <w:rFonts w:ascii="Times New Roman" w:eastAsia="Times New Roman" w:hAnsi="Times New Roman"/>
          <w:sz w:val="28"/>
          <w:szCs w:val="28"/>
          <w:lang w:val="lv-LV" w:eastAsia="lv-LV"/>
        </w:rPr>
        <w:t xml:space="preserve">) </w:t>
      </w:r>
      <w:r w:rsidR="005E74F7" w:rsidRPr="00AF34FA">
        <w:rPr>
          <w:rFonts w:ascii="Times New Roman" w:eastAsia="Times New Roman" w:hAnsi="Times New Roman"/>
          <w:sz w:val="28"/>
          <w:szCs w:val="28"/>
          <w:lang w:val="lv-LV" w:eastAsia="lv-LV"/>
        </w:rPr>
        <w:t>Lai pamatotu, ka visā piegādes ķēd</w:t>
      </w:r>
      <w:r w:rsidR="005815F7" w:rsidRPr="00AF34FA">
        <w:rPr>
          <w:rFonts w:ascii="Times New Roman" w:eastAsia="Times New Roman" w:hAnsi="Times New Roman"/>
          <w:sz w:val="28"/>
          <w:szCs w:val="28"/>
          <w:lang w:val="lv-LV" w:eastAsia="lv-LV"/>
        </w:rPr>
        <w:t>ē</w:t>
      </w:r>
      <w:r w:rsidR="005E74F7" w:rsidRPr="00AF34FA">
        <w:rPr>
          <w:rFonts w:ascii="Times New Roman" w:eastAsia="Times New Roman" w:hAnsi="Times New Roman"/>
          <w:sz w:val="28"/>
          <w:szCs w:val="28"/>
          <w:lang w:val="lv-LV" w:eastAsia="lv-LV"/>
        </w:rPr>
        <w:t>, sākot no izejvielu ieg</w:t>
      </w:r>
      <w:r w:rsidR="00460265" w:rsidRPr="00AF34FA">
        <w:rPr>
          <w:rFonts w:ascii="Times New Roman" w:eastAsia="Times New Roman" w:hAnsi="Times New Roman"/>
          <w:sz w:val="28"/>
          <w:szCs w:val="28"/>
          <w:lang w:val="lv-LV" w:eastAsia="lv-LV"/>
        </w:rPr>
        <w:t>ūšana</w:t>
      </w:r>
      <w:r w:rsidR="005E74F7" w:rsidRPr="00AF34FA">
        <w:rPr>
          <w:rFonts w:ascii="Times New Roman" w:eastAsia="Times New Roman" w:hAnsi="Times New Roman"/>
          <w:sz w:val="28"/>
          <w:szCs w:val="28"/>
          <w:lang w:val="lv-LV" w:eastAsia="lv-LV"/>
        </w:rPr>
        <w:t xml:space="preserve">s līdz </w:t>
      </w:r>
      <w:r w:rsidR="0054386B" w:rsidRPr="00AF34FA">
        <w:rPr>
          <w:rFonts w:ascii="Times New Roman" w:eastAsia="Times New Roman" w:hAnsi="Times New Roman"/>
          <w:sz w:val="28"/>
          <w:szCs w:val="28"/>
          <w:lang w:val="lv-LV" w:eastAsia="lv-LV"/>
        </w:rPr>
        <w:t xml:space="preserve">šā panta pirmajā daļā minētās </w:t>
      </w:r>
      <w:r w:rsidR="00AD7DCB">
        <w:rPr>
          <w:rFonts w:ascii="Times New Roman" w:eastAsia="Times New Roman" w:hAnsi="Times New Roman"/>
          <w:sz w:val="28"/>
          <w:szCs w:val="28"/>
          <w:lang w:val="lv-LV" w:eastAsia="lv-LV"/>
        </w:rPr>
        <w:t xml:space="preserve">transporta enerģijas </w:t>
      </w:r>
      <w:r w:rsidR="00B0722D" w:rsidRPr="00AF34FA">
        <w:rPr>
          <w:rFonts w:ascii="Times New Roman" w:eastAsia="Times New Roman" w:hAnsi="Times New Roman"/>
          <w:sz w:val="28"/>
          <w:szCs w:val="28"/>
          <w:lang w:val="lv-LV" w:eastAsia="lv-LV"/>
        </w:rPr>
        <w:t>realizēšana</w:t>
      </w:r>
      <w:r w:rsidR="00A80AC7">
        <w:rPr>
          <w:rFonts w:ascii="Times New Roman" w:eastAsia="Times New Roman" w:hAnsi="Times New Roman"/>
          <w:sz w:val="28"/>
          <w:szCs w:val="28"/>
          <w:lang w:val="lv-LV" w:eastAsia="lv-LV"/>
        </w:rPr>
        <w:t>i</w:t>
      </w:r>
      <w:r w:rsidR="00B0722D" w:rsidRPr="00C9198C">
        <w:rPr>
          <w:rFonts w:ascii="Times New Roman" w:eastAsia="Times New Roman" w:hAnsi="Times New Roman"/>
          <w:sz w:val="28"/>
          <w:szCs w:val="28"/>
          <w:lang w:val="lv-LV" w:eastAsia="lv-LV"/>
        </w:rPr>
        <w:t xml:space="preserve"> </w:t>
      </w:r>
      <w:proofErr w:type="spellStart"/>
      <w:r w:rsidR="005E74F7" w:rsidRPr="00C9198C">
        <w:rPr>
          <w:rFonts w:ascii="Times New Roman" w:eastAsia="Times New Roman" w:hAnsi="Times New Roman"/>
          <w:sz w:val="28"/>
          <w:szCs w:val="28"/>
          <w:lang w:val="lv-LV" w:eastAsia="lv-LV"/>
        </w:rPr>
        <w:t>galapatēriņam</w:t>
      </w:r>
      <w:proofErr w:type="spellEnd"/>
      <w:r w:rsidR="005E74F7" w:rsidRPr="00C9198C">
        <w:rPr>
          <w:rFonts w:ascii="Times New Roman" w:eastAsia="Times New Roman" w:hAnsi="Times New Roman"/>
          <w:sz w:val="28"/>
          <w:szCs w:val="28"/>
          <w:lang w:val="lv-LV" w:eastAsia="lv-LV"/>
        </w:rPr>
        <w:t xml:space="preserve"> transportā, </w:t>
      </w:r>
      <w:r w:rsidR="00867A01" w:rsidRPr="00C9198C">
        <w:rPr>
          <w:rFonts w:ascii="Times New Roman" w:eastAsia="Times New Roman" w:hAnsi="Times New Roman"/>
          <w:sz w:val="28"/>
          <w:szCs w:val="28"/>
          <w:lang w:val="lv-LV" w:eastAsia="lv-LV"/>
        </w:rPr>
        <w:t xml:space="preserve">ir ievēroti šā panta </w:t>
      </w:r>
      <w:r w:rsidR="00867A01" w:rsidRPr="00AF34FA">
        <w:rPr>
          <w:rFonts w:ascii="Times New Roman" w:eastAsia="Times New Roman" w:hAnsi="Times New Roman"/>
          <w:sz w:val="28"/>
          <w:szCs w:val="28"/>
          <w:lang w:val="lv-LV" w:eastAsia="lv-LV"/>
        </w:rPr>
        <w:t>pirmajā daļā minētie kritēriji</w:t>
      </w:r>
      <w:r w:rsidR="005E74F7" w:rsidRPr="00AF34FA">
        <w:rPr>
          <w:rFonts w:ascii="Times New Roman" w:eastAsia="Times New Roman" w:hAnsi="Times New Roman"/>
          <w:sz w:val="28"/>
          <w:szCs w:val="28"/>
          <w:lang w:val="lv-LV" w:eastAsia="lv-LV"/>
        </w:rPr>
        <w:t xml:space="preserve">, </w:t>
      </w:r>
      <w:r w:rsidR="00BD259A" w:rsidRPr="00AF34FA">
        <w:rPr>
          <w:rFonts w:ascii="Times New Roman" w:eastAsia="Times New Roman" w:hAnsi="Times New Roman"/>
          <w:sz w:val="28"/>
          <w:szCs w:val="28"/>
          <w:lang w:val="lv-LV" w:eastAsia="lv-LV"/>
        </w:rPr>
        <w:t>visā piegādes ķēdē ir jāizmanto</w:t>
      </w:r>
      <w:r w:rsidR="005E74F7" w:rsidRPr="00AF34FA">
        <w:rPr>
          <w:rFonts w:ascii="Times New Roman" w:eastAsia="Times New Roman" w:hAnsi="Times New Roman"/>
          <w:sz w:val="28"/>
          <w:szCs w:val="28"/>
          <w:lang w:val="lv-LV" w:eastAsia="lv-LV"/>
        </w:rPr>
        <w:t xml:space="preserve"> masas bilances sistēmu, kur</w:t>
      </w:r>
      <w:r w:rsidR="00A30847" w:rsidRPr="00AF34FA">
        <w:rPr>
          <w:rFonts w:ascii="Times New Roman" w:eastAsia="Times New Roman" w:hAnsi="Times New Roman"/>
          <w:sz w:val="28"/>
          <w:szCs w:val="28"/>
          <w:lang w:val="lv-LV" w:eastAsia="lv-LV"/>
        </w:rPr>
        <w:t>a</w:t>
      </w:r>
      <w:r w:rsidR="005E74F7" w:rsidRPr="00AF34FA">
        <w:rPr>
          <w:rFonts w:ascii="Times New Roman" w:eastAsia="Times New Roman" w:hAnsi="Times New Roman"/>
          <w:sz w:val="28"/>
          <w:szCs w:val="28"/>
          <w:lang w:val="lv-LV" w:eastAsia="lv-LV"/>
        </w:rPr>
        <w:t>:</w:t>
      </w:r>
    </w:p>
    <w:p w14:paraId="215BC66A" w14:textId="21307016" w:rsidR="005E74F7" w:rsidRPr="00AF34FA" w:rsidRDefault="005E74F7"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867A01" w:rsidRPr="00AF34FA">
        <w:rPr>
          <w:rFonts w:ascii="Times New Roman" w:eastAsia="Times New Roman" w:hAnsi="Times New Roman"/>
          <w:sz w:val="28"/>
          <w:szCs w:val="28"/>
          <w:lang w:val="lv-LV" w:eastAsia="lv-LV"/>
        </w:rPr>
        <w:t>) ļauj apvienot sūtījumus, kuros ir izejvielas vai degvielas ar atšķirīgām ilgtspējas un siltumnīcefekta gāzu emisiju ietaupījuma īpašībām, piemēram, konteinerā, pārstrādes vai loģistikas objektā, pārvades un sadales infrastruktūrā vai objektā;</w:t>
      </w:r>
    </w:p>
    <w:p w14:paraId="5F34291D" w14:textId="54A81B51" w:rsidR="005E74F7" w:rsidRPr="00AF34FA" w:rsidRDefault="00867A01"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2)</w:t>
      </w:r>
      <w:r w:rsidRPr="00AF34FA">
        <w:rPr>
          <w:rFonts w:ascii="Times New Roman" w:hAnsi="Times New Roman"/>
          <w:sz w:val="28"/>
          <w:szCs w:val="28"/>
          <w:lang w:val="lv-LV"/>
        </w:rPr>
        <w:t xml:space="preserve"> </w:t>
      </w:r>
      <w:r w:rsidRPr="00AF34FA">
        <w:rPr>
          <w:rFonts w:ascii="Times New Roman" w:eastAsia="Times New Roman" w:hAnsi="Times New Roman"/>
          <w:sz w:val="28"/>
          <w:szCs w:val="28"/>
          <w:lang w:val="lv-LV" w:eastAsia="lv-LV"/>
        </w:rPr>
        <w:t>ļauj turpmākas pārstrādes vajadzībām sūtījumos apvienot izejvielas ar atšķirīgu enerģijas saturu, ja sūtījuma apjoms tiek koriģēts atbilstīgi tā enerģijas saturam;</w:t>
      </w:r>
    </w:p>
    <w:p w14:paraId="208297FB" w14:textId="12317223" w:rsidR="005E74F7" w:rsidRPr="00AF34FA" w:rsidRDefault="005E74F7"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3</w:t>
      </w:r>
      <w:r w:rsidR="00867A01" w:rsidRPr="00AF34FA">
        <w:rPr>
          <w:rFonts w:ascii="Times New Roman" w:eastAsia="Times New Roman" w:hAnsi="Times New Roman"/>
          <w:sz w:val="28"/>
          <w:szCs w:val="28"/>
          <w:lang w:val="lv-LV" w:eastAsia="lv-LV"/>
        </w:rPr>
        <w:t>)</w:t>
      </w:r>
      <w:r w:rsidR="00920069" w:rsidRPr="00AF34FA">
        <w:rPr>
          <w:rFonts w:ascii="Times New Roman" w:eastAsia="Times New Roman" w:hAnsi="Times New Roman"/>
          <w:sz w:val="28"/>
          <w:szCs w:val="28"/>
          <w:lang w:val="lv-LV" w:eastAsia="lv-LV"/>
        </w:rPr>
        <w:t> </w:t>
      </w:r>
      <w:r w:rsidR="00867A01" w:rsidRPr="00AF34FA">
        <w:rPr>
          <w:rFonts w:ascii="Times New Roman" w:eastAsia="Times New Roman" w:hAnsi="Times New Roman"/>
          <w:sz w:val="28"/>
          <w:szCs w:val="28"/>
          <w:lang w:val="lv-LV" w:eastAsia="lv-LV"/>
        </w:rPr>
        <w:t xml:space="preserve">pieprasa, lai informācija par </w:t>
      </w:r>
      <w:r w:rsidR="00480C64" w:rsidRPr="00AF34FA">
        <w:rPr>
          <w:rFonts w:ascii="Times New Roman" w:eastAsia="Times New Roman" w:hAnsi="Times New Roman"/>
          <w:sz w:val="28"/>
          <w:szCs w:val="28"/>
          <w:lang w:val="lv-LV" w:eastAsia="lv-LV"/>
        </w:rPr>
        <w:t>šā</w:t>
      </w:r>
      <w:r w:rsidR="00DE2BDB" w:rsidRPr="00AF34FA">
        <w:rPr>
          <w:rFonts w:ascii="Times New Roman" w:eastAsia="Times New Roman" w:hAnsi="Times New Roman"/>
          <w:sz w:val="28"/>
          <w:szCs w:val="28"/>
          <w:lang w:val="lv-LV" w:eastAsia="lv-LV"/>
        </w:rPr>
        <w:t xml:space="preserve"> panta trešās</w:t>
      </w:r>
      <w:r w:rsidR="00480C64" w:rsidRPr="00AF34FA">
        <w:rPr>
          <w:rFonts w:ascii="Times New Roman" w:eastAsia="Times New Roman" w:hAnsi="Times New Roman"/>
          <w:sz w:val="28"/>
          <w:szCs w:val="28"/>
          <w:lang w:val="lv-LV" w:eastAsia="lv-LV"/>
        </w:rPr>
        <w:t xml:space="preserve"> daļas </w:t>
      </w:r>
      <w:r w:rsidR="00867A01" w:rsidRPr="00AF34FA">
        <w:rPr>
          <w:rFonts w:ascii="Times New Roman" w:eastAsia="Times New Roman" w:hAnsi="Times New Roman"/>
          <w:sz w:val="28"/>
          <w:szCs w:val="28"/>
          <w:lang w:val="lv-LV" w:eastAsia="lv-LV"/>
        </w:rPr>
        <w:t>1</w:t>
      </w:r>
      <w:r w:rsidR="00480C64" w:rsidRPr="00AF34FA">
        <w:rPr>
          <w:rFonts w:ascii="Times New Roman" w:eastAsia="Times New Roman" w:hAnsi="Times New Roman"/>
          <w:sz w:val="28"/>
          <w:szCs w:val="28"/>
          <w:lang w:val="lv-LV" w:eastAsia="lv-LV"/>
        </w:rPr>
        <w:t>.</w:t>
      </w:r>
      <w:r w:rsidR="00867A01" w:rsidRPr="00AF34FA">
        <w:rPr>
          <w:rFonts w:ascii="Times New Roman" w:eastAsia="Times New Roman" w:hAnsi="Times New Roman"/>
          <w:sz w:val="28"/>
          <w:szCs w:val="28"/>
          <w:lang w:val="lv-LV" w:eastAsia="lv-LV"/>
        </w:rPr>
        <w:t>apakšpunktā minēto sūtījumu ilgtspējas un siltumnīcefekta gāzu emisiju ietaupījuma īpašībām un apjomiem būtu attiecināta uz maisījumu</w:t>
      </w:r>
      <w:r w:rsidR="00BA1C85" w:rsidRPr="00AF34FA">
        <w:rPr>
          <w:rFonts w:ascii="Times New Roman" w:eastAsia="Times New Roman" w:hAnsi="Times New Roman"/>
          <w:sz w:val="28"/>
          <w:szCs w:val="28"/>
          <w:lang w:val="lv-LV" w:eastAsia="lv-LV"/>
        </w:rPr>
        <w:t>;</w:t>
      </w:r>
    </w:p>
    <w:p w14:paraId="70C767BC" w14:textId="6C6CE544" w:rsidR="00867A01" w:rsidRPr="00AF34FA" w:rsidRDefault="00867A01"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4)</w:t>
      </w:r>
      <w:r w:rsidRPr="00AF34FA">
        <w:rPr>
          <w:rFonts w:ascii="Times New Roman" w:hAnsi="Times New Roman"/>
          <w:sz w:val="28"/>
          <w:szCs w:val="28"/>
          <w:lang w:val="lv-LV"/>
        </w:rPr>
        <w:t xml:space="preserve"> </w:t>
      </w:r>
      <w:r w:rsidRPr="00AF34FA">
        <w:rPr>
          <w:rFonts w:ascii="Times New Roman" w:eastAsia="Times New Roman" w:hAnsi="Times New Roman"/>
          <w:sz w:val="28"/>
          <w:szCs w:val="28"/>
          <w:lang w:val="lv-LV" w:eastAsia="lv-LV"/>
        </w:rPr>
        <w:t>nodrošina, ka visu sūtījumu</w:t>
      </w:r>
      <w:r w:rsidR="00A80AC7">
        <w:rPr>
          <w:rFonts w:ascii="Times New Roman" w:eastAsia="Times New Roman" w:hAnsi="Times New Roman"/>
          <w:sz w:val="28"/>
          <w:szCs w:val="28"/>
          <w:lang w:val="lv-LV" w:eastAsia="lv-LV"/>
        </w:rPr>
        <w:t>, kas izņemti no maisījuma,</w:t>
      </w:r>
      <w:r w:rsidRPr="00AF34FA">
        <w:rPr>
          <w:rFonts w:ascii="Times New Roman" w:eastAsia="Times New Roman" w:hAnsi="Times New Roman"/>
          <w:sz w:val="28"/>
          <w:szCs w:val="28"/>
          <w:lang w:val="lv-LV" w:eastAsia="lv-LV"/>
        </w:rPr>
        <w:t xml:space="preserve"> kopumam ir tādi paši ilgtspējas rādītāji </w:t>
      </w:r>
      <w:r w:rsidR="00480C64" w:rsidRPr="00AF34FA">
        <w:rPr>
          <w:rFonts w:ascii="Times New Roman" w:eastAsia="Times New Roman" w:hAnsi="Times New Roman"/>
          <w:sz w:val="28"/>
          <w:szCs w:val="28"/>
          <w:lang w:val="lv-LV" w:eastAsia="lv-LV"/>
        </w:rPr>
        <w:t xml:space="preserve">un </w:t>
      </w:r>
      <w:r w:rsidRPr="00AF34FA">
        <w:rPr>
          <w:rFonts w:ascii="Times New Roman" w:eastAsia="Times New Roman" w:hAnsi="Times New Roman"/>
          <w:sz w:val="28"/>
          <w:szCs w:val="28"/>
          <w:lang w:val="lv-LV" w:eastAsia="lv-LV"/>
        </w:rPr>
        <w:t>tādā pašā apmērā kā attiecīgajam visu sūtījumu</w:t>
      </w:r>
      <w:r w:rsidR="00A80AC7">
        <w:rPr>
          <w:rFonts w:ascii="Times New Roman" w:eastAsia="Times New Roman" w:hAnsi="Times New Roman"/>
          <w:sz w:val="28"/>
          <w:szCs w:val="28"/>
          <w:lang w:val="lv-LV" w:eastAsia="lv-LV"/>
        </w:rPr>
        <w:t>, kas pievienoti maisījumam,</w:t>
      </w:r>
      <w:r w:rsidRPr="00AF34FA">
        <w:rPr>
          <w:rFonts w:ascii="Times New Roman" w:eastAsia="Times New Roman" w:hAnsi="Times New Roman"/>
          <w:sz w:val="28"/>
          <w:szCs w:val="28"/>
          <w:lang w:val="lv-LV" w:eastAsia="lv-LV"/>
        </w:rPr>
        <w:t xml:space="preserve"> kopumam, un prasa, lai </w:t>
      </w:r>
      <w:r w:rsidR="00480C64" w:rsidRPr="00AF34FA">
        <w:rPr>
          <w:rFonts w:ascii="Times New Roman" w:eastAsia="Times New Roman" w:hAnsi="Times New Roman"/>
          <w:sz w:val="28"/>
          <w:szCs w:val="28"/>
          <w:lang w:val="lv-LV" w:eastAsia="lv-LV"/>
        </w:rPr>
        <w:t xml:space="preserve">masas </w:t>
      </w:r>
      <w:r w:rsidRPr="00AF34FA">
        <w:rPr>
          <w:rFonts w:ascii="Times New Roman" w:eastAsia="Times New Roman" w:hAnsi="Times New Roman"/>
          <w:sz w:val="28"/>
          <w:szCs w:val="28"/>
          <w:lang w:val="lv-LV" w:eastAsia="lv-LV"/>
        </w:rPr>
        <w:t>bilance tiktu sasniegta atbilstīgā laikposmā</w:t>
      </w:r>
      <w:r w:rsidR="0087681C" w:rsidRPr="00AF34FA">
        <w:rPr>
          <w:rFonts w:ascii="Times New Roman" w:eastAsia="Times New Roman" w:hAnsi="Times New Roman"/>
          <w:sz w:val="28"/>
          <w:szCs w:val="28"/>
          <w:lang w:val="lv-LV" w:eastAsia="lv-LV"/>
        </w:rPr>
        <w:t>;</w:t>
      </w:r>
    </w:p>
    <w:p w14:paraId="4EFF914C" w14:textId="7F681FBF" w:rsidR="00C41F71" w:rsidRPr="00AF34FA" w:rsidRDefault="00C41F71"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5) nodrošina, ka materiāli nav </w:t>
      </w:r>
      <w:r w:rsidR="00480C64" w:rsidRPr="00AF34FA">
        <w:rPr>
          <w:rFonts w:ascii="Times New Roman" w:eastAsia="Times New Roman" w:hAnsi="Times New Roman"/>
          <w:sz w:val="28"/>
          <w:szCs w:val="28"/>
          <w:lang w:val="lv-LV" w:eastAsia="lv-LV"/>
        </w:rPr>
        <w:t xml:space="preserve">apzināti </w:t>
      </w:r>
      <w:r w:rsidRPr="00AF34FA">
        <w:rPr>
          <w:rFonts w:ascii="Times New Roman" w:eastAsia="Times New Roman" w:hAnsi="Times New Roman"/>
          <w:sz w:val="28"/>
          <w:szCs w:val="28"/>
          <w:lang w:val="lv-LV" w:eastAsia="lv-LV"/>
        </w:rPr>
        <w:t xml:space="preserve">modificēti vai </w:t>
      </w:r>
      <w:r w:rsidR="00480C64" w:rsidRPr="00AF34FA">
        <w:rPr>
          <w:rFonts w:ascii="Times New Roman" w:eastAsia="Times New Roman" w:hAnsi="Times New Roman"/>
          <w:sz w:val="28"/>
          <w:szCs w:val="28"/>
          <w:lang w:val="lv-LV" w:eastAsia="lv-LV"/>
        </w:rPr>
        <w:t xml:space="preserve">pārveidoti </w:t>
      </w:r>
      <w:r w:rsidRPr="00AF34FA">
        <w:rPr>
          <w:rFonts w:ascii="Times New Roman" w:eastAsia="Times New Roman" w:hAnsi="Times New Roman"/>
          <w:sz w:val="28"/>
          <w:szCs w:val="28"/>
          <w:lang w:val="lv-LV" w:eastAsia="lv-LV"/>
        </w:rPr>
        <w:t>par atkritumiem, lai tādējādi panāktu, ka sūtījumu vai tā daļu var uzskatīt par atkritumiem vai atlikumiem</w:t>
      </w:r>
      <w:r w:rsidR="0087681C" w:rsidRPr="00AF34FA">
        <w:rPr>
          <w:rFonts w:ascii="Times New Roman" w:eastAsia="Times New Roman" w:hAnsi="Times New Roman"/>
          <w:sz w:val="28"/>
          <w:szCs w:val="28"/>
          <w:lang w:val="lv-LV" w:eastAsia="lv-LV"/>
        </w:rPr>
        <w:t>;</w:t>
      </w:r>
    </w:p>
    <w:p w14:paraId="1C59A45C" w14:textId="437741A4" w:rsidR="008962FC" w:rsidRPr="00AF34FA" w:rsidRDefault="00C41F71"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6</w:t>
      </w:r>
      <w:r w:rsidR="008962FC" w:rsidRPr="00AF34FA">
        <w:rPr>
          <w:rFonts w:ascii="Times New Roman" w:eastAsia="Times New Roman" w:hAnsi="Times New Roman"/>
          <w:sz w:val="28"/>
          <w:szCs w:val="28"/>
          <w:lang w:val="lv-LV" w:eastAsia="lv-LV"/>
        </w:rPr>
        <w:t xml:space="preserve">) nodrošina, ka katru sūtījumu </w:t>
      </w:r>
      <w:r w:rsidR="00FC7A80" w:rsidRPr="00AF34FA">
        <w:rPr>
          <w:rFonts w:ascii="Times New Roman" w:eastAsia="Times New Roman" w:hAnsi="Times New Roman"/>
          <w:sz w:val="28"/>
          <w:szCs w:val="28"/>
          <w:lang w:val="lv-LV" w:eastAsia="lv-LV"/>
        </w:rPr>
        <w:t xml:space="preserve">šā likuma </w:t>
      </w:r>
      <w:r w:rsidR="00AD7E84" w:rsidRPr="00AF34FA">
        <w:rPr>
          <w:rFonts w:ascii="Times New Roman" w:eastAsia="Times New Roman" w:hAnsi="Times New Roman"/>
          <w:sz w:val="28"/>
          <w:szCs w:val="28"/>
          <w:lang w:val="lv-LV" w:eastAsia="lv-LV"/>
        </w:rPr>
        <w:t>8</w:t>
      </w:r>
      <w:r w:rsidR="00FC7A80" w:rsidRPr="00AF34FA">
        <w:rPr>
          <w:rFonts w:ascii="Times New Roman" w:eastAsia="Times New Roman" w:hAnsi="Times New Roman"/>
          <w:sz w:val="28"/>
          <w:szCs w:val="28"/>
          <w:lang w:val="lv-LV" w:eastAsia="lv-LV"/>
        </w:rPr>
        <w:t>.</w:t>
      </w:r>
      <w:r w:rsidR="00AD7E84" w:rsidRPr="00AF34FA">
        <w:rPr>
          <w:rFonts w:ascii="Times New Roman" w:eastAsia="Times New Roman" w:hAnsi="Times New Roman"/>
          <w:sz w:val="28"/>
          <w:szCs w:val="28"/>
          <w:lang w:val="lv-LV" w:eastAsia="lv-LV"/>
        </w:rPr>
        <w:t> </w:t>
      </w:r>
      <w:r w:rsidR="005A157D" w:rsidRPr="00AF34FA">
        <w:rPr>
          <w:rFonts w:ascii="Times New Roman" w:eastAsia="Times New Roman" w:hAnsi="Times New Roman"/>
          <w:sz w:val="28"/>
          <w:szCs w:val="28"/>
          <w:lang w:val="lv-LV" w:eastAsia="lv-LV"/>
        </w:rPr>
        <w:t xml:space="preserve">pantā </w:t>
      </w:r>
      <w:r w:rsidR="00FC7A80" w:rsidRPr="00AF34FA">
        <w:rPr>
          <w:rFonts w:ascii="Times New Roman" w:eastAsia="Times New Roman" w:hAnsi="Times New Roman"/>
          <w:sz w:val="28"/>
          <w:szCs w:val="28"/>
          <w:lang w:val="lv-LV" w:eastAsia="lv-LV"/>
        </w:rPr>
        <w:t xml:space="preserve">un </w:t>
      </w:r>
      <w:r w:rsidR="00AD7E84" w:rsidRPr="00AF34FA">
        <w:rPr>
          <w:rFonts w:ascii="Times New Roman" w:eastAsia="Times New Roman" w:hAnsi="Times New Roman"/>
          <w:sz w:val="28"/>
          <w:szCs w:val="28"/>
          <w:lang w:val="lv-LV" w:eastAsia="lv-LV"/>
        </w:rPr>
        <w:t>9</w:t>
      </w:r>
      <w:r w:rsidR="00FC7A80" w:rsidRPr="00AF34FA">
        <w:rPr>
          <w:rFonts w:ascii="Times New Roman" w:eastAsia="Times New Roman" w:hAnsi="Times New Roman"/>
          <w:sz w:val="28"/>
          <w:szCs w:val="28"/>
          <w:lang w:val="lv-LV" w:eastAsia="lv-LV"/>
        </w:rPr>
        <w:t>.</w:t>
      </w:r>
      <w:r w:rsidR="00AD7E84" w:rsidRPr="00AF34FA">
        <w:rPr>
          <w:rFonts w:ascii="Times New Roman" w:eastAsia="Times New Roman" w:hAnsi="Times New Roman"/>
          <w:sz w:val="28"/>
          <w:szCs w:val="28"/>
          <w:lang w:val="lv-LV" w:eastAsia="lv-LV"/>
        </w:rPr>
        <w:t> </w:t>
      </w:r>
      <w:r w:rsidR="00FC7A80" w:rsidRPr="00AF34FA">
        <w:rPr>
          <w:rFonts w:ascii="Times New Roman" w:eastAsia="Times New Roman" w:hAnsi="Times New Roman"/>
          <w:sz w:val="28"/>
          <w:szCs w:val="28"/>
          <w:lang w:val="lv-LV" w:eastAsia="lv-LV"/>
        </w:rPr>
        <w:t>pant</w:t>
      </w:r>
      <w:r w:rsidR="005A157D" w:rsidRPr="00AF34FA">
        <w:rPr>
          <w:rFonts w:ascii="Times New Roman" w:eastAsia="Times New Roman" w:hAnsi="Times New Roman"/>
          <w:sz w:val="28"/>
          <w:szCs w:val="28"/>
          <w:lang w:val="lv-LV" w:eastAsia="lv-LV"/>
        </w:rPr>
        <w:t>a</w:t>
      </w:r>
      <w:r w:rsidR="00FC7A80" w:rsidRPr="00AF34FA">
        <w:rPr>
          <w:rFonts w:ascii="Times New Roman" w:eastAsia="Times New Roman" w:hAnsi="Times New Roman"/>
          <w:sz w:val="28"/>
          <w:szCs w:val="28"/>
          <w:lang w:val="lv-LV" w:eastAsia="lv-LV"/>
        </w:rPr>
        <w:t xml:space="preserve"> </w:t>
      </w:r>
      <w:r w:rsidR="005A157D" w:rsidRPr="00AF34FA">
        <w:rPr>
          <w:rFonts w:ascii="Times New Roman" w:eastAsia="Times New Roman" w:hAnsi="Times New Roman"/>
          <w:sz w:val="28"/>
          <w:szCs w:val="28"/>
          <w:lang w:val="lv-LV" w:eastAsia="lv-LV"/>
        </w:rPr>
        <w:t xml:space="preserve">pirmajā daļā </w:t>
      </w:r>
      <w:r w:rsidR="00FC7A80" w:rsidRPr="00AF34FA">
        <w:rPr>
          <w:rFonts w:ascii="Times New Roman" w:eastAsia="Times New Roman" w:hAnsi="Times New Roman"/>
          <w:sz w:val="28"/>
          <w:szCs w:val="28"/>
          <w:lang w:val="lv-LV" w:eastAsia="lv-LV"/>
        </w:rPr>
        <w:t>minēto pienākumu</w:t>
      </w:r>
      <w:r w:rsidR="008962FC" w:rsidRPr="00AF34FA">
        <w:rPr>
          <w:rFonts w:ascii="Times New Roman" w:eastAsia="Times New Roman" w:hAnsi="Times New Roman"/>
          <w:sz w:val="28"/>
          <w:szCs w:val="28"/>
          <w:lang w:val="lv-LV" w:eastAsia="lv-LV"/>
        </w:rPr>
        <w:t xml:space="preserve"> </w:t>
      </w:r>
      <w:r w:rsidR="00FC7A80" w:rsidRPr="00AF34FA">
        <w:rPr>
          <w:rFonts w:ascii="Times New Roman" w:eastAsia="Times New Roman" w:hAnsi="Times New Roman"/>
          <w:sz w:val="28"/>
          <w:szCs w:val="28"/>
          <w:lang w:val="lv-LV" w:eastAsia="lv-LV"/>
        </w:rPr>
        <w:t xml:space="preserve">izpildē </w:t>
      </w:r>
      <w:r w:rsidR="008962FC" w:rsidRPr="00AF34FA">
        <w:rPr>
          <w:rFonts w:ascii="Times New Roman" w:eastAsia="Times New Roman" w:hAnsi="Times New Roman"/>
          <w:sz w:val="28"/>
          <w:szCs w:val="28"/>
          <w:lang w:val="lv-LV" w:eastAsia="lv-LV"/>
        </w:rPr>
        <w:t>ieskaita tikai vienu reizi</w:t>
      </w:r>
      <w:r w:rsidR="00FC7A80" w:rsidRPr="00AF34FA">
        <w:rPr>
          <w:rFonts w:ascii="Times New Roman" w:eastAsia="Times New Roman" w:hAnsi="Times New Roman"/>
          <w:sz w:val="28"/>
          <w:szCs w:val="28"/>
          <w:lang w:val="lv-LV" w:eastAsia="lv-LV"/>
        </w:rPr>
        <w:t>.</w:t>
      </w:r>
    </w:p>
    <w:p w14:paraId="215C26E2" w14:textId="473DFCFC" w:rsidR="0054386B" w:rsidRPr="00AF34FA" w:rsidRDefault="00A30847"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92539A" w:rsidRPr="00AF34FA">
        <w:rPr>
          <w:rFonts w:ascii="Times New Roman" w:eastAsia="Times New Roman" w:hAnsi="Times New Roman"/>
          <w:sz w:val="28"/>
          <w:szCs w:val="28"/>
          <w:lang w:val="lv-LV" w:eastAsia="lv-LV"/>
        </w:rPr>
        <w:t>4</w:t>
      </w:r>
      <w:r w:rsidRPr="00AF34FA">
        <w:rPr>
          <w:rFonts w:ascii="Times New Roman" w:eastAsia="Times New Roman" w:hAnsi="Times New Roman"/>
          <w:sz w:val="28"/>
          <w:szCs w:val="28"/>
          <w:lang w:val="lv-LV" w:eastAsia="lv-LV"/>
        </w:rPr>
        <w:t xml:space="preserve">) </w:t>
      </w:r>
      <w:r w:rsidR="0054386B" w:rsidRPr="00AF34FA">
        <w:rPr>
          <w:rFonts w:ascii="Times New Roman" w:eastAsia="Times New Roman" w:hAnsi="Times New Roman"/>
          <w:sz w:val="28"/>
          <w:szCs w:val="28"/>
          <w:lang w:val="lv-LV" w:eastAsia="lv-LV"/>
        </w:rPr>
        <w:t xml:space="preserve">Ja sūtījums tiek pārstrādāts, informāciju par sūtījuma ilgtspējas </w:t>
      </w:r>
      <w:r w:rsidR="004766CA" w:rsidRPr="00AF34FA">
        <w:rPr>
          <w:rFonts w:ascii="Times New Roman" w:eastAsia="Times New Roman" w:hAnsi="Times New Roman"/>
          <w:sz w:val="28"/>
          <w:szCs w:val="28"/>
          <w:lang w:val="lv-LV" w:eastAsia="lv-LV"/>
        </w:rPr>
        <w:t xml:space="preserve">kritērijiem </w:t>
      </w:r>
      <w:r w:rsidR="0054386B" w:rsidRPr="00AF34FA">
        <w:rPr>
          <w:rFonts w:ascii="Times New Roman" w:eastAsia="Times New Roman" w:hAnsi="Times New Roman"/>
          <w:sz w:val="28"/>
          <w:szCs w:val="28"/>
          <w:lang w:val="lv-LV" w:eastAsia="lv-LV"/>
        </w:rPr>
        <w:t>un siltumnīcefekta gāzu emisiju ietaupījuma rādītājiem koriģē un sadala starp galaproduktiem saskaņā ar šādiem noteikumiem:</w:t>
      </w:r>
    </w:p>
    <w:p w14:paraId="4721A8BD" w14:textId="511DF85C" w:rsidR="0054386B" w:rsidRPr="00AF34FA" w:rsidRDefault="0054386B"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1) ja izejvielu sūtījuma pārstrādē iegūst tikai vienu galaproduktu, kas paredzēts šā panta pirmajā daļā </w:t>
      </w:r>
      <w:r w:rsidR="00BA1C85" w:rsidRPr="00AF34FA">
        <w:rPr>
          <w:rFonts w:ascii="Times New Roman" w:eastAsia="Times New Roman" w:hAnsi="Times New Roman"/>
          <w:sz w:val="28"/>
          <w:szCs w:val="28"/>
          <w:lang w:val="lv-LV" w:eastAsia="lv-LV"/>
        </w:rPr>
        <w:t xml:space="preserve">minēto </w:t>
      </w:r>
      <w:r w:rsidR="00AD7DCB">
        <w:rPr>
          <w:rFonts w:ascii="Times New Roman" w:eastAsia="Times New Roman" w:hAnsi="Times New Roman"/>
          <w:sz w:val="28"/>
          <w:szCs w:val="28"/>
          <w:lang w:val="lv-LV" w:eastAsia="lv-LV"/>
        </w:rPr>
        <w:t xml:space="preserve">transporta enerģijas veidu </w:t>
      </w:r>
      <w:r w:rsidRPr="00AF34FA">
        <w:rPr>
          <w:rFonts w:ascii="Times New Roman" w:eastAsia="Times New Roman" w:hAnsi="Times New Roman"/>
          <w:sz w:val="28"/>
          <w:szCs w:val="28"/>
          <w:lang w:val="lv-LV" w:eastAsia="lv-LV"/>
        </w:rPr>
        <w:t xml:space="preserve">ražošanai, sūtījuma apjomu un attiecīgo sūtījuma ilgtspējas un siltumnīcefekta gāzu emisiju ietaupījuma </w:t>
      </w:r>
      <w:r w:rsidRPr="00AF34FA">
        <w:rPr>
          <w:rFonts w:ascii="Times New Roman" w:eastAsia="Times New Roman" w:hAnsi="Times New Roman"/>
          <w:sz w:val="28"/>
          <w:szCs w:val="28"/>
          <w:lang w:val="lv-LV" w:eastAsia="lv-LV"/>
        </w:rPr>
        <w:lastRenderedPageBreak/>
        <w:t>rādītāju apmēru pielāgo, piemērojot pārrēķina koeficientu, kas ir attiecība starp šādai ražošanai paredzētā galaprodukta masu un procesā izmantoto izejvielu masu;</w:t>
      </w:r>
      <w:r w:rsidR="00BA1C85" w:rsidRPr="00AF34FA">
        <w:rPr>
          <w:rFonts w:ascii="Times New Roman" w:eastAsia="Times New Roman" w:hAnsi="Times New Roman"/>
          <w:sz w:val="28"/>
          <w:szCs w:val="28"/>
          <w:lang w:val="lv-LV" w:eastAsia="lv-LV"/>
        </w:rPr>
        <w:t xml:space="preserve"> </w:t>
      </w:r>
    </w:p>
    <w:p w14:paraId="4812A4DD" w14:textId="05CDBBB7" w:rsidR="0054386B" w:rsidRPr="00AF34FA" w:rsidRDefault="0054386B"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ja izejvielu sūtījuma pārstrādē iegūst vairākus galaproduktus, kas paredzēti </w:t>
      </w:r>
      <w:r w:rsidR="00BA1C85" w:rsidRPr="00AF34FA">
        <w:rPr>
          <w:rFonts w:ascii="Times New Roman" w:eastAsia="Times New Roman" w:hAnsi="Times New Roman"/>
          <w:sz w:val="28"/>
          <w:szCs w:val="28"/>
          <w:lang w:val="lv-LV" w:eastAsia="lv-LV"/>
        </w:rPr>
        <w:t xml:space="preserve">šā panta pirmajā daļā minēto </w:t>
      </w:r>
      <w:r w:rsidR="00AD7DCB">
        <w:rPr>
          <w:rFonts w:ascii="Times New Roman" w:eastAsia="Times New Roman" w:hAnsi="Times New Roman"/>
          <w:sz w:val="28"/>
          <w:szCs w:val="28"/>
          <w:lang w:val="lv-LV" w:eastAsia="lv-LV"/>
        </w:rPr>
        <w:t xml:space="preserve">transporta enerģijas veidu </w:t>
      </w:r>
      <w:r w:rsidRPr="00AF34FA">
        <w:rPr>
          <w:rFonts w:ascii="Times New Roman" w:eastAsia="Times New Roman" w:hAnsi="Times New Roman"/>
          <w:sz w:val="28"/>
          <w:szCs w:val="28"/>
          <w:lang w:val="lv-LV" w:eastAsia="lv-LV"/>
        </w:rPr>
        <w:t>ražošanai, katram galaproduktam piemēro atsevišķu pārrēķina koeficientu un izmanto atsevišķu masas bilanci.</w:t>
      </w:r>
    </w:p>
    <w:p w14:paraId="5C60F121" w14:textId="1D47319D" w:rsidR="0054386B" w:rsidRPr="00AF34FA" w:rsidRDefault="00BA1C85"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92539A" w:rsidRPr="00AF34FA">
        <w:rPr>
          <w:rFonts w:ascii="Times New Roman" w:eastAsia="Times New Roman" w:hAnsi="Times New Roman"/>
          <w:sz w:val="28"/>
          <w:szCs w:val="28"/>
          <w:lang w:val="lv-LV" w:eastAsia="lv-LV"/>
        </w:rPr>
        <w:t>5</w:t>
      </w:r>
      <w:r w:rsidRPr="00AF34FA">
        <w:rPr>
          <w:rFonts w:ascii="Times New Roman" w:eastAsia="Times New Roman" w:hAnsi="Times New Roman"/>
          <w:sz w:val="28"/>
          <w:szCs w:val="28"/>
          <w:lang w:val="lv-LV" w:eastAsia="lv-LV"/>
        </w:rPr>
        <w:t xml:space="preserve">)  </w:t>
      </w:r>
      <w:r w:rsidR="00A67C46" w:rsidRPr="00AF34FA">
        <w:rPr>
          <w:rFonts w:ascii="Times New Roman" w:eastAsia="Times New Roman" w:hAnsi="Times New Roman"/>
          <w:sz w:val="28"/>
          <w:szCs w:val="28"/>
          <w:lang w:val="lv-LV" w:eastAsia="lv-LV"/>
        </w:rPr>
        <w:t xml:space="preserve">Masas bilances sistēmas izmantošanai visā piegādes ķēdē ir jānodrošina informācijas nodošana par </w:t>
      </w:r>
      <w:r w:rsidR="00931326" w:rsidRPr="00AF34FA">
        <w:rPr>
          <w:rFonts w:ascii="Times New Roman" w:eastAsia="Times New Roman" w:hAnsi="Times New Roman"/>
          <w:sz w:val="28"/>
          <w:szCs w:val="28"/>
          <w:lang w:val="lv-LV" w:eastAsia="lv-LV"/>
        </w:rPr>
        <w:t xml:space="preserve">šā panta pirmajā daļā minēto </w:t>
      </w:r>
      <w:r w:rsidR="00AD7DCB">
        <w:rPr>
          <w:rFonts w:ascii="Times New Roman" w:eastAsia="Times New Roman" w:hAnsi="Times New Roman"/>
          <w:sz w:val="28"/>
          <w:szCs w:val="28"/>
          <w:lang w:val="lv-LV" w:eastAsia="lv-LV"/>
        </w:rPr>
        <w:t xml:space="preserve">transporta enerģijas veidu </w:t>
      </w:r>
      <w:r w:rsidR="00A67C46" w:rsidRPr="00AF34FA">
        <w:rPr>
          <w:rFonts w:ascii="Times New Roman" w:eastAsia="Times New Roman" w:hAnsi="Times New Roman"/>
          <w:sz w:val="28"/>
          <w:szCs w:val="28"/>
          <w:lang w:val="lv-LV" w:eastAsia="lv-LV"/>
        </w:rPr>
        <w:t>atbilstību ilgtspējības kritērijiem un tajā ir jābūt iekļautai informācijai par to, vai sūtījuma ražošanai ir ticis sniegts atbalsts, un, ja tā ir, atbalsta s</w:t>
      </w:r>
      <w:r w:rsidR="00D37274">
        <w:rPr>
          <w:rFonts w:ascii="Times New Roman" w:eastAsia="Times New Roman" w:hAnsi="Times New Roman"/>
          <w:sz w:val="28"/>
          <w:szCs w:val="28"/>
          <w:lang w:val="lv-LV" w:eastAsia="lv-LV"/>
        </w:rPr>
        <w:t>h</w:t>
      </w:r>
      <w:r w:rsidR="006D0057" w:rsidRPr="00AF34FA">
        <w:rPr>
          <w:rFonts w:ascii="Times New Roman" w:eastAsia="Times New Roman" w:hAnsi="Times New Roman"/>
          <w:sz w:val="28"/>
          <w:szCs w:val="28"/>
          <w:lang w:val="lv-LV" w:eastAsia="lv-LV"/>
        </w:rPr>
        <w:t>ēm</w:t>
      </w:r>
      <w:r w:rsidR="00A67C46" w:rsidRPr="00AF34FA">
        <w:rPr>
          <w:rFonts w:ascii="Times New Roman" w:eastAsia="Times New Roman" w:hAnsi="Times New Roman"/>
          <w:sz w:val="28"/>
          <w:szCs w:val="28"/>
          <w:lang w:val="lv-LV" w:eastAsia="lv-LV"/>
        </w:rPr>
        <w:t xml:space="preserve">as tips. </w:t>
      </w:r>
      <w:r w:rsidR="00C206E5" w:rsidRPr="00AF34FA">
        <w:rPr>
          <w:rFonts w:ascii="Times New Roman" w:eastAsia="Times New Roman" w:hAnsi="Times New Roman"/>
          <w:sz w:val="28"/>
          <w:szCs w:val="28"/>
          <w:lang w:val="lv-LV" w:eastAsia="lv-LV"/>
        </w:rPr>
        <w:t>Piegādes ķēdē iesaistītie k</w:t>
      </w:r>
      <w:r w:rsidR="00AA3C61" w:rsidRPr="00AF34FA">
        <w:rPr>
          <w:rFonts w:ascii="Times New Roman" w:eastAsia="Times New Roman" w:hAnsi="Times New Roman"/>
          <w:sz w:val="28"/>
          <w:szCs w:val="28"/>
          <w:lang w:val="lv-LV" w:eastAsia="lv-LV"/>
        </w:rPr>
        <w:t xml:space="preserve">omersanti </w:t>
      </w:r>
      <w:r w:rsidR="00E81EAF" w:rsidRPr="00AF34FA">
        <w:rPr>
          <w:rFonts w:ascii="Times New Roman" w:eastAsia="Times New Roman" w:hAnsi="Times New Roman"/>
          <w:sz w:val="28"/>
          <w:szCs w:val="28"/>
          <w:lang w:val="lv-LV" w:eastAsia="lv-LV"/>
        </w:rPr>
        <w:t xml:space="preserve">saglabā informāciju, kas ļauj </w:t>
      </w:r>
      <w:r w:rsidR="00583216" w:rsidRPr="00AF34FA">
        <w:rPr>
          <w:rFonts w:ascii="Times New Roman" w:eastAsia="Times New Roman" w:hAnsi="Times New Roman"/>
          <w:sz w:val="28"/>
          <w:szCs w:val="28"/>
          <w:lang w:val="lv-LV" w:eastAsia="lv-LV"/>
        </w:rPr>
        <w:t xml:space="preserve">pierādīt </w:t>
      </w:r>
      <w:r w:rsidR="0054386B" w:rsidRPr="00AF34FA">
        <w:rPr>
          <w:rFonts w:ascii="Times New Roman" w:eastAsia="Times New Roman" w:hAnsi="Times New Roman"/>
          <w:sz w:val="28"/>
          <w:szCs w:val="28"/>
          <w:lang w:val="lv-LV" w:eastAsia="lv-LV"/>
        </w:rPr>
        <w:t xml:space="preserve">šā panta pirmajā daļā minēto </w:t>
      </w:r>
      <w:r w:rsidR="00AD7DCB">
        <w:rPr>
          <w:rFonts w:ascii="Times New Roman" w:eastAsia="Times New Roman" w:hAnsi="Times New Roman"/>
          <w:sz w:val="28"/>
          <w:szCs w:val="28"/>
          <w:lang w:val="lv-LV" w:eastAsia="lv-LV"/>
        </w:rPr>
        <w:t xml:space="preserve">transporta enerģijas veidu </w:t>
      </w:r>
      <w:r w:rsidR="00E81EAF" w:rsidRPr="00AF34FA">
        <w:rPr>
          <w:rFonts w:ascii="Times New Roman" w:eastAsia="Times New Roman" w:hAnsi="Times New Roman"/>
          <w:sz w:val="28"/>
          <w:szCs w:val="28"/>
          <w:lang w:val="lv-LV" w:eastAsia="lv-LV"/>
        </w:rPr>
        <w:t xml:space="preserve">atbilstību </w:t>
      </w:r>
      <w:r w:rsidR="00583216" w:rsidRPr="00AF34FA">
        <w:rPr>
          <w:rFonts w:ascii="Times New Roman" w:eastAsia="Times New Roman" w:hAnsi="Times New Roman"/>
          <w:sz w:val="28"/>
          <w:szCs w:val="28"/>
          <w:lang w:val="lv-LV" w:eastAsia="lv-LV"/>
        </w:rPr>
        <w:t>ilgtspējas un siltumnīcefekta gāzu emisiju ietaupījuma</w:t>
      </w:r>
      <w:r w:rsidR="00E81EAF" w:rsidRPr="00AF34FA">
        <w:rPr>
          <w:rFonts w:ascii="Times New Roman" w:eastAsia="Times New Roman" w:hAnsi="Times New Roman"/>
          <w:sz w:val="28"/>
          <w:szCs w:val="28"/>
          <w:lang w:val="lv-LV" w:eastAsia="lv-LV"/>
        </w:rPr>
        <w:t xml:space="preserve"> kritērijiem</w:t>
      </w:r>
      <w:r w:rsidR="00C41F71" w:rsidRPr="00AF34FA">
        <w:rPr>
          <w:rFonts w:ascii="Times New Roman" w:eastAsia="Times New Roman" w:hAnsi="Times New Roman"/>
          <w:sz w:val="28"/>
          <w:szCs w:val="28"/>
          <w:lang w:val="lv-LV" w:eastAsia="lv-LV"/>
        </w:rPr>
        <w:t>.</w:t>
      </w:r>
      <w:r w:rsidR="00F14E21" w:rsidRPr="00AF34FA">
        <w:rPr>
          <w:rFonts w:ascii="Times New Roman" w:eastAsia="Times New Roman" w:hAnsi="Times New Roman"/>
          <w:sz w:val="28"/>
          <w:szCs w:val="28"/>
          <w:lang w:val="lv-LV" w:eastAsia="lv-LV"/>
        </w:rPr>
        <w:t xml:space="preserve"> </w:t>
      </w:r>
    </w:p>
    <w:p w14:paraId="33F9A92B" w14:textId="305A02C6" w:rsidR="00BE299D" w:rsidRPr="00AF34FA" w:rsidRDefault="00BE299D" w:rsidP="00910E7C">
      <w:pPr>
        <w:spacing w:before="120" w:after="120" w:line="240" w:lineRule="auto"/>
        <w:ind w:firstLine="851"/>
        <w:jc w:val="both"/>
        <w:rPr>
          <w:rFonts w:ascii="Times New Roman" w:eastAsia="Times New Roman" w:hAnsi="Times New Roman"/>
          <w:sz w:val="28"/>
          <w:szCs w:val="28"/>
          <w:lang w:val="lv-LV" w:eastAsia="lv-LV"/>
        </w:rPr>
      </w:pPr>
      <w:bookmarkStart w:id="36" w:name="_Hlk37079164"/>
      <w:r w:rsidRPr="00AF34FA">
        <w:rPr>
          <w:rFonts w:ascii="Times New Roman" w:eastAsia="Times New Roman" w:hAnsi="Times New Roman"/>
          <w:sz w:val="28"/>
          <w:szCs w:val="28"/>
          <w:lang w:val="lv-LV" w:eastAsia="lv-LV"/>
        </w:rPr>
        <w:t>(</w:t>
      </w:r>
      <w:r w:rsidR="0092539A" w:rsidRPr="00AF34FA">
        <w:rPr>
          <w:rFonts w:ascii="Times New Roman" w:eastAsia="Times New Roman" w:hAnsi="Times New Roman"/>
          <w:sz w:val="28"/>
          <w:szCs w:val="28"/>
          <w:lang w:val="lv-LV" w:eastAsia="lv-LV"/>
        </w:rPr>
        <w:t>6</w:t>
      </w:r>
      <w:r w:rsidRPr="00AF34FA">
        <w:rPr>
          <w:rFonts w:ascii="Times New Roman" w:eastAsia="Times New Roman" w:hAnsi="Times New Roman"/>
          <w:sz w:val="28"/>
          <w:szCs w:val="28"/>
          <w:lang w:val="lv-LV" w:eastAsia="lv-LV"/>
        </w:rPr>
        <w:t xml:space="preserve">) Šā panta </w:t>
      </w:r>
      <w:r w:rsidR="0092539A" w:rsidRPr="00AF34FA">
        <w:rPr>
          <w:rFonts w:ascii="Times New Roman" w:eastAsia="Times New Roman" w:hAnsi="Times New Roman"/>
          <w:sz w:val="28"/>
          <w:szCs w:val="28"/>
          <w:lang w:val="lv-LV" w:eastAsia="lv-LV"/>
        </w:rPr>
        <w:t xml:space="preserve">otrās </w:t>
      </w:r>
      <w:r w:rsidRPr="00AF34FA">
        <w:rPr>
          <w:rFonts w:ascii="Times New Roman" w:eastAsia="Times New Roman" w:hAnsi="Times New Roman"/>
          <w:sz w:val="28"/>
          <w:szCs w:val="28"/>
          <w:lang w:val="lv-LV" w:eastAsia="lv-LV"/>
        </w:rPr>
        <w:t>daļas 1.punktā minēt</w:t>
      </w:r>
      <w:r w:rsidR="005814F0" w:rsidRPr="00AF34FA">
        <w:rPr>
          <w:rFonts w:ascii="Times New Roman" w:eastAsia="Times New Roman" w:hAnsi="Times New Roman"/>
          <w:sz w:val="28"/>
          <w:szCs w:val="28"/>
          <w:lang w:val="lv-LV" w:eastAsia="lv-LV"/>
        </w:rPr>
        <w:t>o brīvprātīgo shēmu tīmekļa vietnēs v</w:t>
      </w:r>
      <w:r w:rsidRPr="00AF34FA">
        <w:rPr>
          <w:rFonts w:ascii="Times New Roman" w:eastAsia="Times New Roman" w:hAnsi="Times New Roman"/>
          <w:sz w:val="28"/>
          <w:szCs w:val="28"/>
          <w:lang w:val="lv-LV" w:eastAsia="lv-LV"/>
        </w:rPr>
        <w:t>ismaz reizi gadā</w:t>
      </w:r>
      <w:r w:rsidR="005814F0" w:rsidRPr="00AF34FA">
        <w:rPr>
          <w:rFonts w:ascii="Times New Roman" w:eastAsia="Times New Roman" w:hAnsi="Times New Roman"/>
          <w:sz w:val="28"/>
          <w:szCs w:val="28"/>
          <w:lang w:val="lv-LV" w:eastAsia="lv-LV"/>
        </w:rPr>
        <w:t xml:space="preserve"> tiek</w:t>
      </w:r>
      <w:r w:rsidRPr="00AF34FA">
        <w:rPr>
          <w:rFonts w:ascii="Times New Roman" w:eastAsia="Times New Roman" w:hAnsi="Times New Roman"/>
          <w:sz w:val="28"/>
          <w:szCs w:val="28"/>
          <w:lang w:val="lv-LV" w:eastAsia="lv-LV"/>
        </w:rPr>
        <w:t xml:space="preserve"> publicē</w:t>
      </w:r>
      <w:r w:rsidR="005814F0" w:rsidRPr="00AF34FA">
        <w:rPr>
          <w:rFonts w:ascii="Times New Roman" w:eastAsia="Times New Roman" w:hAnsi="Times New Roman"/>
          <w:sz w:val="28"/>
          <w:szCs w:val="28"/>
          <w:lang w:val="lv-LV" w:eastAsia="lv-LV"/>
        </w:rPr>
        <w:t>ts</w:t>
      </w:r>
      <w:r w:rsidRPr="00AF34FA">
        <w:rPr>
          <w:rFonts w:ascii="Times New Roman" w:eastAsia="Times New Roman" w:hAnsi="Times New Roman"/>
          <w:sz w:val="28"/>
          <w:szCs w:val="28"/>
          <w:lang w:val="lv-LV" w:eastAsia="lv-LV"/>
        </w:rPr>
        <w:t xml:space="preserve"> </w:t>
      </w:r>
      <w:r w:rsidR="00C31DED" w:rsidRPr="00AF34FA">
        <w:rPr>
          <w:rFonts w:ascii="Times New Roman" w:eastAsia="Times New Roman" w:hAnsi="Times New Roman"/>
          <w:sz w:val="28"/>
          <w:szCs w:val="28"/>
          <w:lang w:val="lv-LV" w:eastAsia="lv-LV"/>
        </w:rPr>
        <w:t xml:space="preserve">to sertificēšanas institūciju </w:t>
      </w:r>
      <w:r w:rsidRPr="00AF34FA">
        <w:rPr>
          <w:rFonts w:ascii="Times New Roman" w:eastAsia="Times New Roman" w:hAnsi="Times New Roman"/>
          <w:sz w:val="28"/>
          <w:szCs w:val="28"/>
          <w:lang w:val="lv-LV" w:eastAsia="lv-LV"/>
        </w:rPr>
        <w:t>sarakst</w:t>
      </w:r>
      <w:r w:rsidR="005814F0" w:rsidRPr="00AF34FA">
        <w:rPr>
          <w:rFonts w:ascii="Times New Roman" w:eastAsia="Times New Roman" w:hAnsi="Times New Roman"/>
          <w:sz w:val="28"/>
          <w:szCs w:val="28"/>
          <w:lang w:val="lv-LV" w:eastAsia="lv-LV"/>
        </w:rPr>
        <w:t>s</w:t>
      </w:r>
      <w:r w:rsidRPr="00AF34FA">
        <w:rPr>
          <w:rFonts w:ascii="Times New Roman" w:eastAsia="Times New Roman" w:hAnsi="Times New Roman"/>
          <w:sz w:val="28"/>
          <w:szCs w:val="28"/>
          <w:lang w:val="lv-LV" w:eastAsia="lv-LV"/>
        </w:rPr>
        <w:t xml:space="preserve"> ko </w:t>
      </w:r>
      <w:r w:rsidR="005B2533" w:rsidRPr="00AF34FA">
        <w:rPr>
          <w:rFonts w:ascii="Times New Roman" w:eastAsia="Times New Roman" w:hAnsi="Times New Roman"/>
          <w:sz w:val="28"/>
          <w:szCs w:val="28"/>
          <w:lang w:val="lv-LV" w:eastAsia="lv-LV"/>
        </w:rPr>
        <w:t xml:space="preserve">brīvprātīgās shēmas ietvaros </w:t>
      </w:r>
      <w:r w:rsidRPr="00AF34FA">
        <w:rPr>
          <w:rFonts w:ascii="Times New Roman" w:eastAsia="Times New Roman" w:hAnsi="Times New Roman"/>
          <w:sz w:val="28"/>
          <w:szCs w:val="28"/>
          <w:lang w:val="lv-LV" w:eastAsia="lv-LV"/>
        </w:rPr>
        <w:t xml:space="preserve">izmanto neatkarīgas revīzijas veikšanai, par katru </w:t>
      </w:r>
      <w:r w:rsidR="00C31DED" w:rsidRPr="00AF34FA">
        <w:rPr>
          <w:rFonts w:ascii="Times New Roman" w:eastAsia="Times New Roman" w:hAnsi="Times New Roman"/>
          <w:sz w:val="28"/>
          <w:szCs w:val="28"/>
          <w:lang w:val="lv-LV" w:eastAsia="lv-LV"/>
        </w:rPr>
        <w:t>šādu institūciju</w:t>
      </w:r>
      <w:r w:rsidRPr="00AF34FA">
        <w:rPr>
          <w:rFonts w:ascii="Times New Roman" w:eastAsia="Times New Roman" w:hAnsi="Times New Roman"/>
          <w:sz w:val="28"/>
          <w:szCs w:val="28"/>
          <w:lang w:val="lv-LV" w:eastAsia="lv-LV"/>
        </w:rPr>
        <w:t xml:space="preserve"> norādot, kur</w:t>
      </w:r>
      <w:r w:rsidR="005B2533" w:rsidRPr="00AF34FA">
        <w:rPr>
          <w:rFonts w:ascii="Times New Roman" w:eastAsia="Times New Roman" w:hAnsi="Times New Roman"/>
          <w:sz w:val="28"/>
          <w:szCs w:val="28"/>
          <w:lang w:val="lv-LV" w:eastAsia="lv-LV"/>
        </w:rPr>
        <w:t xml:space="preserve">a </w:t>
      </w:r>
      <w:r w:rsidR="00073E58" w:rsidRPr="00AF34FA">
        <w:rPr>
          <w:rFonts w:ascii="Times New Roman" w:eastAsia="Times New Roman" w:hAnsi="Times New Roman"/>
          <w:sz w:val="28"/>
          <w:szCs w:val="28"/>
          <w:lang w:val="lv-LV" w:eastAsia="lv-LV"/>
        </w:rPr>
        <w:t xml:space="preserve">valsts </w:t>
      </w:r>
      <w:r w:rsidR="005B2533" w:rsidRPr="00AF34FA">
        <w:rPr>
          <w:rFonts w:ascii="Times New Roman" w:eastAsia="Times New Roman" w:hAnsi="Times New Roman"/>
          <w:sz w:val="28"/>
          <w:szCs w:val="28"/>
          <w:lang w:val="lv-LV" w:eastAsia="lv-LV"/>
        </w:rPr>
        <w:t xml:space="preserve">un tās </w:t>
      </w:r>
      <w:r w:rsidRPr="00AF34FA">
        <w:rPr>
          <w:rFonts w:ascii="Times New Roman" w:eastAsia="Times New Roman" w:hAnsi="Times New Roman"/>
          <w:sz w:val="28"/>
          <w:szCs w:val="28"/>
          <w:lang w:val="lv-LV" w:eastAsia="lv-LV"/>
        </w:rPr>
        <w:t>iestāde</w:t>
      </w:r>
      <w:r w:rsidR="005B2533" w:rsidRPr="00AF34FA">
        <w:rPr>
          <w:rFonts w:ascii="Times New Roman" w:eastAsia="Times New Roman" w:hAnsi="Times New Roman"/>
          <w:sz w:val="28"/>
          <w:szCs w:val="28"/>
          <w:lang w:val="lv-LV" w:eastAsia="lv-LV"/>
        </w:rPr>
        <w:t xml:space="preserve"> ir a</w:t>
      </w:r>
      <w:r w:rsidR="008F06D3" w:rsidRPr="00AF34FA">
        <w:rPr>
          <w:rFonts w:ascii="Times New Roman" w:eastAsia="Times New Roman" w:hAnsi="Times New Roman"/>
          <w:sz w:val="28"/>
          <w:szCs w:val="28"/>
          <w:lang w:val="lv-LV" w:eastAsia="lv-LV"/>
        </w:rPr>
        <w:t>kreditējusi</w:t>
      </w:r>
      <w:r w:rsidR="005B2533" w:rsidRPr="00AF34FA">
        <w:rPr>
          <w:rFonts w:ascii="Times New Roman" w:eastAsia="Times New Roman" w:hAnsi="Times New Roman"/>
          <w:sz w:val="28"/>
          <w:szCs w:val="28"/>
          <w:lang w:val="lv-LV" w:eastAsia="lv-LV"/>
        </w:rPr>
        <w:t xml:space="preserve"> minēto </w:t>
      </w:r>
      <w:r w:rsidR="00C31DED" w:rsidRPr="00AF34FA">
        <w:rPr>
          <w:rFonts w:ascii="Times New Roman" w:eastAsia="Times New Roman" w:hAnsi="Times New Roman"/>
          <w:sz w:val="28"/>
          <w:szCs w:val="28"/>
          <w:lang w:val="lv-LV" w:eastAsia="lv-LV"/>
        </w:rPr>
        <w:t>iestādi</w:t>
      </w:r>
      <w:r w:rsidR="005B2533" w:rsidRPr="00AF34FA">
        <w:rPr>
          <w:rFonts w:ascii="Times New Roman" w:eastAsia="Times New Roman" w:hAnsi="Times New Roman"/>
          <w:sz w:val="28"/>
          <w:szCs w:val="28"/>
          <w:lang w:val="lv-LV" w:eastAsia="lv-LV"/>
        </w:rPr>
        <w:t xml:space="preserve"> un kura veic tās darbības uzraudzību</w:t>
      </w:r>
      <w:r w:rsidRPr="00AF34FA">
        <w:rPr>
          <w:rFonts w:ascii="Times New Roman" w:eastAsia="Times New Roman" w:hAnsi="Times New Roman"/>
          <w:sz w:val="28"/>
          <w:szCs w:val="28"/>
          <w:lang w:val="lv-LV" w:eastAsia="lv-LV"/>
        </w:rPr>
        <w:t>.</w:t>
      </w:r>
    </w:p>
    <w:p w14:paraId="68F1E37C" w14:textId="6A1A4D38" w:rsidR="005B2533" w:rsidRPr="00AF34FA" w:rsidRDefault="005B2533"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(7) </w:t>
      </w:r>
      <w:r w:rsidR="00DE2BDB" w:rsidRPr="00AF34FA">
        <w:rPr>
          <w:rFonts w:ascii="Times New Roman" w:eastAsia="Times New Roman" w:hAnsi="Times New Roman"/>
          <w:sz w:val="28"/>
          <w:szCs w:val="28"/>
          <w:lang w:val="lv-LV" w:eastAsia="lv-LV"/>
        </w:rPr>
        <w:t>A</w:t>
      </w:r>
      <w:r w:rsidR="00C31DED" w:rsidRPr="00AF34FA">
        <w:rPr>
          <w:rFonts w:ascii="Times New Roman" w:eastAsia="Times New Roman" w:hAnsi="Times New Roman"/>
          <w:sz w:val="28"/>
          <w:szCs w:val="28"/>
          <w:lang w:val="lv-LV" w:eastAsia="lv-LV"/>
        </w:rPr>
        <w:t>tbilstības novērtēšanas institūcijām</w:t>
      </w:r>
      <w:r w:rsidRPr="00AF34FA">
        <w:rPr>
          <w:rFonts w:ascii="Times New Roman" w:eastAsia="Times New Roman" w:hAnsi="Times New Roman"/>
          <w:sz w:val="28"/>
          <w:szCs w:val="28"/>
          <w:lang w:val="lv-LV" w:eastAsia="lv-LV"/>
        </w:rPr>
        <w:t xml:space="preserve">, kuras brīvprātīgās shēmas </w:t>
      </w:r>
      <w:r w:rsidR="00AF34FA" w:rsidRPr="00AF34FA">
        <w:rPr>
          <w:rFonts w:ascii="Times New Roman" w:eastAsia="Times New Roman" w:hAnsi="Times New Roman"/>
          <w:sz w:val="28"/>
          <w:szCs w:val="28"/>
          <w:lang w:val="lv-LV" w:eastAsia="lv-LV"/>
        </w:rPr>
        <w:t xml:space="preserve">ietvaros </w:t>
      </w:r>
      <w:r w:rsidR="00C31DED" w:rsidRPr="00AF34FA">
        <w:rPr>
          <w:rFonts w:ascii="Times New Roman" w:eastAsia="Times New Roman" w:hAnsi="Times New Roman"/>
          <w:sz w:val="28"/>
          <w:szCs w:val="28"/>
          <w:lang w:val="lv-LV" w:eastAsia="lv-LV"/>
        </w:rPr>
        <w:t xml:space="preserve">kā sertificēšanas institūcijas </w:t>
      </w:r>
      <w:r w:rsidRPr="00AF34FA">
        <w:rPr>
          <w:rFonts w:ascii="Times New Roman" w:eastAsia="Times New Roman" w:hAnsi="Times New Roman"/>
          <w:sz w:val="28"/>
          <w:szCs w:val="28"/>
          <w:lang w:val="lv-LV" w:eastAsia="lv-LV"/>
        </w:rPr>
        <w:t xml:space="preserve">izmanto neatkarīgas revīzijas veikšanai </w:t>
      </w:r>
      <w:r w:rsidR="00DE2BDB" w:rsidRPr="00AF34FA">
        <w:rPr>
          <w:rFonts w:ascii="Times New Roman" w:eastAsia="Times New Roman" w:hAnsi="Times New Roman"/>
          <w:sz w:val="28"/>
          <w:szCs w:val="28"/>
          <w:lang w:val="lv-LV" w:eastAsia="lv-LV"/>
        </w:rPr>
        <w:t>Latvijas Republikā</w:t>
      </w:r>
      <w:r w:rsidRPr="00AF34FA">
        <w:rPr>
          <w:rFonts w:ascii="Times New Roman" w:eastAsia="Times New Roman" w:hAnsi="Times New Roman"/>
          <w:sz w:val="28"/>
          <w:szCs w:val="28"/>
          <w:lang w:val="lv-LV" w:eastAsia="lv-LV"/>
        </w:rPr>
        <w:t xml:space="preserve">, ir jābūt akreditētām nacionālajā akreditācijas institūcijā atbilstoši normatīvajiem aktiem par </w:t>
      </w:r>
      <w:r w:rsidR="00A3744B" w:rsidRPr="00AF34FA">
        <w:rPr>
          <w:rFonts w:ascii="Times New Roman" w:eastAsia="Times New Roman" w:hAnsi="Times New Roman"/>
          <w:sz w:val="28"/>
          <w:szCs w:val="28"/>
          <w:lang w:val="lv-LV" w:eastAsia="lv-LV"/>
        </w:rPr>
        <w:t xml:space="preserve">atbilstības novērtēšanu un </w:t>
      </w:r>
      <w:r w:rsidRPr="00AF34FA">
        <w:rPr>
          <w:rFonts w:ascii="Times New Roman" w:eastAsia="Times New Roman" w:hAnsi="Times New Roman"/>
          <w:sz w:val="28"/>
          <w:szCs w:val="28"/>
          <w:lang w:val="lv-LV" w:eastAsia="lv-LV"/>
        </w:rPr>
        <w:t>atbilstības novērtēšanas institūciju novērtēšanu, akreditāciju un uzraudzību</w:t>
      </w:r>
      <w:r w:rsidR="008F06D3" w:rsidRPr="00AF34FA">
        <w:rPr>
          <w:rFonts w:ascii="Times New Roman" w:eastAsia="Times New Roman" w:hAnsi="Times New Roman"/>
          <w:sz w:val="28"/>
          <w:szCs w:val="28"/>
          <w:lang w:val="lv-LV" w:eastAsia="lv-LV"/>
        </w:rPr>
        <w:t xml:space="preserve">, vai citā </w:t>
      </w:r>
      <w:r w:rsidR="000E3EC6" w:rsidRPr="00AF34FA">
        <w:rPr>
          <w:rFonts w:ascii="Times New Roman" w:eastAsia="Times New Roman" w:hAnsi="Times New Roman"/>
          <w:sz w:val="28"/>
          <w:szCs w:val="28"/>
          <w:lang w:val="lv-LV" w:eastAsia="lv-LV"/>
        </w:rPr>
        <w:t xml:space="preserve">Eiropas Ekonomikas zonas valstī </w:t>
      </w:r>
      <w:r w:rsidR="008F06D3" w:rsidRPr="00AF34FA">
        <w:rPr>
          <w:rFonts w:ascii="Times New Roman" w:eastAsia="Times New Roman" w:hAnsi="Times New Roman"/>
          <w:sz w:val="28"/>
          <w:szCs w:val="28"/>
          <w:lang w:val="lv-LV" w:eastAsia="lv-LV"/>
        </w:rPr>
        <w:t>akreditētai sertificēšanas institūcijai</w:t>
      </w:r>
      <w:r w:rsidR="0077365B" w:rsidRPr="00AF34FA">
        <w:rPr>
          <w:rFonts w:ascii="Times New Roman" w:eastAsia="Times New Roman" w:hAnsi="Times New Roman"/>
          <w:sz w:val="28"/>
          <w:szCs w:val="28"/>
          <w:lang w:val="lv-LV" w:eastAsia="lv-LV"/>
        </w:rPr>
        <w:t>.</w:t>
      </w:r>
    </w:p>
    <w:bookmarkEnd w:id="36"/>
    <w:p w14:paraId="774F1CA0" w14:textId="10AF3A57" w:rsidR="0077365B" w:rsidRPr="00AF34FA" w:rsidRDefault="0077365B"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(8) </w:t>
      </w:r>
      <w:r w:rsidR="00556030" w:rsidRPr="00AF34FA">
        <w:rPr>
          <w:rFonts w:ascii="Times New Roman" w:eastAsia="Times New Roman" w:hAnsi="Times New Roman"/>
          <w:sz w:val="28"/>
          <w:szCs w:val="28"/>
          <w:lang w:val="lv-LV" w:eastAsia="lv-LV"/>
        </w:rPr>
        <w:t xml:space="preserve">Šā </w:t>
      </w:r>
      <w:r w:rsidRPr="00AF34FA">
        <w:rPr>
          <w:rFonts w:ascii="Times New Roman" w:eastAsia="Times New Roman" w:hAnsi="Times New Roman"/>
          <w:sz w:val="28"/>
          <w:szCs w:val="28"/>
          <w:lang w:val="lv-LV" w:eastAsia="lv-LV"/>
        </w:rPr>
        <w:t>panta septītajā daļā minēt</w:t>
      </w:r>
      <w:r w:rsidR="005815F7" w:rsidRPr="00AF34FA">
        <w:rPr>
          <w:rFonts w:ascii="Times New Roman" w:eastAsia="Times New Roman" w:hAnsi="Times New Roman"/>
          <w:sz w:val="28"/>
          <w:szCs w:val="28"/>
          <w:lang w:val="lv-LV" w:eastAsia="lv-LV"/>
        </w:rPr>
        <w:t>ās</w:t>
      </w:r>
      <w:r w:rsidRPr="00AF34FA">
        <w:rPr>
          <w:rFonts w:ascii="Times New Roman" w:eastAsia="Times New Roman" w:hAnsi="Times New Roman"/>
          <w:sz w:val="28"/>
          <w:szCs w:val="28"/>
          <w:lang w:val="lv-LV" w:eastAsia="lv-LV"/>
        </w:rPr>
        <w:t xml:space="preserve"> atbilstības novērtēšanas institūcijas</w:t>
      </w:r>
      <w:r w:rsidR="000E3EC6" w:rsidRPr="00AF34FA">
        <w:rPr>
          <w:rFonts w:ascii="Times New Roman" w:eastAsia="Times New Roman" w:hAnsi="Times New Roman"/>
          <w:sz w:val="28"/>
          <w:szCs w:val="28"/>
          <w:lang w:val="lv-LV" w:eastAsia="lv-LV"/>
        </w:rPr>
        <w:t>, kas akreditētas nacionālajā akreditācijas institūcijā,</w:t>
      </w:r>
      <w:r w:rsidRPr="00AF34FA">
        <w:rPr>
          <w:rFonts w:ascii="Times New Roman" w:eastAsia="Times New Roman" w:hAnsi="Times New Roman"/>
          <w:sz w:val="28"/>
          <w:szCs w:val="28"/>
          <w:lang w:val="lv-LV" w:eastAsia="lv-LV"/>
        </w:rPr>
        <w:t xml:space="preserve"> pēc nacionālās akreditācijas institūcijas pieprasījuma iesniedz </w:t>
      </w:r>
      <w:r w:rsidR="005642CB" w:rsidRPr="00AF34FA">
        <w:rPr>
          <w:rFonts w:ascii="Times New Roman" w:eastAsia="Times New Roman" w:hAnsi="Times New Roman"/>
          <w:sz w:val="28"/>
          <w:szCs w:val="28"/>
          <w:lang w:val="lv-LV" w:eastAsia="lv-LV"/>
        </w:rPr>
        <w:t xml:space="preserve">tai </w:t>
      </w:r>
      <w:r w:rsidRPr="00AF34FA">
        <w:rPr>
          <w:rFonts w:ascii="Times New Roman" w:eastAsia="Times New Roman" w:hAnsi="Times New Roman"/>
          <w:sz w:val="28"/>
          <w:szCs w:val="28"/>
          <w:lang w:val="lv-LV" w:eastAsia="lv-LV"/>
        </w:rPr>
        <w:t xml:space="preserve">visu attiecīgo informāciju, kas nepieciešama, lai varētu veikt to uzraudzību, tostarp </w:t>
      </w:r>
      <w:r w:rsidR="005642CB" w:rsidRPr="00AF34FA">
        <w:rPr>
          <w:rFonts w:ascii="Times New Roman" w:eastAsia="Times New Roman" w:hAnsi="Times New Roman"/>
          <w:sz w:val="28"/>
          <w:szCs w:val="28"/>
          <w:lang w:val="lv-LV" w:eastAsia="lv-LV"/>
        </w:rPr>
        <w:t xml:space="preserve">norādot neatkarīgas revīzijas </w:t>
      </w:r>
      <w:r w:rsidRPr="00AF34FA">
        <w:rPr>
          <w:rFonts w:ascii="Times New Roman" w:eastAsia="Times New Roman" w:hAnsi="Times New Roman"/>
          <w:sz w:val="28"/>
          <w:szCs w:val="28"/>
          <w:lang w:val="lv-LV" w:eastAsia="lv-LV"/>
        </w:rPr>
        <w:t>dienu, laiku un vietu. Ja nacionālā akreditācijas institūcija</w:t>
      </w:r>
      <w:r w:rsidR="00AF34FA" w:rsidRPr="00AF34FA">
        <w:rPr>
          <w:rFonts w:ascii="Times New Roman" w:eastAsia="Times New Roman" w:hAnsi="Times New Roman"/>
          <w:sz w:val="28"/>
          <w:szCs w:val="28"/>
          <w:lang w:val="lv-LV" w:eastAsia="lv-LV"/>
        </w:rPr>
        <w:t>,</w:t>
      </w:r>
      <w:r w:rsidRPr="00AF34FA">
        <w:rPr>
          <w:rFonts w:ascii="Times New Roman" w:eastAsia="Times New Roman" w:hAnsi="Times New Roman"/>
          <w:sz w:val="28"/>
          <w:szCs w:val="28"/>
          <w:lang w:val="lv-LV" w:eastAsia="lv-LV"/>
        </w:rPr>
        <w:t xml:space="preserve"> </w:t>
      </w:r>
      <w:r w:rsidR="00AF34FA" w:rsidRPr="00AF34FA">
        <w:rPr>
          <w:rFonts w:ascii="Times New Roman" w:eastAsia="Times New Roman" w:hAnsi="Times New Roman"/>
          <w:sz w:val="28"/>
          <w:szCs w:val="28"/>
          <w:lang w:val="lv-LV" w:eastAsia="lv-LV"/>
        </w:rPr>
        <w:t>veicot normatīvajos aktos par atbilstības novērtēšanu un normatīvajos aktos par atbilstības novērtēšanas institūciju novērtēšanu, akreditāciju un uzraudzību noteiktās uzraudzības darbības, konstatē neatbilstības Eiropas Savienības vai Latvijas normatīvajiem aktiem, kā arī nacionālās akreditācijas institūcijas noteiktajiem nosacījumiem,</w:t>
      </w:r>
      <w:r w:rsidRPr="00C9198C">
        <w:rPr>
          <w:rFonts w:ascii="Times New Roman" w:eastAsia="Times New Roman" w:hAnsi="Times New Roman"/>
          <w:sz w:val="28"/>
          <w:szCs w:val="28"/>
          <w:lang w:val="lv-LV" w:eastAsia="lv-LV"/>
        </w:rPr>
        <w:t xml:space="preserve"> tā nekavējoties informē brīvprātīgo shēmu, kuras ietvaros darbojas minētā atbilstības </w:t>
      </w:r>
      <w:r w:rsidR="00910E7C" w:rsidRPr="00AF34FA">
        <w:rPr>
          <w:rFonts w:ascii="Times New Roman" w:eastAsia="Times New Roman" w:hAnsi="Times New Roman"/>
          <w:sz w:val="28"/>
          <w:szCs w:val="28"/>
          <w:lang w:val="lv-LV" w:eastAsia="lv-LV"/>
        </w:rPr>
        <w:t>novērtēšanas</w:t>
      </w:r>
      <w:r w:rsidRPr="00AF34FA">
        <w:rPr>
          <w:rFonts w:ascii="Times New Roman" w:eastAsia="Times New Roman" w:hAnsi="Times New Roman"/>
          <w:sz w:val="28"/>
          <w:szCs w:val="28"/>
          <w:lang w:val="lv-LV" w:eastAsia="lv-LV"/>
        </w:rPr>
        <w:t xml:space="preserve"> institūcija.</w:t>
      </w:r>
    </w:p>
    <w:p w14:paraId="5881DD78" w14:textId="4FCE9792" w:rsidR="0092539A" w:rsidRPr="00AF34FA" w:rsidRDefault="0092539A"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77365B" w:rsidRPr="00AF34FA">
        <w:rPr>
          <w:rFonts w:ascii="Times New Roman" w:eastAsia="Times New Roman" w:hAnsi="Times New Roman"/>
          <w:sz w:val="28"/>
          <w:szCs w:val="28"/>
          <w:lang w:val="lv-LV" w:eastAsia="lv-LV"/>
        </w:rPr>
        <w:t>9</w:t>
      </w:r>
      <w:r w:rsidRPr="00AF34FA">
        <w:rPr>
          <w:rFonts w:ascii="Times New Roman" w:eastAsia="Times New Roman" w:hAnsi="Times New Roman"/>
          <w:sz w:val="28"/>
          <w:szCs w:val="28"/>
          <w:lang w:val="lv-LV" w:eastAsia="lv-LV"/>
        </w:rPr>
        <w:t>) Ministru kabinets nosaka:</w:t>
      </w:r>
    </w:p>
    <w:p w14:paraId="091A25DB" w14:textId="2D5DC8B7" w:rsidR="0092539A" w:rsidRPr="00AF34FA" w:rsidRDefault="0092539A" w:rsidP="00A80AC7">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1) </w:t>
      </w:r>
      <w:r w:rsidR="005642CB" w:rsidRPr="00AF34FA">
        <w:rPr>
          <w:rFonts w:ascii="Times New Roman" w:eastAsia="Times New Roman" w:hAnsi="Times New Roman"/>
          <w:sz w:val="28"/>
          <w:szCs w:val="28"/>
          <w:lang w:val="lv-LV" w:eastAsia="lv-LV"/>
        </w:rPr>
        <w:t xml:space="preserve">kārtību, kādā aprēķina </w:t>
      </w:r>
      <w:r w:rsidRPr="00AF34FA">
        <w:rPr>
          <w:rFonts w:ascii="Times New Roman" w:eastAsia="Times New Roman" w:hAnsi="Times New Roman"/>
          <w:sz w:val="28"/>
          <w:szCs w:val="28"/>
          <w:lang w:val="lv-LV" w:eastAsia="lv-LV"/>
        </w:rPr>
        <w:t>biodegvielas un biomasas degvielas siltumnīcefekta gāzu ietaupījumu</w:t>
      </w:r>
      <w:r w:rsidR="005642CB" w:rsidRPr="00AF34FA">
        <w:rPr>
          <w:rFonts w:ascii="Times New Roman" w:eastAsia="Times New Roman" w:hAnsi="Times New Roman"/>
          <w:sz w:val="28"/>
          <w:szCs w:val="28"/>
          <w:lang w:val="lv-LV" w:eastAsia="lv-LV"/>
        </w:rPr>
        <w:t>;</w:t>
      </w:r>
      <w:r w:rsidRPr="00AF34FA">
        <w:rPr>
          <w:rFonts w:ascii="Times New Roman" w:eastAsia="Times New Roman" w:hAnsi="Times New Roman"/>
          <w:sz w:val="28"/>
          <w:szCs w:val="28"/>
          <w:lang w:val="lv-LV" w:eastAsia="lv-LV"/>
        </w:rPr>
        <w:t xml:space="preserve">  </w:t>
      </w:r>
    </w:p>
    <w:p w14:paraId="4B2AED31" w14:textId="19F4667B" w:rsidR="0092539A" w:rsidRPr="00C9198C" w:rsidRDefault="0092539A">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lastRenderedPageBreak/>
        <w:t xml:space="preserve">2) biodegvielas un biomasas degvielas ilgtspējas kritērijus, kas </w:t>
      </w:r>
      <w:r w:rsidR="00007CFC" w:rsidRPr="00AF34FA">
        <w:rPr>
          <w:rFonts w:ascii="Times New Roman" w:eastAsia="Times New Roman" w:hAnsi="Times New Roman"/>
          <w:sz w:val="28"/>
          <w:szCs w:val="28"/>
          <w:lang w:val="lv-LV" w:eastAsia="lv-LV"/>
        </w:rPr>
        <w:t xml:space="preserve">jāpiemēro </w:t>
      </w:r>
      <w:r w:rsidR="005642CB" w:rsidRPr="00AF34FA">
        <w:rPr>
          <w:rFonts w:ascii="Times New Roman" w:eastAsia="Times New Roman" w:hAnsi="Times New Roman"/>
          <w:sz w:val="28"/>
          <w:szCs w:val="28"/>
          <w:lang w:val="lv-LV" w:eastAsia="lv-LV"/>
        </w:rPr>
        <w:t>tās</w:t>
      </w:r>
      <w:r w:rsidR="00160A7B" w:rsidRPr="00AF34FA">
        <w:rPr>
          <w:rFonts w:ascii="Times New Roman" w:eastAsia="Times New Roman" w:hAnsi="Times New Roman"/>
          <w:sz w:val="28"/>
          <w:szCs w:val="28"/>
          <w:lang w:val="lv-LV" w:eastAsia="lv-LV"/>
        </w:rPr>
        <w:t xml:space="preserve"> realizējot </w:t>
      </w:r>
      <w:proofErr w:type="spellStart"/>
      <w:r w:rsidR="00160A7B" w:rsidRPr="00AF34FA">
        <w:rPr>
          <w:rFonts w:ascii="Times New Roman" w:eastAsia="Times New Roman" w:hAnsi="Times New Roman"/>
          <w:sz w:val="28"/>
          <w:szCs w:val="28"/>
          <w:lang w:val="lv-LV" w:eastAsia="lv-LV"/>
        </w:rPr>
        <w:t>galapatēriņam</w:t>
      </w:r>
      <w:proofErr w:type="spellEnd"/>
      <w:r w:rsidR="00160A7B" w:rsidRPr="00AF34FA">
        <w:rPr>
          <w:rFonts w:ascii="Times New Roman" w:eastAsia="Times New Roman" w:hAnsi="Times New Roman"/>
          <w:sz w:val="28"/>
          <w:szCs w:val="28"/>
          <w:lang w:val="lv-LV" w:eastAsia="lv-LV"/>
        </w:rPr>
        <w:t xml:space="preserve"> transportā</w:t>
      </w:r>
      <w:r w:rsidR="00007CFC" w:rsidRPr="00C9198C">
        <w:rPr>
          <w:rFonts w:ascii="Times New Roman" w:eastAsia="Times New Roman" w:hAnsi="Times New Roman"/>
          <w:sz w:val="28"/>
          <w:szCs w:val="28"/>
          <w:lang w:val="lv-LV" w:eastAsia="lv-LV"/>
        </w:rPr>
        <w:t>;</w:t>
      </w:r>
    </w:p>
    <w:p w14:paraId="48DA5834" w14:textId="1BFF272A" w:rsidR="0092539A" w:rsidRDefault="0092539A">
      <w:pPr>
        <w:spacing w:before="120" w:after="120" w:line="240" w:lineRule="auto"/>
        <w:ind w:firstLine="851"/>
        <w:jc w:val="both"/>
        <w:rPr>
          <w:rFonts w:ascii="Times New Roman" w:eastAsia="Times New Roman" w:hAnsi="Times New Roman"/>
          <w:sz w:val="28"/>
          <w:szCs w:val="28"/>
          <w:lang w:val="lv-LV" w:eastAsia="lv-LV"/>
        </w:rPr>
      </w:pPr>
      <w:r w:rsidRPr="00C9198C">
        <w:rPr>
          <w:rFonts w:ascii="Times New Roman" w:eastAsia="Times New Roman" w:hAnsi="Times New Roman"/>
          <w:sz w:val="28"/>
          <w:szCs w:val="28"/>
          <w:lang w:val="lv-LV" w:eastAsia="lv-LV"/>
        </w:rPr>
        <w:t>3) biodegvielas, biomasas degvielas, biogāzes, nebioloģiskas izcelsmes atjaunojamo energoresursu šķidro un gāzveida degvielu un pārstrādāta og</w:t>
      </w:r>
      <w:r w:rsidRPr="00AF34FA">
        <w:rPr>
          <w:rFonts w:ascii="Times New Roman" w:eastAsia="Times New Roman" w:hAnsi="Times New Roman"/>
          <w:sz w:val="28"/>
          <w:szCs w:val="28"/>
          <w:lang w:val="lv-LV" w:eastAsia="lv-LV"/>
        </w:rPr>
        <w:t>lekļa degvielu siltumnīcefekta gāzu emisiju ietaupījuma kritērijus, kas</w:t>
      </w:r>
      <w:r w:rsidRPr="00AF34FA">
        <w:rPr>
          <w:rFonts w:ascii="Times New Roman" w:hAnsi="Times New Roman"/>
          <w:sz w:val="28"/>
          <w:szCs w:val="28"/>
          <w:lang w:val="lv-LV"/>
        </w:rPr>
        <w:t xml:space="preserve"> </w:t>
      </w:r>
      <w:r w:rsidR="00007CFC" w:rsidRPr="00AF34FA">
        <w:rPr>
          <w:rFonts w:ascii="Times New Roman" w:eastAsia="Times New Roman" w:hAnsi="Times New Roman"/>
          <w:sz w:val="28"/>
          <w:szCs w:val="28"/>
          <w:lang w:val="lv-LV" w:eastAsia="lv-LV"/>
        </w:rPr>
        <w:t xml:space="preserve">jāpiemēro tās </w:t>
      </w:r>
      <w:r w:rsidR="0091290F" w:rsidRPr="00AF34FA">
        <w:rPr>
          <w:rFonts w:ascii="Times New Roman" w:eastAsia="Times New Roman" w:hAnsi="Times New Roman"/>
          <w:sz w:val="28"/>
          <w:szCs w:val="28"/>
          <w:lang w:val="lv-LV" w:eastAsia="lv-LV"/>
        </w:rPr>
        <w:t xml:space="preserve">realizējot </w:t>
      </w:r>
      <w:proofErr w:type="spellStart"/>
      <w:r w:rsidR="0091290F" w:rsidRPr="00AF34FA">
        <w:rPr>
          <w:rFonts w:ascii="Times New Roman" w:eastAsia="Times New Roman" w:hAnsi="Times New Roman"/>
          <w:sz w:val="28"/>
          <w:szCs w:val="28"/>
          <w:lang w:val="lv-LV" w:eastAsia="lv-LV"/>
        </w:rPr>
        <w:t>galapatēriņam</w:t>
      </w:r>
      <w:proofErr w:type="spellEnd"/>
      <w:r w:rsidR="0091290F" w:rsidRPr="00AF34FA">
        <w:rPr>
          <w:rFonts w:ascii="Times New Roman" w:eastAsia="Times New Roman" w:hAnsi="Times New Roman"/>
          <w:sz w:val="28"/>
          <w:szCs w:val="28"/>
          <w:lang w:val="lv-LV" w:eastAsia="lv-LV"/>
        </w:rPr>
        <w:t xml:space="preserve"> transportā</w:t>
      </w:r>
      <w:r w:rsidR="00007CFC" w:rsidRPr="00AF34FA">
        <w:rPr>
          <w:rFonts w:ascii="Times New Roman" w:eastAsia="Times New Roman" w:hAnsi="Times New Roman"/>
          <w:sz w:val="28"/>
          <w:szCs w:val="28"/>
          <w:lang w:val="lv-LV" w:eastAsia="lv-LV"/>
        </w:rPr>
        <w:t>;</w:t>
      </w:r>
    </w:p>
    <w:p w14:paraId="386DB140" w14:textId="6E580672" w:rsidR="00A80AC7" w:rsidRPr="00A80AC7" w:rsidRDefault="00A80AC7" w:rsidP="00A80AC7">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4</w:t>
      </w:r>
      <w:r w:rsidRPr="00A80AC7">
        <w:rPr>
          <w:rFonts w:ascii="Times New Roman" w:eastAsia="Times New Roman" w:hAnsi="Times New Roman"/>
          <w:sz w:val="28"/>
          <w:szCs w:val="28"/>
          <w:lang w:val="lv-LV" w:eastAsia="lv-LV"/>
        </w:rPr>
        <w:t>) kritēriju ieviešanas mehānismu un atbilstības minētajiem kritējiem pārbaudes, uzraudzības un kontroles kārtību</w:t>
      </w:r>
      <w:r>
        <w:rPr>
          <w:rFonts w:ascii="Times New Roman" w:eastAsia="Times New Roman" w:hAnsi="Times New Roman"/>
          <w:sz w:val="28"/>
          <w:szCs w:val="28"/>
          <w:lang w:val="lv-LV" w:eastAsia="lv-LV"/>
        </w:rPr>
        <w:t>;</w:t>
      </w:r>
    </w:p>
    <w:p w14:paraId="7B768FD7" w14:textId="4F471778" w:rsidR="0092539A" w:rsidRPr="00AF34FA" w:rsidRDefault="00A80AC7" w:rsidP="00A80AC7">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5</w:t>
      </w:r>
      <w:r w:rsidR="0092539A" w:rsidRPr="00AF34FA">
        <w:rPr>
          <w:rFonts w:ascii="Times New Roman" w:eastAsia="Times New Roman" w:hAnsi="Times New Roman"/>
          <w:sz w:val="28"/>
          <w:szCs w:val="28"/>
          <w:lang w:val="lv-LV" w:eastAsia="lv-LV"/>
        </w:rPr>
        <w:t xml:space="preserve">) elektroenerģijas, kas ražota no biomasas, kritērijus, kas </w:t>
      </w:r>
      <w:r w:rsidR="00007CFC" w:rsidRPr="00AF34FA">
        <w:rPr>
          <w:rFonts w:ascii="Times New Roman" w:eastAsia="Times New Roman" w:hAnsi="Times New Roman"/>
          <w:sz w:val="28"/>
          <w:szCs w:val="28"/>
          <w:lang w:val="lv-LV" w:eastAsia="lv-LV"/>
        </w:rPr>
        <w:t xml:space="preserve">jāpiemēro </w:t>
      </w:r>
      <w:r w:rsidR="0091290F" w:rsidRPr="00ED2767">
        <w:rPr>
          <w:rFonts w:ascii="Times New Roman" w:eastAsia="Times New Roman" w:hAnsi="Times New Roman"/>
          <w:sz w:val="28"/>
          <w:szCs w:val="28"/>
          <w:lang w:val="lv-LV" w:eastAsia="lv-LV"/>
        </w:rPr>
        <w:t xml:space="preserve">tās </w:t>
      </w:r>
      <w:proofErr w:type="spellStart"/>
      <w:r w:rsidR="00007CFC" w:rsidRPr="00AF34FA">
        <w:rPr>
          <w:rFonts w:ascii="Times New Roman" w:eastAsia="Times New Roman" w:hAnsi="Times New Roman"/>
          <w:sz w:val="28"/>
          <w:szCs w:val="28"/>
          <w:lang w:val="lv-LV" w:eastAsia="lv-LV"/>
        </w:rPr>
        <w:t>galapatēriņam</w:t>
      </w:r>
      <w:proofErr w:type="spellEnd"/>
      <w:r w:rsidR="00007CFC" w:rsidRPr="00AF34FA">
        <w:rPr>
          <w:rFonts w:ascii="Times New Roman" w:eastAsia="Times New Roman" w:hAnsi="Times New Roman"/>
          <w:sz w:val="28"/>
          <w:szCs w:val="28"/>
          <w:lang w:val="lv-LV" w:eastAsia="lv-LV"/>
        </w:rPr>
        <w:t xml:space="preserve"> transportā</w:t>
      </w:r>
      <w:r w:rsidR="0092539A" w:rsidRPr="00AF34FA">
        <w:rPr>
          <w:rFonts w:ascii="Times New Roman" w:eastAsia="Times New Roman" w:hAnsi="Times New Roman"/>
          <w:sz w:val="28"/>
          <w:szCs w:val="28"/>
          <w:lang w:val="lv-LV" w:eastAsia="lv-LV"/>
        </w:rPr>
        <w:t xml:space="preserve">.  </w:t>
      </w:r>
    </w:p>
    <w:bookmarkEnd w:id="34"/>
    <w:p w14:paraId="1F2CEE4C" w14:textId="77777777" w:rsidR="00007CFC" w:rsidRPr="00AF34FA" w:rsidRDefault="00007CFC" w:rsidP="00007CFC">
      <w:pPr>
        <w:spacing w:before="120" w:after="120" w:line="240" w:lineRule="auto"/>
        <w:rPr>
          <w:rFonts w:ascii="Times New Roman" w:eastAsia="Times New Roman" w:hAnsi="Times New Roman"/>
          <w:b/>
          <w:sz w:val="28"/>
          <w:szCs w:val="28"/>
          <w:lang w:val="lv-LV" w:eastAsia="lv-LV"/>
        </w:rPr>
      </w:pPr>
    </w:p>
    <w:p w14:paraId="01E055AE" w14:textId="1DBE0E07" w:rsidR="00A117D4" w:rsidRPr="00AF34FA" w:rsidRDefault="00214ABA" w:rsidP="00ED2767">
      <w:pPr>
        <w:spacing w:before="120" w:after="120" w:line="240" w:lineRule="auto"/>
        <w:rPr>
          <w:rFonts w:ascii="Times New Roman" w:eastAsia="Times New Roman" w:hAnsi="Times New Roman"/>
          <w:b/>
          <w:sz w:val="28"/>
          <w:szCs w:val="28"/>
          <w:lang w:val="lv-LV" w:eastAsia="lv-LV"/>
        </w:rPr>
      </w:pPr>
      <w:r w:rsidRPr="00AF34FA">
        <w:rPr>
          <w:rFonts w:ascii="Times New Roman" w:eastAsia="Times New Roman" w:hAnsi="Times New Roman"/>
          <w:b/>
          <w:sz w:val="28"/>
          <w:szCs w:val="28"/>
          <w:lang w:val="lv-LV" w:eastAsia="lv-LV"/>
        </w:rPr>
        <w:t>11</w:t>
      </w:r>
      <w:r w:rsidR="00A117D4" w:rsidRPr="00AF34FA">
        <w:rPr>
          <w:rFonts w:ascii="Times New Roman" w:eastAsia="Times New Roman" w:hAnsi="Times New Roman"/>
          <w:b/>
          <w:sz w:val="28"/>
          <w:szCs w:val="28"/>
          <w:lang w:val="lv-LV" w:eastAsia="lv-LV"/>
        </w:rPr>
        <w:t xml:space="preserve">.pants. </w:t>
      </w:r>
      <w:r w:rsidR="00E85CE4" w:rsidRPr="00AF34FA">
        <w:rPr>
          <w:rFonts w:ascii="Times New Roman" w:eastAsia="Times New Roman" w:hAnsi="Times New Roman"/>
          <w:b/>
          <w:sz w:val="28"/>
          <w:szCs w:val="28"/>
          <w:lang w:val="lv-LV" w:eastAsia="lv-LV"/>
        </w:rPr>
        <w:t>Ziņošanas pienākumi</w:t>
      </w:r>
    </w:p>
    <w:p w14:paraId="1643A478" w14:textId="73E6747F" w:rsidR="00A117D4" w:rsidRPr="00AF34FA" w:rsidRDefault="00A117D4"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(1) Degvielas piegādātājs </w:t>
      </w:r>
      <w:r w:rsidR="00D37676" w:rsidRPr="00AF34FA">
        <w:rPr>
          <w:rFonts w:ascii="Times New Roman" w:eastAsia="Times New Roman" w:hAnsi="Times New Roman"/>
          <w:sz w:val="28"/>
          <w:szCs w:val="28"/>
          <w:lang w:val="lv-LV" w:eastAsia="lv-LV"/>
        </w:rPr>
        <w:t>sākot ar 2022.</w:t>
      </w:r>
      <w:r w:rsidR="008C5741">
        <w:rPr>
          <w:rFonts w:ascii="Times New Roman" w:eastAsia="Times New Roman" w:hAnsi="Times New Roman"/>
          <w:sz w:val="28"/>
          <w:szCs w:val="28"/>
          <w:lang w:val="lv-LV" w:eastAsia="lv-LV"/>
        </w:rPr>
        <w:t> </w:t>
      </w:r>
      <w:r w:rsidR="00D37676" w:rsidRPr="00AF34FA">
        <w:rPr>
          <w:rFonts w:ascii="Times New Roman" w:eastAsia="Times New Roman" w:hAnsi="Times New Roman"/>
          <w:sz w:val="28"/>
          <w:szCs w:val="28"/>
          <w:lang w:val="lv-LV" w:eastAsia="lv-LV"/>
        </w:rPr>
        <w:t xml:space="preserve">gadu </w:t>
      </w:r>
      <w:r w:rsidRPr="00AF34FA">
        <w:rPr>
          <w:rFonts w:ascii="Times New Roman" w:eastAsia="Times New Roman" w:hAnsi="Times New Roman"/>
          <w:sz w:val="28"/>
          <w:szCs w:val="28"/>
          <w:lang w:val="lv-LV" w:eastAsia="lv-LV"/>
        </w:rPr>
        <w:t xml:space="preserve">katru gadu līdz </w:t>
      </w:r>
      <w:r w:rsidR="008C5741">
        <w:rPr>
          <w:rFonts w:ascii="Times New Roman" w:eastAsia="Times New Roman" w:hAnsi="Times New Roman"/>
          <w:sz w:val="28"/>
          <w:szCs w:val="28"/>
          <w:lang w:val="lv-LV" w:eastAsia="lv-LV"/>
        </w:rPr>
        <w:t>15. maijam</w:t>
      </w:r>
      <w:r w:rsidR="00A41819"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iesniedz</w:t>
      </w:r>
      <w:r w:rsidR="00A41819" w:rsidRPr="00AF34FA">
        <w:rPr>
          <w:rFonts w:ascii="Times New Roman" w:eastAsia="Times New Roman" w:hAnsi="Times New Roman"/>
          <w:sz w:val="28"/>
          <w:szCs w:val="28"/>
          <w:lang w:val="lv-LV" w:eastAsia="lv-LV"/>
        </w:rPr>
        <w:t xml:space="preserve"> Ministru kabineta</w:t>
      </w:r>
      <w:r w:rsidR="007B3E14" w:rsidRPr="00AF34FA">
        <w:rPr>
          <w:rFonts w:ascii="Times New Roman" w:eastAsia="Times New Roman" w:hAnsi="Times New Roman"/>
          <w:sz w:val="28"/>
          <w:szCs w:val="28"/>
          <w:lang w:val="lv-LV" w:eastAsia="lv-LV"/>
        </w:rPr>
        <w:t xml:space="preserve"> noteiktajai institūcijai</w:t>
      </w:r>
      <w:r w:rsidR="00A41819" w:rsidRPr="00AF34FA">
        <w:rPr>
          <w:rFonts w:ascii="Times New Roman" w:eastAsia="Times New Roman" w:hAnsi="Times New Roman"/>
          <w:sz w:val="28"/>
          <w:szCs w:val="28"/>
          <w:lang w:val="lv-LV" w:eastAsia="lv-LV"/>
        </w:rPr>
        <w:t xml:space="preserve"> pārbaudītu </w:t>
      </w:r>
      <w:r w:rsidR="00741600" w:rsidRPr="00AF34FA">
        <w:rPr>
          <w:rFonts w:ascii="Times New Roman" w:eastAsia="Times New Roman" w:hAnsi="Times New Roman"/>
          <w:sz w:val="28"/>
          <w:szCs w:val="28"/>
          <w:lang w:val="lv-LV" w:eastAsia="lv-LV"/>
        </w:rPr>
        <w:t xml:space="preserve">pārskatu </w:t>
      </w:r>
      <w:r w:rsidRPr="00AF34FA">
        <w:rPr>
          <w:rFonts w:ascii="Times New Roman" w:eastAsia="Times New Roman" w:hAnsi="Times New Roman"/>
          <w:sz w:val="28"/>
          <w:szCs w:val="28"/>
          <w:lang w:val="lv-LV" w:eastAsia="lv-LV"/>
        </w:rPr>
        <w:t>par tā darbību iepriekšējā kalendāra gadā (turpmāk –</w:t>
      </w:r>
      <w:r w:rsidR="00A10322"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vispārīgais ziņojums), kas ietver:</w:t>
      </w:r>
    </w:p>
    <w:p w14:paraId="3C09422C" w14:textId="2BC208B3" w:rsidR="00A117D4" w:rsidRPr="00AF34FA" w:rsidRDefault="00A117D4"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1) no atjaunojamiem energoresursiem iegūtas enerģijas </w:t>
      </w:r>
      <w:r w:rsidR="00A10322" w:rsidRPr="00AF34FA">
        <w:rPr>
          <w:rFonts w:ascii="Times New Roman" w:eastAsia="Times New Roman" w:hAnsi="Times New Roman"/>
          <w:sz w:val="28"/>
          <w:szCs w:val="28"/>
          <w:lang w:val="lv-LV" w:eastAsia="lv-LV"/>
        </w:rPr>
        <w:t xml:space="preserve">aprēķināto </w:t>
      </w:r>
      <w:r w:rsidRPr="00AF34FA">
        <w:rPr>
          <w:rFonts w:ascii="Times New Roman" w:eastAsia="Times New Roman" w:hAnsi="Times New Roman"/>
          <w:sz w:val="28"/>
          <w:szCs w:val="28"/>
          <w:lang w:val="lv-LV" w:eastAsia="lv-LV"/>
        </w:rPr>
        <w:t>īpatsvaru un tā aprēķinu</w:t>
      </w:r>
      <w:r w:rsidR="00A10322" w:rsidRPr="00AF34FA">
        <w:rPr>
          <w:rFonts w:ascii="Times New Roman" w:eastAsia="Times New Roman" w:hAnsi="Times New Roman"/>
          <w:sz w:val="28"/>
          <w:szCs w:val="28"/>
          <w:lang w:val="lv-LV" w:eastAsia="lv-LV"/>
        </w:rPr>
        <w:t>, ņemot vērā šā likuma 8. pantā noteiktos nosacījumus</w:t>
      </w:r>
      <w:r w:rsidRPr="00AF34FA">
        <w:rPr>
          <w:rFonts w:ascii="Times New Roman" w:eastAsia="Times New Roman" w:hAnsi="Times New Roman"/>
          <w:sz w:val="28"/>
          <w:szCs w:val="28"/>
          <w:lang w:val="lv-LV" w:eastAsia="lv-LV"/>
        </w:rPr>
        <w:t>;</w:t>
      </w:r>
    </w:p>
    <w:p w14:paraId="4A3C73C4" w14:textId="4DD48222" w:rsidR="00A117D4" w:rsidRPr="00AF34FA" w:rsidRDefault="00A117D4" w:rsidP="00910E7C">
      <w:pPr>
        <w:spacing w:before="120" w:after="120" w:line="240" w:lineRule="auto"/>
        <w:ind w:firstLine="851"/>
        <w:jc w:val="both"/>
        <w:rPr>
          <w:rFonts w:ascii="Times New Roman" w:eastAsia="Times New Roman" w:hAnsi="Times New Roman"/>
          <w:bCs/>
          <w:sz w:val="28"/>
          <w:szCs w:val="28"/>
          <w:lang w:val="lv-LV" w:eastAsia="lv-LV"/>
        </w:rPr>
      </w:pPr>
      <w:r w:rsidRPr="00AF34FA">
        <w:rPr>
          <w:rFonts w:ascii="Times New Roman" w:eastAsia="Times New Roman" w:hAnsi="Times New Roman"/>
          <w:bCs/>
          <w:sz w:val="28"/>
          <w:szCs w:val="28"/>
          <w:lang w:val="lv-LV" w:eastAsia="lv-LV"/>
        </w:rPr>
        <w:t xml:space="preserve">2) datus par iepriekšējā kalendāra gadā </w:t>
      </w:r>
      <w:proofErr w:type="spellStart"/>
      <w:r w:rsidRPr="00AF34FA">
        <w:rPr>
          <w:rFonts w:ascii="Times New Roman" w:eastAsia="Times New Roman" w:hAnsi="Times New Roman"/>
          <w:bCs/>
          <w:sz w:val="28"/>
          <w:szCs w:val="28"/>
          <w:lang w:val="lv-LV" w:eastAsia="lv-LV"/>
        </w:rPr>
        <w:t>galapatēriņam</w:t>
      </w:r>
      <w:proofErr w:type="spellEnd"/>
      <w:r w:rsidRPr="00AF34FA">
        <w:rPr>
          <w:rFonts w:ascii="Times New Roman" w:eastAsia="Times New Roman" w:hAnsi="Times New Roman"/>
          <w:bCs/>
          <w:sz w:val="28"/>
          <w:szCs w:val="28"/>
          <w:lang w:val="lv-LV" w:eastAsia="lv-LV"/>
        </w:rPr>
        <w:t xml:space="preserve"> transportā </w:t>
      </w:r>
      <w:r w:rsidR="0091290F" w:rsidRPr="00AF34FA">
        <w:rPr>
          <w:rFonts w:ascii="Times New Roman" w:eastAsia="Times New Roman" w:hAnsi="Times New Roman"/>
          <w:bCs/>
          <w:sz w:val="28"/>
          <w:szCs w:val="28"/>
          <w:lang w:val="lv-LV" w:eastAsia="lv-LV"/>
        </w:rPr>
        <w:t xml:space="preserve">realizēto </w:t>
      </w:r>
      <w:r w:rsidRPr="00AF34FA">
        <w:rPr>
          <w:rFonts w:ascii="Times New Roman" w:eastAsia="Times New Roman" w:hAnsi="Times New Roman"/>
          <w:bCs/>
          <w:sz w:val="28"/>
          <w:szCs w:val="28"/>
          <w:lang w:val="lv-LV" w:eastAsia="lv-LV"/>
        </w:rPr>
        <w:t xml:space="preserve">transporta enerģijas daudzumu, sadalījumā pa transporta enerģijas veidiem un informāciju par transporta enerģijas </w:t>
      </w:r>
      <w:r w:rsidRPr="00AF34FA">
        <w:rPr>
          <w:rFonts w:ascii="Times New Roman" w:eastAsia="Times New Roman" w:hAnsi="Times New Roman"/>
          <w:sz w:val="28"/>
          <w:szCs w:val="28"/>
          <w:lang w:val="lv-LV" w:eastAsia="lv-LV"/>
        </w:rPr>
        <w:t>zemākajām siltumspējas vērtībām</w:t>
      </w:r>
      <w:r w:rsidRPr="00AF34FA">
        <w:rPr>
          <w:rFonts w:ascii="Times New Roman" w:eastAsia="Times New Roman" w:hAnsi="Times New Roman"/>
          <w:bCs/>
          <w:sz w:val="28"/>
          <w:szCs w:val="28"/>
          <w:lang w:val="lv-LV" w:eastAsia="lv-LV"/>
        </w:rPr>
        <w:t>;</w:t>
      </w:r>
    </w:p>
    <w:p w14:paraId="0C32019E" w14:textId="6C913AA6" w:rsidR="00A117D4" w:rsidRPr="00AF34FA" w:rsidRDefault="00A117D4" w:rsidP="00910E7C">
      <w:pPr>
        <w:spacing w:before="120" w:after="120" w:line="240" w:lineRule="auto"/>
        <w:ind w:firstLine="851"/>
        <w:jc w:val="both"/>
        <w:rPr>
          <w:rFonts w:ascii="Times New Roman" w:eastAsia="Times New Roman" w:hAnsi="Times New Roman"/>
          <w:bCs/>
          <w:sz w:val="28"/>
          <w:szCs w:val="28"/>
          <w:lang w:val="lv-LV" w:eastAsia="lv-LV"/>
        </w:rPr>
      </w:pPr>
      <w:r w:rsidRPr="00AF34FA">
        <w:rPr>
          <w:rFonts w:ascii="Times New Roman" w:eastAsia="Times New Roman" w:hAnsi="Times New Roman"/>
          <w:bCs/>
          <w:sz w:val="28"/>
          <w:szCs w:val="28"/>
          <w:lang w:val="lv-LV" w:eastAsia="lv-LV"/>
        </w:rPr>
        <w:t xml:space="preserve">3) datus par iepriekšējā kalendāra gadā </w:t>
      </w:r>
      <w:proofErr w:type="spellStart"/>
      <w:r w:rsidRPr="00AF34FA">
        <w:rPr>
          <w:rFonts w:ascii="Times New Roman" w:eastAsia="Times New Roman" w:hAnsi="Times New Roman"/>
          <w:bCs/>
          <w:sz w:val="28"/>
          <w:szCs w:val="28"/>
          <w:lang w:val="lv-LV" w:eastAsia="lv-LV"/>
        </w:rPr>
        <w:t>galapatēriņam</w:t>
      </w:r>
      <w:proofErr w:type="spellEnd"/>
      <w:r w:rsidRPr="00AF34FA">
        <w:rPr>
          <w:rFonts w:ascii="Times New Roman" w:eastAsia="Times New Roman" w:hAnsi="Times New Roman"/>
          <w:bCs/>
          <w:sz w:val="28"/>
          <w:szCs w:val="28"/>
          <w:lang w:val="lv-LV" w:eastAsia="lv-LV"/>
        </w:rPr>
        <w:t xml:space="preserve"> transportā </w:t>
      </w:r>
      <w:r w:rsidR="0091290F" w:rsidRPr="00AF34FA">
        <w:rPr>
          <w:rFonts w:ascii="Times New Roman" w:eastAsia="Times New Roman" w:hAnsi="Times New Roman"/>
          <w:bCs/>
          <w:sz w:val="28"/>
          <w:szCs w:val="28"/>
          <w:lang w:val="lv-LV" w:eastAsia="lv-LV"/>
        </w:rPr>
        <w:t xml:space="preserve">realizēto </w:t>
      </w:r>
      <w:r w:rsidRPr="00AF34FA">
        <w:rPr>
          <w:rFonts w:ascii="Times New Roman" w:eastAsia="Times New Roman" w:hAnsi="Times New Roman"/>
          <w:bCs/>
          <w:sz w:val="28"/>
          <w:szCs w:val="28"/>
          <w:lang w:val="lv-LV" w:eastAsia="lv-LV"/>
        </w:rPr>
        <w:t xml:space="preserve">transporta enerģijas </w:t>
      </w:r>
      <w:r w:rsidR="002C6F7F" w:rsidRPr="00AF34FA">
        <w:rPr>
          <w:rFonts w:ascii="Times New Roman" w:eastAsia="Times New Roman" w:hAnsi="Times New Roman"/>
          <w:bCs/>
          <w:sz w:val="28"/>
          <w:szCs w:val="28"/>
          <w:lang w:val="lv-LV" w:eastAsia="lv-LV"/>
        </w:rPr>
        <w:t xml:space="preserve">un biodegvielas </w:t>
      </w:r>
      <w:r w:rsidRPr="00AF34FA">
        <w:rPr>
          <w:rFonts w:ascii="Times New Roman" w:eastAsia="Times New Roman" w:hAnsi="Times New Roman"/>
          <w:bCs/>
          <w:sz w:val="28"/>
          <w:szCs w:val="28"/>
          <w:lang w:val="lv-LV" w:eastAsia="lv-LV"/>
        </w:rPr>
        <w:t>aprites cikla siltumnīcefekta gāzu emisiju intensitāti</w:t>
      </w:r>
      <w:r w:rsidR="002C6F7F" w:rsidRPr="00AF34FA">
        <w:rPr>
          <w:rFonts w:ascii="Times New Roman" w:eastAsia="Times New Roman" w:hAnsi="Times New Roman"/>
          <w:bCs/>
          <w:sz w:val="28"/>
          <w:szCs w:val="28"/>
          <w:lang w:val="lv-LV" w:eastAsia="lv-LV"/>
        </w:rPr>
        <w:t>;</w:t>
      </w:r>
    </w:p>
    <w:p w14:paraId="7574D4F3" w14:textId="1477B791" w:rsidR="00A117D4" w:rsidRPr="00AF34FA" w:rsidRDefault="00A117D4"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4) datus par </w:t>
      </w:r>
      <w:proofErr w:type="spellStart"/>
      <w:r w:rsidR="00D4374D" w:rsidRPr="00AF34FA">
        <w:rPr>
          <w:rFonts w:ascii="Times New Roman" w:eastAsia="Times New Roman" w:hAnsi="Times New Roman"/>
          <w:sz w:val="28"/>
          <w:szCs w:val="28"/>
          <w:lang w:val="lv-LV" w:eastAsia="lv-LV"/>
        </w:rPr>
        <w:t>gala</w:t>
      </w:r>
      <w:r w:rsidRPr="00AF34FA">
        <w:rPr>
          <w:rFonts w:ascii="Times New Roman" w:eastAsia="Times New Roman" w:hAnsi="Times New Roman"/>
          <w:sz w:val="28"/>
          <w:szCs w:val="28"/>
          <w:lang w:val="lv-LV" w:eastAsia="lv-LV"/>
        </w:rPr>
        <w:t>patēriņam</w:t>
      </w:r>
      <w:proofErr w:type="spellEnd"/>
      <w:r w:rsidR="00D4374D" w:rsidRPr="00AF34FA">
        <w:rPr>
          <w:rFonts w:ascii="Times New Roman" w:eastAsia="Times New Roman" w:hAnsi="Times New Roman"/>
          <w:sz w:val="28"/>
          <w:szCs w:val="28"/>
          <w:lang w:val="lv-LV" w:eastAsia="lv-LV"/>
        </w:rPr>
        <w:t xml:space="preserve"> transportā</w:t>
      </w:r>
      <w:r w:rsidRPr="00AF34FA">
        <w:rPr>
          <w:rFonts w:ascii="Times New Roman" w:eastAsia="Times New Roman" w:hAnsi="Times New Roman"/>
          <w:sz w:val="28"/>
          <w:szCs w:val="28"/>
          <w:lang w:val="lv-LV" w:eastAsia="lv-LV"/>
        </w:rPr>
        <w:t xml:space="preserve"> </w:t>
      </w:r>
      <w:r w:rsidR="0091290F" w:rsidRPr="00AF34FA">
        <w:rPr>
          <w:rFonts w:ascii="Times New Roman" w:eastAsia="Times New Roman" w:hAnsi="Times New Roman"/>
          <w:sz w:val="28"/>
          <w:szCs w:val="28"/>
          <w:lang w:val="lv-LV" w:eastAsia="lv-LV"/>
        </w:rPr>
        <w:t xml:space="preserve">realizēto </w:t>
      </w:r>
      <w:r w:rsidRPr="00AF34FA">
        <w:rPr>
          <w:rFonts w:ascii="Times New Roman" w:eastAsia="Times New Roman" w:hAnsi="Times New Roman"/>
          <w:sz w:val="28"/>
          <w:szCs w:val="28"/>
          <w:lang w:val="lv-LV" w:eastAsia="lv-LV"/>
        </w:rPr>
        <w:t>biodegvielu apjomu, sadalījumā pa dažādiem izejvielu veidiem un pa biodegvielu kategorijām</w:t>
      </w:r>
      <w:r w:rsidR="00454C44" w:rsidRPr="00AF34FA">
        <w:rPr>
          <w:rFonts w:ascii="Times New Roman" w:eastAsia="Times New Roman" w:hAnsi="Times New Roman"/>
          <w:sz w:val="28"/>
          <w:szCs w:val="28"/>
          <w:lang w:val="lv-LV" w:eastAsia="lv-LV"/>
        </w:rPr>
        <w:t xml:space="preserve">, </w:t>
      </w:r>
      <w:r w:rsidR="00A10322" w:rsidRPr="00AF34FA">
        <w:rPr>
          <w:rFonts w:ascii="Times New Roman" w:eastAsia="Times New Roman" w:hAnsi="Times New Roman"/>
          <w:sz w:val="28"/>
          <w:szCs w:val="28"/>
          <w:lang w:val="lv-LV" w:eastAsia="lv-LV"/>
        </w:rPr>
        <w:t xml:space="preserve">kā arī </w:t>
      </w:r>
      <w:r w:rsidRPr="00AF34FA">
        <w:rPr>
          <w:rFonts w:ascii="Times New Roman" w:eastAsia="Times New Roman" w:hAnsi="Times New Roman"/>
          <w:sz w:val="28"/>
          <w:szCs w:val="28"/>
          <w:lang w:val="lv-LV" w:eastAsia="lv-LV"/>
        </w:rPr>
        <w:t>informāciju par biodegvielas ražošanas paņēmieniem</w:t>
      </w:r>
      <w:r w:rsidR="00D4374D" w:rsidRPr="00AF34FA">
        <w:rPr>
          <w:rFonts w:ascii="Times New Roman" w:eastAsia="Times New Roman" w:hAnsi="Times New Roman"/>
          <w:sz w:val="28"/>
          <w:szCs w:val="28"/>
          <w:lang w:val="lv-LV" w:eastAsia="lv-LV"/>
        </w:rPr>
        <w:t xml:space="preserve"> </w:t>
      </w:r>
      <w:r w:rsidR="00A10322" w:rsidRPr="00AF34FA">
        <w:rPr>
          <w:rFonts w:ascii="Times New Roman" w:eastAsia="Times New Roman" w:hAnsi="Times New Roman"/>
          <w:sz w:val="28"/>
          <w:szCs w:val="28"/>
          <w:lang w:val="lv-LV" w:eastAsia="lv-LV"/>
        </w:rPr>
        <w:t>un</w:t>
      </w:r>
      <w:r w:rsidR="00454C44" w:rsidRPr="00AF34FA">
        <w:rPr>
          <w:rFonts w:ascii="Times New Roman" w:eastAsia="Times New Roman" w:hAnsi="Times New Roman"/>
          <w:sz w:val="28"/>
          <w:szCs w:val="28"/>
          <w:lang w:val="lv-LV" w:eastAsia="lv-LV"/>
        </w:rPr>
        <w:t xml:space="preserve"> par </w:t>
      </w:r>
      <w:r w:rsidR="00D4374D" w:rsidRPr="00AF34FA">
        <w:rPr>
          <w:rFonts w:ascii="Times New Roman" w:eastAsia="Times New Roman" w:hAnsi="Times New Roman"/>
          <w:sz w:val="28"/>
          <w:szCs w:val="28"/>
          <w:lang w:val="lv-LV" w:eastAsia="lv-LV"/>
        </w:rPr>
        <w:t xml:space="preserve">realizētās </w:t>
      </w:r>
      <w:r w:rsidR="00454C44" w:rsidRPr="00AF34FA">
        <w:rPr>
          <w:rFonts w:ascii="Times New Roman" w:eastAsia="Times New Roman" w:hAnsi="Times New Roman"/>
          <w:sz w:val="28"/>
          <w:szCs w:val="28"/>
          <w:lang w:val="lv-LV" w:eastAsia="lv-LV"/>
        </w:rPr>
        <w:t>biodegvielas, biogāzes un biomasas degvielas ģeogrāfisko izcelsmi</w:t>
      </w:r>
      <w:r w:rsidRPr="00AF34FA">
        <w:rPr>
          <w:rFonts w:ascii="Times New Roman" w:eastAsia="Times New Roman" w:hAnsi="Times New Roman"/>
          <w:sz w:val="28"/>
          <w:szCs w:val="28"/>
          <w:lang w:val="lv-LV" w:eastAsia="lv-LV"/>
        </w:rPr>
        <w:t>;</w:t>
      </w:r>
    </w:p>
    <w:p w14:paraId="75836838" w14:textId="3CD7866F" w:rsidR="00A117D4" w:rsidRPr="00AF34FA" w:rsidRDefault="00A117D4"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5) datus par fosilās izcelsmes degvielas </w:t>
      </w:r>
      <w:proofErr w:type="spellStart"/>
      <w:r w:rsidRPr="00AF34FA">
        <w:rPr>
          <w:rFonts w:ascii="Times New Roman" w:eastAsia="Times New Roman" w:hAnsi="Times New Roman"/>
          <w:sz w:val="28"/>
          <w:szCs w:val="28"/>
          <w:lang w:val="lv-LV" w:eastAsia="lv-LV"/>
        </w:rPr>
        <w:t>augšposma</w:t>
      </w:r>
      <w:proofErr w:type="spellEnd"/>
      <w:r w:rsidRPr="00AF34FA">
        <w:rPr>
          <w:rFonts w:ascii="Times New Roman" w:eastAsia="Times New Roman" w:hAnsi="Times New Roman"/>
          <w:sz w:val="28"/>
          <w:szCs w:val="28"/>
          <w:lang w:val="lv-LV" w:eastAsia="lv-LV"/>
        </w:rPr>
        <w:t xml:space="preserve"> emisiju samazinājumu</w:t>
      </w:r>
      <w:r w:rsidR="008F0663" w:rsidRPr="00AF34FA">
        <w:rPr>
          <w:rFonts w:ascii="Times New Roman" w:eastAsia="Times New Roman" w:hAnsi="Times New Roman"/>
          <w:sz w:val="28"/>
          <w:szCs w:val="28"/>
          <w:lang w:val="lv-LV" w:eastAsia="lv-LV"/>
        </w:rPr>
        <w:t>.</w:t>
      </w:r>
    </w:p>
    <w:p w14:paraId="6D06DEB0" w14:textId="0CA2DE37" w:rsidR="00023090" w:rsidRPr="00AF34FA" w:rsidRDefault="00023090"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w:t>
      </w:r>
      <w:r w:rsidR="00A10322" w:rsidRPr="00AF34FA">
        <w:rPr>
          <w:rFonts w:ascii="Times New Roman" w:eastAsia="Times New Roman" w:hAnsi="Times New Roman"/>
          <w:sz w:val="28"/>
          <w:szCs w:val="28"/>
          <w:lang w:val="lv-LV" w:eastAsia="lv-LV"/>
        </w:rPr>
        <w:t>V</w:t>
      </w:r>
      <w:r w:rsidRPr="00AF34FA">
        <w:rPr>
          <w:rFonts w:ascii="Times New Roman" w:eastAsia="Times New Roman" w:hAnsi="Times New Roman"/>
          <w:sz w:val="28"/>
          <w:szCs w:val="28"/>
          <w:lang w:val="lv-LV" w:eastAsia="lv-LV"/>
        </w:rPr>
        <w:t xml:space="preserve">ispārīgo ziņojumu pārbauda neatkarīga inspicēšanas institūcija, kas akreditēta nacionālajā akreditācijas institūcijā atbilstoši normatīvajiem aktiem par atbilstības novērtēšanas institūciju novērtēšanu, akreditāciju un uzraudzību, vai citā Eiropas Savienības dalībvalstī akreditēta validēšanas un verificēšanas institūcija. </w:t>
      </w:r>
    </w:p>
    <w:p w14:paraId="4D422F2B" w14:textId="334D1E53" w:rsidR="00A117D4" w:rsidRPr="00AF34FA" w:rsidRDefault="00A117D4"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023090" w:rsidRPr="00AF34FA">
        <w:rPr>
          <w:rFonts w:ascii="Times New Roman" w:eastAsia="Times New Roman" w:hAnsi="Times New Roman"/>
          <w:sz w:val="28"/>
          <w:szCs w:val="28"/>
          <w:lang w:val="lv-LV" w:eastAsia="lv-LV"/>
        </w:rPr>
        <w:t>3</w:t>
      </w:r>
      <w:r w:rsidRPr="00AF34FA">
        <w:rPr>
          <w:rFonts w:ascii="Times New Roman" w:eastAsia="Times New Roman" w:hAnsi="Times New Roman"/>
          <w:sz w:val="28"/>
          <w:szCs w:val="28"/>
          <w:lang w:val="lv-LV" w:eastAsia="lv-LV"/>
        </w:rPr>
        <w:t>) Degvielas piegādātājs nodrošina, ka visi dokumenti un informācija, kas pamato vispārīgajā ziņojumā sniegtos datus</w:t>
      </w:r>
      <w:r w:rsidR="008C5741">
        <w:rPr>
          <w:rFonts w:ascii="Times New Roman" w:eastAsia="Times New Roman" w:hAnsi="Times New Roman"/>
          <w:sz w:val="28"/>
          <w:szCs w:val="28"/>
          <w:lang w:val="lv-LV" w:eastAsia="lv-LV"/>
        </w:rPr>
        <w:t xml:space="preserve">, tai skaitā, </w:t>
      </w:r>
      <w:r w:rsidR="008C5741" w:rsidRPr="00AF34FA">
        <w:rPr>
          <w:rFonts w:ascii="Times New Roman" w:eastAsia="Times New Roman" w:hAnsi="Times New Roman"/>
          <w:sz w:val="28"/>
          <w:szCs w:val="28"/>
          <w:lang w:val="lv-LV" w:eastAsia="lv-LV"/>
        </w:rPr>
        <w:t>informācij</w:t>
      </w:r>
      <w:r w:rsidR="008C5741">
        <w:rPr>
          <w:rFonts w:ascii="Times New Roman" w:eastAsia="Times New Roman" w:hAnsi="Times New Roman"/>
          <w:sz w:val="28"/>
          <w:szCs w:val="28"/>
          <w:lang w:val="lv-LV" w:eastAsia="lv-LV"/>
        </w:rPr>
        <w:t>a</w:t>
      </w:r>
      <w:r w:rsidR="008C5741" w:rsidRPr="00AF34FA">
        <w:rPr>
          <w:rFonts w:ascii="Times New Roman" w:eastAsia="Times New Roman" w:hAnsi="Times New Roman"/>
          <w:sz w:val="28"/>
          <w:szCs w:val="28"/>
          <w:lang w:val="lv-LV" w:eastAsia="lv-LV"/>
        </w:rPr>
        <w:t xml:space="preserve">, kas pamato biodegvielas atbilstību ilgtspējas kritērijiem, siltumnīcefekta gāzu emisiju ietaupījuma kritērijiem un siltumnīcefekta gāzu emisiju ietaupījumiem, </w:t>
      </w:r>
      <w:r w:rsidR="008C5741">
        <w:rPr>
          <w:rFonts w:ascii="Times New Roman" w:eastAsia="Times New Roman" w:hAnsi="Times New Roman"/>
          <w:sz w:val="28"/>
          <w:szCs w:val="28"/>
          <w:lang w:val="lv-LV" w:eastAsia="lv-LV"/>
        </w:rPr>
        <w:t xml:space="preserve">un </w:t>
      </w:r>
      <w:r w:rsidR="008C5741" w:rsidRPr="00AF34FA">
        <w:rPr>
          <w:rFonts w:ascii="Times New Roman" w:eastAsia="Times New Roman" w:hAnsi="Times New Roman"/>
          <w:sz w:val="28"/>
          <w:szCs w:val="28"/>
          <w:lang w:val="lv-LV" w:eastAsia="lv-LV"/>
        </w:rPr>
        <w:lastRenderedPageBreak/>
        <w:t>informācij</w:t>
      </w:r>
      <w:r w:rsidR="008C5741">
        <w:rPr>
          <w:rFonts w:ascii="Times New Roman" w:eastAsia="Times New Roman" w:hAnsi="Times New Roman"/>
          <w:sz w:val="28"/>
          <w:szCs w:val="28"/>
          <w:lang w:val="lv-LV" w:eastAsia="lv-LV"/>
        </w:rPr>
        <w:t>a</w:t>
      </w:r>
      <w:r w:rsidR="008C5741" w:rsidRPr="00AF34FA">
        <w:rPr>
          <w:rFonts w:ascii="Times New Roman" w:eastAsia="Times New Roman" w:hAnsi="Times New Roman"/>
          <w:sz w:val="28"/>
          <w:szCs w:val="28"/>
          <w:lang w:val="lv-LV" w:eastAsia="lv-LV"/>
        </w:rPr>
        <w:t xml:space="preserve"> par </w:t>
      </w:r>
      <w:proofErr w:type="spellStart"/>
      <w:r w:rsidR="008C5741" w:rsidRPr="00AF34FA">
        <w:rPr>
          <w:rFonts w:ascii="Times New Roman" w:eastAsia="Times New Roman" w:hAnsi="Times New Roman"/>
          <w:sz w:val="28"/>
          <w:szCs w:val="28"/>
          <w:lang w:val="lv-LV" w:eastAsia="lv-LV"/>
        </w:rPr>
        <w:t>augšposma</w:t>
      </w:r>
      <w:proofErr w:type="spellEnd"/>
      <w:r w:rsidR="008C5741" w:rsidRPr="00AF34FA">
        <w:rPr>
          <w:rFonts w:ascii="Times New Roman" w:eastAsia="Times New Roman" w:hAnsi="Times New Roman"/>
          <w:sz w:val="28"/>
          <w:szCs w:val="28"/>
          <w:lang w:val="lv-LV" w:eastAsia="lv-LV"/>
        </w:rPr>
        <w:t xml:space="preserve"> emisiju samazināšanas projektiem</w:t>
      </w:r>
      <w:r w:rsidR="008C5741">
        <w:rPr>
          <w:rFonts w:ascii="Times New Roman" w:eastAsia="Times New Roman" w:hAnsi="Times New Roman"/>
          <w:sz w:val="28"/>
          <w:szCs w:val="28"/>
          <w:lang w:val="lv-LV" w:eastAsia="lv-LV"/>
        </w:rPr>
        <w:t>,</w:t>
      </w:r>
      <w:r w:rsidRPr="00AF34FA">
        <w:rPr>
          <w:rFonts w:ascii="Times New Roman" w:eastAsia="Times New Roman" w:hAnsi="Times New Roman"/>
          <w:sz w:val="28"/>
          <w:szCs w:val="28"/>
          <w:lang w:val="lv-LV" w:eastAsia="lv-LV"/>
        </w:rPr>
        <w:t xml:space="preserve"> tiek </w:t>
      </w:r>
      <w:r w:rsidR="008C5741">
        <w:rPr>
          <w:rFonts w:ascii="Times New Roman" w:eastAsia="Times New Roman" w:hAnsi="Times New Roman"/>
          <w:sz w:val="28"/>
          <w:szCs w:val="28"/>
          <w:lang w:val="lv-LV" w:eastAsia="lv-LV"/>
        </w:rPr>
        <w:t>uz</w:t>
      </w:r>
      <w:r w:rsidRPr="00AF34FA">
        <w:rPr>
          <w:rFonts w:ascii="Times New Roman" w:eastAsia="Times New Roman" w:hAnsi="Times New Roman"/>
          <w:sz w:val="28"/>
          <w:szCs w:val="28"/>
          <w:lang w:val="lv-LV" w:eastAsia="lv-LV"/>
        </w:rPr>
        <w:t xml:space="preserve">glabāta vismaz piecus gadus. </w:t>
      </w:r>
    </w:p>
    <w:p w14:paraId="1A7AD47C" w14:textId="2C84411C" w:rsidR="00C22351" w:rsidRDefault="000C4150" w:rsidP="00910E7C">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023090" w:rsidRPr="00AF34FA">
        <w:rPr>
          <w:rFonts w:ascii="Times New Roman" w:eastAsia="Times New Roman" w:hAnsi="Times New Roman"/>
          <w:sz w:val="28"/>
          <w:szCs w:val="28"/>
          <w:lang w:val="lv-LV" w:eastAsia="lv-LV"/>
        </w:rPr>
        <w:t>4</w:t>
      </w:r>
      <w:r w:rsidRPr="00AF34FA">
        <w:rPr>
          <w:rFonts w:ascii="Times New Roman" w:eastAsia="Times New Roman" w:hAnsi="Times New Roman"/>
          <w:sz w:val="28"/>
          <w:szCs w:val="28"/>
          <w:lang w:val="lv-LV" w:eastAsia="lv-LV"/>
        </w:rPr>
        <w:t xml:space="preserve">) </w:t>
      </w:r>
      <w:r w:rsidR="00E134CE" w:rsidRPr="00AF34FA">
        <w:rPr>
          <w:rFonts w:ascii="Times New Roman" w:eastAsia="Times New Roman" w:hAnsi="Times New Roman"/>
          <w:sz w:val="28"/>
          <w:szCs w:val="28"/>
          <w:lang w:val="lv-LV" w:eastAsia="lv-LV"/>
        </w:rPr>
        <w:t>Ministru kabineta noteikta institūcija</w:t>
      </w:r>
      <w:r w:rsidR="007B3E14" w:rsidRPr="00AF34FA">
        <w:rPr>
          <w:rFonts w:ascii="Times New Roman" w:eastAsia="Times New Roman" w:hAnsi="Times New Roman"/>
          <w:sz w:val="28"/>
          <w:szCs w:val="28"/>
          <w:lang w:val="lv-LV" w:eastAsia="lv-LV"/>
        </w:rPr>
        <w:t xml:space="preserve"> </w:t>
      </w:r>
      <w:r w:rsidR="008C1A2D">
        <w:rPr>
          <w:rFonts w:ascii="Times New Roman" w:eastAsia="Times New Roman" w:hAnsi="Times New Roman"/>
          <w:sz w:val="28"/>
          <w:szCs w:val="28"/>
          <w:lang w:val="lv-LV" w:eastAsia="lv-LV"/>
        </w:rPr>
        <w:t xml:space="preserve">30 dienu </w:t>
      </w:r>
      <w:r w:rsidRPr="00AF34FA">
        <w:rPr>
          <w:rFonts w:ascii="Times New Roman" w:eastAsia="Times New Roman" w:hAnsi="Times New Roman"/>
          <w:sz w:val="28"/>
          <w:szCs w:val="28"/>
          <w:lang w:val="lv-LV" w:eastAsia="lv-LV"/>
        </w:rPr>
        <w:t xml:space="preserve">laikā pēc vispārīgā ziņojuma saņemšanas pārbauda, vai degvielas piegādātājs ir izpildījis šā likuma </w:t>
      </w:r>
      <w:r w:rsidR="00AD7E84" w:rsidRPr="00AF34FA">
        <w:rPr>
          <w:rFonts w:ascii="Times New Roman" w:eastAsia="Times New Roman" w:hAnsi="Times New Roman"/>
          <w:sz w:val="28"/>
          <w:szCs w:val="28"/>
          <w:lang w:val="lv-LV" w:eastAsia="lv-LV"/>
        </w:rPr>
        <w:t>8</w:t>
      </w:r>
      <w:r w:rsidRPr="00AF34FA">
        <w:rPr>
          <w:rFonts w:ascii="Times New Roman" w:eastAsia="Times New Roman" w:hAnsi="Times New Roman"/>
          <w:sz w:val="28"/>
          <w:szCs w:val="28"/>
          <w:lang w:val="lv-LV" w:eastAsia="lv-LV"/>
        </w:rPr>
        <w:t>.</w:t>
      </w:r>
      <w:r w:rsidR="00AD7E84" w:rsidRPr="00AF34FA">
        <w:rPr>
          <w:rFonts w:ascii="Times New Roman" w:eastAsia="Times New Roman" w:hAnsi="Times New Roman"/>
          <w:sz w:val="28"/>
          <w:szCs w:val="28"/>
          <w:lang w:val="lv-LV" w:eastAsia="lv-LV"/>
        </w:rPr>
        <w:t> </w:t>
      </w:r>
      <w:r w:rsidRPr="00AF34FA">
        <w:rPr>
          <w:rFonts w:ascii="Times New Roman" w:eastAsia="Times New Roman" w:hAnsi="Times New Roman"/>
          <w:sz w:val="28"/>
          <w:szCs w:val="28"/>
          <w:lang w:val="lv-LV" w:eastAsia="lv-LV"/>
        </w:rPr>
        <w:t xml:space="preserve">panta </w:t>
      </w:r>
      <w:r w:rsidR="00DB4740">
        <w:rPr>
          <w:rFonts w:ascii="Times New Roman" w:eastAsia="Times New Roman" w:hAnsi="Times New Roman"/>
          <w:sz w:val="28"/>
          <w:szCs w:val="28"/>
          <w:lang w:val="lv-LV" w:eastAsia="lv-LV"/>
        </w:rPr>
        <w:t xml:space="preserve">sestajā un septītajā </w:t>
      </w:r>
      <w:r w:rsidRPr="00AF34FA">
        <w:rPr>
          <w:rFonts w:ascii="Times New Roman" w:eastAsia="Times New Roman" w:hAnsi="Times New Roman"/>
          <w:sz w:val="28"/>
          <w:szCs w:val="28"/>
          <w:lang w:val="lv-LV" w:eastAsia="lv-LV"/>
        </w:rPr>
        <w:t>daļā</w:t>
      </w:r>
      <w:r w:rsidR="00AD7E84"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 xml:space="preserve">vai </w:t>
      </w:r>
      <w:r w:rsidR="00AD7E84" w:rsidRPr="00AF34FA">
        <w:rPr>
          <w:rFonts w:ascii="Times New Roman" w:eastAsia="Times New Roman" w:hAnsi="Times New Roman"/>
          <w:sz w:val="28"/>
          <w:szCs w:val="28"/>
          <w:lang w:val="lv-LV" w:eastAsia="lv-LV"/>
        </w:rPr>
        <w:t>9</w:t>
      </w:r>
      <w:r w:rsidRPr="00AF34FA">
        <w:rPr>
          <w:rFonts w:ascii="Times New Roman" w:eastAsia="Times New Roman" w:hAnsi="Times New Roman"/>
          <w:sz w:val="28"/>
          <w:szCs w:val="28"/>
          <w:lang w:val="lv-LV" w:eastAsia="lv-LV"/>
        </w:rPr>
        <w:t>.</w:t>
      </w:r>
      <w:r w:rsidR="00AD7E84" w:rsidRPr="00AF34FA">
        <w:rPr>
          <w:rFonts w:ascii="Times New Roman" w:eastAsia="Times New Roman" w:hAnsi="Times New Roman"/>
          <w:sz w:val="28"/>
          <w:szCs w:val="28"/>
          <w:lang w:val="lv-LV" w:eastAsia="lv-LV"/>
        </w:rPr>
        <w:t> </w:t>
      </w:r>
      <w:r w:rsidRPr="00AF34FA">
        <w:rPr>
          <w:rFonts w:ascii="Times New Roman" w:eastAsia="Times New Roman" w:hAnsi="Times New Roman"/>
          <w:sz w:val="28"/>
          <w:szCs w:val="28"/>
          <w:lang w:val="lv-LV" w:eastAsia="lv-LV"/>
        </w:rPr>
        <w:t>panta pirmajā daļā noteikto pienākumu</w:t>
      </w:r>
      <w:r w:rsidR="004A0D46" w:rsidRPr="00AF34FA">
        <w:rPr>
          <w:rFonts w:ascii="Times New Roman" w:eastAsia="Times New Roman" w:hAnsi="Times New Roman"/>
          <w:sz w:val="28"/>
          <w:szCs w:val="28"/>
          <w:lang w:val="lv-LV" w:eastAsia="lv-LV"/>
        </w:rPr>
        <w:t xml:space="preserve"> un </w:t>
      </w:r>
      <w:r w:rsidR="00D4374D" w:rsidRPr="00AF34FA">
        <w:rPr>
          <w:rFonts w:ascii="Times New Roman" w:eastAsia="Times New Roman" w:hAnsi="Times New Roman"/>
          <w:sz w:val="28"/>
          <w:szCs w:val="28"/>
          <w:lang w:val="lv-LV" w:eastAsia="lv-LV"/>
        </w:rPr>
        <w:t xml:space="preserve">katru gadu līdz 1. maijam </w:t>
      </w:r>
      <w:r w:rsidR="004A0D46" w:rsidRPr="00AF34FA">
        <w:rPr>
          <w:rFonts w:ascii="Times New Roman" w:eastAsia="Times New Roman" w:hAnsi="Times New Roman"/>
          <w:sz w:val="28"/>
          <w:szCs w:val="28"/>
          <w:lang w:val="lv-LV" w:eastAsia="lv-LV"/>
        </w:rPr>
        <w:t>par to informē Ekonomikas ministriju</w:t>
      </w:r>
      <w:r w:rsidRPr="00AF34FA">
        <w:rPr>
          <w:rFonts w:ascii="Times New Roman" w:eastAsia="Times New Roman" w:hAnsi="Times New Roman"/>
          <w:sz w:val="28"/>
          <w:szCs w:val="28"/>
          <w:lang w:val="lv-LV" w:eastAsia="lv-LV"/>
        </w:rPr>
        <w:t>.</w:t>
      </w:r>
    </w:p>
    <w:p w14:paraId="38BE01AC" w14:textId="69910CEE" w:rsidR="008C5741" w:rsidRPr="00AF34FA" w:rsidRDefault="008C5741" w:rsidP="00910E7C">
      <w:pPr>
        <w:tabs>
          <w:tab w:val="left" w:pos="4536"/>
        </w:tabs>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(5) Ministru kabineta noteiktai institūcijai ir tiesības </w:t>
      </w:r>
      <w:r w:rsidR="00E66C8A">
        <w:rPr>
          <w:rFonts w:ascii="Times New Roman" w:eastAsia="Times New Roman" w:hAnsi="Times New Roman"/>
          <w:sz w:val="28"/>
          <w:szCs w:val="28"/>
          <w:lang w:val="lv-LV" w:eastAsia="lv-LV"/>
        </w:rPr>
        <w:t>veikt degvielas piegādātāju datu, kas ir izmantoti šā panta pirmajā daļā minētā ziņojuma sagatavošanai, kā arī šā panta trešajā daļā minēto dokument</w:t>
      </w:r>
      <w:r w:rsidR="00F26F23">
        <w:rPr>
          <w:rFonts w:ascii="Times New Roman" w:eastAsia="Times New Roman" w:hAnsi="Times New Roman"/>
          <w:sz w:val="28"/>
          <w:szCs w:val="28"/>
          <w:lang w:val="lv-LV" w:eastAsia="lv-LV"/>
        </w:rPr>
        <w:t>u</w:t>
      </w:r>
      <w:r w:rsidR="00E66C8A">
        <w:rPr>
          <w:rFonts w:ascii="Times New Roman" w:eastAsia="Times New Roman" w:hAnsi="Times New Roman"/>
          <w:sz w:val="28"/>
          <w:szCs w:val="28"/>
          <w:lang w:val="lv-LV" w:eastAsia="lv-LV"/>
        </w:rPr>
        <w:t xml:space="preserve"> un informācijas, kas atrodas degvielas piegādātāja vai šā panta otrajā daļā minētās institūcijas rīcībā, pārbaudi.  </w:t>
      </w:r>
    </w:p>
    <w:p w14:paraId="5E994D3D" w14:textId="49A1ADF1" w:rsidR="000F40A1" w:rsidRPr="00AF34FA" w:rsidRDefault="000F40A1" w:rsidP="00C22351">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E66C8A">
        <w:rPr>
          <w:rFonts w:ascii="Times New Roman" w:eastAsia="Times New Roman" w:hAnsi="Times New Roman"/>
          <w:sz w:val="28"/>
          <w:szCs w:val="28"/>
          <w:lang w:val="lv-LV" w:eastAsia="lv-LV"/>
        </w:rPr>
        <w:t>6</w:t>
      </w:r>
      <w:r w:rsidRPr="00AF34FA">
        <w:rPr>
          <w:rFonts w:ascii="Times New Roman" w:eastAsia="Times New Roman" w:hAnsi="Times New Roman"/>
          <w:sz w:val="28"/>
          <w:szCs w:val="28"/>
          <w:lang w:val="lv-LV" w:eastAsia="lv-LV"/>
        </w:rPr>
        <w:t>) Ministru kabineta no</w:t>
      </w:r>
      <w:r w:rsidR="00D4374D" w:rsidRPr="00AF34FA">
        <w:rPr>
          <w:rFonts w:ascii="Times New Roman" w:eastAsia="Times New Roman" w:hAnsi="Times New Roman"/>
          <w:sz w:val="28"/>
          <w:szCs w:val="28"/>
          <w:lang w:val="lv-LV" w:eastAsia="lv-LV"/>
        </w:rPr>
        <w:t xml:space="preserve">teikta institūcija </w:t>
      </w:r>
      <w:r w:rsidRPr="00AF34FA">
        <w:rPr>
          <w:rFonts w:ascii="Times New Roman" w:eastAsia="Times New Roman" w:hAnsi="Times New Roman"/>
          <w:sz w:val="28"/>
          <w:szCs w:val="28"/>
          <w:lang w:val="lv-LV" w:eastAsia="lv-LV"/>
        </w:rPr>
        <w:t>savā tīmekļa vietnē publicē apkopotu informāciju par katra degvielas piegādātāja</w:t>
      </w:r>
      <w:r w:rsidR="00D4374D" w:rsidRPr="00AF34FA">
        <w:rPr>
          <w:rFonts w:ascii="Times New Roman" w:eastAsia="Times New Roman" w:hAnsi="Times New Roman"/>
          <w:sz w:val="28"/>
          <w:szCs w:val="28"/>
          <w:lang w:val="lv-LV" w:eastAsia="lv-LV"/>
        </w:rPr>
        <w:t xml:space="preserve"> </w:t>
      </w:r>
      <w:proofErr w:type="spellStart"/>
      <w:r w:rsidR="00D4374D" w:rsidRPr="00AF34FA">
        <w:rPr>
          <w:rFonts w:ascii="Times New Roman" w:eastAsia="Times New Roman" w:hAnsi="Times New Roman"/>
          <w:sz w:val="28"/>
          <w:szCs w:val="28"/>
          <w:lang w:val="lv-LV" w:eastAsia="lv-LV"/>
        </w:rPr>
        <w:t>galapatēriņam</w:t>
      </w:r>
      <w:proofErr w:type="spellEnd"/>
      <w:r w:rsidR="00D4374D" w:rsidRPr="00AF34FA">
        <w:rPr>
          <w:rFonts w:ascii="Times New Roman" w:eastAsia="Times New Roman" w:hAnsi="Times New Roman"/>
          <w:sz w:val="28"/>
          <w:szCs w:val="28"/>
          <w:lang w:val="lv-LV" w:eastAsia="lv-LV"/>
        </w:rPr>
        <w:t xml:space="preserve"> transportā realizētās </w:t>
      </w:r>
      <w:r w:rsidRPr="00AF34FA">
        <w:rPr>
          <w:rFonts w:ascii="Times New Roman" w:eastAsia="Times New Roman" w:hAnsi="Times New Roman"/>
          <w:sz w:val="28"/>
          <w:szCs w:val="28"/>
          <w:lang w:val="lv-LV" w:eastAsia="lv-LV"/>
        </w:rPr>
        <w:t>biodegvielas, biogāzes un biomasas degvielas ģeogrāfisko izcelsmi un izejvielu veidu un to ikgadēji atjaunina.</w:t>
      </w:r>
    </w:p>
    <w:p w14:paraId="14ACDC40" w14:textId="37A67984" w:rsidR="00A117D4" w:rsidRPr="00AF34FA" w:rsidRDefault="00A117D4">
      <w:pPr>
        <w:tabs>
          <w:tab w:val="left" w:pos="4536"/>
        </w:tabs>
        <w:spacing w:before="120" w:after="120" w:line="240" w:lineRule="auto"/>
        <w:ind w:firstLine="851"/>
        <w:jc w:val="both"/>
        <w:rPr>
          <w:rFonts w:ascii="Times New Roman" w:eastAsia="Times New Roman" w:hAnsi="Times New Roman"/>
          <w:bCs/>
          <w:sz w:val="28"/>
          <w:szCs w:val="28"/>
          <w:lang w:val="lv-LV" w:eastAsia="lv-LV"/>
        </w:rPr>
      </w:pPr>
      <w:r w:rsidRPr="00AF34FA">
        <w:rPr>
          <w:rFonts w:ascii="Times New Roman" w:eastAsia="Times New Roman" w:hAnsi="Times New Roman"/>
          <w:bCs/>
          <w:sz w:val="28"/>
          <w:szCs w:val="28"/>
          <w:lang w:val="lv-LV" w:eastAsia="lv-LV"/>
        </w:rPr>
        <w:t>(</w:t>
      </w:r>
      <w:r w:rsidR="00E66C8A">
        <w:rPr>
          <w:rFonts w:ascii="Times New Roman" w:eastAsia="Times New Roman" w:hAnsi="Times New Roman"/>
          <w:bCs/>
          <w:sz w:val="28"/>
          <w:szCs w:val="28"/>
          <w:lang w:val="lv-LV" w:eastAsia="lv-LV"/>
        </w:rPr>
        <w:t>7</w:t>
      </w:r>
      <w:r w:rsidRPr="00AF34FA">
        <w:rPr>
          <w:rFonts w:ascii="Times New Roman" w:eastAsia="Times New Roman" w:hAnsi="Times New Roman"/>
          <w:bCs/>
          <w:sz w:val="28"/>
          <w:szCs w:val="28"/>
          <w:lang w:val="lv-LV" w:eastAsia="lv-LV"/>
        </w:rPr>
        <w:t xml:space="preserve">) </w:t>
      </w:r>
      <w:r w:rsidR="00D0433B">
        <w:rPr>
          <w:rFonts w:ascii="Times New Roman" w:eastAsia="Times New Roman" w:hAnsi="Times New Roman"/>
          <w:bCs/>
          <w:sz w:val="28"/>
          <w:szCs w:val="28"/>
          <w:lang w:val="lv-LV" w:eastAsia="lv-LV"/>
        </w:rPr>
        <w:t>Ministru kabineta noteikta institūcija</w:t>
      </w:r>
      <w:r w:rsidR="005B4B99">
        <w:rPr>
          <w:rFonts w:ascii="Times New Roman" w:eastAsia="Times New Roman" w:hAnsi="Times New Roman"/>
          <w:bCs/>
          <w:sz w:val="28"/>
          <w:szCs w:val="28"/>
          <w:lang w:val="lv-LV" w:eastAsia="lv-LV"/>
        </w:rPr>
        <w:t xml:space="preserve"> </w:t>
      </w:r>
      <w:r w:rsidR="00D0433B">
        <w:rPr>
          <w:rFonts w:ascii="Times New Roman" w:eastAsia="Times New Roman" w:hAnsi="Times New Roman"/>
          <w:bCs/>
          <w:sz w:val="28"/>
          <w:szCs w:val="28"/>
          <w:lang w:val="lv-LV" w:eastAsia="lv-LV"/>
        </w:rPr>
        <w:t xml:space="preserve">ņemot vērā normatīvajos aktos par enerģētiku noteiktos nosacījumus attiecībā uz </w:t>
      </w:r>
      <w:r w:rsidR="00D0433B" w:rsidRPr="00D0433B">
        <w:rPr>
          <w:rFonts w:ascii="Times New Roman" w:eastAsia="Times New Roman" w:hAnsi="Times New Roman"/>
          <w:bCs/>
          <w:sz w:val="28"/>
          <w:szCs w:val="28"/>
          <w:lang w:val="lv-LV" w:eastAsia="lv-LV"/>
        </w:rPr>
        <w:t xml:space="preserve">divgadu integrētā nacionālā enerģētikas un klimata progresa ziņojuma </w:t>
      </w:r>
      <w:r w:rsidR="00D0433B">
        <w:rPr>
          <w:rFonts w:ascii="Times New Roman" w:eastAsia="Times New Roman" w:hAnsi="Times New Roman"/>
          <w:bCs/>
          <w:sz w:val="28"/>
          <w:szCs w:val="28"/>
          <w:lang w:val="lv-LV" w:eastAsia="lv-LV"/>
        </w:rPr>
        <w:t xml:space="preserve">sagatavošanu un </w:t>
      </w:r>
      <w:r w:rsidRPr="00AF34FA">
        <w:rPr>
          <w:rFonts w:ascii="Times New Roman" w:eastAsia="Times New Roman" w:hAnsi="Times New Roman"/>
          <w:bCs/>
          <w:sz w:val="28"/>
          <w:szCs w:val="28"/>
          <w:lang w:val="lv-LV" w:eastAsia="lv-LV"/>
        </w:rPr>
        <w:t>ņemot vērā vispārīgo ziņojumu</w:t>
      </w:r>
      <w:r w:rsidR="004A0D46" w:rsidRPr="00AF34FA">
        <w:rPr>
          <w:rFonts w:ascii="Times New Roman" w:eastAsia="Times New Roman" w:hAnsi="Times New Roman"/>
          <w:bCs/>
          <w:sz w:val="28"/>
          <w:szCs w:val="28"/>
          <w:lang w:val="lv-LV" w:eastAsia="lv-LV"/>
        </w:rPr>
        <w:t xml:space="preserve"> </w:t>
      </w:r>
      <w:r w:rsidR="00D7136B">
        <w:rPr>
          <w:rFonts w:ascii="Times New Roman" w:eastAsia="Times New Roman" w:hAnsi="Times New Roman"/>
          <w:bCs/>
          <w:sz w:val="28"/>
          <w:szCs w:val="28"/>
          <w:lang w:val="lv-LV" w:eastAsia="lv-LV"/>
        </w:rPr>
        <w:t xml:space="preserve">un </w:t>
      </w:r>
      <w:r w:rsidR="00D7136B" w:rsidRPr="00AF34FA">
        <w:rPr>
          <w:rFonts w:ascii="Times New Roman" w:eastAsia="Times New Roman" w:hAnsi="Times New Roman"/>
          <w:sz w:val="28"/>
          <w:szCs w:val="28"/>
          <w:lang w:val="lv-LV" w:eastAsia="lv-LV"/>
        </w:rPr>
        <w:t>atbilstoši</w:t>
      </w:r>
      <w:r w:rsidR="00D7136B">
        <w:rPr>
          <w:rFonts w:ascii="Times New Roman" w:eastAsia="Times New Roman" w:hAnsi="Times New Roman"/>
          <w:sz w:val="28"/>
          <w:szCs w:val="28"/>
          <w:lang w:val="lv-LV" w:eastAsia="lv-LV"/>
        </w:rPr>
        <w:t xml:space="preserve"> degvielas kvalitātes</w:t>
      </w:r>
      <w:r w:rsidR="00D7136B" w:rsidRPr="00AF34FA">
        <w:rPr>
          <w:rFonts w:ascii="Times New Roman" w:eastAsia="Times New Roman" w:hAnsi="Times New Roman"/>
          <w:sz w:val="28"/>
          <w:szCs w:val="28"/>
          <w:lang w:val="lv-LV" w:eastAsia="lv-LV"/>
        </w:rPr>
        <w:t xml:space="preserve"> monitoringa rezultātiem</w:t>
      </w:r>
      <w:r w:rsidRPr="00AF34FA">
        <w:rPr>
          <w:rFonts w:ascii="Times New Roman" w:eastAsia="Times New Roman" w:hAnsi="Times New Roman"/>
          <w:bCs/>
          <w:sz w:val="28"/>
          <w:szCs w:val="28"/>
          <w:lang w:val="lv-LV" w:eastAsia="lv-LV"/>
        </w:rPr>
        <w:t xml:space="preserve"> sagatavo:</w:t>
      </w:r>
    </w:p>
    <w:p w14:paraId="4A2659A9" w14:textId="4AD61297" w:rsidR="00D7136B" w:rsidRPr="00AF34FA" w:rsidRDefault="008F0663" w:rsidP="00D7136B">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bCs/>
          <w:sz w:val="28"/>
          <w:szCs w:val="28"/>
          <w:lang w:val="lv-LV" w:eastAsia="lv-LV"/>
        </w:rPr>
        <w:t>1</w:t>
      </w:r>
      <w:r w:rsidR="00A117D4" w:rsidRPr="00AF34FA">
        <w:rPr>
          <w:rFonts w:ascii="Times New Roman" w:eastAsia="Times New Roman" w:hAnsi="Times New Roman"/>
          <w:bCs/>
          <w:sz w:val="28"/>
          <w:szCs w:val="28"/>
          <w:lang w:val="lv-LV" w:eastAsia="lv-LV"/>
        </w:rPr>
        <w:t xml:space="preserve">) </w:t>
      </w:r>
      <w:r w:rsidR="00D7136B">
        <w:rPr>
          <w:rFonts w:ascii="Times New Roman" w:eastAsia="Times New Roman" w:hAnsi="Times New Roman"/>
          <w:bCs/>
          <w:sz w:val="28"/>
          <w:szCs w:val="28"/>
          <w:lang w:val="lv-LV" w:eastAsia="lv-LV"/>
        </w:rPr>
        <w:t xml:space="preserve">katru gadu – </w:t>
      </w:r>
      <w:r w:rsidR="00D7136B" w:rsidRPr="00EC069E">
        <w:rPr>
          <w:rFonts w:ascii="Times New Roman" w:eastAsia="Times New Roman" w:hAnsi="Times New Roman"/>
          <w:sz w:val="28"/>
          <w:szCs w:val="28"/>
          <w:lang w:val="lv-LV" w:eastAsia="lv-LV"/>
        </w:rPr>
        <w:t xml:space="preserve">degvielas kvalitātes pārskatu </w:t>
      </w:r>
      <w:r w:rsidR="00D7136B" w:rsidRPr="00AF34FA">
        <w:rPr>
          <w:rFonts w:ascii="Times New Roman" w:eastAsia="Times New Roman" w:hAnsi="Times New Roman"/>
          <w:sz w:val="28"/>
          <w:szCs w:val="28"/>
          <w:lang w:val="lv-LV" w:eastAsia="lv-LV"/>
        </w:rPr>
        <w:t>par iepriekšējo kalendāro gadu</w:t>
      </w:r>
      <w:r w:rsidR="00D7136B">
        <w:rPr>
          <w:rFonts w:ascii="Times New Roman" w:eastAsia="Times New Roman" w:hAnsi="Times New Roman"/>
          <w:sz w:val="28"/>
          <w:szCs w:val="28"/>
          <w:lang w:val="lv-LV" w:eastAsia="lv-LV"/>
        </w:rPr>
        <w:t>;</w:t>
      </w:r>
      <w:r w:rsidR="00D7136B" w:rsidRPr="00C9198C">
        <w:rPr>
          <w:rFonts w:ascii="Times New Roman" w:eastAsia="Times New Roman" w:hAnsi="Times New Roman"/>
          <w:sz w:val="28"/>
          <w:szCs w:val="28"/>
          <w:lang w:val="lv-LV" w:eastAsia="lv-LV"/>
        </w:rPr>
        <w:t xml:space="preserve"> </w:t>
      </w:r>
    </w:p>
    <w:p w14:paraId="3ED57594" w14:textId="11940825" w:rsidR="00A117D4" w:rsidRPr="00AF34FA" w:rsidRDefault="00D7136B" w:rsidP="00910E7C">
      <w:pPr>
        <w:tabs>
          <w:tab w:val="left" w:pos="4536"/>
        </w:tabs>
        <w:spacing w:before="120" w:after="120" w:line="240" w:lineRule="auto"/>
        <w:ind w:firstLine="851"/>
        <w:jc w:val="both"/>
        <w:rPr>
          <w:rFonts w:ascii="Times New Roman" w:eastAsia="Times New Roman" w:hAnsi="Times New Roman"/>
          <w:bCs/>
          <w:sz w:val="28"/>
          <w:szCs w:val="28"/>
          <w:lang w:val="lv-LV" w:eastAsia="lv-LV"/>
        </w:rPr>
      </w:pPr>
      <w:r>
        <w:rPr>
          <w:rFonts w:ascii="Times New Roman" w:eastAsia="Times New Roman" w:hAnsi="Times New Roman"/>
          <w:bCs/>
          <w:sz w:val="28"/>
          <w:szCs w:val="28"/>
          <w:lang w:val="lv-LV" w:eastAsia="lv-LV"/>
        </w:rPr>
        <w:t xml:space="preserve">2) </w:t>
      </w:r>
      <w:r w:rsidR="008B4762">
        <w:rPr>
          <w:rFonts w:ascii="Times New Roman" w:eastAsia="Times New Roman" w:hAnsi="Times New Roman"/>
          <w:bCs/>
          <w:sz w:val="28"/>
          <w:szCs w:val="28"/>
          <w:lang w:val="lv-LV" w:eastAsia="lv-LV"/>
        </w:rPr>
        <w:t xml:space="preserve">sākot ar 2022.gadu un pēc tam katrus divus gadus – </w:t>
      </w:r>
      <w:r w:rsidR="00FF3EC0" w:rsidRPr="00AF34FA">
        <w:rPr>
          <w:rFonts w:ascii="Times New Roman" w:eastAsia="Times New Roman" w:hAnsi="Times New Roman"/>
          <w:bCs/>
          <w:sz w:val="28"/>
          <w:szCs w:val="28"/>
          <w:lang w:val="lv-LV" w:eastAsia="lv-LV"/>
        </w:rPr>
        <w:t>Eiropas Parlamenta un Padomes 2018.g</w:t>
      </w:r>
      <w:r w:rsidR="00D37676" w:rsidRPr="00AF34FA">
        <w:rPr>
          <w:rFonts w:ascii="Times New Roman" w:eastAsia="Times New Roman" w:hAnsi="Times New Roman"/>
          <w:bCs/>
          <w:sz w:val="28"/>
          <w:szCs w:val="28"/>
          <w:lang w:val="lv-LV" w:eastAsia="lv-LV"/>
        </w:rPr>
        <w:t>a</w:t>
      </w:r>
      <w:r w:rsidR="00FF3EC0" w:rsidRPr="00AF34FA">
        <w:rPr>
          <w:rFonts w:ascii="Times New Roman" w:eastAsia="Times New Roman" w:hAnsi="Times New Roman"/>
          <w:bCs/>
          <w:sz w:val="28"/>
          <w:szCs w:val="28"/>
          <w:lang w:val="lv-LV" w:eastAsia="lv-LV"/>
        </w:rPr>
        <w:t>da 11.decembra regulas Nr.</w:t>
      </w:r>
      <w:r w:rsidR="00087C94" w:rsidRPr="00AF34FA">
        <w:rPr>
          <w:rFonts w:ascii="Times New Roman" w:eastAsia="Times New Roman" w:hAnsi="Times New Roman"/>
          <w:bCs/>
          <w:sz w:val="28"/>
          <w:szCs w:val="28"/>
          <w:lang w:val="lv-LV" w:eastAsia="lv-LV"/>
        </w:rPr>
        <w:t> </w:t>
      </w:r>
      <w:r w:rsidR="00FF3EC0" w:rsidRPr="00AF34FA">
        <w:rPr>
          <w:rFonts w:ascii="Times New Roman" w:eastAsia="Times New Roman" w:hAnsi="Times New Roman"/>
          <w:bCs/>
          <w:sz w:val="28"/>
          <w:szCs w:val="28"/>
          <w:lang w:val="lv-LV" w:eastAsia="lv-LV"/>
        </w:rPr>
        <w:t>2018/1999 par enerģētikas savienības un rīcības klimata politikas jomā pārvaldību un ar ko groza Eiropas Parlamenta un Padomes Regulas (EK) Nr.</w:t>
      </w:r>
      <w:r w:rsidR="00087C94" w:rsidRPr="00AF34FA">
        <w:rPr>
          <w:rFonts w:ascii="Times New Roman" w:eastAsia="Times New Roman" w:hAnsi="Times New Roman"/>
          <w:bCs/>
          <w:sz w:val="28"/>
          <w:szCs w:val="28"/>
          <w:lang w:val="lv-LV" w:eastAsia="lv-LV"/>
        </w:rPr>
        <w:t> </w:t>
      </w:r>
      <w:r w:rsidR="00FF3EC0" w:rsidRPr="00AF34FA">
        <w:rPr>
          <w:rFonts w:ascii="Times New Roman" w:eastAsia="Times New Roman" w:hAnsi="Times New Roman"/>
          <w:bCs/>
          <w:sz w:val="28"/>
          <w:szCs w:val="28"/>
          <w:lang w:val="lv-LV" w:eastAsia="lv-LV"/>
        </w:rPr>
        <w:t>663/2009 un (EK) Nr. 715/2009, Eiropas Parlamenta un Padomes Direktīvas 94/22/EK, 98/70/EK, 2009/31/EK, 2009/73/EK, 2010/31/ES, 2012/27/ES un 2013/30/ES, Padomes Direktīvas 2009/119/EK un (ES) 2015/652 un atceļ Eiropas Parlamenta un Padomes Regulu (ES) Nr. 525/2013 20.</w:t>
      </w:r>
      <w:r w:rsidR="00D0433B">
        <w:rPr>
          <w:rFonts w:ascii="Times New Roman" w:eastAsia="Times New Roman" w:hAnsi="Times New Roman"/>
          <w:bCs/>
          <w:sz w:val="28"/>
          <w:szCs w:val="28"/>
          <w:lang w:val="lv-LV" w:eastAsia="lv-LV"/>
        </w:rPr>
        <w:t> </w:t>
      </w:r>
      <w:r w:rsidR="00FF3EC0" w:rsidRPr="00AF34FA">
        <w:rPr>
          <w:rFonts w:ascii="Times New Roman" w:eastAsia="Times New Roman" w:hAnsi="Times New Roman"/>
          <w:bCs/>
          <w:sz w:val="28"/>
          <w:szCs w:val="28"/>
          <w:lang w:val="lv-LV" w:eastAsia="lv-LV"/>
        </w:rPr>
        <w:t xml:space="preserve">pantā noteikto informāciju </w:t>
      </w:r>
      <w:r w:rsidR="008F0663" w:rsidRPr="00AF34FA">
        <w:rPr>
          <w:rFonts w:ascii="Times New Roman" w:eastAsia="Times New Roman" w:hAnsi="Times New Roman"/>
          <w:bCs/>
          <w:sz w:val="28"/>
          <w:szCs w:val="28"/>
          <w:lang w:val="lv-LV" w:eastAsia="lv-LV"/>
        </w:rPr>
        <w:t>par</w:t>
      </w:r>
      <w:r w:rsidR="00FF3EC0" w:rsidRPr="00AF34FA">
        <w:rPr>
          <w:rFonts w:ascii="Times New Roman" w:eastAsia="Times New Roman" w:hAnsi="Times New Roman"/>
          <w:bCs/>
          <w:sz w:val="28"/>
          <w:szCs w:val="28"/>
          <w:lang w:val="lv-LV" w:eastAsia="lv-LV"/>
        </w:rPr>
        <w:t xml:space="preserve"> </w:t>
      </w:r>
      <w:r w:rsidR="00A117D4" w:rsidRPr="00AF34FA">
        <w:rPr>
          <w:rFonts w:ascii="Times New Roman" w:eastAsia="Times New Roman" w:hAnsi="Times New Roman"/>
          <w:bCs/>
          <w:sz w:val="28"/>
          <w:szCs w:val="28"/>
          <w:lang w:val="lv-LV" w:eastAsia="lv-LV"/>
        </w:rPr>
        <w:t>atjaunojamās enerģijas īpatsvaru Latvijā piegādātajā un patērētājā transporta enerģijas apjomā;</w:t>
      </w:r>
    </w:p>
    <w:p w14:paraId="1E0C9246" w14:textId="35F8AD9A" w:rsidR="00A117D4" w:rsidRPr="00AF34FA" w:rsidRDefault="008B4762" w:rsidP="00910E7C">
      <w:pPr>
        <w:tabs>
          <w:tab w:val="left" w:pos="4536"/>
        </w:tabs>
        <w:spacing w:before="120" w:after="120" w:line="240" w:lineRule="auto"/>
        <w:ind w:firstLine="851"/>
        <w:jc w:val="both"/>
        <w:rPr>
          <w:rFonts w:ascii="Times New Roman" w:eastAsia="Times New Roman" w:hAnsi="Times New Roman"/>
          <w:bCs/>
          <w:sz w:val="28"/>
          <w:szCs w:val="28"/>
          <w:lang w:val="lv-LV" w:eastAsia="lv-LV"/>
        </w:rPr>
      </w:pPr>
      <w:r>
        <w:rPr>
          <w:rFonts w:ascii="Times New Roman" w:eastAsia="Times New Roman" w:hAnsi="Times New Roman"/>
          <w:bCs/>
          <w:sz w:val="28"/>
          <w:szCs w:val="28"/>
          <w:lang w:val="lv-LV" w:eastAsia="lv-LV"/>
        </w:rPr>
        <w:t>3</w:t>
      </w:r>
      <w:r w:rsidR="00A117D4" w:rsidRPr="00AF34FA">
        <w:rPr>
          <w:rFonts w:ascii="Times New Roman" w:eastAsia="Times New Roman" w:hAnsi="Times New Roman"/>
          <w:bCs/>
          <w:sz w:val="28"/>
          <w:szCs w:val="28"/>
          <w:lang w:val="lv-LV" w:eastAsia="lv-LV"/>
        </w:rPr>
        <w:t xml:space="preserve">) </w:t>
      </w:r>
      <w:r w:rsidR="004A0D46" w:rsidRPr="00AF34FA">
        <w:rPr>
          <w:rFonts w:ascii="Times New Roman" w:eastAsia="Times New Roman" w:hAnsi="Times New Roman"/>
          <w:bCs/>
          <w:sz w:val="28"/>
          <w:szCs w:val="28"/>
          <w:lang w:val="lv-LV" w:eastAsia="lv-LV"/>
        </w:rPr>
        <w:t>sākot ar 2022.</w:t>
      </w:r>
      <w:r w:rsidR="005B4B99">
        <w:rPr>
          <w:rFonts w:ascii="Times New Roman" w:eastAsia="Times New Roman" w:hAnsi="Times New Roman"/>
          <w:bCs/>
          <w:sz w:val="28"/>
          <w:szCs w:val="28"/>
          <w:lang w:val="lv-LV" w:eastAsia="lv-LV"/>
        </w:rPr>
        <w:t> </w:t>
      </w:r>
      <w:r w:rsidR="004A0D46" w:rsidRPr="00AF34FA">
        <w:rPr>
          <w:rFonts w:ascii="Times New Roman" w:eastAsia="Times New Roman" w:hAnsi="Times New Roman"/>
          <w:bCs/>
          <w:sz w:val="28"/>
          <w:szCs w:val="28"/>
          <w:lang w:val="lv-LV" w:eastAsia="lv-LV"/>
        </w:rPr>
        <w:t>gad</w:t>
      </w:r>
      <w:r>
        <w:rPr>
          <w:rFonts w:ascii="Times New Roman" w:eastAsia="Times New Roman" w:hAnsi="Times New Roman"/>
          <w:bCs/>
          <w:sz w:val="28"/>
          <w:szCs w:val="28"/>
          <w:lang w:val="lv-LV" w:eastAsia="lv-LV"/>
        </w:rPr>
        <w:t>u</w:t>
      </w:r>
      <w:r w:rsidR="004A0D46" w:rsidRPr="00AF34FA">
        <w:rPr>
          <w:rFonts w:ascii="Times New Roman" w:eastAsia="Times New Roman" w:hAnsi="Times New Roman"/>
          <w:bCs/>
          <w:sz w:val="28"/>
          <w:szCs w:val="28"/>
          <w:lang w:val="lv-LV" w:eastAsia="lv-LV"/>
        </w:rPr>
        <w:t xml:space="preserve"> un pēc tam katru gadu – </w:t>
      </w:r>
      <w:r w:rsidR="00502E1E" w:rsidRPr="00AF34FA">
        <w:rPr>
          <w:rFonts w:ascii="Times New Roman" w:eastAsia="Times New Roman" w:hAnsi="Times New Roman"/>
          <w:bCs/>
          <w:sz w:val="28"/>
          <w:szCs w:val="28"/>
          <w:lang w:val="lv-LV" w:eastAsia="lv-LV"/>
        </w:rPr>
        <w:t xml:space="preserve">valsts ziņojumu par </w:t>
      </w:r>
      <w:r w:rsidR="00A117D4" w:rsidRPr="00AF34FA">
        <w:rPr>
          <w:rFonts w:ascii="Times New Roman" w:eastAsia="Times New Roman" w:hAnsi="Times New Roman"/>
          <w:bCs/>
          <w:sz w:val="28"/>
          <w:szCs w:val="28"/>
          <w:lang w:val="lv-LV" w:eastAsia="lv-LV"/>
        </w:rPr>
        <w:t xml:space="preserve">degvielas piegādātāju </w:t>
      </w:r>
      <w:proofErr w:type="spellStart"/>
      <w:r w:rsidR="00A117D4" w:rsidRPr="00AF34FA">
        <w:rPr>
          <w:rFonts w:ascii="Times New Roman" w:eastAsia="Times New Roman" w:hAnsi="Times New Roman"/>
          <w:bCs/>
          <w:sz w:val="28"/>
          <w:szCs w:val="28"/>
          <w:lang w:val="lv-LV" w:eastAsia="lv-LV"/>
        </w:rPr>
        <w:t>galapatēriņam</w:t>
      </w:r>
      <w:proofErr w:type="spellEnd"/>
      <w:r w:rsidR="00A117D4" w:rsidRPr="00AF34FA">
        <w:rPr>
          <w:rFonts w:ascii="Times New Roman" w:eastAsia="Times New Roman" w:hAnsi="Times New Roman"/>
          <w:bCs/>
          <w:sz w:val="28"/>
          <w:szCs w:val="28"/>
          <w:lang w:val="lv-LV" w:eastAsia="lv-LV"/>
        </w:rPr>
        <w:t xml:space="preserve"> transportā </w:t>
      </w:r>
      <w:r w:rsidR="00D4374D" w:rsidRPr="00AF34FA">
        <w:rPr>
          <w:rFonts w:ascii="Times New Roman" w:eastAsia="Times New Roman" w:hAnsi="Times New Roman"/>
          <w:bCs/>
          <w:sz w:val="28"/>
          <w:szCs w:val="28"/>
          <w:lang w:val="lv-LV" w:eastAsia="lv-LV"/>
        </w:rPr>
        <w:t xml:space="preserve">realizēto </w:t>
      </w:r>
      <w:r w:rsidR="00A117D4" w:rsidRPr="00AF34FA">
        <w:rPr>
          <w:rFonts w:ascii="Times New Roman" w:eastAsia="Times New Roman" w:hAnsi="Times New Roman"/>
          <w:bCs/>
          <w:sz w:val="28"/>
          <w:szCs w:val="28"/>
          <w:lang w:val="lv-LV" w:eastAsia="lv-LV"/>
        </w:rPr>
        <w:t>transporta enerģijas siltumnīcefekta gāzu emisiju intensitāti un tās samazinājuma pienākuma izpildi</w:t>
      </w:r>
      <w:r w:rsidR="008F0663" w:rsidRPr="00AF34FA">
        <w:rPr>
          <w:rFonts w:ascii="Times New Roman" w:eastAsia="Times New Roman" w:hAnsi="Times New Roman"/>
          <w:bCs/>
          <w:sz w:val="28"/>
          <w:szCs w:val="28"/>
          <w:lang w:val="lv-LV" w:eastAsia="lv-LV"/>
        </w:rPr>
        <w:t>;</w:t>
      </w:r>
    </w:p>
    <w:p w14:paraId="17D0D952" w14:textId="2028CC7B" w:rsidR="007870F5" w:rsidRDefault="008B4762" w:rsidP="00910E7C">
      <w:pPr>
        <w:spacing w:before="120" w:after="120" w:line="240" w:lineRule="auto"/>
        <w:ind w:firstLine="851"/>
        <w:jc w:val="both"/>
        <w:rPr>
          <w:rFonts w:ascii="Times New Roman" w:eastAsia="Times New Roman" w:hAnsi="Times New Roman"/>
          <w:sz w:val="28"/>
          <w:szCs w:val="28"/>
          <w:lang w:val="lv-LV" w:eastAsia="lv-LV"/>
        </w:rPr>
      </w:pPr>
      <w:r>
        <w:rPr>
          <w:rFonts w:ascii="Times New Roman" w:hAnsi="Times New Roman"/>
          <w:sz w:val="28"/>
          <w:szCs w:val="28"/>
          <w:lang w:val="lv-LV"/>
        </w:rPr>
        <w:t>4</w:t>
      </w:r>
      <w:r w:rsidR="00502E1E" w:rsidRPr="00AF34FA">
        <w:rPr>
          <w:rFonts w:ascii="Times New Roman" w:hAnsi="Times New Roman"/>
          <w:sz w:val="28"/>
          <w:szCs w:val="28"/>
          <w:lang w:val="lv-LV"/>
        </w:rPr>
        <w:t xml:space="preserve">) apkopotu informāciju par </w:t>
      </w:r>
      <w:r w:rsidR="00502E1E" w:rsidRPr="00AF34FA">
        <w:rPr>
          <w:rFonts w:ascii="Times New Roman" w:eastAsia="Times New Roman" w:hAnsi="Times New Roman"/>
          <w:sz w:val="28"/>
          <w:szCs w:val="28"/>
          <w:lang w:val="lv-LV" w:eastAsia="lv-LV"/>
        </w:rPr>
        <w:t>biodegvielas, biomasas degvielas</w:t>
      </w:r>
      <w:r w:rsidR="00920069" w:rsidRPr="00AF34FA">
        <w:rPr>
          <w:rFonts w:ascii="Times New Roman" w:eastAsia="Times New Roman" w:hAnsi="Times New Roman"/>
          <w:sz w:val="28"/>
          <w:szCs w:val="28"/>
          <w:lang w:val="lv-LV" w:eastAsia="lv-LV"/>
        </w:rPr>
        <w:t xml:space="preserve"> un</w:t>
      </w:r>
      <w:r w:rsidR="00502E1E" w:rsidRPr="00AF34FA">
        <w:rPr>
          <w:rFonts w:ascii="Times New Roman" w:eastAsia="Times New Roman" w:hAnsi="Times New Roman"/>
          <w:sz w:val="28"/>
          <w:szCs w:val="28"/>
          <w:lang w:val="lv-LV" w:eastAsia="lv-LV"/>
        </w:rPr>
        <w:t xml:space="preserve"> biogāzes atbilstību ilgtspējas kritērijiem un siltumnīcefekta gāzu emisiju ietaupījumu kritērijiem</w:t>
      </w:r>
      <w:r w:rsidR="00394C53">
        <w:rPr>
          <w:rFonts w:ascii="Times New Roman" w:eastAsia="Times New Roman" w:hAnsi="Times New Roman"/>
          <w:sz w:val="28"/>
          <w:szCs w:val="28"/>
          <w:lang w:val="lv-LV" w:eastAsia="lv-LV"/>
        </w:rPr>
        <w:t>.</w:t>
      </w:r>
    </w:p>
    <w:p w14:paraId="23C014AB" w14:textId="77777777" w:rsidR="008B4762" w:rsidRDefault="005B4B99" w:rsidP="00910E7C">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(8) Šā panta septītās daļas 1. punktā minēto</w:t>
      </w:r>
      <w:r w:rsidR="00D7136B">
        <w:rPr>
          <w:rFonts w:ascii="Times New Roman" w:eastAsia="Times New Roman" w:hAnsi="Times New Roman"/>
          <w:sz w:val="28"/>
          <w:szCs w:val="28"/>
          <w:lang w:val="lv-LV" w:eastAsia="lv-LV"/>
        </w:rPr>
        <w:t xml:space="preserve"> degvielas kvalitātes pārskatu </w:t>
      </w:r>
      <w:r w:rsidR="00D7136B">
        <w:rPr>
          <w:rFonts w:ascii="Times New Roman" w:eastAsia="Times New Roman" w:hAnsi="Times New Roman"/>
          <w:bCs/>
          <w:sz w:val="28"/>
          <w:szCs w:val="28"/>
          <w:lang w:val="lv-LV" w:eastAsia="lv-LV"/>
        </w:rPr>
        <w:t xml:space="preserve">Ministru kabineta noteikta institūcija katru gadu līdz 31.augustam iesniedz </w:t>
      </w:r>
      <w:r w:rsidR="00D7136B">
        <w:rPr>
          <w:rFonts w:ascii="Times New Roman" w:eastAsia="Times New Roman" w:hAnsi="Times New Roman"/>
          <w:bCs/>
          <w:sz w:val="28"/>
          <w:szCs w:val="28"/>
          <w:lang w:val="lv-LV" w:eastAsia="lv-LV"/>
        </w:rPr>
        <w:lastRenderedPageBreak/>
        <w:t>E</w:t>
      </w:r>
      <w:r w:rsidR="00D7136B">
        <w:rPr>
          <w:rFonts w:ascii="Times New Roman" w:eastAsia="Times New Roman" w:hAnsi="Times New Roman"/>
          <w:sz w:val="28"/>
          <w:szCs w:val="28"/>
          <w:lang w:val="lv-LV" w:eastAsia="lv-LV"/>
        </w:rPr>
        <w:t xml:space="preserve">konomikas ministrijā un </w:t>
      </w:r>
      <w:r w:rsidR="00D7136B" w:rsidRPr="00EC069E">
        <w:rPr>
          <w:rFonts w:ascii="Times New Roman" w:eastAsia="Times New Roman" w:hAnsi="Times New Roman"/>
          <w:sz w:val="28"/>
          <w:szCs w:val="28"/>
          <w:lang w:val="lv-LV" w:eastAsia="lv-LV"/>
        </w:rPr>
        <w:t xml:space="preserve">Eiropas Vides </w:t>
      </w:r>
      <w:r w:rsidR="00D7136B">
        <w:rPr>
          <w:rFonts w:ascii="Times New Roman" w:eastAsia="Times New Roman" w:hAnsi="Times New Roman"/>
          <w:sz w:val="28"/>
          <w:szCs w:val="28"/>
          <w:lang w:val="lv-LV" w:eastAsia="lv-LV"/>
        </w:rPr>
        <w:t>aģentūr</w:t>
      </w:r>
      <w:r w:rsidR="008B4762">
        <w:rPr>
          <w:rFonts w:ascii="Times New Roman" w:eastAsia="Times New Roman" w:hAnsi="Times New Roman"/>
          <w:sz w:val="28"/>
          <w:szCs w:val="28"/>
          <w:lang w:val="lv-LV" w:eastAsia="lv-LV"/>
        </w:rPr>
        <w:t xml:space="preserve">as </w:t>
      </w:r>
      <w:r w:rsidR="008B4762" w:rsidRPr="008B4762">
        <w:rPr>
          <w:rFonts w:ascii="Times New Roman" w:eastAsia="Times New Roman" w:hAnsi="Times New Roman"/>
          <w:sz w:val="28"/>
          <w:szCs w:val="28"/>
          <w:lang w:val="lv-LV" w:eastAsia="lv-LV"/>
        </w:rPr>
        <w:t>centrālajā datu krātuvē</w:t>
      </w:r>
      <w:r w:rsidR="008B4762">
        <w:rPr>
          <w:rFonts w:ascii="Times New Roman" w:eastAsia="Times New Roman" w:hAnsi="Times New Roman"/>
          <w:sz w:val="28"/>
          <w:szCs w:val="28"/>
          <w:lang w:val="lv-LV" w:eastAsia="lv-LV"/>
        </w:rPr>
        <w:t xml:space="preserve">, vienlaikus par to paziņojot </w:t>
      </w:r>
      <w:r w:rsidR="008B4762" w:rsidRPr="00EC069E">
        <w:rPr>
          <w:rFonts w:ascii="Times New Roman" w:eastAsia="Times New Roman" w:hAnsi="Times New Roman"/>
          <w:sz w:val="28"/>
          <w:szCs w:val="28"/>
          <w:lang w:val="lv-LV" w:eastAsia="lv-LV"/>
        </w:rPr>
        <w:t>Eiropas Komisij</w:t>
      </w:r>
      <w:r w:rsidR="008B4762">
        <w:rPr>
          <w:rFonts w:ascii="Times New Roman" w:eastAsia="Times New Roman" w:hAnsi="Times New Roman"/>
          <w:sz w:val="28"/>
          <w:szCs w:val="28"/>
          <w:lang w:val="lv-LV" w:eastAsia="lv-LV"/>
        </w:rPr>
        <w:t>ai</w:t>
      </w:r>
      <w:r w:rsidR="00D7136B">
        <w:rPr>
          <w:rFonts w:ascii="Times New Roman" w:eastAsia="Times New Roman" w:hAnsi="Times New Roman"/>
          <w:sz w:val="28"/>
          <w:szCs w:val="28"/>
          <w:lang w:val="lv-LV" w:eastAsia="lv-LV"/>
        </w:rPr>
        <w:t xml:space="preserve">. </w:t>
      </w:r>
    </w:p>
    <w:p w14:paraId="5EA089C5" w14:textId="77777777" w:rsidR="008B4762" w:rsidRDefault="008B4762" w:rsidP="00910E7C">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(9) </w:t>
      </w:r>
      <w:r w:rsidR="00D7136B">
        <w:rPr>
          <w:rFonts w:ascii="Times New Roman" w:eastAsia="Times New Roman" w:hAnsi="Times New Roman"/>
          <w:sz w:val="28"/>
          <w:szCs w:val="28"/>
          <w:lang w:val="lv-LV" w:eastAsia="lv-LV"/>
        </w:rPr>
        <w:t xml:space="preserve">Šā panta septītās daļas 2. punktā minēto ziņojumu </w:t>
      </w:r>
      <w:r w:rsidR="005B4B99" w:rsidRPr="005B4B99">
        <w:rPr>
          <w:rFonts w:ascii="Times New Roman" w:eastAsia="Times New Roman" w:hAnsi="Times New Roman"/>
          <w:sz w:val="28"/>
          <w:szCs w:val="28"/>
          <w:lang w:val="lv-LV" w:eastAsia="lv-LV"/>
        </w:rPr>
        <w:t xml:space="preserve">līdz 2023.gada 15. martam un pēc tam reizi divos gados </w:t>
      </w:r>
      <w:r w:rsidR="00D7136B" w:rsidRPr="005B4B99">
        <w:rPr>
          <w:rFonts w:ascii="Times New Roman" w:eastAsia="Times New Roman" w:hAnsi="Times New Roman"/>
          <w:sz w:val="28"/>
          <w:szCs w:val="28"/>
          <w:lang w:val="lv-LV" w:eastAsia="lv-LV"/>
        </w:rPr>
        <w:t xml:space="preserve">Eiropas Komisijā </w:t>
      </w:r>
      <w:r w:rsidR="005B4B99" w:rsidRPr="005B4B99">
        <w:rPr>
          <w:rFonts w:ascii="Times New Roman" w:eastAsia="Times New Roman" w:hAnsi="Times New Roman"/>
          <w:sz w:val="28"/>
          <w:szCs w:val="28"/>
          <w:lang w:val="lv-LV" w:eastAsia="lv-LV"/>
        </w:rPr>
        <w:t>iesniedz Ekonomikas ministrija.</w:t>
      </w:r>
      <w:r w:rsidRPr="008B4762">
        <w:rPr>
          <w:rFonts w:ascii="Times New Roman" w:eastAsia="Times New Roman" w:hAnsi="Times New Roman"/>
          <w:sz w:val="28"/>
          <w:szCs w:val="28"/>
          <w:lang w:val="lv-LV" w:eastAsia="lv-LV"/>
        </w:rPr>
        <w:t xml:space="preserve"> </w:t>
      </w:r>
    </w:p>
    <w:p w14:paraId="20C40171" w14:textId="758E0C78" w:rsidR="005B4B99" w:rsidRDefault="008B4762" w:rsidP="00910E7C">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(10) Šā panta septītās daļas 3. punktā minēto ziņojumu </w:t>
      </w:r>
      <w:r>
        <w:rPr>
          <w:rFonts w:ascii="Times New Roman" w:eastAsia="Times New Roman" w:hAnsi="Times New Roman"/>
          <w:bCs/>
          <w:sz w:val="28"/>
          <w:szCs w:val="28"/>
          <w:lang w:val="lv-LV" w:eastAsia="lv-LV"/>
        </w:rPr>
        <w:t>Ministru kabineta noteikta institūcija</w:t>
      </w:r>
      <w:r>
        <w:rPr>
          <w:rFonts w:ascii="Times New Roman" w:eastAsia="Times New Roman" w:hAnsi="Times New Roman"/>
          <w:sz w:val="28"/>
          <w:szCs w:val="28"/>
          <w:lang w:val="lv-LV" w:eastAsia="lv-LV"/>
        </w:rPr>
        <w:t xml:space="preserve"> sākot ar 2022.gada 31.decembri un pēc tam katru gadu </w:t>
      </w:r>
      <w:r>
        <w:rPr>
          <w:rFonts w:ascii="Times New Roman" w:eastAsia="Times New Roman" w:hAnsi="Times New Roman"/>
          <w:bCs/>
          <w:sz w:val="28"/>
          <w:szCs w:val="28"/>
          <w:lang w:val="lv-LV" w:eastAsia="lv-LV"/>
        </w:rPr>
        <w:t>iesniedz E</w:t>
      </w:r>
      <w:r>
        <w:rPr>
          <w:rFonts w:ascii="Times New Roman" w:eastAsia="Times New Roman" w:hAnsi="Times New Roman"/>
          <w:sz w:val="28"/>
          <w:szCs w:val="28"/>
          <w:lang w:val="lv-LV" w:eastAsia="lv-LV"/>
        </w:rPr>
        <w:t xml:space="preserve">konomikas ministrijā un </w:t>
      </w:r>
      <w:r w:rsidRPr="00EC069E">
        <w:rPr>
          <w:rFonts w:ascii="Times New Roman" w:eastAsia="Times New Roman" w:hAnsi="Times New Roman"/>
          <w:sz w:val="28"/>
          <w:szCs w:val="28"/>
          <w:lang w:val="lv-LV" w:eastAsia="lv-LV"/>
        </w:rPr>
        <w:t xml:space="preserve">Eiropas Vides </w:t>
      </w:r>
      <w:r>
        <w:rPr>
          <w:rFonts w:ascii="Times New Roman" w:eastAsia="Times New Roman" w:hAnsi="Times New Roman"/>
          <w:sz w:val="28"/>
          <w:szCs w:val="28"/>
          <w:lang w:val="lv-LV" w:eastAsia="lv-LV"/>
        </w:rPr>
        <w:t xml:space="preserve">aģentūras </w:t>
      </w:r>
      <w:r w:rsidRPr="008B4762">
        <w:rPr>
          <w:rFonts w:ascii="Times New Roman" w:eastAsia="Times New Roman" w:hAnsi="Times New Roman"/>
          <w:sz w:val="28"/>
          <w:szCs w:val="28"/>
          <w:lang w:val="lv-LV" w:eastAsia="lv-LV"/>
        </w:rPr>
        <w:t>centrālajā datu krātuvē</w:t>
      </w:r>
      <w:r>
        <w:rPr>
          <w:rFonts w:ascii="Times New Roman" w:eastAsia="Times New Roman" w:hAnsi="Times New Roman"/>
          <w:sz w:val="28"/>
          <w:szCs w:val="28"/>
          <w:lang w:val="lv-LV" w:eastAsia="lv-LV"/>
        </w:rPr>
        <w:t xml:space="preserve">, vienlaikus par to paziņojot </w:t>
      </w:r>
      <w:r w:rsidRPr="00EC069E">
        <w:rPr>
          <w:rFonts w:ascii="Times New Roman" w:eastAsia="Times New Roman" w:hAnsi="Times New Roman"/>
          <w:sz w:val="28"/>
          <w:szCs w:val="28"/>
          <w:lang w:val="lv-LV" w:eastAsia="lv-LV"/>
        </w:rPr>
        <w:t>Eiropas Komisij</w:t>
      </w:r>
      <w:r>
        <w:rPr>
          <w:rFonts w:ascii="Times New Roman" w:eastAsia="Times New Roman" w:hAnsi="Times New Roman"/>
          <w:sz w:val="28"/>
          <w:szCs w:val="28"/>
          <w:lang w:val="lv-LV" w:eastAsia="lv-LV"/>
        </w:rPr>
        <w:t>ai.</w:t>
      </w:r>
    </w:p>
    <w:p w14:paraId="6475B512" w14:textId="583954DD" w:rsidR="000F40A1" w:rsidRPr="00AF34FA" w:rsidRDefault="000F40A1"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8B4762">
        <w:rPr>
          <w:rFonts w:ascii="Times New Roman" w:eastAsia="Times New Roman" w:hAnsi="Times New Roman"/>
          <w:sz w:val="28"/>
          <w:szCs w:val="28"/>
          <w:lang w:val="lv-LV" w:eastAsia="lv-LV"/>
        </w:rPr>
        <w:t>11</w:t>
      </w:r>
      <w:r w:rsidR="00C22351" w:rsidRPr="00AF34FA">
        <w:rPr>
          <w:rFonts w:ascii="Times New Roman" w:eastAsia="Times New Roman" w:hAnsi="Times New Roman"/>
          <w:sz w:val="28"/>
          <w:szCs w:val="28"/>
          <w:lang w:val="lv-LV" w:eastAsia="lv-LV"/>
        </w:rPr>
        <w:t>)</w:t>
      </w:r>
      <w:r w:rsidRPr="00AF34FA">
        <w:rPr>
          <w:rFonts w:ascii="Times New Roman" w:eastAsia="Times New Roman" w:hAnsi="Times New Roman"/>
          <w:sz w:val="28"/>
          <w:szCs w:val="28"/>
          <w:lang w:val="lv-LV" w:eastAsia="lv-LV"/>
        </w:rPr>
        <w:t xml:space="preserve"> Ministru kabinets nosaka</w:t>
      </w:r>
      <w:r w:rsidR="00D4374D" w:rsidRPr="00AF34FA">
        <w:rPr>
          <w:rFonts w:ascii="Times New Roman" w:eastAsia="Times New Roman" w:hAnsi="Times New Roman"/>
          <w:sz w:val="28"/>
          <w:szCs w:val="28"/>
          <w:lang w:val="lv-LV" w:eastAsia="lv-LV"/>
        </w:rPr>
        <w:t xml:space="preserve"> vispārīgā ziņojuma un šā panta septītajā daļā minēto </w:t>
      </w:r>
      <w:r w:rsidRPr="00AF34FA">
        <w:rPr>
          <w:rFonts w:ascii="Times New Roman" w:eastAsia="Times New Roman" w:hAnsi="Times New Roman"/>
          <w:sz w:val="28"/>
          <w:szCs w:val="28"/>
          <w:lang w:val="lv-LV" w:eastAsia="lv-LV"/>
        </w:rPr>
        <w:t>ziņojumu sagatavošanas</w:t>
      </w:r>
      <w:r w:rsidR="00430C65" w:rsidRPr="00AF34FA">
        <w:rPr>
          <w:rFonts w:ascii="Times New Roman" w:eastAsia="Times New Roman" w:hAnsi="Times New Roman"/>
          <w:sz w:val="28"/>
          <w:szCs w:val="28"/>
          <w:lang w:val="lv-LV" w:eastAsia="lv-LV"/>
        </w:rPr>
        <w:t>, pārbaudes</w:t>
      </w:r>
      <w:r w:rsidRPr="00AF34FA">
        <w:rPr>
          <w:rFonts w:ascii="Times New Roman" w:eastAsia="Times New Roman" w:hAnsi="Times New Roman"/>
          <w:sz w:val="28"/>
          <w:szCs w:val="28"/>
          <w:lang w:val="lv-LV" w:eastAsia="lv-LV"/>
        </w:rPr>
        <w:t xml:space="preserve"> un iesniegšanas kārtību.</w:t>
      </w:r>
    </w:p>
    <w:p w14:paraId="0E376018" w14:textId="77777777" w:rsidR="005F42D0" w:rsidRPr="00AF34FA" w:rsidRDefault="005F42D0" w:rsidP="005F42D0">
      <w:pPr>
        <w:spacing w:before="120" w:after="120" w:line="240" w:lineRule="auto"/>
        <w:jc w:val="both"/>
        <w:rPr>
          <w:rFonts w:ascii="Times New Roman" w:eastAsia="Times New Roman" w:hAnsi="Times New Roman"/>
          <w:sz w:val="28"/>
          <w:szCs w:val="28"/>
          <w:lang w:val="lv-LV" w:eastAsia="lv-LV"/>
        </w:rPr>
      </w:pPr>
    </w:p>
    <w:p w14:paraId="365069E4" w14:textId="2D2367D2" w:rsidR="00A117D4" w:rsidRPr="00AF34FA" w:rsidRDefault="00214ABA" w:rsidP="00ED2767">
      <w:pPr>
        <w:spacing w:before="120" w:after="120" w:line="240" w:lineRule="auto"/>
        <w:jc w:val="both"/>
        <w:rPr>
          <w:rFonts w:ascii="Times New Roman" w:eastAsia="Times New Roman" w:hAnsi="Times New Roman"/>
          <w:b/>
          <w:bCs/>
          <w:sz w:val="28"/>
          <w:szCs w:val="28"/>
          <w:lang w:val="lv-LV" w:eastAsia="lv-LV"/>
        </w:rPr>
      </w:pPr>
      <w:r w:rsidRPr="00AF34FA">
        <w:rPr>
          <w:rFonts w:ascii="Times New Roman" w:eastAsia="Times New Roman" w:hAnsi="Times New Roman"/>
          <w:b/>
          <w:bCs/>
          <w:sz w:val="28"/>
          <w:szCs w:val="28"/>
          <w:lang w:val="lv-LV" w:eastAsia="lv-LV"/>
        </w:rPr>
        <w:t>12</w:t>
      </w:r>
      <w:r w:rsidR="00A117D4" w:rsidRPr="00AF34FA">
        <w:rPr>
          <w:rFonts w:ascii="Times New Roman" w:eastAsia="Times New Roman" w:hAnsi="Times New Roman"/>
          <w:b/>
          <w:bCs/>
          <w:sz w:val="28"/>
          <w:szCs w:val="28"/>
          <w:lang w:val="lv-LV" w:eastAsia="lv-LV"/>
        </w:rPr>
        <w:t>.</w:t>
      </w:r>
      <w:r w:rsidR="00AD7E84" w:rsidRPr="00AF34FA">
        <w:rPr>
          <w:rFonts w:ascii="Times New Roman" w:eastAsia="Times New Roman" w:hAnsi="Times New Roman"/>
          <w:b/>
          <w:bCs/>
          <w:sz w:val="28"/>
          <w:szCs w:val="28"/>
          <w:lang w:val="lv-LV" w:eastAsia="lv-LV"/>
        </w:rPr>
        <w:t> </w:t>
      </w:r>
      <w:r w:rsidR="00A117D4" w:rsidRPr="00AF34FA">
        <w:rPr>
          <w:rFonts w:ascii="Times New Roman" w:eastAsia="Times New Roman" w:hAnsi="Times New Roman"/>
          <w:b/>
          <w:bCs/>
          <w:sz w:val="28"/>
          <w:szCs w:val="28"/>
          <w:lang w:val="lv-LV" w:eastAsia="lv-LV"/>
        </w:rPr>
        <w:t>pants. Likuma izpildes uzraudzība</w:t>
      </w:r>
    </w:p>
    <w:p w14:paraId="2930CC91" w14:textId="1098F4F0" w:rsidR="004B4D72" w:rsidRPr="00AF34FA" w:rsidRDefault="004B4D72" w:rsidP="00910E7C">
      <w:pPr>
        <w:spacing w:before="120" w:after="120" w:line="240" w:lineRule="auto"/>
        <w:ind w:firstLine="851"/>
        <w:jc w:val="both"/>
        <w:rPr>
          <w:rFonts w:ascii="Times New Roman" w:eastAsia="Times New Roman" w:hAnsi="Times New Roman"/>
          <w:sz w:val="28"/>
          <w:szCs w:val="28"/>
          <w:lang w:val="lv-LV" w:eastAsia="lv-LV"/>
        </w:rPr>
      </w:pPr>
      <w:r w:rsidRPr="44100ED3">
        <w:rPr>
          <w:rFonts w:ascii="Times New Roman" w:eastAsia="Times New Roman" w:hAnsi="Times New Roman"/>
          <w:sz w:val="28"/>
          <w:szCs w:val="28"/>
          <w:lang w:val="lv-LV" w:eastAsia="lv-LV"/>
        </w:rPr>
        <w:t xml:space="preserve">(1) </w:t>
      </w:r>
      <w:r w:rsidR="000C274A" w:rsidRPr="44100ED3">
        <w:rPr>
          <w:rFonts w:ascii="Times New Roman" w:eastAsia="Times New Roman" w:hAnsi="Times New Roman"/>
          <w:sz w:val="28"/>
          <w:szCs w:val="28"/>
          <w:lang w:val="lv-LV" w:eastAsia="lv-LV"/>
        </w:rPr>
        <w:t>Ministru kabineta no</w:t>
      </w:r>
      <w:r w:rsidR="007B3E14" w:rsidRPr="44100ED3">
        <w:rPr>
          <w:rFonts w:ascii="Times New Roman" w:eastAsia="Times New Roman" w:hAnsi="Times New Roman"/>
          <w:sz w:val="28"/>
          <w:szCs w:val="28"/>
          <w:lang w:val="lv-LV" w:eastAsia="lv-LV"/>
        </w:rPr>
        <w:t xml:space="preserve">teikta institūcija </w:t>
      </w:r>
      <w:r w:rsidRPr="44100ED3">
        <w:rPr>
          <w:rFonts w:ascii="Times New Roman" w:eastAsia="Times New Roman" w:hAnsi="Times New Roman"/>
          <w:sz w:val="28"/>
          <w:szCs w:val="28"/>
          <w:lang w:val="lv-LV" w:eastAsia="lv-LV"/>
        </w:rPr>
        <w:t>uzrauga un kontrolē šā likuma</w:t>
      </w:r>
      <w:r w:rsidR="00E71006" w:rsidRPr="44100ED3">
        <w:rPr>
          <w:rFonts w:ascii="Times New Roman" w:eastAsia="Times New Roman" w:hAnsi="Times New Roman"/>
          <w:sz w:val="28"/>
          <w:szCs w:val="28"/>
          <w:lang w:val="lv-LV" w:eastAsia="lv-LV"/>
        </w:rPr>
        <w:t xml:space="preserve"> 4.</w:t>
      </w:r>
      <w:r w:rsidR="0077365B" w:rsidRPr="44100ED3">
        <w:rPr>
          <w:rFonts w:ascii="Times New Roman" w:eastAsia="Times New Roman" w:hAnsi="Times New Roman"/>
          <w:sz w:val="28"/>
          <w:szCs w:val="28"/>
          <w:lang w:val="lv-LV" w:eastAsia="lv-LV"/>
        </w:rPr>
        <w:t>, 8., 9. un 11.</w:t>
      </w:r>
      <w:r w:rsidR="00AD7E84" w:rsidRPr="44100ED3">
        <w:rPr>
          <w:rFonts w:ascii="Times New Roman" w:eastAsia="Times New Roman" w:hAnsi="Times New Roman"/>
          <w:sz w:val="28"/>
          <w:szCs w:val="28"/>
          <w:lang w:val="lv-LV" w:eastAsia="lv-LV"/>
        </w:rPr>
        <w:t> </w:t>
      </w:r>
      <w:r w:rsidR="0077365B" w:rsidRPr="44100ED3">
        <w:rPr>
          <w:rFonts w:ascii="Times New Roman" w:eastAsia="Times New Roman" w:hAnsi="Times New Roman"/>
          <w:sz w:val="28"/>
          <w:szCs w:val="28"/>
          <w:lang w:val="lv-LV" w:eastAsia="lv-LV"/>
        </w:rPr>
        <w:t>pantā</w:t>
      </w:r>
      <w:r w:rsidR="001D7515" w:rsidRPr="44100ED3">
        <w:rPr>
          <w:rFonts w:ascii="Times New Roman" w:eastAsia="Times New Roman" w:hAnsi="Times New Roman"/>
          <w:sz w:val="28"/>
          <w:szCs w:val="28"/>
          <w:lang w:val="lv-LV" w:eastAsia="lv-LV"/>
        </w:rPr>
        <w:t>, kā arī 7.</w:t>
      </w:r>
      <w:r w:rsidR="001D681D" w:rsidRPr="44100ED3">
        <w:rPr>
          <w:rFonts w:ascii="Times New Roman" w:eastAsia="Times New Roman" w:hAnsi="Times New Roman"/>
          <w:sz w:val="28"/>
          <w:szCs w:val="28"/>
          <w:lang w:val="lv-LV" w:eastAsia="lv-LV"/>
        </w:rPr>
        <w:t> </w:t>
      </w:r>
      <w:r w:rsidR="001D7515" w:rsidRPr="44100ED3">
        <w:rPr>
          <w:rFonts w:ascii="Times New Roman" w:eastAsia="Times New Roman" w:hAnsi="Times New Roman"/>
          <w:sz w:val="28"/>
          <w:szCs w:val="28"/>
          <w:lang w:val="lv-LV" w:eastAsia="lv-LV"/>
        </w:rPr>
        <w:t xml:space="preserve">panta </w:t>
      </w:r>
      <w:r w:rsidR="0016722E" w:rsidRPr="44100ED3">
        <w:rPr>
          <w:rFonts w:ascii="Times New Roman" w:eastAsia="Times New Roman" w:hAnsi="Times New Roman"/>
          <w:sz w:val="28"/>
          <w:szCs w:val="28"/>
          <w:lang w:val="lv-LV" w:eastAsia="lv-LV"/>
        </w:rPr>
        <w:t xml:space="preserve">sestajā </w:t>
      </w:r>
      <w:r w:rsidR="001D7515" w:rsidRPr="44100ED3">
        <w:rPr>
          <w:rFonts w:ascii="Times New Roman" w:eastAsia="Times New Roman" w:hAnsi="Times New Roman"/>
          <w:sz w:val="28"/>
          <w:szCs w:val="28"/>
          <w:lang w:val="lv-LV" w:eastAsia="lv-LV"/>
        </w:rPr>
        <w:t>daļā</w:t>
      </w:r>
      <w:r w:rsidR="0077365B" w:rsidRPr="44100ED3">
        <w:rPr>
          <w:rFonts w:ascii="Times New Roman" w:eastAsia="Times New Roman" w:hAnsi="Times New Roman"/>
          <w:sz w:val="28"/>
          <w:szCs w:val="28"/>
          <w:lang w:val="lv-LV" w:eastAsia="lv-LV"/>
        </w:rPr>
        <w:t xml:space="preserve"> minēto prasību un pienākumu </w:t>
      </w:r>
      <w:r w:rsidRPr="44100ED3">
        <w:rPr>
          <w:rFonts w:ascii="Times New Roman" w:eastAsia="Times New Roman" w:hAnsi="Times New Roman"/>
          <w:sz w:val="28"/>
          <w:szCs w:val="28"/>
          <w:lang w:val="lv-LV" w:eastAsia="lv-LV"/>
        </w:rPr>
        <w:t>izpildi</w:t>
      </w:r>
      <w:r w:rsidR="009E7C35" w:rsidRPr="44100ED3">
        <w:rPr>
          <w:rFonts w:ascii="Times New Roman" w:eastAsia="Times New Roman" w:hAnsi="Times New Roman"/>
          <w:sz w:val="28"/>
          <w:szCs w:val="28"/>
          <w:lang w:val="lv-LV" w:eastAsia="lv-LV"/>
        </w:rPr>
        <w:t xml:space="preserve">, tai skaitā </w:t>
      </w:r>
      <w:r w:rsidR="00E134CE" w:rsidRPr="44100ED3">
        <w:rPr>
          <w:rFonts w:ascii="Times New Roman" w:eastAsia="Times New Roman" w:hAnsi="Times New Roman"/>
          <w:sz w:val="28"/>
          <w:szCs w:val="28"/>
          <w:lang w:val="lv-LV" w:eastAsia="lv-LV"/>
        </w:rPr>
        <w:t xml:space="preserve">veic ikgadēju degvielas un biodegvielas kvalitātes uzraudzību un </w:t>
      </w:r>
      <w:r w:rsidR="008B4762" w:rsidRPr="44100ED3">
        <w:rPr>
          <w:rFonts w:ascii="Times New Roman" w:eastAsia="Times New Roman" w:hAnsi="Times New Roman"/>
          <w:sz w:val="28"/>
          <w:szCs w:val="28"/>
          <w:lang w:val="lv-LV" w:eastAsia="lv-LV"/>
        </w:rPr>
        <w:t xml:space="preserve">nodrošina </w:t>
      </w:r>
      <w:r w:rsidR="00842E08" w:rsidRPr="44100ED3">
        <w:rPr>
          <w:rFonts w:ascii="Times New Roman" w:eastAsia="Times New Roman" w:hAnsi="Times New Roman"/>
          <w:sz w:val="28"/>
          <w:szCs w:val="28"/>
          <w:lang w:val="lv-LV" w:eastAsia="lv-LV"/>
        </w:rPr>
        <w:t xml:space="preserve">transporta enerģijas </w:t>
      </w:r>
      <w:r w:rsidR="009E7C35" w:rsidRPr="44100ED3">
        <w:rPr>
          <w:rFonts w:ascii="Times New Roman" w:eastAsia="Times New Roman" w:hAnsi="Times New Roman"/>
          <w:sz w:val="28"/>
          <w:szCs w:val="28"/>
          <w:lang w:val="lv-LV" w:eastAsia="lv-LV"/>
        </w:rPr>
        <w:t>tirgus uzraudzību</w:t>
      </w:r>
      <w:r w:rsidRPr="44100ED3">
        <w:rPr>
          <w:rFonts w:ascii="Times New Roman" w:eastAsia="Times New Roman" w:hAnsi="Times New Roman"/>
          <w:sz w:val="28"/>
          <w:szCs w:val="28"/>
          <w:lang w:val="lv-LV" w:eastAsia="lv-LV"/>
        </w:rPr>
        <w:t>.</w:t>
      </w:r>
      <w:r w:rsidR="00E71006" w:rsidRPr="44100ED3">
        <w:rPr>
          <w:rFonts w:ascii="Times New Roman" w:eastAsia="Times New Roman" w:hAnsi="Times New Roman"/>
          <w:sz w:val="28"/>
          <w:szCs w:val="28"/>
          <w:lang w:val="lv-LV" w:eastAsia="lv-LV"/>
        </w:rPr>
        <w:t xml:space="preserve"> </w:t>
      </w:r>
      <w:r w:rsidRPr="44100ED3">
        <w:rPr>
          <w:rFonts w:ascii="Times New Roman" w:eastAsia="Times New Roman" w:hAnsi="Times New Roman"/>
          <w:sz w:val="28"/>
          <w:szCs w:val="28"/>
          <w:lang w:val="lv-LV" w:eastAsia="lv-LV"/>
        </w:rPr>
        <w:t>Attiecīgajos gadījumos, izvērtējot degvielas kvalitātes  tirgus monitoringa ietvaros pieejamo informāciju, Ministru kabineta noteikta institūcija informē Valsts ieņēmumu dienestu par degvielas vai biodegvielas neatbilstību normatīvajos aktos noteiktajām prasībām.</w:t>
      </w:r>
    </w:p>
    <w:p w14:paraId="5EB3F9F4" w14:textId="0964482C" w:rsidR="00E134CE" w:rsidRPr="00C9198C" w:rsidRDefault="00E134CE" w:rsidP="00E134CE">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Pr>
          <w:rFonts w:ascii="Times New Roman" w:eastAsia="Times New Roman" w:hAnsi="Times New Roman"/>
          <w:sz w:val="28"/>
          <w:szCs w:val="28"/>
          <w:lang w:val="lv-LV" w:eastAsia="lv-LV"/>
        </w:rPr>
        <w:t>2</w:t>
      </w:r>
      <w:r w:rsidRPr="00AF34FA">
        <w:rPr>
          <w:rFonts w:ascii="Times New Roman" w:eastAsia="Times New Roman" w:hAnsi="Times New Roman"/>
          <w:sz w:val="28"/>
          <w:szCs w:val="28"/>
          <w:lang w:val="lv-LV" w:eastAsia="lv-LV"/>
        </w:rPr>
        <w:t xml:space="preserve">) Ar </w:t>
      </w:r>
      <w:r>
        <w:rPr>
          <w:rFonts w:ascii="Times New Roman" w:eastAsia="Times New Roman" w:hAnsi="Times New Roman"/>
          <w:sz w:val="28"/>
          <w:szCs w:val="28"/>
          <w:lang w:val="lv-LV" w:eastAsia="lv-LV"/>
        </w:rPr>
        <w:t xml:space="preserve">transporta enerģijas </w:t>
      </w:r>
      <w:r w:rsidRPr="00AF34FA">
        <w:rPr>
          <w:rFonts w:ascii="Times New Roman" w:eastAsia="Times New Roman" w:hAnsi="Times New Roman"/>
          <w:sz w:val="28"/>
          <w:szCs w:val="28"/>
          <w:lang w:val="lv-LV" w:eastAsia="lv-LV"/>
        </w:rPr>
        <w:t xml:space="preserve">kvalitātes uzraudzību saistītos izdevumus sedz no Ministru kabineta noteiktās </w:t>
      </w:r>
      <w:r w:rsidRPr="00C9198C">
        <w:rPr>
          <w:rFonts w:ascii="Times New Roman" w:eastAsia="Times New Roman" w:hAnsi="Times New Roman"/>
          <w:sz w:val="28"/>
          <w:szCs w:val="28"/>
          <w:lang w:val="lv-LV" w:eastAsia="lv-LV"/>
        </w:rPr>
        <w:t>institūcijas</w:t>
      </w:r>
      <w:r w:rsidRPr="00AF34FA">
        <w:rPr>
          <w:rFonts w:ascii="Times New Roman" w:eastAsia="Times New Roman" w:hAnsi="Times New Roman"/>
          <w:sz w:val="28"/>
          <w:szCs w:val="28"/>
          <w:lang w:val="lv-LV" w:eastAsia="lv-LV"/>
        </w:rPr>
        <w:t xml:space="preserve"> finanšu līdzekļiem, bet, ja tiek konstatēts, ka </w:t>
      </w:r>
      <w:r>
        <w:rPr>
          <w:rFonts w:ascii="Times New Roman" w:eastAsia="Times New Roman" w:hAnsi="Times New Roman"/>
          <w:sz w:val="28"/>
          <w:szCs w:val="28"/>
          <w:lang w:val="lv-LV" w:eastAsia="lv-LV"/>
        </w:rPr>
        <w:t xml:space="preserve">transporta enerģijas </w:t>
      </w:r>
      <w:r w:rsidRPr="00AF34FA">
        <w:rPr>
          <w:rFonts w:ascii="Times New Roman" w:eastAsia="Times New Roman" w:hAnsi="Times New Roman"/>
          <w:sz w:val="28"/>
          <w:szCs w:val="28"/>
          <w:lang w:val="lv-LV" w:eastAsia="lv-LV"/>
        </w:rPr>
        <w:t xml:space="preserve">kvalitāte neatbilst izvirzītajām prasībām, minētos izdevumus sedz attiecīgais </w:t>
      </w:r>
      <w:r>
        <w:rPr>
          <w:rFonts w:ascii="Times New Roman" w:eastAsia="Times New Roman" w:hAnsi="Times New Roman"/>
          <w:sz w:val="28"/>
          <w:szCs w:val="28"/>
          <w:lang w:val="lv-LV" w:eastAsia="lv-LV"/>
        </w:rPr>
        <w:t xml:space="preserve">transporta enerģijas </w:t>
      </w:r>
      <w:r w:rsidRPr="00AF34FA">
        <w:rPr>
          <w:rFonts w:ascii="Times New Roman" w:eastAsia="Times New Roman" w:hAnsi="Times New Roman"/>
          <w:sz w:val="28"/>
          <w:szCs w:val="28"/>
          <w:lang w:val="lv-LV" w:eastAsia="lv-LV"/>
        </w:rPr>
        <w:t xml:space="preserve">īpašnieks vai valdītājs </w:t>
      </w:r>
      <w:r>
        <w:rPr>
          <w:rFonts w:ascii="Times New Roman" w:eastAsia="Times New Roman" w:hAnsi="Times New Roman"/>
          <w:sz w:val="28"/>
          <w:szCs w:val="28"/>
          <w:lang w:val="lv-LV" w:eastAsia="lv-LV"/>
        </w:rPr>
        <w:t xml:space="preserve">30 dienu </w:t>
      </w:r>
      <w:r w:rsidRPr="00AF34FA">
        <w:rPr>
          <w:rFonts w:ascii="Times New Roman" w:eastAsia="Times New Roman" w:hAnsi="Times New Roman"/>
          <w:sz w:val="28"/>
          <w:szCs w:val="28"/>
          <w:lang w:val="lv-LV" w:eastAsia="lv-LV"/>
        </w:rPr>
        <w:t>laikā pēc šīs institūcijas izrakstītā rēķina saņemšanas</w:t>
      </w:r>
      <w:r w:rsidRPr="00C9198C">
        <w:rPr>
          <w:rFonts w:ascii="Times New Roman" w:eastAsia="Times New Roman" w:hAnsi="Times New Roman"/>
          <w:sz w:val="28"/>
          <w:szCs w:val="28"/>
          <w:lang w:val="lv-LV" w:eastAsia="lv-LV"/>
        </w:rPr>
        <w:t>.</w:t>
      </w:r>
    </w:p>
    <w:p w14:paraId="4BDC3373" w14:textId="56F967D7" w:rsidR="004B4D72" w:rsidRPr="00AF34FA" w:rsidDel="00AF7B50" w:rsidRDefault="004B4D72" w:rsidP="00910E7C">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AF34FA" w:rsidDel="00AF7B50">
        <w:rPr>
          <w:rFonts w:ascii="Times New Roman" w:eastAsia="Times New Roman" w:hAnsi="Times New Roman"/>
          <w:sz w:val="28"/>
          <w:szCs w:val="28"/>
          <w:lang w:val="lv-LV" w:eastAsia="lv-LV"/>
        </w:rPr>
        <w:t>(</w:t>
      </w:r>
      <w:r w:rsidR="00EE7DE0">
        <w:rPr>
          <w:rFonts w:ascii="Times New Roman" w:eastAsia="Times New Roman" w:hAnsi="Times New Roman"/>
          <w:sz w:val="28"/>
          <w:szCs w:val="28"/>
          <w:lang w:val="lv-LV" w:eastAsia="lv-LV"/>
        </w:rPr>
        <w:t>3</w:t>
      </w:r>
      <w:r w:rsidRPr="00AF34FA" w:rsidDel="00AF7B50">
        <w:rPr>
          <w:rFonts w:ascii="Times New Roman" w:eastAsia="Times New Roman" w:hAnsi="Times New Roman"/>
          <w:sz w:val="28"/>
          <w:szCs w:val="28"/>
          <w:lang w:val="lv-LV" w:eastAsia="lv-LV"/>
        </w:rPr>
        <w:t>) Patērētāju tiesību aizsardzības centrs</w:t>
      </w:r>
      <w:r w:rsidR="00E71006" w:rsidRPr="00AF34FA">
        <w:rPr>
          <w:rFonts w:ascii="Times New Roman" w:eastAsia="Times New Roman" w:hAnsi="Times New Roman"/>
          <w:sz w:val="28"/>
          <w:szCs w:val="28"/>
          <w:lang w:val="lv-LV" w:eastAsia="lv-LV"/>
        </w:rPr>
        <w:t xml:space="preserve"> </w:t>
      </w:r>
      <w:r w:rsidR="00AD7E84" w:rsidRPr="00AF34FA">
        <w:rPr>
          <w:rFonts w:ascii="Times New Roman" w:eastAsia="Times New Roman" w:hAnsi="Times New Roman"/>
          <w:sz w:val="28"/>
          <w:szCs w:val="28"/>
          <w:lang w:val="lv-LV" w:eastAsia="lv-LV"/>
        </w:rPr>
        <w:t xml:space="preserve">atbilstoši kompetencei </w:t>
      </w:r>
      <w:r w:rsidR="00E71006" w:rsidRPr="00AF34FA">
        <w:rPr>
          <w:rFonts w:ascii="Times New Roman" w:eastAsia="Times New Roman" w:hAnsi="Times New Roman"/>
          <w:sz w:val="28"/>
          <w:szCs w:val="28"/>
          <w:lang w:val="lv-LV" w:eastAsia="lv-LV"/>
        </w:rPr>
        <w:t>uzrauga un kontrolē</w:t>
      </w:r>
      <w:r w:rsidRPr="00AF34FA" w:rsidDel="00AF7B50">
        <w:rPr>
          <w:rFonts w:ascii="Times New Roman" w:eastAsia="Times New Roman" w:hAnsi="Times New Roman"/>
          <w:sz w:val="28"/>
          <w:szCs w:val="28"/>
          <w:lang w:val="lv-LV" w:eastAsia="lv-LV"/>
        </w:rPr>
        <w:t xml:space="preserve"> šā </w:t>
      </w:r>
      <w:r w:rsidRPr="00AF34FA">
        <w:rPr>
          <w:rFonts w:ascii="Times New Roman" w:eastAsia="Times New Roman" w:hAnsi="Times New Roman"/>
          <w:sz w:val="28"/>
          <w:szCs w:val="28"/>
          <w:lang w:val="lv-LV" w:eastAsia="lv-LV"/>
        </w:rPr>
        <w:t xml:space="preserve">likuma </w:t>
      </w:r>
      <w:r w:rsidR="0077365B" w:rsidRPr="00AF34FA">
        <w:rPr>
          <w:rFonts w:ascii="Times New Roman" w:eastAsia="Times New Roman" w:hAnsi="Times New Roman"/>
          <w:sz w:val="28"/>
          <w:szCs w:val="28"/>
          <w:lang w:val="lv-LV" w:eastAsia="lv-LV"/>
        </w:rPr>
        <w:t>7</w:t>
      </w:r>
      <w:r w:rsidRPr="00AF34FA">
        <w:rPr>
          <w:rFonts w:ascii="Times New Roman" w:eastAsia="Times New Roman" w:hAnsi="Times New Roman"/>
          <w:sz w:val="28"/>
          <w:szCs w:val="28"/>
          <w:lang w:val="lv-LV" w:eastAsia="lv-LV"/>
        </w:rPr>
        <w:t>.</w:t>
      </w:r>
      <w:r w:rsidR="00AD7E84" w:rsidRPr="00AF34FA">
        <w:rPr>
          <w:rFonts w:ascii="Times New Roman" w:eastAsia="Times New Roman" w:hAnsi="Times New Roman"/>
          <w:sz w:val="28"/>
          <w:szCs w:val="28"/>
          <w:lang w:val="lv-LV" w:eastAsia="lv-LV"/>
        </w:rPr>
        <w:t> </w:t>
      </w:r>
      <w:r w:rsidRPr="00AF34FA" w:rsidDel="00AF7B50">
        <w:rPr>
          <w:rFonts w:ascii="Times New Roman" w:eastAsia="Times New Roman" w:hAnsi="Times New Roman"/>
          <w:sz w:val="28"/>
          <w:szCs w:val="28"/>
          <w:lang w:val="lv-LV" w:eastAsia="lv-LV"/>
        </w:rPr>
        <w:t>pant</w:t>
      </w:r>
      <w:r w:rsidR="001D7515" w:rsidRPr="00AF34FA">
        <w:rPr>
          <w:rFonts w:ascii="Times New Roman" w:eastAsia="Times New Roman" w:hAnsi="Times New Roman"/>
          <w:sz w:val="28"/>
          <w:szCs w:val="28"/>
          <w:lang w:val="lv-LV" w:eastAsia="lv-LV"/>
        </w:rPr>
        <w:t>a pirmaj</w:t>
      </w:r>
      <w:r w:rsidR="0016722E" w:rsidRPr="00AF34FA">
        <w:rPr>
          <w:rFonts w:ascii="Times New Roman" w:eastAsia="Times New Roman" w:hAnsi="Times New Roman"/>
          <w:sz w:val="28"/>
          <w:szCs w:val="28"/>
          <w:lang w:val="lv-LV" w:eastAsia="lv-LV"/>
        </w:rPr>
        <w:t xml:space="preserve">ā, otrajā, trešajā,  </w:t>
      </w:r>
      <w:r w:rsidR="001D7515" w:rsidRPr="00AF34FA">
        <w:rPr>
          <w:rFonts w:ascii="Times New Roman" w:eastAsia="Times New Roman" w:hAnsi="Times New Roman"/>
          <w:sz w:val="28"/>
          <w:szCs w:val="28"/>
          <w:lang w:val="lv-LV" w:eastAsia="lv-LV"/>
        </w:rPr>
        <w:t>ceturtajā</w:t>
      </w:r>
      <w:r w:rsidR="0016722E" w:rsidRPr="00AF34FA">
        <w:rPr>
          <w:rFonts w:ascii="Times New Roman" w:eastAsia="Times New Roman" w:hAnsi="Times New Roman"/>
          <w:sz w:val="28"/>
          <w:szCs w:val="28"/>
          <w:lang w:val="lv-LV" w:eastAsia="lv-LV"/>
        </w:rPr>
        <w:t xml:space="preserve"> un piektajā</w:t>
      </w:r>
      <w:r w:rsidR="001D7515" w:rsidRPr="00AF34FA">
        <w:rPr>
          <w:rFonts w:ascii="Times New Roman" w:eastAsia="Times New Roman" w:hAnsi="Times New Roman"/>
          <w:sz w:val="28"/>
          <w:szCs w:val="28"/>
          <w:lang w:val="lv-LV" w:eastAsia="lv-LV"/>
        </w:rPr>
        <w:t xml:space="preserve"> daļ</w:t>
      </w:r>
      <w:r w:rsidR="00AD7E84" w:rsidRPr="00AF34FA">
        <w:rPr>
          <w:rFonts w:ascii="Times New Roman" w:eastAsia="Times New Roman" w:hAnsi="Times New Roman"/>
          <w:sz w:val="28"/>
          <w:szCs w:val="28"/>
          <w:lang w:val="lv-LV" w:eastAsia="lv-LV"/>
        </w:rPr>
        <w:t xml:space="preserve">ā </w:t>
      </w:r>
      <w:r w:rsidRPr="00AF34FA" w:rsidDel="00AF7B50">
        <w:rPr>
          <w:rFonts w:ascii="Times New Roman" w:eastAsia="Times New Roman" w:hAnsi="Times New Roman"/>
          <w:sz w:val="28"/>
          <w:szCs w:val="28"/>
          <w:lang w:val="lv-LV" w:eastAsia="lv-LV"/>
        </w:rPr>
        <w:t xml:space="preserve">minēto prasību </w:t>
      </w:r>
      <w:r w:rsidR="00E71006" w:rsidRPr="00AF34FA">
        <w:rPr>
          <w:rFonts w:ascii="Times New Roman" w:eastAsia="Times New Roman" w:hAnsi="Times New Roman"/>
          <w:sz w:val="28"/>
          <w:szCs w:val="28"/>
          <w:lang w:val="lv-LV" w:eastAsia="lv-LV"/>
        </w:rPr>
        <w:t>izpildi</w:t>
      </w:r>
      <w:r w:rsidRPr="00AF34FA" w:rsidDel="00AF7B50">
        <w:rPr>
          <w:rFonts w:ascii="Times New Roman" w:eastAsia="Times New Roman" w:hAnsi="Times New Roman"/>
          <w:sz w:val="28"/>
          <w:szCs w:val="28"/>
          <w:lang w:val="lv-LV" w:eastAsia="lv-LV"/>
        </w:rPr>
        <w:t xml:space="preserve">. </w:t>
      </w:r>
      <w:r w:rsidR="00E71006" w:rsidRPr="00AF34FA">
        <w:rPr>
          <w:rFonts w:ascii="Times New Roman" w:eastAsia="Times New Roman" w:hAnsi="Times New Roman"/>
          <w:sz w:val="28"/>
          <w:szCs w:val="28"/>
          <w:lang w:val="lv-LV" w:eastAsia="lv-LV"/>
        </w:rPr>
        <w:t xml:space="preserve"> </w:t>
      </w:r>
    </w:p>
    <w:p w14:paraId="690A4286" w14:textId="391175FA" w:rsidR="00DE36E5" w:rsidRPr="00AF34FA" w:rsidRDefault="00DE36E5" w:rsidP="00910E7C">
      <w:pPr>
        <w:spacing w:before="120" w:after="120" w:line="240" w:lineRule="auto"/>
        <w:ind w:firstLine="851"/>
        <w:jc w:val="both"/>
        <w:rPr>
          <w:rFonts w:ascii="Times New Roman" w:eastAsia="Times New Roman" w:hAnsi="Times New Roman"/>
          <w:bCs/>
          <w:sz w:val="28"/>
          <w:szCs w:val="28"/>
          <w:lang w:val="lv-LV" w:eastAsia="lv-LV"/>
        </w:rPr>
      </w:pPr>
      <w:r w:rsidRPr="00AF34FA">
        <w:rPr>
          <w:rFonts w:ascii="Times New Roman" w:eastAsia="Times New Roman" w:hAnsi="Times New Roman"/>
          <w:sz w:val="28"/>
          <w:szCs w:val="28"/>
          <w:lang w:val="lv-LV" w:eastAsia="lv-LV"/>
        </w:rPr>
        <w:t>(</w:t>
      </w:r>
      <w:r w:rsidR="00EE7DE0">
        <w:rPr>
          <w:rFonts w:ascii="Times New Roman" w:eastAsia="Times New Roman" w:hAnsi="Times New Roman"/>
          <w:sz w:val="28"/>
          <w:szCs w:val="28"/>
          <w:lang w:val="lv-LV" w:eastAsia="lv-LV"/>
        </w:rPr>
        <w:t>4</w:t>
      </w:r>
      <w:r w:rsidRPr="00AF34FA">
        <w:rPr>
          <w:rFonts w:ascii="Times New Roman" w:eastAsia="Times New Roman" w:hAnsi="Times New Roman"/>
          <w:sz w:val="28"/>
          <w:szCs w:val="28"/>
          <w:lang w:val="lv-LV" w:eastAsia="lv-LV"/>
        </w:rPr>
        <w:t xml:space="preserve">) Ministru kabinets nosaka šajā likumā noteikto </w:t>
      </w:r>
      <w:r w:rsidR="00023090" w:rsidRPr="00AF34FA">
        <w:rPr>
          <w:rFonts w:ascii="Times New Roman" w:eastAsia="Times New Roman" w:hAnsi="Times New Roman"/>
          <w:sz w:val="28"/>
          <w:szCs w:val="28"/>
          <w:lang w:val="lv-LV" w:eastAsia="lv-LV"/>
        </w:rPr>
        <w:t xml:space="preserve">kritēriju, </w:t>
      </w:r>
      <w:r w:rsidRPr="00AF34FA">
        <w:rPr>
          <w:rFonts w:ascii="Times New Roman" w:eastAsia="Times New Roman" w:hAnsi="Times New Roman"/>
          <w:sz w:val="28"/>
          <w:szCs w:val="28"/>
          <w:lang w:val="lv-LV" w:eastAsia="lv-LV"/>
        </w:rPr>
        <w:t>prasību</w:t>
      </w:r>
      <w:r w:rsidR="00431948" w:rsidRPr="00AF34FA">
        <w:rPr>
          <w:rFonts w:ascii="Times New Roman" w:eastAsia="Times New Roman" w:hAnsi="Times New Roman"/>
          <w:sz w:val="28"/>
          <w:szCs w:val="28"/>
          <w:lang w:val="lv-LV" w:eastAsia="lv-LV"/>
        </w:rPr>
        <w:t xml:space="preserve"> un </w:t>
      </w:r>
      <w:r w:rsidRPr="00AF34FA">
        <w:rPr>
          <w:rFonts w:ascii="Times New Roman" w:eastAsia="Times New Roman" w:hAnsi="Times New Roman"/>
          <w:sz w:val="28"/>
          <w:szCs w:val="28"/>
          <w:lang w:val="lv-LV" w:eastAsia="lv-LV"/>
        </w:rPr>
        <w:t>pienākumu izpildes uzraudzības kārtību</w:t>
      </w:r>
      <w:r w:rsidR="00EE7DE0">
        <w:rPr>
          <w:rFonts w:ascii="Times New Roman" w:eastAsia="Times New Roman" w:hAnsi="Times New Roman"/>
          <w:sz w:val="28"/>
          <w:szCs w:val="28"/>
          <w:lang w:val="lv-LV" w:eastAsia="lv-LV"/>
        </w:rPr>
        <w:t>, tai skaitā nosaka transporta enerģijas</w:t>
      </w:r>
      <w:r w:rsidR="00EE7DE0" w:rsidRPr="00AF34FA">
        <w:rPr>
          <w:rFonts w:ascii="Times New Roman" w:eastAsia="Times New Roman" w:hAnsi="Times New Roman"/>
          <w:sz w:val="28"/>
          <w:szCs w:val="28"/>
          <w:lang w:val="lv-LV" w:eastAsia="lv-LV"/>
        </w:rPr>
        <w:t xml:space="preserve"> tirgus uzraudzības kārtību</w:t>
      </w:r>
      <w:r w:rsidR="00EE7DE0" w:rsidRPr="00842E08">
        <w:rPr>
          <w:rFonts w:ascii="Times New Roman" w:eastAsia="Times New Roman" w:hAnsi="Times New Roman"/>
          <w:sz w:val="28"/>
          <w:szCs w:val="28"/>
          <w:lang w:val="lv-LV" w:eastAsia="lv-LV"/>
        </w:rPr>
        <w:t xml:space="preserve">, </w:t>
      </w:r>
      <w:r w:rsidR="00EE7DE0">
        <w:rPr>
          <w:rFonts w:ascii="Times New Roman" w:eastAsia="Times New Roman" w:hAnsi="Times New Roman"/>
          <w:sz w:val="28"/>
          <w:szCs w:val="28"/>
          <w:lang w:val="lv-LV" w:eastAsia="lv-LV"/>
        </w:rPr>
        <w:t xml:space="preserve">nosakot arī </w:t>
      </w:r>
      <w:r w:rsidR="00EE7DE0" w:rsidRPr="00842E08">
        <w:rPr>
          <w:rFonts w:ascii="Times New Roman" w:eastAsia="Times New Roman" w:hAnsi="Times New Roman"/>
          <w:sz w:val="28"/>
          <w:szCs w:val="28"/>
          <w:lang w:val="lv-LV" w:eastAsia="lv-LV"/>
        </w:rPr>
        <w:t>kārtību, kādā Ministru kabineta noteiktā institūcija pieprasa un saņem degvielas paraugus bez maksas, kā arī rīkojas ar tiem pēc laboratoriskās pārbaudes veikšanas</w:t>
      </w:r>
      <w:r w:rsidRPr="00AF34FA">
        <w:rPr>
          <w:rFonts w:ascii="Times New Roman" w:eastAsia="Times New Roman" w:hAnsi="Times New Roman"/>
          <w:bCs/>
          <w:sz w:val="28"/>
          <w:szCs w:val="28"/>
          <w:lang w:val="lv-LV" w:eastAsia="lv-LV"/>
        </w:rPr>
        <w:t xml:space="preserve">. </w:t>
      </w:r>
    </w:p>
    <w:p w14:paraId="3F2D5995" w14:textId="77777777" w:rsidR="00431948" w:rsidRPr="00AF34FA" w:rsidRDefault="00431948" w:rsidP="00431948">
      <w:pPr>
        <w:tabs>
          <w:tab w:val="left" w:pos="1260"/>
        </w:tabs>
        <w:spacing w:before="120" w:after="120" w:line="240" w:lineRule="auto"/>
        <w:ind w:right="28"/>
        <w:rPr>
          <w:rFonts w:ascii="Times New Roman" w:hAnsi="Times New Roman"/>
          <w:b/>
          <w:sz w:val="28"/>
          <w:szCs w:val="28"/>
          <w:lang w:val="lv-LV"/>
        </w:rPr>
      </w:pPr>
    </w:p>
    <w:p w14:paraId="5B0A30B5" w14:textId="6DE7CD9C" w:rsidR="00A95A65" w:rsidRPr="00AF34FA" w:rsidRDefault="00214ABA" w:rsidP="008F129A">
      <w:pPr>
        <w:tabs>
          <w:tab w:val="left" w:pos="1260"/>
        </w:tabs>
        <w:spacing w:before="120" w:after="120" w:line="240" w:lineRule="auto"/>
        <w:ind w:right="28"/>
        <w:jc w:val="both"/>
        <w:rPr>
          <w:rFonts w:ascii="Times New Roman" w:hAnsi="Times New Roman"/>
          <w:sz w:val="28"/>
          <w:szCs w:val="28"/>
          <w:lang w:val="lv-LV"/>
        </w:rPr>
      </w:pPr>
      <w:r w:rsidRPr="00AF34FA">
        <w:rPr>
          <w:rFonts w:ascii="Times New Roman" w:hAnsi="Times New Roman"/>
          <w:b/>
          <w:sz w:val="28"/>
          <w:szCs w:val="28"/>
          <w:lang w:val="lv-LV"/>
        </w:rPr>
        <w:t>13</w:t>
      </w:r>
      <w:r w:rsidR="00A95A65" w:rsidRPr="00AF34FA">
        <w:rPr>
          <w:rFonts w:ascii="Times New Roman" w:hAnsi="Times New Roman"/>
          <w:b/>
          <w:sz w:val="28"/>
          <w:szCs w:val="28"/>
          <w:lang w:val="lv-LV"/>
        </w:rPr>
        <w:t>.</w:t>
      </w:r>
      <w:r w:rsidR="00AD7E84" w:rsidRPr="00AF34FA">
        <w:rPr>
          <w:rFonts w:ascii="Times New Roman" w:hAnsi="Times New Roman"/>
          <w:b/>
          <w:sz w:val="28"/>
          <w:szCs w:val="28"/>
          <w:lang w:val="lv-LV"/>
        </w:rPr>
        <w:t> </w:t>
      </w:r>
      <w:r w:rsidR="00A95A65" w:rsidRPr="00AF34FA">
        <w:rPr>
          <w:rFonts w:ascii="Times New Roman" w:hAnsi="Times New Roman"/>
          <w:b/>
          <w:sz w:val="28"/>
          <w:szCs w:val="28"/>
          <w:lang w:val="lv-LV"/>
        </w:rPr>
        <w:t xml:space="preserve">pants. </w:t>
      </w:r>
      <w:r w:rsidR="001E58E2" w:rsidRPr="001E58E2">
        <w:rPr>
          <w:rFonts w:ascii="Times New Roman" w:hAnsi="Times New Roman"/>
          <w:b/>
          <w:sz w:val="28"/>
          <w:szCs w:val="28"/>
          <w:lang w:val="lv-LV"/>
        </w:rPr>
        <w:t>Līdzdalības mehānism</w:t>
      </w:r>
      <w:r w:rsidR="001E58E2">
        <w:rPr>
          <w:rFonts w:ascii="Times New Roman" w:hAnsi="Times New Roman"/>
          <w:b/>
          <w:sz w:val="28"/>
          <w:szCs w:val="28"/>
          <w:lang w:val="lv-LV"/>
        </w:rPr>
        <w:t xml:space="preserve">a </w:t>
      </w:r>
      <w:r w:rsidR="00242D5F">
        <w:rPr>
          <w:rFonts w:ascii="Times New Roman" w:hAnsi="Times New Roman"/>
          <w:b/>
          <w:sz w:val="28"/>
          <w:szCs w:val="28"/>
          <w:lang w:val="lv-LV"/>
        </w:rPr>
        <w:t xml:space="preserve">ietvaros noteikto pienākumu </w:t>
      </w:r>
      <w:r w:rsidR="001E58E2">
        <w:rPr>
          <w:rFonts w:ascii="Times New Roman" w:hAnsi="Times New Roman"/>
          <w:b/>
          <w:sz w:val="28"/>
          <w:szCs w:val="28"/>
          <w:lang w:val="lv-LV"/>
        </w:rPr>
        <w:t>un t</w:t>
      </w:r>
      <w:r w:rsidR="001E58E2" w:rsidRPr="001E58E2">
        <w:rPr>
          <w:rFonts w:ascii="Times New Roman" w:hAnsi="Times New Roman"/>
          <w:b/>
          <w:sz w:val="28"/>
          <w:szCs w:val="28"/>
          <w:lang w:val="lv-LV"/>
        </w:rPr>
        <w:t>ransporta enerģijas aprites cikla siltumnīcefekta gāzu emisiju</w:t>
      </w:r>
      <w:r w:rsidR="00242D5F">
        <w:rPr>
          <w:rFonts w:ascii="Times New Roman" w:hAnsi="Times New Roman"/>
          <w:b/>
          <w:sz w:val="28"/>
          <w:szCs w:val="28"/>
          <w:lang w:val="lv-LV"/>
        </w:rPr>
        <w:t xml:space="preserve"> s</w:t>
      </w:r>
      <w:r w:rsidR="001E58E2" w:rsidRPr="001E58E2">
        <w:rPr>
          <w:rFonts w:ascii="Times New Roman" w:hAnsi="Times New Roman"/>
          <w:b/>
          <w:sz w:val="28"/>
          <w:szCs w:val="28"/>
          <w:lang w:val="lv-LV"/>
        </w:rPr>
        <w:t>amazinā</w:t>
      </w:r>
      <w:r w:rsidR="00242D5F">
        <w:rPr>
          <w:rFonts w:ascii="Times New Roman" w:hAnsi="Times New Roman"/>
          <w:b/>
          <w:sz w:val="28"/>
          <w:szCs w:val="28"/>
          <w:lang w:val="lv-LV"/>
        </w:rPr>
        <w:t>juma nodrošināšana</w:t>
      </w:r>
    </w:p>
    <w:p w14:paraId="6B426578" w14:textId="254B0189" w:rsidR="000C4150" w:rsidRPr="00AF34FA" w:rsidRDefault="00A117D4"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lastRenderedPageBreak/>
        <w:t xml:space="preserve">(1) </w:t>
      </w:r>
      <w:r w:rsidR="000C4150" w:rsidRPr="00AF34FA">
        <w:rPr>
          <w:rFonts w:ascii="Times New Roman" w:eastAsia="Times New Roman" w:hAnsi="Times New Roman"/>
          <w:sz w:val="28"/>
          <w:szCs w:val="28"/>
          <w:lang w:val="lv-LV" w:eastAsia="lv-LV"/>
        </w:rPr>
        <w:t xml:space="preserve">Par šā likuma </w:t>
      </w:r>
      <w:r w:rsidR="0077365B" w:rsidRPr="00AF34FA">
        <w:rPr>
          <w:rFonts w:ascii="Times New Roman" w:eastAsia="Times New Roman" w:hAnsi="Times New Roman"/>
          <w:sz w:val="28"/>
          <w:szCs w:val="28"/>
          <w:lang w:val="lv-LV" w:eastAsia="lv-LV"/>
        </w:rPr>
        <w:t>8</w:t>
      </w:r>
      <w:r w:rsidR="000C4150" w:rsidRPr="00AF34FA">
        <w:rPr>
          <w:rFonts w:ascii="Times New Roman" w:eastAsia="Times New Roman" w:hAnsi="Times New Roman"/>
          <w:sz w:val="28"/>
          <w:szCs w:val="28"/>
          <w:lang w:val="lv-LV" w:eastAsia="lv-LV"/>
        </w:rPr>
        <w:t>.</w:t>
      </w:r>
      <w:r w:rsidR="00AD7E84" w:rsidRPr="00AF34FA">
        <w:rPr>
          <w:rFonts w:ascii="Times New Roman" w:eastAsia="Times New Roman" w:hAnsi="Times New Roman"/>
          <w:sz w:val="28"/>
          <w:szCs w:val="28"/>
          <w:lang w:val="lv-LV" w:eastAsia="lv-LV"/>
        </w:rPr>
        <w:t> </w:t>
      </w:r>
      <w:r w:rsidR="000C4150" w:rsidRPr="00AF34FA">
        <w:rPr>
          <w:rFonts w:ascii="Times New Roman" w:eastAsia="Times New Roman" w:hAnsi="Times New Roman"/>
          <w:sz w:val="28"/>
          <w:szCs w:val="28"/>
          <w:lang w:val="lv-LV" w:eastAsia="lv-LV"/>
        </w:rPr>
        <w:t xml:space="preserve">panta </w:t>
      </w:r>
      <w:r w:rsidR="00937068">
        <w:rPr>
          <w:rFonts w:ascii="Times New Roman" w:eastAsia="Times New Roman" w:hAnsi="Times New Roman"/>
          <w:sz w:val="28"/>
          <w:szCs w:val="28"/>
          <w:lang w:val="lv-LV" w:eastAsia="lv-LV"/>
        </w:rPr>
        <w:t xml:space="preserve">sestajā daļā vai 8. panta septītajā </w:t>
      </w:r>
      <w:r w:rsidR="000C4150" w:rsidRPr="00AF34FA">
        <w:rPr>
          <w:rFonts w:ascii="Times New Roman" w:eastAsia="Times New Roman" w:hAnsi="Times New Roman"/>
          <w:sz w:val="28"/>
          <w:szCs w:val="28"/>
          <w:lang w:val="lv-LV" w:eastAsia="lv-LV"/>
        </w:rPr>
        <w:t>daļā</w:t>
      </w:r>
      <w:r w:rsidR="0077365B" w:rsidRPr="00AF34FA">
        <w:rPr>
          <w:rFonts w:ascii="Times New Roman" w:eastAsia="Times New Roman" w:hAnsi="Times New Roman"/>
          <w:sz w:val="28"/>
          <w:szCs w:val="28"/>
          <w:lang w:val="lv-LV" w:eastAsia="lv-LV"/>
        </w:rPr>
        <w:t xml:space="preserve"> </w:t>
      </w:r>
      <w:r w:rsidR="000C4150" w:rsidRPr="00AF34FA">
        <w:rPr>
          <w:rFonts w:ascii="Times New Roman" w:eastAsia="Times New Roman" w:hAnsi="Times New Roman"/>
          <w:sz w:val="28"/>
          <w:szCs w:val="28"/>
          <w:lang w:val="lv-LV" w:eastAsia="lv-LV"/>
        </w:rPr>
        <w:t>noteikt</w:t>
      </w:r>
      <w:r w:rsidR="00937068">
        <w:rPr>
          <w:rFonts w:ascii="Times New Roman" w:eastAsia="Times New Roman" w:hAnsi="Times New Roman"/>
          <w:sz w:val="28"/>
          <w:szCs w:val="28"/>
          <w:lang w:val="lv-LV" w:eastAsia="lv-LV"/>
        </w:rPr>
        <w:t>ā</w:t>
      </w:r>
      <w:r w:rsidR="000C4150" w:rsidRPr="00AF34FA">
        <w:rPr>
          <w:rFonts w:ascii="Times New Roman" w:eastAsia="Times New Roman" w:hAnsi="Times New Roman"/>
          <w:sz w:val="28"/>
          <w:szCs w:val="28"/>
          <w:lang w:val="lv-LV" w:eastAsia="lv-LV"/>
        </w:rPr>
        <w:t xml:space="preserve"> pienākum</w:t>
      </w:r>
      <w:r w:rsidR="00937068">
        <w:rPr>
          <w:rFonts w:ascii="Times New Roman" w:eastAsia="Times New Roman" w:hAnsi="Times New Roman"/>
          <w:sz w:val="28"/>
          <w:szCs w:val="28"/>
          <w:lang w:val="lv-LV" w:eastAsia="lv-LV"/>
        </w:rPr>
        <w:t>a</w:t>
      </w:r>
      <w:r w:rsidR="000C4150" w:rsidRPr="00AF34FA">
        <w:rPr>
          <w:rFonts w:ascii="Times New Roman" w:eastAsia="Times New Roman" w:hAnsi="Times New Roman"/>
          <w:sz w:val="28"/>
          <w:szCs w:val="28"/>
          <w:lang w:val="lv-LV" w:eastAsia="lv-LV"/>
        </w:rPr>
        <w:t xml:space="preserve"> neizpildi</w:t>
      </w:r>
      <w:r w:rsidR="00723C78" w:rsidRPr="00AF34FA">
        <w:rPr>
          <w:rFonts w:ascii="Times New Roman" w:eastAsia="Times New Roman" w:hAnsi="Times New Roman"/>
          <w:sz w:val="28"/>
          <w:szCs w:val="28"/>
          <w:lang w:val="lv-LV" w:eastAsia="lv-LV"/>
        </w:rPr>
        <w:t xml:space="preserve"> degvielas piegādātājam</w:t>
      </w:r>
      <w:r w:rsidR="00242D5F">
        <w:rPr>
          <w:rFonts w:ascii="Times New Roman" w:eastAsia="Times New Roman" w:hAnsi="Times New Roman"/>
          <w:sz w:val="28"/>
          <w:szCs w:val="28"/>
          <w:lang w:val="lv-LV" w:eastAsia="lv-LV"/>
        </w:rPr>
        <w:t xml:space="preserve"> Ministru kabineta noteikta institūcija </w:t>
      </w:r>
      <w:r w:rsidR="00242D5F" w:rsidRPr="00242D5F">
        <w:rPr>
          <w:rFonts w:ascii="Times New Roman" w:eastAsia="Times New Roman" w:hAnsi="Times New Roman"/>
          <w:sz w:val="28"/>
          <w:szCs w:val="28"/>
          <w:lang w:val="lv-LV" w:eastAsia="lv-LV"/>
        </w:rPr>
        <w:t>pieņem lēmumu, kurā nosaka degvielas piegādātājam veikt maksājumu valsts budžetā</w:t>
      </w:r>
      <w:r w:rsidR="00242D5F">
        <w:rPr>
          <w:rFonts w:ascii="Times New Roman" w:eastAsia="Times New Roman" w:hAnsi="Times New Roman"/>
          <w:sz w:val="28"/>
          <w:szCs w:val="28"/>
          <w:lang w:val="lv-LV" w:eastAsia="lv-LV"/>
        </w:rPr>
        <w:t xml:space="preserve"> šādā apjomā</w:t>
      </w:r>
      <w:r w:rsidR="00431948" w:rsidRPr="00AF34FA">
        <w:rPr>
          <w:rFonts w:ascii="Times New Roman" w:eastAsia="Times New Roman" w:hAnsi="Times New Roman"/>
          <w:sz w:val="28"/>
          <w:szCs w:val="28"/>
          <w:lang w:val="lv-LV" w:eastAsia="lv-LV"/>
        </w:rPr>
        <w:t>:</w:t>
      </w:r>
      <w:r w:rsidR="000C4150" w:rsidRPr="00AF34FA">
        <w:rPr>
          <w:rFonts w:ascii="Times New Roman" w:eastAsia="Times New Roman" w:hAnsi="Times New Roman"/>
          <w:sz w:val="28"/>
          <w:szCs w:val="28"/>
          <w:lang w:val="lv-LV" w:eastAsia="lv-LV"/>
        </w:rPr>
        <w:t xml:space="preserve"> </w:t>
      </w:r>
    </w:p>
    <w:p w14:paraId="3B7FC3AA" w14:textId="4E545A7C" w:rsidR="00242D5F" w:rsidRDefault="00DB4740" w:rsidP="00DB4740">
      <w:pPr>
        <w:spacing w:before="120" w:after="120" w:line="240" w:lineRule="auto"/>
        <w:ind w:firstLine="851"/>
        <w:jc w:val="both"/>
        <w:rPr>
          <w:rFonts w:ascii="Times New Roman" w:hAnsi="Times New Roman"/>
          <w:sz w:val="28"/>
          <w:szCs w:val="28"/>
          <w:lang w:val="lv-LV"/>
        </w:rPr>
      </w:pPr>
      <w:r w:rsidRPr="00AF34FA">
        <w:rPr>
          <w:rFonts w:ascii="Times New Roman" w:eastAsia="Times New Roman" w:hAnsi="Times New Roman"/>
          <w:sz w:val="28"/>
          <w:szCs w:val="28"/>
          <w:lang w:val="lv-LV" w:eastAsia="lv-LV"/>
        </w:rPr>
        <w:t xml:space="preserve">1) </w:t>
      </w:r>
      <w:r w:rsidRPr="00AF34FA">
        <w:rPr>
          <w:rFonts w:ascii="Times New Roman" w:hAnsi="Times New Roman"/>
          <w:sz w:val="28"/>
          <w:szCs w:val="28"/>
          <w:lang w:val="lv-LV"/>
        </w:rPr>
        <w:t xml:space="preserve">0,01 procenta apmērā no degvielas piegādātāja pēdējā finanšu gada neto apgrozījuma, kas attiecas uz degvielas apriti, tai skaitā piegādi un tirdzniecību, ja šā likuma 8. panta </w:t>
      </w:r>
      <w:r>
        <w:rPr>
          <w:rFonts w:ascii="Times New Roman" w:hAnsi="Times New Roman"/>
          <w:sz w:val="28"/>
          <w:szCs w:val="28"/>
          <w:lang w:val="lv-LV"/>
        </w:rPr>
        <w:t>sest</w:t>
      </w:r>
      <w:r w:rsidR="00937068">
        <w:rPr>
          <w:rFonts w:ascii="Times New Roman" w:hAnsi="Times New Roman"/>
          <w:sz w:val="28"/>
          <w:szCs w:val="28"/>
          <w:lang w:val="lv-LV"/>
        </w:rPr>
        <w:t>aj</w:t>
      </w:r>
      <w:r w:rsidR="001E7ED9">
        <w:rPr>
          <w:rFonts w:ascii="Times New Roman" w:hAnsi="Times New Roman"/>
          <w:sz w:val="28"/>
          <w:szCs w:val="28"/>
          <w:lang w:val="lv-LV"/>
        </w:rPr>
        <w:t>ā daļ</w:t>
      </w:r>
      <w:r w:rsidR="00937068">
        <w:rPr>
          <w:rFonts w:ascii="Times New Roman" w:hAnsi="Times New Roman"/>
          <w:sz w:val="28"/>
          <w:szCs w:val="28"/>
          <w:lang w:val="lv-LV"/>
        </w:rPr>
        <w:t>ā</w:t>
      </w:r>
      <w:r w:rsidR="001E7ED9">
        <w:rPr>
          <w:rFonts w:ascii="Times New Roman" w:hAnsi="Times New Roman"/>
          <w:sz w:val="28"/>
          <w:szCs w:val="28"/>
          <w:lang w:val="lv-LV"/>
        </w:rPr>
        <w:t xml:space="preserve"> </w:t>
      </w:r>
      <w:r w:rsidR="00242D5F">
        <w:rPr>
          <w:rFonts w:ascii="Times New Roman" w:hAnsi="Times New Roman"/>
          <w:sz w:val="28"/>
          <w:szCs w:val="28"/>
          <w:lang w:val="lv-LV"/>
        </w:rPr>
        <w:t xml:space="preserve">vai 8. panta </w:t>
      </w:r>
      <w:r w:rsidR="001E7ED9">
        <w:rPr>
          <w:rFonts w:ascii="Times New Roman" w:hAnsi="Times New Roman"/>
          <w:sz w:val="28"/>
          <w:szCs w:val="28"/>
          <w:lang w:val="lv-LV"/>
        </w:rPr>
        <w:t>septīt</w:t>
      </w:r>
      <w:r w:rsidR="00937068">
        <w:rPr>
          <w:rFonts w:ascii="Times New Roman" w:hAnsi="Times New Roman"/>
          <w:sz w:val="28"/>
          <w:szCs w:val="28"/>
          <w:lang w:val="lv-LV"/>
        </w:rPr>
        <w:t>aj</w:t>
      </w:r>
      <w:r w:rsidR="001E7ED9">
        <w:rPr>
          <w:rFonts w:ascii="Times New Roman" w:hAnsi="Times New Roman"/>
          <w:sz w:val="28"/>
          <w:szCs w:val="28"/>
          <w:lang w:val="lv-LV"/>
        </w:rPr>
        <w:t>ā daļ</w:t>
      </w:r>
      <w:r w:rsidR="00937068">
        <w:rPr>
          <w:rFonts w:ascii="Times New Roman" w:hAnsi="Times New Roman"/>
          <w:sz w:val="28"/>
          <w:szCs w:val="28"/>
          <w:lang w:val="lv-LV"/>
        </w:rPr>
        <w:t xml:space="preserve">ā </w:t>
      </w:r>
      <w:r w:rsidR="001E7ED9">
        <w:rPr>
          <w:rFonts w:ascii="Times New Roman" w:hAnsi="Times New Roman"/>
          <w:sz w:val="28"/>
          <w:szCs w:val="28"/>
          <w:lang w:val="lv-LV"/>
        </w:rPr>
        <w:t>noteiktais pienākums</w:t>
      </w:r>
      <w:r>
        <w:rPr>
          <w:rFonts w:ascii="Times New Roman" w:hAnsi="Times New Roman"/>
          <w:sz w:val="28"/>
          <w:szCs w:val="28"/>
          <w:lang w:val="lv-LV"/>
        </w:rPr>
        <w:t xml:space="preserve"> </w:t>
      </w:r>
      <w:r w:rsidR="00242D5F" w:rsidRPr="00AF34FA">
        <w:rPr>
          <w:rFonts w:ascii="Times New Roman" w:hAnsi="Times New Roman"/>
          <w:sz w:val="28"/>
          <w:szCs w:val="28"/>
          <w:lang w:val="lv-LV"/>
        </w:rPr>
        <w:t>netiek izpildīts</w:t>
      </w:r>
      <w:r w:rsidR="00937068">
        <w:rPr>
          <w:rFonts w:ascii="Times New Roman" w:hAnsi="Times New Roman"/>
          <w:sz w:val="28"/>
          <w:szCs w:val="28"/>
          <w:lang w:val="lv-LV"/>
        </w:rPr>
        <w:t xml:space="preserve"> mazāk nekā 20 procentu </w:t>
      </w:r>
      <w:r w:rsidR="00242D5F" w:rsidRPr="00AF34FA">
        <w:rPr>
          <w:rFonts w:ascii="Times New Roman" w:hAnsi="Times New Roman"/>
          <w:sz w:val="28"/>
          <w:szCs w:val="28"/>
          <w:lang w:val="lv-LV"/>
        </w:rPr>
        <w:t>apmērā</w:t>
      </w:r>
    </w:p>
    <w:p w14:paraId="39C6CF1E" w14:textId="6D16AAC0" w:rsidR="00242D5F" w:rsidRDefault="00242D5F" w:rsidP="00DB4740">
      <w:pPr>
        <w:spacing w:before="120" w:after="120" w:line="240" w:lineRule="auto"/>
        <w:ind w:firstLine="851"/>
        <w:jc w:val="both"/>
        <w:rPr>
          <w:rFonts w:ascii="Times New Roman" w:hAnsi="Times New Roman"/>
          <w:sz w:val="28"/>
          <w:szCs w:val="28"/>
          <w:lang w:val="lv-LV"/>
        </w:rPr>
      </w:pPr>
      <w:r>
        <w:rPr>
          <w:rFonts w:ascii="Times New Roman" w:hAnsi="Times New Roman"/>
          <w:sz w:val="28"/>
          <w:szCs w:val="28"/>
          <w:lang w:val="lv-LV"/>
        </w:rPr>
        <w:t>2) 0</w:t>
      </w:r>
      <w:r w:rsidRPr="00AF34FA">
        <w:rPr>
          <w:rFonts w:ascii="Times New Roman" w:eastAsia="Times New Roman" w:hAnsi="Times New Roman"/>
          <w:sz w:val="28"/>
          <w:szCs w:val="28"/>
          <w:lang w:val="lv-LV" w:eastAsia="lv-LV"/>
        </w:rPr>
        <w:t>,5</w:t>
      </w:r>
      <w:r w:rsidRPr="00AF34FA">
        <w:rPr>
          <w:rFonts w:ascii="Times New Roman" w:hAnsi="Times New Roman"/>
          <w:sz w:val="28"/>
          <w:szCs w:val="28"/>
          <w:lang w:val="lv-LV"/>
        </w:rPr>
        <w:t xml:space="preserve"> procentu apmērā no degvielas piegādātāja pēdējā finanšu gada neto apgrozījuma, kas attiecas uz degvielas apriti, tai skaitā piegādi un tirdzniecību, ja šā likuma 8. panta </w:t>
      </w:r>
      <w:r>
        <w:rPr>
          <w:rFonts w:ascii="Times New Roman" w:hAnsi="Times New Roman"/>
          <w:sz w:val="28"/>
          <w:szCs w:val="28"/>
          <w:lang w:val="lv-LV"/>
        </w:rPr>
        <w:t>sest</w:t>
      </w:r>
      <w:r w:rsidR="00937068">
        <w:rPr>
          <w:rFonts w:ascii="Times New Roman" w:hAnsi="Times New Roman"/>
          <w:sz w:val="28"/>
          <w:szCs w:val="28"/>
          <w:lang w:val="lv-LV"/>
        </w:rPr>
        <w:t>ajā daļā vai 8. panta septīt</w:t>
      </w:r>
      <w:r>
        <w:rPr>
          <w:rFonts w:ascii="Times New Roman" w:hAnsi="Times New Roman"/>
          <w:sz w:val="28"/>
          <w:szCs w:val="28"/>
          <w:lang w:val="lv-LV"/>
        </w:rPr>
        <w:t xml:space="preserve">ajā daļā </w:t>
      </w:r>
      <w:r w:rsidRPr="00AF34FA">
        <w:rPr>
          <w:rFonts w:ascii="Times New Roman" w:hAnsi="Times New Roman"/>
          <w:sz w:val="28"/>
          <w:szCs w:val="28"/>
          <w:lang w:val="lv-LV"/>
        </w:rPr>
        <w:t xml:space="preserve">noteiktais pienākums netiek izpildīts </w:t>
      </w:r>
      <w:r w:rsidR="00937068">
        <w:rPr>
          <w:rFonts w:ascii="Times New Roman" w:hAnsi="Times New Roman"/>
          <w:sz w:val="28"/>
          <w:szCs w:val="28"/>
          <w:lang w:val="lv-LV"/>
        </w:rPr>
        <w:t>20,1 procenta līdz 70 procentu apmērā;</w:t>
      </w:r>
    </w:p>
    <w:p w14:paraId="0B24206F" w14:textId="2F2D29A3" w:rsidR="00242D5F" w:rsidRDefault="00242D5F" w:rsidP="00DB4740">
      <w:pPr>
        <w:spacing w:before="120" w:after="120" w:line="240" w:lineRule="auto"/>
        <w:ind w:firstLine="851"/>
        <w:jc w:val="both"/>
        <w:rPr>
          <w:rFonts w:ascii="Times New Roman" w:hAnsi="Times New Roman"/>
          <w:sz w:val="28"/>
          <w:szCs w:val="28"/>
          <w:lang w:val="lv-LV"/>
        </w:rPr>
      </w:pPr>
      <w:r>
        <w:rPr>
          <w:rFonts w:ascii="Times New Roman" w:eastAsia="Times New Roman" w:hAnsi="Times New Roman"/>
          <w:sz w:val="28"/>
          <w:szCs w:val="28"/>
          <w:lang w:val="lv-LV" w:eastAsia="lv-LV"/>
        </w:rPr>
        <w:t xml:space="preserve">3) </w:t>
      </w:r>
      <w:r w:rsidRPr="00AF34FA">
        <w:rPr>
          <w:rFonts w:ascii="Times New Roman" w:eastAsia="Times New Roman" w:hAnsi="Times New Roman"/>
          <w:sz w:val="28"/>
          <w:szCs w:val="28"/>
          <w:lang w:val="lv-LV" w:eastAsia="lv-LV"/>
        </w:rPr>
        <w:t>1</w:t>
      </w:r>
      <w:r w:rsidRPr="00AF34FA">
        <w:rPr>
          <w:rFonts w:ascii="Times New Roman" w:hAnsi="Times New Roman"/>
          <w:sz w:val="28"/>
          <w:szCs w:val="28"/>
          <w:lang w:val="lv-LV"/>
        </w:rPr>
        <w:t xml:space="preserve"> procenta apmērā no degvielas piegādātāja pēdējā finanšu gada neto apgrozījuma, kas attiecas uz degvielas apriti, tai skaitā piegādi un tirdzniecību, ja šā likuma </w:t>
      </w:r>
      <w:r w:rsidR="00937068" w:rsidRPr="00AF34FA">
        <w:rPr>
          <w:rFonts w:ascii="Times New Roman" w:hAnsi="Times New Roman"/>
          <w:sz w:val="28"/>
          <w:szCs w:val="28"/>
          <w:lang w:val="lv-LV"/>
        </w:rPr>
        <w:t xml:space="preserve">8. panta </w:t>
      </w:r>
      <w:r w:rsidR="00937068">
        <w:rPr>
          <w:rFonts w:ascii="Times New Roman" w:hAnsi="Times New Roman"/>
          <w:sz w:val="28"/>
          <w:szCs w:val="28"/>
          <w:lang w:val="lv-LV"/>
        </w:rPr>
        <w:t xml:space="preserve">sestajā daļā vai 8. panta septītajā daļā </w:t>
      </w:r>
      <w:r w:rsidR="00937068" w:rsidRPr="00AF34FA">
        <w:rPr>
          <w:rFonts w:ascii="Times New Roman" w:hAnsi="Times New Roman"/>
          <w:sz w:val="28"/>
          <w:szCs w:val="28"/>
          <w:lang w:val="lv-LV"/>
        </w:rPr>
        <w:t xml:space="preserve">noteiktais pienākums netiek izpildīts </w:t>
      </w:r>
      <w:r w:rsidR="00937068">
        <w:rPr>
          <w:rFonts w:ascii="Times New Roman" w:hAnsi="Times New Roman"/>
          <w:sz w:val="28"/>
          <w:szCs w:val="28"/>
          <w:lang w:val="lv-LV"/>
        </w:rPr>
        <w:t>vairāk nekā 70,1 procentu apmērā</w:t>
      </w:r>
      <w:r w:rsidR="00EB4C42">
        <w:rPr>
          <w:rFonts w:ascii="Times New Roman" w:hAnsi="Times New Roman"/>
          <w:sz w:val="28"/>
          <w:szCs w:val="28"/>
          <w:lang w:val="lv-LV"/>
        </w:rPr>
        <w:t>.</w:t>
      </w:r>
    </w:p>
    <w:p w14:paraId="21D34CB8" w14:textId="015C0699" w:rsidR="00EB4C42" w:rsidRPr="00AF34FA" w:rsidRDefault="00EB4C42" w:rsidP="00EB4C42">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C65C9C">
        <w:rPr>
          <w:rFonts w:ascii="Times New Roman" w:eastAsia="Times New Roman" w:hAnsi="Times New Roman"/>
          <w:sz w:val="28"/>
          <w:szCs w:val="28"/>
          <w:lang w:val="lv-LV" w:eastAsia="lv-LV"/>
        </w:rPr>
        <w:t>2</w:t>
      </w:r>
      <w:r w:rsidRPr="00AF34FA">
        <w:rPr>
          <w:rFonts w:ascii="Times New Roman" w:eastAsia="Times New Roman" w:hAnsi="Times New Roman"/>
          <w:sz w:val="28"/>
          <w:szCs w:val="28"/>
          <w:lang w:val="lv-LV" w:eastAsia="lv-LV"/>
        </w:rPr>
        <w:t xml:space="preserve">) Par šā likuma </w:t>
      </w:r>
      <w:r>
        <w:rPr>
          <w:rFonts w:ascii="Times New Roman" w:eastAsia="Times New Roman" w:hAnsi="Times New Roman"/>
          <w:sz w:val="28"/>
          <w:szCs w:val="28"/>
          <w:lang w:val="lv-LV" w:eastAsia="lv-LV"/>
        </w:rPr>
        <w:t>9</w:t>
      </w:r>
      <w:r w:rsidRPr="00AF34FA">
        <w:rPr>
          <w:rFonts w:ascii="Times New Roman" w:eastAsia="Times New Roman" w:hAnsi="Times New Roman"/>
          <w:sz w:val="28"/>
          <w:szCs w:val="28"/>
          <w:lang w:val="lv-LV" w:eastAsia="lv-LV"/>
        </w:rPr>
        <w:t xml:space="preserve">. panta </w:t>
      </w:r>
      <w:r>
        <w:rPr>
          <w:rFonts w:ascii="Times New Roman" w:eastAsia="Times New Roman" w:hAnsi="Times New Roman"/>
          <w:sz w:val="28"/>
          <w:szCs w:val="28"/>
          <w:lang w:val="lv-LV" w:eastAsia="lv-LV"/>
        </w:rPr>
        <w:t xml:space="preserve">pirmajā daļā </w:t>
      </w:r>
      <w:r w:rsidRPr="00AF34FA">
        <w:rPr>
          <w:rFonts w:ascii="Times New Roman" w:eastAsia="Times New Roman" w:hAnsi="Times New Roman"/>
          <w:sz w:val="28"/>
          <w:szCs w:val="28"/>
          <w:lang w:val="lv-LV" w:eastAsia="lv-LV"/>
        </w:rPr>
        <w:t>noteikt</w:t>
      </w:r>
      <w:r>
        <w:rPr>
          <w:rFonts w:ascii="Times New Roman" w:eastAsia="Times New Roman" w:hAnsi="Times New Roman"/>
          <w:sz w:val="28"/>
          <w:szCs w:val="28"/>
          <w:lang w:val="lv-LV" w:eastAsia="lv-LV"/>
        </w:rPr>
        <w:t>ā</w:t>
      </w:r>
      <w:r w:rsidRPr="00AF34FA">
        <w:rPr>
          <w:rFonts w:ascii="Times New Roman" w:eastAsia="Times New Roman" w:hAnsi="Times New Roman"/>
          <w:sz w:val="28"/>
          <w:szCs w:val="28"/>
          <w:lang w:val="lv-LV" w:eastAsia="lv-LV"/>
        </w:rPr>
        <w:t xml:space="preserve"> pienākum</w:t>
      </w:r>
      <w:r>
        <w:rPr>
          <w:rFonts w:ascii="Times New Roman" w:eastAsia="Times New Roman" w:hAnsi="Times New Roman"/>
          <w:sz w:val="28"/>
          <w:szCs w:val="28"/>
          <w:lang w:val="lv-LV" w:eastAsia="lv-LV"/>
        </w:rPr>
        <w:t>a</w:t>
      </w:r>
      <w:r w:rsidRPr="00AF34FA">
        <w:rPr>
          <w:rFonts w:ascii="Times New Roman" w:eastAsia="Times New Roman" w:hAnsi="Times New Roman"/>
          <w:sz w:val="28"/>
          <w:szCs w:val="28"/>
          <w:lang w:val="lv-LV" w:eastAsia="lv-LV"/>
        </w:rPr>
        <w:t xml:space="preserve"> neizpildi degvielas piegādātājam</w:t>
      </w:r>
      <w:r>
        <w:rPr>
          <w:rFonts w:ascii="Times New Roman" w:eastAsia="Times New Roman" w:hAnsi="Times New Roman"/>
          <w:sz w:val="28"/>
          <w:szCs w:val="28"/>
          <w:lang w:val="lv-LV" w:eastAsia="lv-LV"/>
        </w:rPr>
        <w:t xml:space="preserve"> Ministru kabineta noteikta institūcija </w:t>
      </w:r>
      <w:r w:rsidRPr="00242D5F">
        <w:rPr>
          <w:rFonts w:ascii="Times New Roman" w:eastAsia="Times New Roman" w:hAnsi="Times New Roman"/>
          <w:sz w:val="28"/>
          <w:szCs w:val="28"/>
          <w:lang w:val="lv-LV" w:eastAsia="lv-LV"/>
        </w:rPr>
        <w:t>pieņem lēmumu, kurā nosaka degvielas piegādātājam veikt maksājumu valsts budžetā</w:t>
      </w:r>
      <w:r>
        <w:rPr>
          <w:rFonts w:ascii="Times New Roman" w:eastAsia="Times New Roman" w:hAnsi="Times New Roman"/>
          <w:sz w:val="28"/>
          <w:szCs w:val="28"/>
          <w:lang w:val="lv-LV" w:eastAsia="lv-LV"/>
        </w:rPr>
        <w:t xml:space="preserve"> šādā apjomā</w:t>
      </w:r>
      <w:r w:rsidRPr="00AF34FA">
        <w:rPr>
          <w:rFonts w:ascii="Times New Roman" w:eastAsia="Times New Roman" w:hAnsi="Times New Roman"/>
          <w:sz w:val="28"/>
          <w:szCs w:val="28"/>
          <w:lang w:val="lv-LV" w:eastAsia="lv-LV"/>
        </w:rPr>
        <w:t xml:space="preserve">: </w:t>
      </w:r>
    </w:p>
    <w:p w14:paraId="4232F8CC" w14:textId="41BA83EF" w:rsidR="00EB4C42" w:rsidRDefault="00EB4C42" w:rsidP="00EB4C42">
      <w:pPr>
        <w:spacing w:before="120" w:after="120" w:line="240" w:lineRule="auto"/>
        <w:ind w:firstLine="851"/>
        <w:jc w:val="both"/>
        <w:rPr>
          <w:rFonts w:ascii="Times New Roman" w:hAnsi="Times New Roman"/>
          <w:sz w:val="28"/>
          <w:szCs w:val="28"/>
          <w:lang w:val="lv-LV"/>
        </w:rPr>
      </w:pPr>
      <w:r w:rsidRPr="00AF34FA">
        <w:rPr>
          <w:rFonts w:ascii="Times New Roman" w:eastAsia="Times New Roman" w:hAnsi="Times New Roman"/>
          <w:sz w:val="28"/>
          <w:szCs w:val="28"/>
          <w:lang w:val="lv-LV" w:eastAsia="lv-LV"/>
        </w:rPr>
        <w:t xml:space="preserve">1) </w:t>
      </w:r>
      <w:r w:rsidRPr="00AF34FA">
        <w:rPr>
          <w:rFonts w:ascii="Times New Roman" w:hAnsi="Times New Roman"/>
          <w:sz w:val="28"/>
          <w:szCs w:val="28"/>
          <w:lang w:val="lv-LV"/>
        </w:rPr>
        <w:t xml:space="preserve">0,01 procenta apmērā no degvielas piegādātāja pēdējā finanšu gada neto apgrozījuma, kas attiecas uz degvielas apriti, tai skaitā piegādi un tirdzniecību, ja šā likuma </w:t>
      </w:r>
      <w:r w:rsidR="00C65C9C">
        <w:rPr>
          <w:rFonts w:ascii="Times New Roman" w:hAnsi="Times New Roman"/>
          <w:sz w:val="28"/>
          <w:szCs w:val="28"/>
          <w:lang w:val="lv-LV"/>
        </w:rPr>
        <w:t>9</w:t>
      </w:r>
      <w:r w:rsidRPr="00AF34FA">
        <w:rPr>
          <w:rFonts w:ascii="Times New Roman" w:hAnsi="Times New Roman"/>
          <w:sz w:val="28"/>
          <w:szCs w:val="28"/>
          <w:lang w:val="lv-LV"/>
        </w:rPr>
        <w:t xml:space="preserve">. panta </w:t>
      </w:r>
      <w:r w:rsidR="00C65C9C">
        <w:rPr>
          <w:rFonts w:ascii="Times New Roman" w:hAnsi="Times New Roman"/>
          <w:sz w:val="28"/>
          <w:szCs w:val="28"/>
          <w:lang w:val="lv-LV"/>
        </w:rPr>
        <w:t xml:space="preserve">pirmajā </w:t>
      </w:r>
      <w:r>
        <w:rPr>
          <w:rFonts w:ascii="Times New Roman" w:hAnsi="Times New Roman"/>
          <w:sz w:val="28"/>
          <w:szCs w:val="28"/>
          <w:lang w:val="lv-LV"/>
        </w:rPr>
        <w:t xml:space="preserve">daļā noteiktais pienākums </w:t>
      </w:r>
      <w:r w:rsidRPr="00AF34FA">
        <w:rPr>
          <w:rFonts w:ascii="Times New Roman" w:hAnsi="Times New Roman"/>
          <w:sz w:val="28"/>
          <w:szCs w:val="28"/>
          <w:lang w:val="lv-LV"/>
        </w:rPr>
        <w:t>netiek izpildīts</w:t>
      </w:r>
      <w:r>
        <w:rPr>
          <w:rFonts w:ascii="Times New Roman" w:hAnsi="Times New Roman"/>
          <w:sz w:val="28"/>
          <w:szCs w:val="28"/>
          <w:lang w:val="lv-LV"/>
        </w:rPr>
        <w:t xml:space="preserve"> mazāk nekā </w:t>
      </w:r>
      <w:r w:rsidR="00C65C9C">
        <w:rPr>
          <w:rFonts w:ascii="Times New Roman" w:hAnsi="Times New Roman"/>
          <w:sz w:val="28"/>
          <w:szCs w:val="28"/>
          <w:lang w:val="lv-LV"/>
        </w:rPr>
        <w:t>15</w:t>
      </w:r>
      <w:r>
        <w:rPr>
          <w:rFonts w:ascii="Times New Roman" w:hAnsi="Times New Roman"/>
          <w:sz w:val="28"/>
          <w:szCs w:val="28"/>
          <w:lang w:val="lv-LV"/>
        </w:rPr>
        <w:t xml:space="preserve"> procentu </w:t>
      </w:r>
      <w:r w:rsidRPr="00AF34FA">
        <w:rPr>
          <w:rFonts w:ascii="Times New Roman" w:hAnsi="Times New Roman"/>
          <w:sz w:val="28"/>
          <w:szCs w:val="28"/>
          <w:lang w:val="lv-LV"/>
        </w:rPr>
        <w:t>apmērā</w:t>
      </w:r>
    </w:p>
    <w:p w14:paraId="387F8EAA" w14:textId="6D2E770F" w:rsidR="00EB4C42" w:rsidRDefault="00EB4C42" w:rsidP="00EB4C42">
      <w:pPr>
        <w:spacing w:before="120" w:after="120" w:line="240" w:lineRule="auto"/>
        <w:ind w:firstLine="851"/>
        <w:jc w:val="both"/>
        <w:rPr>
          <w:rFonts w:ascii="Times New Roman" w:hAnsi="Times New Roman"/>
          <w:sz w:val="28"/>
          <w:szCs w:val="28"/>
          <w:lang w:val="lv-LV"/>
        </w:rPr>
      </w:pPr>
      <w:r>
        <w:rPr>
          <w:rFonts w:ascii="Times New Roman" w:hAnsi="Times New Roman"/>
          <w:sz w:val="28"/>
          <w:szCs w:val="28"/>
          <w:lang w:val="lv-LV"/>
        </w:rPr>
        <w:t>2) 0</w:t>
      </w:r>
      <w:r w:rsidRPr="00AF34FA">
        <w:rPr>
          <w:rFonts w:ascii="Times New Roman" w:eastAsia="Times New Roman" w:hAnsi="Times New Roman"/>
          <w:sz w:val="28"/>
          <w:szCs w:val="28"/>
          <w:lang w:val="lv-LV" w:eastAsia="lv-LV"/>
        </w:rPr>
        <w:t>,5</w:t>
      </w:r>
      <w:r w:rsidRPr="00AF34FA">
        <w:rPr>
          <w:rFonts w:ascii="Times New Roman" w:hAnsi="Times New Roman"/>
          <w:sz w:val="28"/>
          <w:szCs w:val="28"/>
          <w:lang w:val="lv-LV"/>
        </w:rPr>
        <w:t xml:space="preserve"> procentu apmērā no degvielas piegādātāja pēdējā finanšu gada neto apgrozījuma, kas attiecas uz degvielas apriti, tai skaitā piegādi un tirdzniecību, ja šā likuma 8. panta </w:t>
      </w:r>
      <w:r>
        <w:rPr>
          <w:rFonts w:ascii="Times New Roman" w:hAnsi="Times New Roman"/>
          <w:sz w:val="28"/>
          <w:szCs w:val="28"/>
          <w:lang w:val="lv-LV"/>
        </w:rPr>
        <w:t xml:space="preserve">sestajā daļā vai 8. panta septītajā daļā </w:t>
      </w:r>
      <w:r w:rsidRPr="00AF34FA">
        <w:rPr>
          <w:rFonts w:ascii="Times New Roman" w:hAnsi="Times New Roman"/>
          <w:sz w:val="28"/>
          <w:szCs w:val="28"/>
          <w:lang w:val="lv-LV"/>
        </w:rPr>
        <w:t xml:space="preserve">noteiktais pienākums netiek izpildīts </w:t>
      </w:r>
      <w:r w:rsidR="00C65C9C">
        <w:rPr>
          <w:rFonts w:ascii="Times New Roman" w:hAnsi="Times New Roman"/>
          <w:sz w:val="28"/>
          <w:szCs w:val="28"/>
          <w:lang w:val="lv-LV"/>
        </w:rPr>
        <w:t>15</w:t>
      </w:r>
      <w:r>
        <w:rPr>
          <w:rFonts w:ascii="Times New Roman" w:hAnsi="Times New Roman"/>
          <w:sz w:val="28"/>
          <w:szCs w:val="28"/>
          <w:lang w:val="lv-LV"/>
        </w:rPr>
        <w:t xml:space="preserve">,1 procenta līdz </w:t>
      </w:r>
      <w:r w:rsidR="00C65C9C">
        <w:rPr>
          <w:rFonts w:ascii="Times New Roman" w:hAnsi="Times New Roman"/>
          <w:sz w:val="28"/>
          <w:szCs w:val="28"/>
          <w:lang w:val="lv-LV"/>
        </w:rPr>
        <w:t>65</w:t>
      </w:r>
      <w:r>
        <w:rPr>
          <w:rFonts w:ascii="Times New Roman" w:hAnsi="Times New Roman"/>
          <w:sz w:val="28"/>
          <w:szCs w:val="28"/>
          <w:lang w:val="lv-LV"/>
        </w:rPr>
        <w:t xml:space="preserve"> procentu apmērā;</w:t>
      </w:r>
    </w:p>
    <w:p w14:paraId="1090E075" w14:textId="20106A63" w:rsidR="00EB4C42" w:rsidRDefault="00EB4C42" w:rsidP="00EB4C42">
      <w:pPr>
        <w:spacing w:before="120" w:after="120" w:line="240" w:lineRule="auto"/>
        <w:ind w:firstLine="851"/>
        <w:jc w:val="both"/>
        <w:rPr>
          <w:rFonts w:ascii="Times New Roman" w:hAnsi="Times New Roman"/>
          <w:sz w:val="28"/>
          <w:szCs w:val="28"/>
          <w:lang w:val="lv-LV"/>
        </w:rPr>
      </w:pPr>
      <w:r>
        <w:rPr>
          <w:rFonts w:ascii="Times New Roman" w:eastAsia="Times New Roman" w:hAnsi="Times New Roman"/>
          <w:sz w:val="28"/>
          <w:szCs w:val="28"/>
          <w:lang w:val="lv-LV" w:eastAsia="lv-LV"/>
        </w:rPr>
        <w:t xml:space="preserve">3) </w:t>
      </w:r>
      <w:r w:rsidRPr="00AF34FA">
        <w:rPr>
          <w:rFonts w:ascii="Times New Roman" w:eastAsia="Times New Roman" w:hAnsi="Times New Roman"/>
          <w:sz w:val="28"/>
          <w:szCs w:val="28"/>
          <w:lang w:val="lv-LV" w:eastAsia="lv-LV"/>
        </w:rPr>
        <w:t>1</w:t>
      </w:r>
      <w:r w:rsidRPr="00AF34FA">
        <w:rPr>
          <w:rFonts w:ascii="Times New Roman" w:hAnsi="Times New Roman"/>
          <w:sz w:val="28"/>
          <w:szCs w:val="28"/>
          <w:lang w:val="lv-LV"/>
        </w:rPr>
        <w:t xml:space="preserve"> procenta apmērā no degvielas piegādātāja pēdējā finanšu gada neto apgrozījuma, kas attiecas uz degvielas apriti, tai skaitā piegādi un tirdzniecību, ja šā likuma 8. panta </w:t>
      </w:r>
      <w:r>
        <w:rPr>
          <w:rFonts w:ascii="Times New Roman" w:hAnsi="Times New Roman"/>
          <w:sz w:val="28"/>
          <w:szCs w:val="28"/>
          <w:lang w:val="lv-LV"/>
        </w:rPr>
        <w:t xml:space="preserve">sestajā daļā vai 8. panta septītajā daļā </w:t>
      </w:r>
      <w:r w:rsidRPr="00AF34FA">
        <w:rPr>
          <w:rFonts w:ascii="Times New Roman" w:hAnsi="Times New Roman"/>
          <w:sz w:val="28"/>
          <w:szCs w:val="28"/>
          <w:lang w:val="lv-LV"/>
        </w:rPr>
        <w:t xml:space="preserve">noteiktais pienākums netiek izpildīts </w:t>
      </w:r>
      <w:r>
        <w:rPr>
          <w:rFonts w:ascii="Times New Roman" w:hAnsi="Times New Roman"/>
          <w:sz w:val="28"/>
          <w:szCs w:val="28"/>
          <w:lang w:val="lv-LV"/>
        </w:rPr>
        <w:t xml:space="preserve">vairāk nekā </w:t>
      </w:r>
      <w:r w:rsidR="00C65C9C">
        <w:rPr>
          <w:rFonts w:ascii="Times New Roman" w:hAnsi="Times New Roman"/>
          <w:sz w:val="28"/>
          <w:szCs w:val="28"/>
          <w:lang w:val="lv-LV"/>
        </w:rPr>
        <w:t>65</w:t>
      </w:r>
      <w:r>
        <w:rPr>
          <w:rFonts w:ascii="Times New Roman" w:hAnsi="Times New Roman"/>
          <w:sz w:val="28"/>
          <w:szCs w:val="28"/>
          <w:lang w:val="lv-LV"/>
        </w:rPr>
        <w:t>,1 procentu apmērā.</w:t>
      </w:r>
    </w:p>
    <w:p w14:paraId="046C9B80" w14:textId="413AB369" w:rsidR="00242D5F" w:rsidRDefault="00D3765E" w:rsidP="00242D5F">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(2)</w:t>
      </w:r>
      <w:r w:rsidR="00242D5F">
        <w:rPr>
          <w:rFonts w:ascii="Times New Roman" w:hAnsi="Times New Roman"/>
          <w:sz w:val="28"/>
          <w:szCs w:val="28"/>
          <w:lang w:val="lv-LV"/>
        </w:rPr>
        <w:t xml:space="preserve"> </w:t>
      </w:r>
      <w:r w:rsidR="00242D5F" w:rsidRPr="00AF34FA">
        <w:rPr>
          <w:rFonts w:ascii="Times New Roman" w:hAnsi="Times New Roman"/>
          <w:sz w:val="28"/>
          <w:szCs w:val="28"/>
          <w:lang w:val="lv-LV"/>
        </w:rPr>
        <w:t xml:space="preserve">Degvielas </w:t>
      </w:r>
      <w:r w:rsidR="00242D5F" w:rsidRPr="0067091F">
        <w:rPr>
          <w:rFonts w:ascii="Times New Roman" w:hAnsi="Times New Roman"/>
          <w:sz w:val="28"/>
          <w:szCs w:val="28"/>
          <w:lang w:val="lv-LV"/>
        </w:rPr>
        <w:t>piegādātājs iemaksā šā panta pirmajā daļā minēto maksājumu</w:t>
      </w:r>
      <w:r w:rsidR="0082102F" w:rsidRPr="00812507">
        <w:rPr>
          <w:rFonts w:ascii="Times New Roman" w:hAnsi="Times New Roman"/>
          <w:sz w:val="28"/>
          <w:szCs w:val="28"/>
          <w:lang w:val="lv-LV"/>
        </w:rPr>
        <w:t xml:space="preserve"> </w:t>
      </w:r>
      <w:r w:rsidR="0082102F" w:rsidRPr="00E91078">
        <w:rPr>
          <w:rFonts w:ascii="Times New Roman" w:hAnsi="Times New Roman"/>
          <w:sz w:val="28"/>
          <w:szCs w:val="28"/>
          <w:lang w:val="lv-LV"/>
        </w:rPr>
        <w:t xml:space="preserve">šā likuma </w:t>
      </w:r>
      <w:r w:rsidR="0067091F" w:rsidRPr="00AE1986">
        <w:rPr>
          <w:rFonts w:ascii="Times New Roman" w:hAnsi="Times New Roman"/>
          <w:sz w:val="28"/>
          <w:szCs w:val="28"/>
          <w:lang w:val="lv-LV"/>
        </w:rPr>
        <w:t>16</w:t>
      </w:r>
      <w:r w:rsidR="0082102F" w:rsidRPr="0067091F">
        <w:rPr>
          <w:rFonts w:ascii="Times New Roman" w:hAnsi="Times New Roman"/>
          <w:sz w:val="28"/>
          <w:szCs w:val="28"/>
          <w:lang w:val="lv-LV"/>
        </w:rPr>
        <w:t>.</w:t>
      </w:r>
      <w:r w:rsidR="00F376C4">
        <w:rPr>
          <w:rFonts w:ascii="Times New Roman" w:hAnsi="Times New Roman"/>
          <w:sz w:val="28"/>
          <w:szCs w:val="28"/>
          <w:lang w:val="lv-LV"/>
        </w:rPr>
        <w:t> </w:t>
      </w:r>
      <w:r w:rsidR="0082102F" w:rsidRPr="0067091F">
        <w:rPr>
          <w:rFonts w:ascii="Times New Roman" w:hAnsi="Times New Roman"/>
          <w:sz w:val="28"/>
          <w:szCs w:val="28"/>
          <w:lang w:val="lv-LV"/>
        </w:rPr>
        <w:t>pantā minētajā</w:t>
      </w:r>
      <w:r w:rsidR="00242D5F">
        <w:rPr>
          <w:rFonts w:ascii="Times New Roman" w:hAnsi="Times New Roman"/>
          <w:sz w:val="28"/>
          <w:szCs w:val="28"/>
          <w:lang w:val="lv-LV"/>
        </w:rPr>
        <w:t xml:space="preserve"> </w:t>
      </w:r>
      <w:r w:rsidR="0082102F">
        <w:rPr>
          <w:rFonts w:ascii="Times New Roman" w:hAnsi="Times New Roman"/>
          <w:sz w:val="28"/>
          <w:szCs w:val="28"/>
          <w:lang w:val="lv-LV"/>
        </w:rPr>
        <w:t xml:space="preserve">atjaunojamās transporta enerģijas veicināšanas fondā </w:t>
      </w:r>
      <w:r w:rsidR="008C1A2D">
        <w:rPr>
          <w:rFonts w:ascii="Times New Roman" w:hAnsi="Times New Roman"/>
          <w:sz w:val="28"/>
          <w:szCs w:val="28"/>
          <w:lang w:val="lv-LV"/>
        </w:rPr>
        <w:t xml:space="preserve">30 dienu </w:t>
      </w:r>
      <w:r w:rsidR="00242D5F" w:rsidRPr="00AF34FA">
        <w:rPr>
          <w:rFonts w:ascii="Times New Roman" w:hAnsi="Times New Roman"/>
          <w:sz w:val="28"/>
          <w:szCs w:val="28"/>
          <w:lang w:val="lv-LV"/>
        </w:rPr>
        <w:t xml:space="preserve">laikā pēc minētā </w:t>
      </w:r>
      <w:r w:rsidR="00BF6A03">
        <w:rPr>
          <w:rFonts w:ascii="Times New Roman" w:hAnsi="Times New Roman"/>
          <w:sz w:val="28"/>
          <w:szCs w:val="28"/>
          <w:lang w:val="lv-LV"/>
        </w:rPr>
        <w:t xml:space="preserve">maksājuma </w:t>
      </w:r>
      <w:r w:rsidR="00242D5F" w:rsidRPr="00AF34FA">
        <w:rPr>
          <w:rFonts w:ascii="Times New Roman" w:hAnsi="Times New Roman"/>
          <w:sz w:val="28"/>
          <w:szCs w:val="28"/>
          <w:lang w:val="lv-LV"/>
        </w:rPr>
        <w:t>piemērošanas. Ja šajā termiņā maksājums nav veikts vai nav veikts pilnā apmērā, Ministru kabineta noteiktā institūcija attiecīgo summu piedzen bezstrīda kārtībā.</w:t>
      </w:r>
    </w:p>
    <w:p w14:paraId="13302CCB" w14:textId="77777777" w:rsidR="00E66C8A" w:rsidRDefault="00E66C8A" w:rsidP="00A501AC">
      <w:pPr>
        <w:spacing w:before="120" w:after="120" w:line="240" w:lineRule="auto"/>
        <w:ind w:firstLine="851"/>
        <w:jc w:val="both"/>
        <w:rPr>
          <w:rFonts w:ascii="Times New Roman" w:hAnsi="Times New Roman"/>
          <w:b/>
          <w:sz w:val="28"/>
          <w:szCs w:val="28"/>
          <w:lang w:val="lv-LV"/>
        </w:rPr>
      </w:pPr>
    </w:p>
    <w:p w14:paraId="776333D3" w14:textId="54189D5B" w:rsidR="00E66C8A" w:rsidRPr="00AF34FA" w:rsidRDefault="00E66C8A" w:rsidP="00E66C8A">
      <w:pPr>
        <w:tabs>
          <w:tab w:val="left" w:pos="1260"/>
        </w:tabs>
        <w:spacing w:before="120" w:after="120" w:line="240" w:lineRule="auto"/>
        <w:ind w:right="28"/>
        <w:rPr>
          <w:rFonts w:ascii="Times New Roman" w:hAnsi="Times New Roman"/>
          <w:sz w:val="28"/>
          <w:szCs w:val="28"/>
          <w:lang w:val="lv-LV"/>
        </w:rPr>
      </w:pPr>
      <w:r w:rsidRPr="00AF34FA">
        <w:rPr>
          <w:rFonts w:ascii="Times New Roman" w:hAnsi="Times New Roman"/>
          <w:b/>
          <w:sz w:val="28"/>
          <w:szCs w:val="28"/>
          <w:lang w:val="lv-LV"/>
        </w:rPr>
        <w:lastRenderedPageBreak/>
        <w:t>1</w:t>
      </w:r>
      <w:r>
        <w:rPr>
          <w:rFonts w:ascii="Times New Roman" w:hAnsi="Times New Roman"/>
          <w:b/>
          <w:sz w:val="28"/>
          <w:szCs w:val="28"/>
          <w:lang w:val="lv-LV"/>
        </w:rPr>
        <w:t>4</w:t>
      </w:r>
      <w:r w:rsidRPr="00AF34FA">
        <w:rPr>
          <w:rFonts w:ascii="Times New Roman" w:hAnsi="Times New Roman"/>
          <w:b/>
          <w:sz w:val="28"/>
          <w:szCs w:val="28"/>
          <w:lang w:val="lv-LV"/>
        </w:rPr>
        <w:t>. pants. Administratīvie pārkāpumi transporta enerģijas jomā</w:t>
      </w:r>
    </w:p>
    <w:p w14:paraId="29B8EB00" w14:textId="5D3E39C6" w:rsidR="009967BA" w:rsidRPr="00AF34FA" w:rsidRDefault="00A117D4" w:rsidP="00E66C8A">
      <w:pPr>
        <w:shd w:val="clear" w:color="auto" w:fill="FFFFFF"/>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E66C8A">
        <w:rPr>
          <w:rFonts w:ascii="Times New Roman" w:eastAsia="Times New Roman" w:hAnsi="Times New Roman"/>
          <w:sz w:val="28"/>
          <w:szCs w:val="28"/>
          <w:lang w:val="lv-LV" w:eastAsia="lv-LV"/>
        </w:rPr>
        <w:t>1</w:t>
      </w:r>
      <w:r w:rsidRPr="00AF34FA">
        <w:rPr>
          <w:rFonts w:ascii="Times New Roman" w:eastAsia="Times New Roman" w:hAnsi="Times New Roman"/>
          <w:sz w:val="28"/>
          <w:szCs w:val="28"/>
          <w:lang w:val="lv-LV" w:eastAsia="lv-LV"/>
        </w:rPr>
        <w:t xml:space="preserve">) Par normatīvajos aktos noteiktās informācijas par </w:t>
      </w:r>
      <w:r w:rsidR="00AD7DCB">
        <w:rPr>
          <w:rFonts w:ascii="Times New Roman" w:eastAsia="Times New Roman" w:hAnsi="Times New Roman"/>
          <w:sz w:val="28"/>
          <w:szCs w:val="28"/>
          <w:lang w:val="lv-LV" w:eastAsia="lv-LV"/>
        </w:rPr>
        <w:t xml:space="preserve">transporta enerģiju </w:t>
      </w:r>
      <w:r w:rsidRPr="00AF34FA">
        <w:rPr>
          <w:rFonts w:ascii="Times New Roman" w:eastAsia="Times New Roman" w:hAnsi="Times New Roman"/>
          <w:sz w:val="28"/>
          <w:szCs w:val="28"/>
          <w:lang w:val="lv-LV" w:eastAsia="lv-LV"/>
        </w:rPr>
        <w:t xml:space="preserve">nenodrošināšanu </w:t>
      </w:r>
      <w:r w:rsidR="00713D69"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iestādēm</w:t>
      </w:r>
      <w:r w:rsidR="00903D05" w:rsidRPr="00AF34FA">
        <w:rPr>
          <w:rFonts w:ascii="Times New Roman" w:eastAsia="Times New Roman" w:hAnsi="Times New Roman"/>
          <w:sz w:val="28"/>
          <w:szCs w:val="28"/>
          <w:lang w:val="lv-LV" w:eastAsia="lv-LV"/>
        </w:rPr>
        <w:t xml:space="preserve"> vai privātpersonām</w:t>
      </w:r>
      <w:r w:rsidR="009967BA" w:rsidRPr="00AF34FA">
        <w:rPr>
          <w:rFonts w:ascii="Times New Roman" w:eastAsia="Times New Roman" w:hAnsi="Times New Roman"/>
          <w:sz w:val="28"/>
          <w:szCs w:val="28"/>
          <w:lang w:val="lv-LV" w:eastAsia="lv-LV"/>
        </w:rPr>
        <w:t xml:space="preserve"> izsaka brīdinājumu vai uzliek naudas sodu fiziskajām personām vai juridiskajām personām no četrdesmit divām līdz </w:t>
      </w:r>
      <w:r w:rsidR="00DA1D43" w:rsidRPr="00AF34FA">
        <w:rPr>
          <w:rFonts w:ascii="Times New Roman" w:eastAsia="Times New Roman" w:hAnsi="Times New Roman"/>
          <w:sz w:val="28"/>
          <w:szCs w:val="28"/>
          <w:lang w:val="lv-LV" w:eastAsia="lv-LV"/>
        </w:rPr>
        <w:t>divtūkstoš astoņsimt naudas soda vienībām</w:t>
      </w:r>
      <w:r w:rsidR="009967BA" w:rsidRPr="00AF34FA">
        <w:rPr>
          <w:rFonts w:ascii="Times New Roman" w:eastAsia="Times New Roman" w:hAnsi="Times New Roman"/>
          <w:sz w:val="28"/>
          <w:szCs w:val="28"/>
          <w:lang w:val="lv-LV" w:eastAsia="lv-LV"/>
        </w:rPr>
        <w:t>.</w:t>
      </w:r>
    </w:p>
    <w:p w14:paraId="733D3F01" w14:textId="781374AC" w:rsidR="00713D69" w:rsidRPr="00AF34FA" w:rsidRDefault="009967BA" w:rsidP="00910E7C">
      <w:pPr>
        <w:shd w:val="clear" w:color="auto" w:fill="FFFFFF"/>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E66C8A">
        <w:rPr>
          <w:rFonts w:ascii="Times New Roman" w:eastAsia="Times New Roman" w:hAnsi="Times New Roman"/>
          <w:sz w:val="28"/>
          <w:szCs w:val="28"/>
          <w:lang w:val="lv-LV" w:eastAsia="lv-LV"/>
        </w:rPr>
        <w:t>2</w:t>
      </w:r>
      <w:r w:rsidRPr="00AF34FA">
        <w:rPr>
          <w:rFonts w:ascii="Times New Roman" w:eastAsia="Times New Roman" w:hAnsi="Times New Roman"/>
          <w:sz w:val="28"/>
          <w:szCs w:val="28"/>
          <w:lang w:val="lv-LV" w:eastAsia="lv-LV"/>
        </w:rPr>
        <w:t>) P</w:t>
      </w:r>
      <w:r w:rsidR="004A0D46" w:rsidRPr="00AF34FA">
        <w:rPr>
          <w:rFonts w:ascii="Times New Roman" w:eastAsia="Times New Roman" w:hAnsi="Times New Roman"/>
          <w:sz w:val="28"/>
          <w:szCs w:val="28"/>
          <w:lang w:val="lv-LV" w:eastAsia="lv-LV"/>
        </w:rPr>
        <w:t xml:space="preserve">ar normatīvajos aktos noteiktās informācijas par </w:t>
      </w:r>
      <w:r w:rsidR="00AD7DCB">
        <w:rPr>
          <w:rFonts w:ascii="Times New Roman" w:eastAsia="Times New Roman" w:hAnsi="Times New Roman"/>
          <w:sz w:val="28"/>
          <w:szCs w:val="28"/>
          <w:lang w:val="lv-LV" w:eastAsia="lv-LV"/>
        </w:rPr>
        <w:t xml:space="preserve">transporta enerģijas </w:t>
      </w:r>
      <w:r w:rsidR="004A0D46" w:rsidRPr="00AF34FA">
        <w:rPr>
          <w:rFonts w:ascii="Times New Roman" w:eastAsia="Times New Roman" w:hAnsi="Times New Roman"/>
          <w:sz w:val="28"/>
          <w:szCs w:val="28"/>
          <w:lang w:val="lv-LV" w:eastAsia="lv-LV"/>
        </w:rPr>
        <w:t>nenodrošināšanu tās tirdzniecības vietās</w:t>
      </w:r>
      <w:r w:rsidR="005B6C94" w:rsidRPr="00AF34FA">
        <w:rPr>
          <w:rFonts w:ascii="Times New Roman" w:eastAsia="Times New Roman" w:hAnsi="Times New Roman"/>
          <w:sz w:val="28"/>
          <w:szCs w:val="28"/>
          <w:lang w:val="lv-LV" w:eastAsia="lv-LV"/>
        </w:rPr>
        <w:t xml:space="preserve"> </w:t>
      </w:r>
      <w:r w:rsidR="00713D69" w:rsidRPr="00AF34FA">
        <w:rPr>
          <w:rFonts w:ascii="Times New Roman" w:eastAsia="Times New Roman" w:hAnsi="Times New Roman"/>
          <w:sz w:val="28"/>
          <w:szCs w:val="28"/>
          <w:lang w:val="lv-LV" w:eastAsia="lv-LV"/>
        </w:rPr>
        <w:t xml:space="preserve">piemēro brīdinājumu vai naudas sodu fiziskām personām no </w:t>
      </w:r>
      <w:r w:rsidR="00EE0BB7" w:rsidRPr="00AF34FA">
        <w:rPr>
          <w:rFonts w:ascii="Times New Roman" w:eastAsia="Times New Roman" w:hAnsi="Times New Roman"/>
          <w:sz w:val="28"/>
          <w:szCs w:val="28"/>
          <w:lang w:val="lv-LV" w:eastAsia="lv-LV"/>
        </w:rPr>
        <w:t>divām</w:t>
      </w:r>
      <w:r w:rsidR="00713D69" w:rsidRPr="00AF34FA">
        <w:rPr>
          <w:rFonts w:ascii="Times New Roman" w:eastAsia="Times New Roman" w:hAnsi="Times New Roman"/>
          <w:sz w:val="28"/>
          <w:szCs w:val="28"/>
          <w:lang w:val="lv-LV" w:eastAsia="lv-LV"/>
        </w:rPr>
        <w:t xml:space="preserve"> līdz septiņdesmit naudas soda vienībām, juridiskām personām – līdz piecsimt astoņdesmit naudas soda vienībām</w:t>
      </w:r>
      <w:r w:rsidRPr="00AF34FA">
        <w:rPr>
          <w:rFonts w:ascii="Times New Roman" w:eastAsia="Times New Roman" w:hAnsi="Times New Roman"/>
          <w:sz w:val="28"/>
          <w:szCs w:val="28"/>
          <w:lang w:val="lv-LV" w:eastAsia="lv-LV"/>
        </w:rPr>
        <w:t>.</w:t>
      </w:r>
    </w:p>
    <w:p w14:paraId="726DCD17" w14:textId="1D6FE72B" w:rsidR="00723C78" w:rsidRPr="00AF34FA" w:rsidRDefault="00723C78" w:rsidP="00910E7C">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w:t>
      </w:r>
      <w:r w:rsidR="00E66C8A">
        <w:rPr>
          <w:rFonts w:ascii="Times New Roman" w:hAnsi="Times New Roman"/>
          <w:sz w:val="28"/>
          <w:szCs w:val="28"/>
          <w:lang w:val="lv-LV"/>
        </w:rPr>
        <w:t>3</w:t>
      </w:r>
      <w:r w:rsidRPr="00AF34FA">
        <w:rPr>
          <w:rFonts w:ascii="Times New Roman" w:hAnsi="Times New Roman"/>
          <w:sz w:val="28"/>
          <w:szCs w:val="28"/>
          <w:lang w:val="lv-LV"/>
        </w:rPr>
        <w:t xml:space="preserve">) </w:t>
      </w:r>
      <w:r w:rsidR="002F6BD4" w:rsidRPr="00AF34FA">
        <w:rPr>
          <w:rFonts w:ascii="Times New Roman" w:hAnsi="Times New Roman"/>
          <w:sz w:val="28"/>
          <w:szCs w:val="28"/>
          <w:lang w:val="lv-LV"/>
        </w:rPr>
        <w:t>Lēmumu par š</w:t>
      </w:r>
      <w:r w:rsidRPr="00AF34FA">
        <w:rPr>
          <w:rFonts w:ascii="Times New Roman" w:hAnsi="Times New Roman"/>
          <w:sz w:val="28"/>
          <w:szCs w:val="28"/>
          <w:lang w:val="lv-LV"/>
        </w:rPr>
        <w:t xml:space="preserve">ajā pantā minētā naudas soda piemērošanu degvielas piegādātājs var </w:t>
      </w:r>
      <w:r w:rsidR="002F6BD4" w:rsidRPr="00AF34FA">
        <w:rPr>
          <w:rFonts w:ascii="Times New Roman" w:hAnsi="Times New Roman"/>
          <w:sz w:val="28"/>
          <w:szCs w:val="28"/>
          <w:lang w:val="lv-LV"/>
        </w:rPr>
        <w:t xml:space="preserve">pārsūdzēt </w:t>
      </w:r>
      <w:r w:rsidRPr="00AF34FA">
        <w:rPr>
          <w:rFonts w:ascii="Times New Roman" w:hAnsi="Times New Roman"/>
          <w:sz w:val="28"/>
          <w:szCs w:val="28"/>
          <w:lang w:val="lv-LV"/>
        </w:rPr>
        <w:t>Administratīvās atbildības likumā noteiktajā kārtībā. Lēmuma pārsūdzēšana neaptur tā izpildi.</w:t>
      </w:r>
    </w:p>
    <w:p w14:paraId="34EAF4BE" w14:textId="77777777" w:rsidR="002F6BD4" w:rsidRPr="00AF34FA" w:rsidRDefault="002F6BD4" w:rsidP="002F6BD4">
      <w:pPr>
        <w:pStyle w:val="tv213"/>
        <w:shd w:val="clear" w:color="auto" w:fill="FFFFFF"/>
        <w:spacing w:before="120" w:beforeAutospacing="0" w:after="120" w:afterAutospacing="0"/>
        <w:rPr>
          <w:b/>
          <w:sz w:val="28"/>
          <w:szCs w:val="28"/>
        </w:rPr>
      </w:pPr>
      <w:bookmarkStart w:id="37" w:name="_Hlk16522101"/>
    </w:p>
    <w:p w14:paraId="65EE5AF2" w14:textId="690419AF" w:rsidR="00A117D4" w:rsidRPr="00AF34FA" w:rsidRDefault="00214ABA" w:rsidP="00ED2767">
      <w:pPr>
        <w:pStyle w:val="tv213"/>
        <w:shd w:val="clear" w:color="auto" w:fill="FFFFFF"/>
        <w:spacing w:before="120" w:beforeAutospacing="0" w:after="120" w:afterAutospacing="0"/>
        <w:rPr>
          <w:b/>
          <w:sz w:val="28"/>
          <w:szCs w:val="28"/>
        </w:rPr>
      </w:pPr>
      <w:r w:rsidRPr="00AF34FA">
        <w:rPr>
          <w:b/>
          <w:sz w:val="28"/>
          <w:szCs w:val="28"/>
        </w:rPr>
        <w:t>1</w:t>
      </w:r>
      <w:r w:rsidR="00C65C9C">
        <w:rPr>
          <w:b/>
          <w:sz w:val="28"/>
          <w:szCs w:val="28"/>
        </w:rPr>
        <w:t>5</w:t>
      </w:r>
      <w:r w:rsidR="00A117D4" w:rsidRPr="00AF34FA">
        <w:rPr>
          <w:b/>
          <w:sz w:val="28"/>
          <w:szCs w:val="28"/>
        </w:rPr>
        <w:t xml:space="preserve">. pants. </w:t>
      </w:r>
      <w:bookmarkEnd w:id="37"/>
      <w:r w:rsidR="00A117D4" w:rsidRPr="00AF34FA">
        <w:rPr>
          <w:b/>
          <w:sz w:val="28"/>
          <w:szCs w:val="28"/>
        </w:rPr>
        <w:t>Kompetence administratīvo pārkāpumu procesā</w:t>
      </w:r>
      <w:r w:rsidR="004A7511">
        <w:rPr>
          <w:b/>
          <w:sz w:val="28"/>
          <w:szCs w:val="28"/>
        </w:rPr>
        <w:t xml:space="preserve"> un administratīvo sodu maksas kārtība</w:t>
      </w:r>
    </w:p>
    <w:p w14:paraId="0423F5AC" w14:textId="3551E245" w:rsidR="00A117D4" w:rsidRPr="00AF34FA" w:rsidRDefault="00A117D4">
      <w:pPr>
        <w:pStyle w:val="tv213"/>
        <w:shd w:val="clear" w:color="auto" w:fill="FFFFFF"/>
        <w:spacing w:before="120" w:beforeAutospacing="0" w:after="120" w:afterAutospacing="0"/>
        <w:ind w:firstLine="851"/>
        <w:jc w:val="both"/>
        <w:rPr>
          <w:sz w:val="28"/>
          <w:szCs w:val="28"/>
        </w:rPr>
      </w:pPr>
      <w:r w:rsidRPr="00AF34FA">
        <w:rPr>
          <w:sz w:val="28"/>
          <w:szCs w:val="28"/>
        </w:rPr>
        <w:t>(1) Administratīvā pārkāpuma procesu par šā likuma 1</w:t>
      </w:r>
      <w:r w:rsidR="00C65C9C">
        <w:rPr>
          <w:sz w:val="28"/>
          <w:szCs w:val="28"/>
        </w:rPr>
        <w:t>4</w:t>
      </w:r>
      <w:r w:rsidRPr="00AF34FA">
        <w:rPr>
          <w:sz w:val="28"/>
          <w:szCs w:val="28"/>
        </w:rPr>
        <w:t>. pant</w:t>
      </w:r>
      <w:r w:rsidR="00BC3631" w:rsidRPr="00AF34FA">
        <w:rPr>
          <w:sz w:val="28"/>
          <w:szCs w:val="28"/>
        </w:rPr>
        <w:t>a pirmajā, daļā</w:t>
      </w:r>
      <w:r w:rsidRPr="00AF34FA">
        <w:rPr>
          <w:sz w:val="28"/>
          <w:szCs w:val="28"/>
        </w:rPr>
        <w:t xml:space="preserve"> minēt</w:t>
      </w:r>
      <w:r w:rsidR="00C65C9C">
        <w:rPr>
          <w:sz w:val="28"/>
          <w:szCs w:val="28"/>
        </w:rPr>
        <w:t>o</w:t>
      </w:r>
      <w:r w:rsidRPr="00AF34FA">
        <w:rPr>
          <w:sz w:val="28"/>
          <w:szCs w:val="28"/>
        </w:rPr>
        <w:t xml:space="preserve"> pārkāpum</w:t>
      </w:r>
      <w:r w:rsidR="00C65C9C">
        <w:rPr>
          <w:sz w:val="28"/>
          <w:szCs w:val="28"/>
        </w:rPr>
        <w:t>u</w:t>
      </w:r>
      <w:r w:rsidRPr="00AF34FA">
        <w:rPr>
          <w:sz w:val="28"/>
          <w:szCs w:val="28"/>
        </w:rPr>
        <w:t xml:space="preserve"> veic </w:t>
      </w:r>
      <w:r w:rsidR="00723C78" w:rsidRPr="00AF34FA">
        <w:rPr>
          <w:sz w:val="28"/>
          <w:szCs w:val="28"/>
        </w:rPr>
        <w:t>Ministru kabineta no</w:t>
      </w:r>
      <w:r w:rsidR="007B3E14" w:rsidRPr="00AF34FA">
        <w:rPr>
          <w:sz w:val="28"/>
          <w:szCs w:val="28"/>
        </w:rPr>
        <w:t>teikta institūcija</w:t>
      </w:r>
      <w:r w:rsidRPr="00AF34FA">
        <w:rPr>
          <w:sz w:val="28"/>
          <w:szCs w:val="28"/>
        </w:rPr>
        <w:t>.</w:t>
      </w:r>
    </w:p>
    <w:p w14:paraId="356722BA" w14:textId="355CC1A5" w:rsidR="004A7511" w:rsidRPr="00AF34FA" w:rsidRDefault="00BC3631">
      <w:pPr>
        <w:pStyle w:val="tv213"/>
        <w:shd w:val="clear" w:color="auto" w:fill="FFFFFF"/>
        <w:spacing w:before="120" w:beforeAutospacing="0" w:after="120" w:afterAutospacing="0"/>
        <w:ind w:firstLine="851"/>
        <w:jc w:val="both"/>
        <w:rPr>
          <w:sz w:val="28"/>
          <w:szCs w:val="28"/>
        </w:rPr>
      </w:pPr>
      <w:r w:rsidRPr="00AF34FA">
        <w:rPr>
          <w:sz w:val="28"/>
          <w:szCs w:val="28"/>
        </w:rPr>
        <w:t>(2) Administratīvā pārkāpuma procesu par šā likuma 1</w:t>
      </w:r>
      <w:r w:rsidR="00F26F23">
        <w:rPr>
          <w:sz w:val="28"/>
          <w:szCs w:val="28"/>
        </w:rPr>
        <w:t>4</w:t>
      </w:r>
      <w:r w:rsidRPr="00AF34FA">
        <w:rPr>
          <w:sz w:val="28"/>
          <w:szCs w:val="28"/>
        </w:rPr>
        <w:t>.</w:t>
      </w:r>
      <w:r w:rsidR="00DB4740">
        <w:rPr>
          <w:sz w:val="28"/>
          <w:szCs w:val="28"/>
        </w:rPr>
        <w:t> </w:t>
      </w:r>
      <w:r w:rsidRPr="00AF34FA">
        <w:rPr>
          <w:sz w:val="28"/>
          <w:szCs w:val="28"/>
        </w:rPr>
        <w:t xml:space="preserve">panta </w:t>
      </w:r>
      <w:r w:rsidR="00C65C9C">
        <w:rPr>
          <w:sz w:val="28"/>
          <w:szCs w:val="28"/>
        </w:rPr>
        <w:t xml:space="preserve">otrajā </w:t>
      </w:r>
      <w:r w:rsidRPr="00AF34FA">
        <w:rPr>
          <w:sz w:val="28"/>
          <w:szCs w:val="28"/>
        </w:rPr>
        <w:t>daļā minēt</w:t>
      </w:r>
      <w:r w:rsidR="00C65C9C">
        <w:rPr>
          <w:sz w:val="28"/>
          <w:szCs w:val="28"/>
        </w:rPr>
        <w:t>o</w:t>
      </w:r>
      <w:r w:rsidRPr="00AF34FA">
        <w:rPr>
          <w:sz w:val="28"/>
          <w:szCs w:val="28"/>
        </w:rPr>
        <w:t xml:space="preserve"> pārkāpum</w:t>
      </w:r>
      <w:r w:rsidR="00C65C9C">
        <w:rPr>
          <w:sz w:val="28"/>
          <w:szCs w:val="28"/>
        </w:rPr>
        <w:t>u</w:t>
      </w:r>
      <w:r w:rsidRPr="00AF34FA">
        <w:rPr>
          <w:sz w:val="28"/>
          <w:szCs w:val="28"/>
        </w:rPr>
        <w:t xml:space="preserve"> veic Patērētāju </w:t>
      </w:r>
      <w:r w:rsidR="00E2396F" w:rsidRPr="00AF34FA">
        <w:rPr>
          <w:sz w:val="28"/>
          <w:szCs w:val="28"/>
        </w:rPr>
        <w:t>tiesību aizsardzības centrs.</w:t>
      </w:r>
    </w:p>
    <w:p w14:paraId="78C02D5E" w14:textId="2DAD096D" w:rsidR="000C274A" w:rsidRDefault="000C274A" w:rsidP="00A501AC">
      <w:pPr>
        <w:pStyle w:val="tv213"/>
        <w:shd w:val="clear" w:color="auto" w:fill="FFFFFF"/>
        <w:spacing w:before="120" w:beforeAutospacing="0" w:after="120" w:afterAutospacing="0"/>
        <w:ind w:firstLine="851"/>
        <w:jc w:val="both"/>
        <w:rPr>
          <w:sz w:val="28"/>
          <w:szCs w:val="28"/>
        </w:rPr>
      </w:pPr>
      <w:r w:rsidRPr="00AF34FA">
        <w:rPr>
          <w:sz w:val="28"/>
          <w:szCs w:val="28"/>
        </w:rPr>
        <w:t>(</w:t>
      </w:r>
      <w:r w:rsidR="004A7511">
        <w:rPr>
          <w:sz w:val="28"/>
          <w:szCs w:val="28"/>
        </w:rPr>
        <w:t>3</w:t>
      </w:r>
      <w:r w:rsidRPr="00AF34FA">
        <w:rPr>
          <w:sz w:val="28"/>
          <w:szCs w:val="28"/>
        </w:rPr>
        <w:t xml:space="preserve">) Degvielas piegādātājs </w:t>
      </w:r>
      <w:r w:rsidR="00723C78" w:rsidRPr="00AF34FA">
        <w:rPr>
          <w:sz w:val="28"/>
          <w:szCs w:val="28"/>
        </w:rPr>
        <w:t>iemaksā šā likuma 1</w:t>
      </w:r>
      <w:r w:rsidR="00C65C9C">
        <w:rPr>
          <w:sz w:val="28"/>
          <w:szCs w:val="28"/>
        </w:rPr>
        <w:t>4</w:t>
      </w:r>
      <w:r w:rsidR="00723C78" w:rsidRPr="00AF34FA">
        <w:rPr>
          <w:sz w:val="28"/>
          <w:szCs w:val="28"/>
        </w:rPr>
        <w:t>.</w:t>
      </w:r>
      <w:r w:rsidR="00460413" w:rsidRPr="00AF34FA">
        <w:rPr>
          <w:sz w:val="28"/>
          <w:szCs w:val="28"/>
        </w:rPr>
        <w:t> </w:t>
      </w:r>
      <w:r w:rsidR="00723C78" w:rsidRPr="00AF34FA">
        <w:rPr>
          <w:sz w:val="28"/>
          <w:szCs w:val="28"/>
        </w:rPr>
        <w:t>pant</w:t>
      </w:r>
      <w:r w:rsidR="00C65C9C">
        <w:rPr>
          <w:sz w:val="28"/>
          <w:szCs w:val="28"/>
        </w:rPr>
        <w:t>a pirmaj</w:t>
      </w:r>
      <w:r w:rsidR="00723C78" w:rsidRPr="00AF34FA">
        <w:rPr>
          <w:sz w:val="28"/>
          <w:szCs w:val="28"/>
        </w:rPr>
        <w:t xml:space="preserve">ā </w:t>
      </w:r>
      <w:r w:rsidR="00C65C9C">
        <w:rPr>
          <w:sz w:val="28"/>
          <w:szCs w:val="28"/>
        </w:rPr>
        <w:t xml:space="preserve">daļā </w:t>
      </w:r>
      <w:r w:rsidR="00723C78" w:rsidRPr="00AF34FA">
        <w:rPr>
          <w:sz w:val="28"/>
          <w:szCs w:val="28"/>
        </w:rPr>
        <w:t>minēto naudas sodu Ministru kabineta no</w:t>
      </w:r>
      <w:r w:rsidR="007B3E14" w:rsidRPr="00AF34FA">
        <w:rPr>
          <w:sz w:val="28"/>
          <w:szCs w:val="28"/>
        </w:rPr>
        <w:t xml:space="preserve">teiktās institūcijas </w:t>
      </w:r>
      <w:r w:rsidR="00723C78" w:rsidRPr="00AF34FA">
        <w:rPr>
          <w:sz w:val="28"/>
          <w:szCs w:val="28"/>
        </w:rPr>
        <w:t>kontā</w:t>
      </w:r>
      <w:r w:rsidR="00C65C9C">
        <w:rPr>
          <w:sz w:val="28"/>
          <w:szCs w:val="28"/>
        </w:rPr>
        <w:t xml:space="preserve">, bet šā likuma 14. panta otrajā daļā minēto naudas sodu – </w:t>
      </w:r>
      <w:r w:rsidR="00C65C9C" w:rsidRPr="00C65C9C">
        <w:rPr>
          <w:sz w:val="28"/>
          <w:szCs w:val="28"/>
        </w:rPr>
        <w:t>Patērētāju tiesību aizsardzības centr</w:t>
      </w:r>
      <w:r w:rsidR="00C65C9C">
        <w:rPr>
          <w:sz w:val="28"/>
          <w:szCs w:val="28"/>
        </w:rPr>
        <w:t>a kontā</w:t>
      </w:r>
      <w:r w:rsidR="00723C78" w:rsidRPr="00AF34FA">
        <w:rPr>
          <w:sz w:val="28"/>
          <w:szCs w:val="28"/>
        </w:rPr>
        <w:t xml:space="preserve"> </w:t>
      </w:r>
      <w:r w:rsidR="008C1A2D">
        <w:rPr>
          <w:sz w:val="28"/>
          <w:szCs w:val="28"/>
        </w:rPr>
        <w:t xml:space="preserve">30 dienu </w:t>
      </w:r>
      <w:r w:rsidR="00723C78" w:rsidRPr="00AF34FA">
        <w:rPr>
          <w:sz w:val="28"/>
          <w:szCs w:val="28"/>
        </w:rPr>
        <w:t xml:space="preserve">laikā pēc minētā naudas soda piemērošanas. </w:t>
      </w:r>
      <w:r w:rsidRPr="00AF34FA">
        <w:rPr>
          <w:sz w:val="28"/>
          <w:szCs w:val="28"/>
        </w:rPr>
        <w:t>Ja šajā termiņā maksājums nav veikts vai nav veikts pilnā apmērā, attiecīg</w:t>
      </w:r>
      <w:r w:rsidR="00C65C9C">
        <w:rPr>
          <w:sz w:val="28"/>
          <w:szCs w:val="28"/>
        </w:rPr>
        <w:t>ā</w:t>
      </w:r>
      <w:r w:rsidRPr="00AF34FA">
        <w:rPr>
          <w:sz w:val="28"/>
          <w:szCs w:val="28"/>
        </w:rPr>
        <w:t xml:space="preserve"> summ</w:t>
      </w:r>
      <w:r w:rsidR="00C65C9C">
        <w:rPr>
          <w:sz w:val="28"/>
          <w:szCs w:val="28"/>
        </w:rPr>
        <w:t xml:space="preserve">a tiek piedzīta </w:t>
      </w:r>
      <w:r w:rsidRPr="00AF34FA">
        <w:rPr>
          <w:sz w:val="28"/>
          <w:szCs w:val="28"/>
        </w:rPr>
        <w:t>bezstrīda kārtībā.</w:t>
      </w:r>
    </w:p>
    <w:p w14:paraId="5209AEC1" w14:textId="58821474" w:rsidR="0067091F" w:rsidRDefault="0067091F" w:rsidP="00A501AC">
      <w:pPr>
        <w:pStyle w:val="tv213"/>
        <w:shd w:val="clear" w:color="auto" w:fill="FFFFFF"/>
        <w:spacing w:before="120" w:beforeAutospacing="0" w:after="120" w:afterAutospacing="0"/>
        <w:ind w:firstLine="851"/>
        <w:jc w:val="both"/>
        <w:rPr>
          <w:sz w:val="28"/>
          <w:szCs w:val="28"/>
        </w:rPr>
      </w:pPr>
    </w:p>
    <w:p w14:paraId="65E3C5B2" w14:textId="597CEB68" w:rsidR="0067091F" w:rsidRPr="00562BAE" w:rsidRDefault="0067091F" w:rsidP="00AE1986">
      <w:pPr>
        <w:spacing w:before="120" w:after="120" w:line="240" w:lineRule="auto"/>
        <w:jc w:val="both"/>
        <w:rPr>
          <w:rFonts w:ascii="Times New Roman" w:hAnsi="Times New Roman"/>
          <w:sz w:val="28"/>
          <w:szCs w:val="28"/>
          <w:lang w:val="lv-LV"/>
        </w:rPr>
      </w:pPr>
      <w:r>
        <w:rPr>
          <w:rFonts w:ascii="Times New Roman" w:hAnsi="Times New Roman"/>
          <w:b/>
          <w:bCs/>
          <w:sz w:val="28"/>
          <w:szCs w:val="28"/>
          <w:lang w:val="lv-LV"/>
        </w:rPr>
        <w:t>16</w:t>
      </w:r>
      <w:r w:rsidRPr="00562BAE">
        <w:rPr>
          <w:rFonts w:ascii="Times New Roman" w:hAnsi="Times New Roman"/>
          <w:b/>
          <w:bCs/>
          <w:sz w:val="28"/>
          <w:szCs w:val="28"/>
          <w:lang w:val="lv-LV"/>
        </w:rPr>
        <w:t>.</w:t>
      </w:r>
      <w:r>
        <w:rPr>
          <w:rFonts w:ascii="Times New Roman" w:hAnsi="Times New Roman"/>
          <w:b/>
          <w:bCs/>
          <w:sz w:val="28"/>
          <w:szCs w:val="28"/>
          <w:lang w:val="lv-LV"/>
        </w:rPr>
        <w:t> </w:t>
      </w:r>
      <w:r w:rsidRPr="00562BAE">
        <w:rPr>
          <w:rFonts w:ascii="Times New Roman" w:hAnsi="Times New Roman"/>
          <w:b/>
          <w:bCs/>
          <w:sz w:val="28"/>
          <w:szCs w:val="28"/>
          <w:lang w:val="lv-LV"/>
        </w:rPr>
        <w:t>pants</w:t>
      </w:r>
      <w:r>
        <w:rPr>
          <w:rFonts w:ascii="Times New Roman" w:hAnsi="Times New Roman"/>
          <w:b/>
          <w:bCs/>
          <w:sz w:val="28"/>
          <w:szCs w:val="28"/>
          <w:lang w:val="lv-LV"/>
        </w:rPr>
        <w:t>. </w:t>
      </w:r>
      <w:r w:rsidRPr="00562BAE">
        <w:rPr>
          <w:rFonts w:ascii="Times New Roman" w:hAnsi="Times New Roman"/>
          <w:b/>
          <w:bCs/>
          <w:sz w:val="28"/>
          <w:szCs w:val="28"/>
          <w:lang w:val="lv-LV"/>
        </w:rPr>
        <w:t>Atjaunojamās transporta enerģijas fonds</w:t>
      </w:r>
    </w:p>
    <w:p w14:paraId="6E2439AB" w14:textId="215E7D3A" w:rsidR="0067091F" w:rsidRPr="00562BAE" w:rsidRDefault="0067091F" w:rsidP="0067091F">
      <w:pPr>
        <w:spacing w:before="120" w:after="120" w:line="240" w:lineRule="auto"/>
        <w:ind w:firstLine="851"/>
        <w:jc w:val="both"/>
        <w:rPr>
          <w:rFonts w:ascii="Times New Roman" w:hAnsi="Times New Roman"/>
          <w:sz w:val="28"/>
          <w:szCs w:val="28"/>
          <w:lang w:val="lv-LV"/>
        </w:rPr>
      </w:pPr>
      <w:r w:rsidRPr="00562BAE">
        <w:rPr>
          <w:rFonts w:ascii="Times New Roman" w:hAnsi="Times New Roman"/>
          <w:sz w:val="28"/>
          <w:szCs w:val="28"/>
          <w:lang w:val="lv-LV"/>
        </w:rPr>
        <w:t xml:space="preserve">(1) Atjaunojamās transporta enerģijas fondu (turpmāk – fonds) </w:t>
      </w:r>
      <w:r>
        <w:rPr>
          <w:rFonts w:ascii="Times New Roman" w:hAnsi="Times New Roman"/>
          <w:sz w:val="28"/>
          <w:szCs w:val="28"/>
          <w:lang w:val="lv-LV"/>
        </w:rPr>
        <w:t xml:space="preserve">atjaunojamās transporta enerģijas </w:t>
      </w:r>
      <w:r w:rsidR="00F270DD">
        <w:rPr>
          <w:rFonts w:ascii="Times New Roman" w:hAnsi="Times New Roman"/>
          <w:sz w:val="28"/>
          <w:szCs w:val="28"/>
          <w:lang w:val="lv-LV"/>
        </w:rPr>
        <w:t xml:space="preserve">veicināšanai </w:t>
      </w:r>
      <w:r>
        <w:rPr>
          <w:rFonts w:ascii="Times New Roman" w:hAnsi="Times New Roman"/>
          <w:sz w:val="28"/>
          <w:szCs w:val="28"/>
          <w:lang w:val="lv-LV"/>
        </w:rPr>
        <w:t>un energoefektivitātes uzlabošana</w:t>
      </w:r>
      <w:r w:rsidR="00F270DD">
        <w:rPr>
          <w:rFonts w:ascii="Times New Roman" w:hAnsi="Times New Roman"/>
          <w:sz w:val="28"/>
          <w:szCs w:val="28"/>
          <w:lang w:val="lv-LV"/>
        </w:rPr>
        <w:t>i transportā</w:t>
      </w:r>
      <w:r>
        <w:rPr>
          <w:rFonts w:ascii="Times New Roman" w:hAnsi="Times New Roman"/>
          <w:sz w:val="28"/>
          <w:szCs w:val="28"/>
          <w:lang w:val="lv-LV"/>
        </w:rPr>
        <w:t xml:space="preserve"> </w:t>
      </w:r>
      <w:r w:rsidRPr="00562BAE">
        <w:rPr>
          <w:rFonts w:ascii="Times New Roman" w:hAnsi="Times New Roman"/>
          <w:sz w:val="28"/>
          <w:szCs w:val="28"/>
          <w:lang w:val="lv-LV"/>
        </w:rPr>
        <w:t>izveido attīstības finanšu institūcija.</w:t>
      </w:r>
    </w:p>
    <w:p w14:paraId="7EC5468F" w14:textId="77777777" w:rsidR="0067091F" w:rsidRPr="00562BAE" w:rsidRDefault="0067091F" w:rsidP="0067091F">
      <w:pPr>
        <w:pStyle w:val="paragraph"/>
        <w:spacing w:before="120" w:beforeAutospacing="0" w:after="120" w:afterAutospacing="0"/>
        <w:ind w:firstLine="851"/>
        <w:jc w:val="both"/>
        <w:textAlignment w:val="baseline"/>
        <w:rPr>
          <w:sz w:val="18"/>
          <w:szCs w:val="18"/>
        </w:rPr>
      </w:pPr>
      <w:r w:rsidRPr="00562BAE">
        <w:rPr>
          <w:rStyle w:val="normaltextrun"/>
          <w:sz w:val="28"/>
          <w:szCs w:val="28"/>
        </w:rPr>
        <w:t>(2) Fonda līdzekļi izmantojami atbalsta programmu īstenošanai šādās jomās:</w:t>
      </w:r>
      <w:r w:rsidRPr="00562BAE">
        <w:rPr>
          <w:rStyle w:val="eop"/>
          <w:sz w:val="28"/>
          <w:szCs w:val="28"/>
        </w:rPr>
        <w:t> </w:t>
      </w:r>
    </w:p>
    <w:p w14:paraId="7130DC73" w14:textId="77777777" w:rsidR="0067091F" w:rsidRPr="00562BAE" w:rsidRDefault="0067091F" w:rsidP="0067091F">
      <w:pPr>
        <w:pStyle w:val="paragraph"/>
        <w:spacing w:before="120" w:beforeAutospacing="0" w:after="120" w:afterAutospacing="0"/>
        <w:ind w:firstLine="851"/>
        <w:jc w:val="both"/>
        <w:textAlignment w:val="baseline"/>
        <w:rPr>
          <w:rStyle w:val="normaltextrun"/>
          <w:sz w:val="28"/>
          <w:szCs w:val="28"/>
        </w:rPr>
      </w:pPr>
      <w:r w:rsidRPr="00562BAE">
        <w:rPr>
          <w:rStyle w:val="normaltextrun"/>
          <w:sz w:val="28"/>
          <w:szCs w:val="28"/>
        </w:rPr>
        <w:t>1) atjaunojamās transporta enerģijas veicināšanai,</w:t>
      </w:r>
    </w:p>
    <w:p w14:paraId="7A861565" w14:textId="77777777" w:rsidR="0067091F" w:rsidRPr="00562BAE" w:rsidRDefault="0067091F" w:rsidP="0067091F">
      <w:pPr>
        <w:pStyle w:val="paragraph"/>
        <w:spacing w:before="120" w:beforeAutospacing="0" w:after="120" w:afterAutospacing="0"/>
        <w:ind w:firstLine="851"/>
        <w:jc w:val="both"/>
        <w:textAlignment w:val="baseline"/>
        <w:rPr>
          <w:rStyle w:val="normaltextrun"/>
          <w:sz w:val="28"/>
          <w:szCs w:val="28"/>
        </w:rPr>
      </w:pPr>
      <w:r w:rsidRPr="00562BAE">
        <w:rPr>
          <w:rStyle w:val="normaltextrun"/>
          <w:sz w:val="28"/>
          <w:szCs w:val="28"/>
        </w:rPr>
        <w:t>2) sabiedrības informēšanas un izglītošanas pasākumiem</w:t>
      </w:r>
    </w:p>
    <w:p w14:paraId="6E87948F" w14:textId="77777777" w:rsidR="00526143" w:rsidRPr="00526143" w:rsidRDefault="0067091F" w:rsidP="00526143">
      <w:pPr>
        <w:pStyle w:val="paragraph"/>
        <w:spacing w:before="120" w:after="120"/>
        <w:ind w:firstLine="851"/>
        <w:jc w:val="both"/>
        <w:textAlignment w:val="baseline"/>
        <w:rPr>
          <w:rStyle w:val="normaltextrun"/>
          <w:sz w:val="28"/>
          <w:szCs w:val="28"/>
        </w:rPr>
      </w:pPr>
      <w:r w:rsidRPr="00562BAE">
        <w:rPr>
          <w:rStyle w:val="normaltextrun"/>
          <w:sz w:val="28"/>
          <w:szCs w:val="28"/>
        </w:rPr>
        <w:t xml:space="preserve">3) </w:t>
      </w:r>
      <w:r w:rsidR="00526143" w:rsidRPr="00526143">
        <w:rPr>
          <w:rStyle w:val="normaltextrun"/>
          <w:sz w:val="28"/>
          <w:szCs w:val="28"/>
        </w:rPr>
        <w:t>atbalsta programmu ieviešanas un īstenošanas nodrošināšanas administratīvo izmaksu segšanai,</w:t>
      </w:r>
    </w:p>
    <w:p w14:paraId="7BBF8B02" w14:textId="4FB92EBB" w:rsidR="0067091F" w:rsidRPr="00562BAE" w:rsidRDefault="00526143" w:rsidP="0067091F">
      <w:pPr>
        <w:pStyle w:val="paragraph"/>
        <w:spacing w:before="120" w:beforeAutospacing="0" w:after="120" w:afterAutospacing="0"/>
        <w:ind w:firstLine="851"/>
        <w:jc w:val="both"/>
        <w:textAlignment w:val="baseline"/>
        <w:rPr>
          <w:rStyle w:val="normaltextrun"/>
          <w:color w:val="D13438"/>
          <w:sz w:val="28"/>
          <w:szCs w:val="28"/>
          <w:u w:val="single"/>
        </w:rPr>
      </w:pPr>
      <w:r w:rsidRPr="00526143">
        <w:rPr>
          <w:rStyle w:val="normaltextrun"/>
          <w:sz w:val="28"/>
          <w:szCs w:val="28"/>
        </w:rPr>
        <w:lastRenderedPageBreak/>
        <w:t>4) šā likuma izpildes uzraudzības izmaksu segšanai.</w:t>
      </w:r>
    </w:p>
    <w:p w14:paraId="7E44B2F9" w14:textId="77777777" w:rsidR="0067091F" w:rsidRPr="00562BAE" w:rsidRDefault="0067091F" w:rsidP="0067091F">
      <w:pPr>
        <w:pStyle w:val="paragraph"/>
        <w:shd w:val="clear" w:color="auto" w:fill="FFFFFF"/>
        <w:spacing w:before="120" w:beforeAutospacing="0" w:after="120" w:afterAutospacing="0"/>
        <w:ind w:firstLine="851"/>
        <w:jc w:val="both"/>
        <w:textAlignment w:val="baseline"/>
        <w:rPr>
          <w:rStyle w:val="normaltextrun"/>
          <w:sz w:val="28"/>
          <w:szCs w:val="28"/>
        </w:rPr>
      </w:pPr>
      <w:r w:rsidRPr="00562BAE">
        <w:rPr>
          <w:rStyle w:val="normaltextrun"/>
          <w:sz w:val="28"/>
          <w:szCs w:val="28"/>
        </w:rPr>
        <w:t>(3) Šā panta trešajā daļā minēto darbību īstenošanai finansējums tiek piešķirts finanšu instrumenta veidā.</w:t>
      </w:r>
    </w:p>
    <w:p w14:paraId="2C93065A" w14:textId="77777777" w:rsidR="0067091F" w:rsidRPr="00562BAE" w:rsidRDefault="0067091F" w:rsidP="0067091F">
      <w:pPr>
        <w:pStyle w:val="paragraph"/>
        <w:shd w:val="clear" w:color="auto" w:fill="FFFFFF"/>
        <w:spacing w:before="120" w:beforeAutospacing="0" w:after="120" w:afterAutospacing="0"/>
        <w:ind w:firstLine="851"/>
        <w:jc w:val="both"/>
        <w:textAlignment w:val="baseline"/>
        <w:rPr>
          <w:sz w:val="18"/>
          <w:szCs w:val="18"/>
        </w:rPr>
      </w:pPr>
      <w:r w:rsidRPr="00562BAE">
        <w:rPr>
          <w:rStyle w:val="normaltextrun"/>
          <w:sz w:val="28"/>
          <w:szCs w:val="28"/>
        </w:rPr>
        <w:t>(4) Fonda līdzekļu izmantošanu šā panta otrajā daļā minētajiem mērķiem nodrošina, organizējot atklātos projektu iesniegumu konkursus vai īstenojot ierobežota projektu iesniegumu atlasi.</w:t>
      </w:r>
    </w:p>
    <w:p w14:paraId="1F6762F8" w14:textId="77777777" w:rsidR="0067091F" w:rsidRPr="00562BAE" w:rsidRDefault="0067091F" w:rsidP="0067091F">
      <w:pPr>
        <w:pStyle w:val="paragraph"/>
        <w:shd w:val="clear" w:color="auto" w:fill="FFFFFF"/>
        <w:spacing w:before="120" w:beforeAutospacing="0" w:after="120" w:afterAutospacing="0"/>
        <w:ind w:firstLine="851"/>
        <w:jc w:val="both"/>
        <w:textAlignment w:val="baseline"/>
        <w:rPr>
          <w:sz w:val="18"/>
          <w:szCs w:val="18"/>
        </w:rPr>
      </w:pPr>
      <w:r w:rsidRPr="00562BAE">
        <w:rPr>
          <w:rStyle w:val="normaltextrun"/>
          <w:sz w:val="28"/>
          <w:szCs w:val="28"/>
        </w:rPr>
        <w:t>(5) Šā panta ceturtajā daļā minētos projektu iesniegumu konkursa nolikumus izstrādā Ekonomikas ministrija, sadarbībā ar Vides aizsardzības un reģionālās attīstības ministriju, Zemkopības ministriju, Satiksmes ministriju un Finanšu ministriju.</w:t>
      </w:r>
    </w:p>
    <w:p w14:paraId="5C4C8761" w14:textId="77777777" w:rsidR="0067091F" w:rsidRPr="00562BAE" w:rsidRDefault="0067091F" w:rsidP="0067091F">
      <w:pPr>
        <w:pStyle w:val="paragraph"/>
        <w:shd w:val="clear" w:color="auto" w:fill="FFFFFF"/>
        <w:spacing w:before="120" w:beforeAutospacing="0" w:after="120" w:afterAutospacing="0"/>
        <w:ind w:firstLine="851"/>
        <w:jc w:val="both"/>
        <w:textAlignment w:val="baseline"/>
        <w:rPr>
          <w:rStyle w:val="eop"/>
          <w:sz w:val="28"/>
          <w:szCs w:val="28"/>
        </w:rPr>
      </w:pPr>
      <w:r w:rsidRPr="00562BAE">
        <w:rPr>
          <w:rStyle w:val="normaltextrun"/>
          <w:sz w:val="28"/>
          <w:szCs w:val="28"/>
        </w:rPr>
        <w:t>(6) Fonda pārvaldības tiešās un netiešās attiecināmās izmaksas nepārsniedz vienu procentu no fonda apjoma katrā kalendārā gadā.</w:t>
      </w:r>
    </w:p>
    <w:p w14:paraId="7EF2726B" w14:textId="77777777" w:rsidR="0067091F" w:rsidRPr="00562BAE" w:rsidRDefault="0067091F" w:rsidP="0067091F">
      <w:pPr>
        <w:pStyle w:val="paragraph"/>
        <w:shd w:val="clear" w:color="auto" w:fill="FFFFFF"/>
        <w:spacing w:before="120" w:beforeAutospacing="0" w:after="120" w:afterAutospacing="0"/>
        <w:ind w:firstLine="851"/>
        <w:jc w:val="both"/>
        <w:textAlignment w:val="baseline"/>
        <w:rPr>
          <w:sz w:val="18"/>
          <w:szCs w:val="18"/>
        </w:rPr>
      </w:pPr>
      <w:r w:rsidRPr="00562BAE">
        <w:rPr>
          <w:rStyle w:val="normaltextrun"/>
          <w:sz w:val="28"/>
          <w:szCs w:val="28"/>
        </w:rPr>
        <w:t>(7) Ministru kabinets nosaka kārtību, kādā izmanto fonda līdzekļus un kā tiek sniegts pārskats par līdzekļu izmantošanu.</w:t>
      </w:r>
    </w:p>
    <w:p w14:paraId="361C7F70" w14:textId="77777777" w:rsidR="0067091F" w:rsidRPr="00562BAE" w:rsidRDefault="0067091F" w:rsidP="0067091F">
      <w:pPr>
        <w:pStyle w:val="paragraph"/>
        <w:shd w:val="clear" w:color="auto" w:fill="FFFFFF"/>
        <w:spacing w:before="120" w:beforeAutospacing="0" w:after="120" w:afterAutospacing="0"/>
        <w:ind w:firstLine="851"/>
        <w:jc w:val="both"/>
        <w:textAlignment w:val="baseline"/>
        <w:rPr>
          <w:sz w:val="18"/>
          <w:szCs w:val="18"/>
        </w:rPr>
      </w:pPr>
      <w:r w:rsidRPr="00562BAE">
        <w:rPr>
          <w:rStyle w:val="normaltextrun"/>
          <w:sz w:val="28"/>
          <w:szCs w:val="28"/>
        </w:rPr>
        <w:t xml:space="preserve">(8) Ministru kabinets nosaka šā panta otrajā daļā minēto valsts atbalsta programmu īstenošanai plānoto darbību un izmaksu </w:t>
      </w:r>
      <w:proofErr w:type="spellStart"/>
      <w:r w:rsidRPr="00562BAE">
        <w:rPr>
          <w:rStyle w:val="spellingerror"/>
          <w:sz w:val="28"/>
          <w:szCs w:val="28"/>
        </w:rPr>
        <w:t>attiecināmības</w:t>
      </w:r>
      <w:proofErr w:type="spellEnd"/>
      <w:r w:rsidRPr="00562BAE">
        <w:rPr>
          <w:rStyle w:val="spellingerror"/>
          <w:sz w:val="28"/>
          <w:szCs w:val="28"/>
        </w:rPr>
        <w:t xml:space="preserve"> </w:t>
      </w:r>
      <w:r w:rsidRPr="00562BAE">
        <w:rPr>
          <w:rStyle w:val="normaltextrun"/>
          <w:sz w:val="28"/>
          <w:szCs w:val="28"/>
        </w:rPr>
        <w:t>nosacījumus un fonda pārvaldības izmaksas.</w:t>
      </w:r>
      <w:r w:rsidRPr="00562BAE">
        <w:rPr>
          <w:rStyle w:val="eop"/>
          <w:sz w:val="28"/>
          <w:szCs w:val="28"/>
        </w:rPr>
        <w:t> </w:t>
      </w:r>
    </w:p>
    <w:p w14:paraId="7E51BC3B" w14:textId="77777777" w:rsidR="0067091F" w:rsidRPr="00562BAE" w:rsidRDefault="0067091F" w:rsidP="0067091F">
      <w:pPr>
        <w:pStyle w:val="paragraph"/>
        <w:shd w:val="clear" w:color="auto" w:fill="FFFFFF"/>
        <w:spacing w:before="120" w:beforeAutospacing="0" w:after="120" w:afterAutospacing="0"/>
        <w:ind w:firstLine="851"/>
        <w:jc w:val="both"/>
        <w:textAlignment w:val="baseline"/>
        <w:rPr>
          <w:sz w:val="18"/>
          <w:szCs w:val="18"/>
        </w:rPr>
      </w:pPr>
      <w:r w:rsidRPr="00562BAE">
        <w:rPr>
          <w:rStyle w:val="normaltextrun"/>
          <w:sz w:val="28"/>
          <w:szCs w:val="28"/>
        </w:rPr>
        <w:t>(9) Šā panta piektajā daļā minētās ministrijas nodrošina komercdarbības atbalsta kontroles regulējuma ievērošanu fonda darbībā.</w:t>
      </w:r>
      <w:r w:rsidRPr="00562BAE">
        <w:rPr>
          <w:rStyle w:val="eop"/>
          <w:sz w:val="28"/>
          <w:szCs w:val="28"/>
        </w:rPr>
        <w:t> </w:t>
      </w:r>
    </w:p>
    <w:p w14:paraId="55F17DAC" w14:textId="77777777" w:rsidR="00534EC2" w:rsidRPr="00C9198C" w:rsidRDefault="00534EC2" w:rsidP="00910E7C">
      <w:pPr>
        <w:spacing w:before="120" w:after="120" w:line="240" w:lineRule="auto"/>
        <w:ind w:firstLine="851"/>
        <w:jc w:val="center"/>
        <w:rPr>
          <w:rFonts w:ascii="Times New Roman" w:hAnsi="Times New Roman"/>
          <w:b/>
          <w:sz w:val="28"/>
          <w:szCs w:val="28"/>
          <w:lang w:val="lv-LV"/>
        </w:rPr>
      </w:pPr>
    </w:p>
    <w:p w14:paraId="74B422D8" w14:textId="1E419B5A" w:rsidR="00A117D4" w:rsidRPr="00AF34FA" w:rsidRDefault="00A117D4" w:rsidP="00910E7C">
      <w:pPr>
        <w:spacing w:before="120" w:after="120" w:line="240" w:lineRule="auto"/>
        <w:ind w:firstLine="851"/>
        <w:jc w:val="center"/>
        <w:rPr>
          <w:rFonts w:ascii="Times New Roman" w:hAnsi="Times New Roman"/>
          <w:b/>
          <w:sz w:val="28"/>
          <w:szCs w:val="28"/>
          <w:lang w:val="lv-LV"/>
        </w:rPr>
      </w:pPr>
      <w:r w:rsidRPr="00C9198C">
        <w:rPr>
          <w:rFonts w:ascii="Times New Roman" w:hAnsi="Times New Roman"/>
          <w:b/>
          <w:sz w:val="28"/>
          <w:szCs w:val="28"/>
          <w:lang w:val="lv-LV"/>
        </w:rPr>
        <w:t>Pārejas noteikumi</w:t>
      </w:r>
    </w:p>
    <w:p w14:paraId="672D79ED" w14:textId="0A5FA276" w:rsidR="00BA536E" w:rsidRPr="00AF34FA" w:rsidRDefault="007B77EF" w:rsidP="00910E7C">
      <w:pPr>
        <w:spacing w:before="120" w:after="120" w:line="240" w:lineRule="auto"/>
        <w:ind w:firstLine="851"/>
        <w:jc w:val="both"/>
        <w:rPr>
          <w:rFonts w:ascii="Times New Roman" w:hAnsi="Times New Roman"/>
          <w:bCs/>
          <w:sz w:val="28"/>
          <w:szCs w:val="28"/>
          <w:lang w:val="lv-LV"/>
        </w:rPr>
      </w:pPr>
      <w:r w:rsidRPr="00AF34FA">
        <w:rPr>
          <w:rFonts w:ascii="Times New Roman" w:hAnsi="Times New Roman"/>
          <w:bCs/>
          <w:sz w:val="28"/>
          <w:szCs w:val="28"/>
          <w:lang w:val="lv-LV"/>
        </w:rPr>
        <w:t>1</w:t>
      </w:r>
      <w:r w:rsidR="00BE5D95" w:rsidRPr="00AF34FA">
        <w:rPr>
          <w:rFonts w:ascii="Times New Roman" w:hAnsi="Times New Roman"/>
          <w:bCs/>
          <w:sz w:val="28"/>
          <w:szCs w:val="28"/>
          <w:lang w:val="lv-LV"/>
        </w:rPr>
        <w:t xml:space="preserve">. </w:t>
      </w:r>
      <w:r w:rsidR="00BA536E" w:rsidRPr="00AF34FA">
        <w:rPr>
          <w:rFonts w:ascii="Times New Roman" w:hAnsi="Times New Roman"/>
          <w:bCs/>
          <w:sz w:val="28"/>
          <w:szCs w:val="28"/>
          <w:lang w:val="lv-LV"/>
        </w:rPr>
        <w:t xml:space="preserve">Ar šā likuma spēkā </w:t>
      </w:r>
      <w:r w:rsidR="003722C0" w:rsidRPr="00AF34FA">
        <w:rPr>
          <w:rFonts w:ascii="Times New Roman" w:hAnsi="Times New Roman"/>
          <w:bCs/>
          <w:sz w:val="28"/>
          <w:szCs w:val="28"/>
          <w:lang w:val="lv-LV"/>
        </w:rPr>
        <w:t xml:space="preserve">stāšanos </w:t>
      </w:r>
      <w:r w:rsidR="00BA536E" w:rsidRPr="00AF34FA">
        <w:rPr>
          <w:rFonts w:ascii="Times New Roman" w:hAnsi="Times New Roman"/>
          <w:bCs/>
          <w:sz w:val="28"/>
          <w:szCs w:val="28"/>
          <w:lang w:val="lv-LV"/>
        </w:rPr>
        <w:t>spēku zaudē Biodegvielas likums (Latvijas Republikas Saeimas un Ministru Kabineta Ziņotājs, 2005, 8. nr.; 2006, 10. nr.).</w:t>
      </w:r>
    </w:p>
    <w:p w14:paraId="2DAB62EF" w14:textId="28F1F2FA" w:rsidR="00A50618" w:rsidRPr="00AF34FA" w:rsidRDefault="007B77EF"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r w:rsidRPr="00AF34FA">
        <w:rPr>
          <w:rFonts w:ascii="Times New Roman" w:hAnsi="Times New Roman"/>
          <w:sz w:val="28"/>
          <w:szCs w:val="28"/>
          <w:shd w:val="clear" w:color="auto" w:fill="FFFFFF"/>
          <w:lang w:val="lv-LV"/>
        </w:rPr>
        <w:t>2</w:t>
      </w:r>
      <w:r w:rsidR="00AD5804" w:rsidRPr="00AF34FA">
        <w:rPr>
          <w:rFonts w:ascii="Times New Roman" w:hAnsi="Times New Roman"/>
          <w:sz w:val="28"/>
          <w:szCs w:val="28"/>
          <w:shd w:val="clear" w:color="auto" w:fill="FFFFFF"/>
          <w:lang w:val="lv-LV"/>
        </w:rPr>
        <w:t>. </w:t>
      </w:r>
      <w:r w:rsidR="00AD20E1" w:rsidRPr="00AF34FA">
        <w:rPr>
          <w:rFonts w:ascii="Times New Roman" w:hAnsi="Times New Roman"/>
          <w:sz w:val="28"/>
          <w:szCs w:val="28"/>
          <w:shd w:val="clear" w:color="auto" w:fill="FFFFFF"/>
          <w:lang w:val="lv-LV"/>
        </w:rPr>
        <w:t>Līdz</w:t>
      </w:r>
      <w:r w:rsidR="00D92A2A" w:rsidRPr="00AF34FA">
        <w:rPr>
          <w:rFonts w:ascii="Times New Roman" w:hAnsi="Times New Roman"/>
          <w:sz w:val="28"/>
          <w:szCs w:val="28"/>
          <w:shd w:val="clear" w:color="auto" w:fill="FFFFFF"/>
          <w:lang w:val="lv-LV"/>
        </w:rPr>
        <w:t xml:space="preserve"> šā likuma </w:t>
      </w:r>
      <w:r w:rsidR="00812216" w:rsidRPr="00AF34FA">
        <w:rPr>
          <w:rFonts w:ascii="Times New Roman" w:hAnsi="Times New Roman"/>
          <w:sz w:val="28"/>
          <w:szCs w:val="28"/>
          <w:shd w:val="clear" w:color="auto" w:fill="FFFFFF"/>
          <w:lang w:val="lv-LV"/>
        </w:rPr>
        <w:t>4.</w:t>
      </w:r>
      <w:r w:rsidR="00106E35">
        <w:rPr>
          <w:rFonts w:ascii="Times New Roman" w:hAnsi="Times New Roman"/>
          <w:sz w:val="28"/>
          <w:szCs w:val="28"/>
          <w:shd w:val="clear" w:color="auto" w:fill="FFFFFF"/>
          <w:lang w:val="lv-LV"/>
        </w:rPr>
        <w:t> </w:t>
      </w:r>
      <w:r w:rsidR="00812216" w:rsidRPr="00AF34FA">
        <w:rPr>
          <w:rFonts w:ascii="Times New Roman" w:hAnsi="Times New Roman"/>
          <w:sz w:val="28"/>
          <w:szCs w:val="28"/>
          <w:shd w:val="clear" w:color="auto" w:fill="FFFFFF"/>
          <w:lang w:val="lv-LV"/>
        </w:rPr>
        <w:t xml:space="preserve">panta </w:t>
      </w:r>
      <w:r w:rsidR="008F129A">
        <w:rPr>
          <w:rFonts w:ascii="Times New Roman" w:hAnsi="Times New Roman"/>
          <w:sz w:val="28"/>
          <w:szCs w:val="28"/>
          <w:shd w:val="clear" w:color="auto" w:fill="FFFFFF"/>
          <w:lang w:val="lv-LV"/>
        </w:rPr>
        <w:t>9</w:t>
      </w:r>
      <w:r w:rsidR="00812216" w:rsidRPr="00AF34FA">
        <w:rPr>
          <w:rFonts w:ascii="Times New Roman" w:hAnsi="Times New Roman"/>
          <w:sz w:val="28"/>
          <w:szCs w:val="28"/>
          <w:shd w:val="clear" w:color="auto" w:fill="FFFFFF"/>
          <w:lang w:val="lv-LV"/>
        </w:rPr>
        <w:t>.</w:t>
      </w:r>
      <w:r w:rsidR="00106E35">
        <w:rPr>
          <w:rFonts w:ascii="Times New Roman" w:hAnsi="Times New Roman"/>
          <w:sz w:val="28"/>
          <w:szCs w:val="28"/>
          <w:shd w:val="clear" w:color="auto" w:fill="FFFFFF"/>
          <w:lang w:val="lv-LV"/>
        </w:rPr>
        <w:t> </w:t>
      </w:r>
      <w:r w:rsidR="00812216" w:rsidRPr="00AF34FA">
        <w:rPr>
          <w:rFonts w:ascii="Times New Roman" w:hAnsi="Times New Roman"/>
          <w:sz w:val="28"/>
          <w:szCs w:val="28"/>
          <w:shd w:val="clear" w:color="auto" w:fill="FFFFFF"/>
          <w:lang w:val="lv-LV"/>
        </w:rPr>
        <w:t>daļā, 5.</w:t>
      </w:r>
      <w:r w:rsidR="00106E35">
        <w:rPr>
          <w:rFonts w:ascii="Times New Roman" w:hAnsi="Times New Roman"/>
          <w:sz w:val="28"/>
          <w:szCs w:val="28"/>
          <w:shd w:val="clear" w:color="auto" w:fill="FFFFFF"/>
          <w:lang w:val="lv-LV"/>
        </w:rPr>
        <w:t> </w:t>
      </w:r>
      <w:r w:rsidR="00812216" w:rsidRPr="00AF34FA">
        <w:rPr>
          <w:rFonts w:ascii="Times New Roman" w:hAnsi="Times New Roman"/>
          <w:sz w:val="28"/>
          <w:szCs w:val="28"/>
          <w:shd w:val="clear" w:color="auto" w:fill="FFFFFF"/>
          <w:lang w:val="lv-LV"/>
        </w:rPr>
        <w:t xml:space="preserve">panta </w:t>
      </w:r>
      <w:r w:rsidR="0023260E">
        <w:rPr>
          <w:rFonts w:ascii="Times New Roman" w:hAnsi="Times New Roman"/>
          <w:sz w:val="28"/>
          <w:szCs w:val="28"/>
          <w:shd w:val="clear" w:color="auto" w:fill="FFFFFF"/>
          <w:lang w:val="lv-LV"/>
        </w:rPr>
        <w:t xml:space="preserve">astotajā un </w:t>
      </w:r>
      <w:r w:rsidR="00CF52A9">
        <w:rPr>
          <w:rFonts w:ascii="Times New Roman" w:hAnsi="Times New Roman"/>
          <w:sz w:val="28"/>
          <w:szCs w:val="28"/>
          <w:shd w:val="clear" w:color="auto" w:fill="FFFFFF"/>
          <w:lang w:val="lv-LV"/>
        </w:rPr>
        <w:t xml:space="preserve">devītajā </w:t>
      </w:r>
      <w:r w:rsidR="00812216" w:rsidRPr="00C9198C">
        <w:rPr>
          <w:rFonts w:ascii="Times New Roman" w:hAnsi="Times New Roman"/>
          <w:sz w:val="28"/>
          <w:szCs w:val="28"/>
          <w:shd w:val="clear" w:color="auto" w:fill="FFFFFF"/>
          <w:lang w:val="lv-LV"/>
        </w:rPr>
        <w:t xml:space="preserve">daļā, </w:t>
      </w:r>
      <w:r w:rsidR="00EB2E64" w:rsidRPr="00C9198C">
        <w:rPr>
          <w:rFonts w:ascii="Times New Roman" w:hAnsi="Times New Roman"/>
          <w:sz w:val="28"/>
          <w:szCs w:val="28"/>
          <w:shd w:val="clear" w:color="auto" w:fill="FFFFFF"/>
          <w:lang w:val="lv-LV"/>
        </w:rPr>
        <w:t>7</w:t>
      </w:r>
      <w:r w:rsidR="00812216" w:rsidRPr="00AF34FA">
        <w:rPr>
          <w:rFonts w:ascii="Times New Roman" w:hAnsi="Times New Roman"/>
          <w:sz w:val="28"/>
          <w:szCs w:val="28"/>
          <w:shd w:val="clear" w:color="auto" w:fill="FFFFFF"/>
          <w:lang w:val="lv-LV"/>
        </w:rPr>
        <w:t>.</w:t>
      </w:r>
      <w:r w:rsidR="00A72DA5" w:rsidRPr="00AF34FA">
        <w:rPr>
          <w:rFonts w:ascii="Times New Roman" w:hAnsi="Times New Roman"/>
          <w:sz w:val="28"/>
          <w:szCs w:val="28"/>
          <w:shd w:val="clear" w:color="auto" w:fill="FFFFFF"/>
          <w:lang w:val="lv-LV"/>
        </w:rPr>
        <w:t> </w:t>
      </w:r>
      <w:r w:rsidR="00812216" w:rsidRPr="00AF34FA">
        <w:rPr>
          <w:rFonts w:ascii="Times New Roman" w:hAnsi="Times New Roman"/>
          <w:sz w:val="28"/>
          <w:szCs w:val="28"/>
          <w:shd w:val="clear" w:color="auto" w:fill="FFFFFF"/>
          <w:lang w:val="lv-LV"/>
        </w:rPr>
        <w:t xml:space="preserve">panta </w:t>
      </w:r>
      <w:r w:rsidR="00B608B4" w:rsidRPr="00AF34FA">
        <w:rPr>
          <w:rFonts w:ascii="Times New Roman" w:hAnsi="Times New Roman"/>
          <w:sz w:val="28"/>
          <w:szCs w:val="28"/>
          <w:shd w:val="clear" w:color="auto" w:fill="FFFFFF"/>
          <w:lang w:val="lv-LV"/>
        </w:rPr>
        <w:t>septītajā</w:t>
      </w:r>
      <w:r w:rsidR="00A72DA5" w:rsidRPr="00AF34FA">
        <w:rPr>
          <w:rFonts w:ascii="Times New Roman" w:hAnsi="Times New Roman"/>
          <w:sz w:val="28"/>
          <w:szCs w:val="28"/>
          <w:shd w:val="clear" w:color="auto" w:fill="FFFFFF"/>
          <w:lang w:val="lv-LV"/>
        </w:rPr>
        <w:t xml:space="preserve"> </w:t>
      </w:r>
      <w:r w:rsidR="00812216" w:rsidRPr="00AF34FA">
        <w:rPr>
          <w:rFonts w:ascii="Times New Roman" w:hAnsi="Times New Roman"/>
          <w:sz w:val="28"/>
          <w:szCs w:val="28"/>
          <w:shd w:val="clear" w:color="auto" w:fill="FFFFFF"/>
          <w:lang w:val="lv-LV"/>
        </w:rPr>
        <w:t xml:space="preserve">daļā, </w:t>
      </w:r>
      <w:r w:rsidR="00EB2E64" w:rsidRPr="00AF34FA">
        <w:rPr>
          <w:rFonts w:ascii="Times New Roman" w:hAnsi="Times New Roman"/>
          <w:sz w:val="28"/>
          <w:szCs w:val="28"/>
          <w:shd w:val="clear" w:color="auto" w:fill="FFFFFF"/>
          <w:lang w:val="lv-LV"/>
        </w:rPr>
        <w:t>8.</w:t>
      </w:r>
      <w:r w:rsidR="00106E35">
        <w:rPr>
          <w:rFonts w:ascii="Times New Roman" w:hAnsi="Times New Roman"/>
          <w:sz w:val="28"/>
          <w:szCs w:val="28"/>
          <w:shd w:val="clear" w:color="auto" w:fill="FFFFFF"/>
          <w:lang w:val="lv-LV"/>
        </w:rPr>
        <w:t> </w:t>
      </w:r>
      <w:r w:rsidR="00EB2E64" w:rsidRPr="00AF34FA">
        <w:rPr>
          <w:rFonts w:ascii="Times New Roman" w:hAnsi="Times New Roman"/>
          <w:sz w:val="28"/>
          <w:szCs w:val="28"/>
          <w:shd w:val="clear" w:color="auto" w:fill="FFFFFF"/>
          <w:lang w:val="lv-LV"/>
        </w:rPr>
        <w:t xml:space="preserve">panta </w:t>
      </w:r>
      <w:r w:rsidR="00FF408B">
        <w:rPr>
          <w:rFonts w:ascii="Times New Roman" w:hAnsi="Times New Roman"/>
          <w:sz w:val="28"/>
          <w:szCs w:val="28"/>
          <w:shd w:val="clear" w:color="auto" w:fill="FFFFFF"/>
          <w:lang w:val="lv-LV"/>
        </w:rPr>
        <w:t>13. un 14.</w:t>
      </w:r>
      <w:r w:rsidR="005C6364">
        <w:rPr>
          <w:rFonts w:ascii="Times New Roman" w:hAnsi="Times New Roman"/>
          <w:sz w:val="28"/>
          <w:szCs w:val="28"/>
          <w:shd w:val="clear" w:color="auto" w:fill="FFFFFF"/>
          <w:lang w:val="lv-LV"/>
        </w:rPr>
        <w:t>. </w:t>
      </w:r>
      <w:r w:rsidR="00812216" w:rsidRPr="00AF34FA">
        <w:rPr>
          <w:rFonts w:ascii="Times New Roman" w:hAnsi="Times New Roman"/>
          <w:sz w:val="28"/>
          <w:szCs w:val="28"/>
          <w:shd w:val="clear" w:color="auto" w:fill="FFFFFF"/>
          <w:lang w:val="lv-LV"/>
        </w:rPr>
        <w:t xml:space="preserve">daļā, </w:t>
      </w:r>
      <w:r w:rsidR="00EB2E64" w:rsidRPr="00AF34FA">
        <w:rPr>
          <w:rFonts w:ascii="Times New Roman" w:hAnsi="Times New Roman"/>
          <w:sz w:val="28"/>
          <w:szCs w:val="28"/>
          <w:shd w:val="clear" w:color="auto" w:fill="FFFFFF"/>
          <w:lang w:val="lv-LV"/>
        </w:rPr>
        <w:t>9</w:t>
      </w:r>
      <w:r w:rsidR="00812216" w:rsidRPr="00AF34FA">
        <w:rPr>
          <w:rFonts w:ascii="Times New Roman" w:hAnsi="Times New Roman"/>
          <w:sz w:val="28"/>
          <w:szCs w:val="28"/>
          <w:shd w:val="clear" w:color="auto" w:fill="FFFFFF"/>
          <w:lang w:val="lv-LV"/>
        </w:rPr>
        <w:t>.</w:t>
      </w:r>
      <w:r w:rsidR="003B726C">
        <w:rPr>
          <w:rFonts w:ascii="Times New Roman" w:hAnsi="Times New Roman"/>
          <w:sz w:val="28"/>
          <w:szCs w:val="28"/>
          <w:shd w:val="clear" w:color="auto" w:fill="FFFFFF"/>
          <w:lang w:val="lv-LV"/>
        </w:rPr>
        <w:t> </w:t>
      </w:r>
      <w:r w:rsidR="00812216" w:rsidRPr="00AF34FA">
        <w:rPr>
          <w:rFonts w:ascii="Times New Roman" w:hAnsi="Times New Roman"/>
          <w:sz w:val="28"/>
          <w:szCs w:val="28"/>
          <w:shd w:val="clear" w:color="auto" w:fill="FFFFFF"/>
          <w:lang w:val="lv-LV"/>
        </w:rPr>
        <w:t xml:space="preserve">panta piektajā daļā, </w:t>
      </w:r>
      <w:r w:rsidR="00EB2E64" w:rsidRPr="00AF34FA">
        <w:rPr>
          <w:rFonts w:ascii="Times New Roman" w:hAnsi="Times New Roman"/>
          <w:sz w:val="28"/>
          <w:szCs w:val="28"/>
          <w:shd w:val="clear" w:color="auto" w:fill="FFFFFF"/>
          <w:lang w:val="lv-LV"/>
        </w:rPr>
        <w:t>10</w:t>
      </w:r>
      <w:r w:rsidR="00812216" w:rsidRPr="00AF34FA">
        <w:rPr>
          <w:rFonts w:ascii="Times New Roman" w:hAnsi="Times New Roman"/>
          <w:sz w:val="28"/>
          <w:szCs w:val="28"/>
          <w:shd w:val="clear" w:color="auto" w:fill="FFFFFF"/>
          <w:lang w:val="lv-LV"/>
        </w:rPr>
        <w:t>.</w:t>
      </w:r>
      <w:r w:rsidR="003B726C">
        <w:rPr>
          <w:rFonts w:ascii="Times New Roman" w:hAnsi="Times New Roman"/>
          <w:sz w:val="28"/>
          <w:szCs w:val="28"/>
          <w:shd w:val="clear" w:color="auto" w:fill="FFFFFF"/>
          <w:lang w:val="lv-LV"/>
        </w:rPr>
        <w:t> </w:t>
      </w:r>
      <w:r w:rsidR="00812216" w:rsidRPr="00AF34FA">
        <w:rPr>
          <w:rFonts w:ascii="Times New Roman" w:hAnsi="Times New Roman"/>
          <w:sz w:val="28"/>
          <w:szCs w:val="28"/>
          <w:shd w:val="clear" w:color="auto" w:fill="FFFFFF"/>
          <w:lang w:val="lv-LV"/>
        </w:rPr>
        <w:t xml:space="preserve">panta </w:t>
      </w:r>
      <w:r w:rsidR="00EB2E64" w:rsidRPr="00AF34FA">
        <w:rPr>
          <w:rFonts w:ascii="Times New Roman" w:hAnsi="Times New Roman"/>
          <w:sz w:val="28"/>
          <w:szCs w:val="28"/>
          <w:shd w:val="clear" w:color="auto" w:fill="FFFFFF"/>
          <w:lang w:val="lv-LV"/>
        </w:rPr>
        <w:t>devītajā</w:t>
      </w:r>
      <w:r w:rsidR="00812216" w:rsidRPr="00AF34FA">
        <w:rPr>
          <w:rFonts w:ascii="Times New Roman" w:hAnsi="Times New Roman"/>
          <w:sz w:val="28"/>
          <w:szCs w:val="28"/>
          <w:shd w:val="clear" w:color="auto" w:fill="FFFFFF"/>
          <w:lang w:val="lv-LV"/>
        </w:rPr>
        <w:t xml:space="preserve"> daļā</w:t>
      </w:r>
      <w:r w:rsidR="00C22351" w:rsidRPr="00AF34FA">
        <w:rPr>
          <w:rFonts w:ascii="Times New Roman" w:hAnsi="Times New Roman"/>
          <w:sz w:val="28"/>
          <w:szCs w:val="28"/>
          <w:shd w:val="clear" w:color="auto" w:fill="FFFFFF"/>
          <w:lang w:val="lv-LV"/>
        </w:rPr>
        <w:t xml:space="preserve">, 11. panta </w:t>
      </w:r>
      <w:r w:rsidR="00EE7DE0">
        <w:rPr>
          <w:rFonts w:ascii="Times New Roman" w:hAnsi="Times New Roman"/>
          <w:sz w:val="28"/>
          <w:szCs w:val="28"/>
          <w:shd w:val="clear" w:color="auto" w:fill="FFFFFF"/>
          <w:lang w:val="lv-LV"/>
        </w:rPr>
        <w:t>11.</w:t>
      </w:r>
      <w:r w:rsidR="00E66C8A">
        <w:rPr>
          <w:rFonts w:ascii="Times New Roman" w:hAnsi="Times New Roman"/>
          <w:sz w:val="28"/>
          <w:szCs w:val="28"/>
          <w:shd w:val="clear" w:color="auto" w:fill="FFFFFF"/>
          <w:lang w:val="lv-LV"/>
        </w:rPr>
        <w:t xml:space="preserve"> </w:t>
      </w:r>
      <w:r w:rsidR="00C22351" w:rsidRPr="00AF34FA">
        <w:rPr>
          <w:rFonts w:ascii="Times New Roman" w:hAnsi="Times New Roman"/>
          <w:sz w:val="28"/>
          <w:szCs w:val="28"/>
          <w:shd w:val="clear" w:color="auto" w:fill="FFFFFF"/>
          <w:lang w:val="lv-LV"/>
        </w:rPr>
        <w:t xml:space="preserve">daļā </w:t>
      </w:r>
      <w:r w:rsidR="00812216" w:rsidRPr="00AF34FA">
        <w:rPr>
          <w:rFonts w:ascii="Times New Roman" w:hAnsi="Times New Roman"/>
          <w:sz w:val="28"/>
          <w:szCs w:val="28"/>
          <w:shd w:val="clear" w:color="auto" w:fill="FFFFFF"/>
          <w:lang w:val="lv-LV"/>
        </w:rPr>
        <w:t>un 1</w:t>
      </w:r>
      <w:r w:rsidR="00EB2E64" w:rsidRPr="00AF34FA">
        <w:rPr>
          <w:rFonts w:ascii="Times New Roman" w:hAnsi="Times New Roman"/>
          <w:sz w:val="28"/>
          <w:szCs w:val="28"/>
          <w:shd w:val="clear" w:color="auto" w:fill="FFFFFF"/>
          <w:lang w:val="lv-LV"/>
        </w:rPr>
        <w:t>2</w:t>
      </w:r>
      <w:r w:rsidR="00812216" w:rsidRPr="00AF34FA">
        <w:rPr>
          <w:rFonts w:ascii="Times New Roman" w:hAnsi="Times New Roman"/>
          <w:sz w:val="28"/>
          <w:szCs w:val="28"/>
          <w:shd w:val="clear" w:color="auto" w:fill="FFFFFF"/>
          <w:lang w:val="lv-LV"/>
        </w:rPr>
        <w:t>.</w:t>
      </w:r>
      <w:r w:rsidR="00DB4740">
        <w:rPr>
          <w:rFonts w:ascii="Times New Roman" w:hAnsi="Times New Roman"/>
          <w:sz w:val="28"/>
          <w:szCs w:val="28"/>
          <w:shd w:val="clear" w:color="auto" w:fill="FFFFFF"/>
          <w:lang w:val="lv-LV"/>
        </w:rPr>
        <w:t> </w:t>
      </w:r>
      <w:r w:rsidR="00812216" w:rsidRPr="00AF34FA">
        <w:rPr>
          <w:rFonts w:ascii="Times New Roman" w:hAnsi="Times New Roman"/>
          <w:sz w:val="28"/>
          <w:szCs w:val="28"/>
          <w:shd w:val="clear" w:color="auto" w:fill="FFFFFF"/>
          <w:lang w:val="lv-LV"/>
        </w:rPr>
        <w:t xml:space="preserve">panta </w:t>
      </w:r>
      <w:r w:rsidR="00EE7DE0">
        <w:rPr>
          <w:rFonts w:ascii="Times New Roman" w:hAnsi="Times New Roman"/>
          <w:sz w:val="28"/>
          <w:szCs w:val="28"/>
          <w:shd w:val="clear" w:color="auto" w:fill="FFFFFF"/>
          <w:lang w:val="lv-LV"/>
        </w:rPr>
        <w:t>ceturtajā</w:t>
      </w:r>
      <w:r w:rsidR="00812216" w:rsidRPr="00AF34FA">
        <w:rPr>
          <w:rFonts w:ascii="Times New Roman" w:hAnsi="Times New Roman"/>
          <w:sz w:val="28"/>
          <w:szCs w:val="28"/>
          <w:shd w:val="clear" w:color="auto" w:fill="FFFFFF"/>
          <w:lang w:val="lv-LV"/>
        </w:rPr>
        <w:t xml:space="preserve"> daļā </w:t>
      </w:r>
      <w:r w:rsidR="00D92A2A" w:rsidRPr="00AF34FA">
        <w:rPr>
          <w:rFonts w:ascii="Times New Roman" w:hAnsi="Times New Roman"/>
          <w:sz w:val="28"/>
          <w:szCs w:val="28"/>
          <w:shd w:val="clear" w:color="auto" w:fill="FFFFFF"/>
          <w:lang w:val="lv-LV"/>
        </w:rPr>
        <w:t>minēto noteikumu</w:t>
      </w:r>
      <w:r w:rsidR="00A50618" w:rsidRPr="00AF34FA">
        <w:rPr>
          <w:rFonts w:ascii="Times New Roman" w:hAnsi="Times New Roman"/>
          <w:sz w:val="28"/>
          <w:szCs w:val="28"/>
          <w:shd w:val="clear" w:color="auto" w:fill="FFFFFF"/>
          <w:lang w:val="lv-LV"/>
        </w:rPr>
        <w:t xml:space="preserve"> spēkā stāšanās dienai, bet ne ilgāk kā līdz 2021. gada </w:t>
      </w:r>
      <w:r w:rsidR="00AD20E1" w:rsidRPr="00AF34FA">
        <w:rPr>
          <w:rFonts w:ascii="Times New Roman" w:hAnsi="Times New Roman"/>
          <w:sz w:val="28"/>
          <w:szCs w:val="28"/>
          <w:shd w:val="clear" w:color="auto" w:fill="FFFFFF"/>
          <w:lang w:val="lv-LV"/>
        </w:rPr>
        <w:t>3</w:t>
      </w:r>
      <w:r w:rsidR="00A50618" w:rsidRPr="00AF34FA">
        <w:rPr>
          <w:rFonts w:ascii="Times New Roman" w:hAnsi="Times New Roman"/>
          <w:sz w:val="28"/>
          <w:szCs w:val="28"/>
          <w:shd w:val="clear" w:color="auto" w:fill="FFFFFF"/>
          <w:lang w:val="lv-LV"/>
        </w:rPr>
        <w:t>1. </w:t>
      </w:r>
      <w:r w:rsidR="003B726C">
        <w:rPr>
          <w:rFonts w:ascii="Times New Roman" w:hAnsi="Times New Roman"/>
          <w:sz w:val="28"/>
          <w:szCs w:val="28"/>
          <w:shd w:val="clear" w:color="auto" w:fill="FFFFFF"/>
          <w:lang w:val="lv-LV"/>
        </w:rPr>
        <w:t>decembrim</w:t>
      </w:r>
      <w:r w:rsidR="00A50618" w:rsidRPr="00AF34FA">
        <w:rPr>
          <w:rFonts w:ascii="Times New Roman" w:hAnsi="Times New Roman"/>
          <w:sz w:val="28"/>
          <w:szCs w:val="28"/>
          <w:shd w:val="clear" w:color="auto" w:fill="FFFFFF"/>
          <w:lang w:val="lv-LV"/>
        </w:rPr>
        <w:t xml:space="preserve"> ir </w:t>
      </w:r>
      <w:r w:rsidRPr="00AF34FA">
        <w:rPr>
          <w:rFonts w:ascii="Times New Roman" w:hAnsi="Times New Roman"/>
          <w:sz w:val="28"/>
          <w:szCs w:val="28"/>
          <w:shd w:val="clear" w:color="auto" w:fill="FFFFFF"/>
          <w:lang w:val="lv-LV"/>
        </w:rPr>
        <w:t xml:space="preserve">piemērojami </w:t>
      </w:r>
      <w:r w:rsidR="00A50618" w:rsidRPr="00AF34FA">
        <w:rPr>
          <w:rFonts w:ascii="Times New Roman" w:hAnsi="Times New Roman"/>
          <w:sz w:val="28"/>
          <w:szCs w:val="28"/>
          <w:shd w:val="clear" w:color="auto" w:fill="FFFFFF"/>
          <w:lang w:val="lv-LV"/>
        </w:rPr>
        <w:t>šādi Ministru kabineta noteikumi, ciktāl tie nav pretrunā ar šo likumu:</w:t>
      </w:r>
    </w:p>
    <w:p w14:paraId="22FF439E" w14:textId="44538094" w:rsidR="00A50618" w:rsidRPr="00AF34FA" w:rsidRDefault="00A50618"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r w:rsidRPr="00AF34FA">
        <w:rPr>
          <w:rFonts w:ascii="Times New Roman" w:hAnsi="Times New Roman"/>
          <w:sz w:val="28"/>
          <w:szCs w:val="28"/>
          <w:shd w:val="clear" w:color="auto" w:fill="FFFFFF"/>
          <w:lang w:val="lv-LV"/>
        </w:rPr>
        <w:t xml:space="preserve">1) Ministru kabineta 2000. gada 26. septembra noteikumi Nr. 332 </w:t>
      </w:r>
      <w:r w:rsidR="00DB7909">
        <w:rPr>
          <w:rFonts w:ascii="Times New Roman" w:hAnsi="Times New Roman"/>
          <w:sz w:val="28"/>
          <w:szCs w:val="28"/>
          <w:shd w:val="clear" w:color="auto" w:fill="FFFFFF"/>
          <w:lang w:val="lv-LV"/>
        </w:rPr>
        <w:t>“</w:t>
      </w:r>
      <w:r w:rsidRPr="00AF34FA">
        <w:rPr>
          <w:rFonts w:ascii="Times New Roman" w:hAnsi="Times New Roman"/>
          <w:sz w:val="28"/>
          <w:szCs w:val="28"/>
          <w:shd w:val="clear" w:color="auto" w:fill="FFFFFF"/>
          <w:lang w:val="lv-LV"/>
        </w:rPr>
        <w:t>Noteikumi par benzīna un dīzeļdegvielas atbilstības novērtēšanu</w:t>
      </w:r>
      <w:r w:rsidR="00DB7909">
        <w:rPr>
          <w:rFonts w:ascii="Times New Roman" w:hAnsi="Times New Roman"/>
          <w:sz w:val="28"/>
          <w:szCs w:val="28"/>
          <w:shd w:val="clear" w:color="auto" w:fill="FFFFFF"/>
          <w:lang w:val="lv-LV"/>
        </w:rPr>
        <w:t>”</w:t>
      </w:r>
      <w:r w:rsidRPr="00AF34FA">
        <w:rPr>
          <w:rFonts w:ascii="Times New Roman" w:hAnsi="Times New Roman"/>
          <w:sz w:val="28"/>
          <w:szCs w:val="28"/>
          <w:shd w:val="clear" w:color="auto" w:fill="FFFFFF"/>
          <w:lang w:val="lv-LV"/>
        </w:rPr>
        <w:t>;</w:t>
      </w:r>
    </w:p>
    <w:p w14:paraId="35D1CCBE" w14:textId="77ABD7CF" w:rsidR="00A50618" w:rsidRPr="00AF34FA" w:rsidRDefault="00A50618"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r w:rsidRPr="00AF34FA">
        <w:rPr>
          <w:rFonts w:ascii="Times New Roman" w:hAnsi="Times New Roman"/>
          <w:sz w:val="28"/>
          <w:szCs w:val="28"/>
          <w:shd w:val="clear" w:color="auto" w:fill="FFFFFF"/>
          <w:lang w:val="lv-LV"/>
        </w:rPr>
        <w:t xml:space="preserve">2) Ministru kabineta 2005. gada 18. oktobra noteikumi Nr. 772 </w:t>
      </w:r>
      <w:r w:rsidR="00DB7909">
        <w:rPr>
          <w:rFonts w:ascii="Times New Roman" w:hAnsi="Times New Roman"/>
          <w:sz w:val="28"/>
          <w:szCs w:val="28"/>
          <w:shd w:val="clear" w:color="auto" w:fill="FFFFFF"/>
          <w:lang w:val="lv-LV"/>
        </w:rPr>
        <w:t>“</w:t>
      </w:r>
      <w:r w:rsidRPr="00AF34FA">
        <w:rPr>
          <w:rFonts w:ascii="Times New Roman" w:hAnsi="Times New Roman"/>
          <w:sz w:val="28"/>
          <w:szCs w:val="28"/>
          <w:shd w:val="clear" w:color="auto" w:fill="FFFFFF"/>
          <w:lang w:val="lv-LV"/>
        </w:rPr>
        <w:t>Noteikumi par biodegvielas kvalitātes prasībām, atbilstības novērtēšanu, tirgus uzraudzību un patērētāju informēšanas kārtību</w:t>
      </w:r>
      <w:r w:rsidR="00DB7909">
        <w:rPr>
          <w:rFonts w:ascii="Times New Roman" w:hAnsi="Times New Roman"/>
          <w:sz w:val="28"/>
          <w:szCs w:val="28"/>
          <w:shd w:val="clear" w:color="auto" w:fill="FFFFFF"/>
          <w:lang w:val="lv-LV"/>
        </w:rPr>
        <w:t>”</w:t>
      </w:r>
      <w:r w:rsidRPr="00AF34FA">
        <w:rPr>
          <w:rFonts w:ascii="Times New Roman" w:hAnsi="Times New Roman"/>
          <w:sz w:val="28"/>
          <w:szCs w:val="28"/>
          <w:shd w:val="clear" w:color="auto" w:fill="FFFFFF"/>
          <w:lang w:val="lv-LV"/>
        </w:rPr>
        <w:t>;</w:t>
      </w:r>
    </w:p>
    <w:p w14:paraId="4CA86A07" w14:textId="40117AA5" w:rsidR="00A50618" w:rsidRPr="00AF34FA" w:rsidRDefault="00A50618"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r w:rsidRPr="00AF34FA">
        <w:rPr>
          <w:rFonts w:ascii="Times New Roman" w:hAnsi="Times New Roman"/>
          <w:sz w:val="28"/>
          <w:szCs w:val="28"/>
          <w:shd w:val="clear" w:color="auto" w:fill="FFFFFF"/>
          <w:lang w:val="lv-LV"/>
        </w:rPr>
        <w:t xml:space="preserve">3) Ministru kabineta 2011. gada 5. jūlija noteikumi Nr. 545 </w:t>
      </w:r>
      <w:r w:rsidR="00DB7909">
        <w:rPr>
          <w:rFonts w:ascii="Times New Roman" w:hAnsi="Times New Roman"/>
          <w:sz w:val="28"/>
          <w:szCs w:val="28"/>
          <w:shd w:val="clear" w:color="auto" w:fill="FFFFFF"/>
          <w:lang w:val="lv-LV"/>
        </w:rPr>
        <w:t>“</w:t>
      </w:r>
      <w:r w:rsidRPr="00AF34FA">
        <w:rPr>
          <w:rFonts w:ascii="Times New Roman" w:hAnsi="Times New Roman"/>
          <w:sz w:val="28"/>
          <w:szCs w:val="28"/>
          <w:shd w:val="clear" w:color="auto" w:fill="FFFFFF"/>
          <w:lang w:val="lv-LV"/>
        </w:rPr>
        <w:t>Noteikumi par biodegvielu un bioloģisko šķidro kurināmo ilgtspējas kritērijiem, to ieviešanas mehānismu un uzraudzības un kontroles kārtību</w:t>
      </w:r>
      <w:r w:rsidR="00DB7909">
        <w:rPr>
          <w:rFonts w:ascii="Times New Roman" w:hAnsi="Times New Roman"/>
          <w:sz w:val="28"/>
          <w:szCs w:val="28"/>
          <w:shd w:val="clear" w:color="auto" w:fill="FFFFFF"/>
          <w:lang w:val="lv-LV"/>
        </w:rPr>
        <w:t>”</w:t>
      </w:r>
      <w:r w:rsidRPr="00AF34FA">
        <w:rPr>
          <w:rFonts w:ascii="Times New Roman" w:hAnsi="Times New Roman"/>
          <w:sz w:val="28"/>
          <w:szCs w:val="28"/>
          <w:shd w:val="clear" w:color="auto" w:fill="FFFFFF"/>
          <w:lang w:val="lv-LV"/>
        </w:rPr>
        <w:t>;</w:t>
      </w:r>
    </w:p>
    <w:p w14:paraId="3170E791" w14:textId="45B323BC" w:rsidR="000B0AF3" w:rsidRPr="00AF34FA" w:rsidRDefault="00A50618"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r w:rsidRPr="00AF34FA">
        <w:rPr>
          <w:rFonts w:ascii="Times New Roman" w:hAnsi="Times New Roman"/>
          <w:sz w:val="28"/>
          <w:szCs w:val="28"/>
          <w:shd w:val="clear" w:color="auto" w:fill="FFFFFF"/>
          <w:lang w:val="lv-LV"/>
        </w:rPr>
        <w:lastRenderedPageBreak/>
        <w:t xml:space="preserve">4) Ministru kabineta 2018. gada 6. februāra noteikumi Nr. 78 </w:t>
      </w:r>
      <w:r w:rsidR="00DB7909">
        <w:rPr>
          <w:rFonts w:ascii="Times New Roman" w:hAnsi="Times New Roman"/>
          <w:sz w:val="28"/>
          <w:szCs w:val="28"/>
          <w:shd w:val="clear" w:color="auto" w:fill="FFFFFF"/>
          <w:lang w:val="lv-LV"/>
        </w:rPr>
        <w:t>“</w:t>
      </w:r>
      <w:r w:rsidRPr="00AF34FA">
        <w:rPr>
          <w:rFonts w:ascii="Times New Roman" w:hAnsi="Times New Roman"/>
          <w:sz w:val="28"/>
          <w:szCs w:val="28"/>
          <w:shd w:val="clear" w:color="auto" w:fill="FFFFFF"/>
          <w:lang w:val="lv-LV"/>
        </w:rPr>
        <w:t xml:space="preserve">Prasības </w:t>
      </w:r>
      <w:proofErr w:type="spellStart"/>
      <w:r w:rsidRPr="00AF34FA">
        <w:rPr>
          <w:rFonts w:ascii="Times New Roman" w:hAnsi="Times New Roman"/>
          <w:sz w:val="28"/>
          <w:szCs w:val="28"/>
          <w:shd w:val="clear" w:color="auto" w:fill="FFFFFF"/>
          <w:lang w:val="lv-LV"/>
        </w:rPr>
        <w:t>elektrotransportlīdzekļu</w:t>
      </w:r>
      <w:proofErr w:type="spellEnd"/>
      <w:r w:rsidRPr="00AF34FA">
        <w:rPr>
          <w:rFonts w:ascii="Times New Roman" w:hAnsi="Times New Roman"/>
          <w:sz w:val="28"/>
          <w:szCs w:val="28"/>
          <w:shd w:val="clear" w:color="auto" w:fill="FFFFFF"/>
          <w:lang w:val="lv-LV"/>
        </w:rPr>
        <w:t xml:space="preserve"> uzlādes, dabasgāzes </w:t>
      </w:r>
      <w:proofErr w:type="spellStart"/>
      <w:r w:rsidRPr="00AF34FA">
        <w:rPr>
          <w:rFonts w:ascii="Times New Roman" w:hAnsi="Times New Roman"/>
          <w:sz w:val="28"/>
          <w:szCs w:val="28"/>
          <w:shd w:val="clear" w:color="auto" w:fill="FFFFFF"/>
          <w:lang w:val="lv-LV"/>
        </w:rPr>
        <w:t>uzpildes</w:t>
      </w:r>
      <w:proofErr w:type="spellEnd"/>
      <w:r w:rsidRPr="00AF34FA">
        <w:rPr>
          <w:rFonts w:ascii="Times New Roman" w:hAnsi="Times New Roman"/>
          <w:sz w:val="28"/>
          <w:szCs w:val="28"/>
          <w:shd w:val="clear" w:color="auto" w:fill="FFFFFF"/>
          <w:lang w:val="lv-LV"/>
        </w:rPr>
        <w:t xml:space="preserve">, ūdeņraža </w:t>
      </w:r>
      <w:proofErr w:type="spellStart"/>
      <w:r w:rsidRPr="00AF34FA">
        <w:rPr>
          <w:rFonts w:ascii="Times New Roman" w:hAnsi="Times New Roman"/>
          <w:sz w:val="28"/>
          <w:szCs w:val="28"/>
          <w:shd w:val="clear" w:color="auto" w:fill="FFFFFF"/>
          <w:lang w:val="lv-LV"/>
        </w:rPr>
        <w:t>uzpildes</w:t>
      </w:r>
      <w:proofErr w:type="spellEnd"/>
      <w:r w:rsidRPr="00AF34FA">
        <w:rPr>
          <w:rFonts w:ascii="Times New Roman" w:hAnsi="Times New Roman"/>
          <w:sz w:val="28"/>
          <w:szCs w:val="28"/>
          <w:shd w:val="clear" w:color="auto" w:fill="FFFFFF"/>
          <w:lang w:val="lv-LV"/>
        </w:rPr>
        <w:t xml:space="preserve"> un krasta </w:t>
      </w:r>
      <w:proofErr w:type="spellStart"/>
      <w:r w:rsidRPr="00AF34FA">
        <w:rPr>
          <w:rFonts w:ascii="Times New Roman" w:hAnsi="Times New Roman"/>
          <w:sz w:val="28"/>
          <w:szCs w:val="28"/>
          <w:shd w:val="clear" w:color="auto" w:fill="FFFFFF"/>
          <w:lang w:val="lv-LV"/>
        </w:rPr>
        <w:t>elektropadeves</w:t>
      </w:r>
      <w:proofErr w:type="spellEnd"/>
      <w:r w:rsidRPr="00AF34FA">
        <w:rPr>
          <w:rFonts w:ascii="Times New Roman" w:hAnsi="Times New Roman"/>
          <w:sz w:val="28"/>
          <w:szCs w:val="28"/>
          <w:shd w:val="clear" w:color="auto" w:fill="FFFFFF"/>
          <w:lang w:val="lv-LV"/>
        </w:rPr>
        <w:t xml:space="preserve"> iekārtām</w:t>
      </w:r>
      <w:r w:rsidR="00DB7909">
        <w:rPr>
          <w:rFonts w:ascii="Times New Roman" w:hAnsi="Times New Roman"/>
          <w:sz w:val="28"/>
          <w:szCs w:val="28"/>
          <w:shd w:val="clear" w:color="auto" w:fill="FFFFFF"/>
          <w:lang w:val="lv-LV"/>
        </w:rPr>
        <w:t>”</w:t>
      </w:r>
      <w:r w:rsidR="000B0AF3" w:rsidRPr="00AF34FA">
        <w:rPr>
          <w:rFonts w:ascii="Times New Roman" w:hAnsi="Times New Roman"/>
          <w:sz w:val="28"/>
          <w:szCs w:val="28"/>
          <w:shd w:val="clear" w:color="auto" w:fill="FFFFFF"/>
          <w:lang w:val="lv-LV"/>
        </w:rPr>
        <w:t>;</w:t>
      </w:r>
    </w:p>
    <w:p w14:paraId="73F87E55" w14:textId="263A0EAA" w:rsidR="00A50618" w:rsidRPr="00C9198C" w:rsidRDefault="000B0AF3"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r w:rsidRPr="00AF34FA">
        <w:rPr>
          <w:rFonts w:ascii="Times New Roman" w:hAnsi="Times New Roman"/>
          <w:sz w:val="28"/>
          <w:szCs w:val="28"/>
          <w:shd w:val="clear" w:color="auto" w:fill="FFFFFF"/>
          <w:lang w:val="lv-LV"/>
        </w:rPr>
        <w:t>5) Ministru kabineta 2018.</w:t>
      </w:r>
      <w:r w:rsidR="00DB4740">
        <w:rPr>
          <w:rFonts w:ascii="Times New Roman" w:hAnsi="Times New Roman"/>
          <w:sz w:val="28"/>
          <w:szCs w:val="28"/>
          <w:shd w:val="clear" w:color="auto" w:fill="FFFFFF"/>
          <w:lang w:val="lv-LV"/>
        </w:rPr>
        <w:t> </w:t>
      </w:r>
      <w:r w:rsidRPr="00AF34FA">
        <w:rPr>
          <w:rFonts w:ascii="Times New Roman" w:hAnsi="Times New Roman"/>
          <w:sz w:val="28"/>
          <w:szCs w:val="28"/>
          <w:shd w:val="clear" w:color="auto" w:fill="FFFFFF"/>
          <w:lang w:val="lv-LV"/>
        </w:rPr>
        <w:t>gada 25.</w:t>
      </w:r>
      <w:r w:rsidR="00DB4740">
        <w:rPr>
          <w:rFonts w:ascii="Times New Roman" w:hAnsi="Times New Roman"/>
          <w:sz w:val="28"/>
          <w:szCs w:val="28"/>
          <w:shd w:val="clear" w:color="auto" w:fill="FFFFFF"/>
          <w:lang w:val="lv-LV"/>
        </w:rPr>
        <w:t> </w:t>
      </w:r>
      <w:r w:rsidRPr="00AF34FA">
        <w:rPr>
          <w:rFonts w:ascii="Times New Roman" w:hAnsi="Times New Roman"/>
          <w:sz w:val="28"/>
          <w:szCs w:val="28"/>
          <w:shd w:val="clear" w:color="auto" w:fill="FFFFFF"/>
          <w:lang w:val="lv-LV"/>
        </w:rPr>
        <w:t>septembra noteikumi Nr.</w:t>
      </w:r>
      <w:r w:rsidR="00CF52A9">
        <w:rPr>
          <w:rFonts w:ascii="Times New Roman" w:hAnsi="Times New Roman"/>
          <w:sz w:val="28"/>
          <w:szCs w:val="28"/>
          <w:shd w:val="clear" w:color="auto" w:fill="FFFFFF"/>
          <w:lang w:val="lv-LV"/>
        </w:rPr>
        <w:t> </w:t>
      </w:r>
      <w:r w:rsidRPr="00C9198C">
        <w:rPr>
          <w:rFonts w:ascii="Times New Roman" w:hAnsi="Times New Roman"/>
          <w:sz w:val="28"/>
          <w:szCs w:val="28"/>
          <w:shd w:val="clear" w:color="auto" w:fill="FFFFFF"/>
          <w:lang w:val="lv-LV"/>
        </w:rPr>
        <w:t>597 “Transporta enerģijas aprites cikla siltumnīcefekta gāzu emisiju daudzuma un tā samazinājuma aprēķināšanas un ziņošanas kārtība”</w:t>
      </w:r>
      <w:r w:rsidR="00A50618" w:rsidRPr="00C9198C">
        <w:rPr>
          <w:rFonts w:ascii="Times New Roman" w:hAnsi="Times New Roman"/>
          <w:sz w:val="28"/>
          <w:szCs w:val="28"/>
          <w:shd w:val="clear" w:color="auto" w:fill="FFFFFF"/>
          <w:lang w:val="lv-LV"/>
        </w:rPr>
        <w:t>.</w:t>
      </w:r>
    </w:p>
    <w:p w14:paraId="12D16D4B" w14:textId="3BA4239C" w:rsidR="00AD20E1" w:rsidRPr="00C9198C" w:rsidRDefault="003722C0" w:rsidP="00910E7C">
      <w:pPr>
        <w:shd w:val="clear" w:color="auto" w:fill="FFFFFF" w:themeFill="background1"/>
        <w:spacing w:before="120" w:after="120" w:line="240" w:lineRule="auto"/>
        <w:ind w:firstLine="851"/>
        <w:jc w:val="both"/>
        <w:rPr>
          <w:rStyle w:val="apple-converted-space"/>
          <w:rFonts w:ascii="Times New Roman" w:hAnsi="Times New Roman"/>
          <w:sz w:val="28"/>
          <w:szCs w:val="28"/>
          <w:shd w:val="clear" w:color="auto" w:fill="FFFFFF"/>
          <w:lang w:val="lv-LV"/>
        </w:rPr>
      </w:pPr>
      <w:r w:rsidRPr="00AF34FA">
        <w:rPr>
          <w:rStyle w:val="apple-converted-space"/>
          <w:rFonts w:ascii="Times New Roman" w:hAnsi="Times New Roman"/>
          <w:sz w:val="28"/>
          <w:szCs w:val="28"/>
          <w:shd w:val="clear" w:color="auto" w:fill="FFFFFF"/>
          <w:lang w:val="lv-LV"/>
        </w:rPr>
        <w:t>3</w:t>
      </w:r>
      <w:r w:rsidR="00AD20E1" w:rsidRPr="00AF34FA">
        <w:rPr>
          <w:rStyle w:val="apple-converted-space"/>
          <w:rFonts w:ascii="Times New Roman" w:hAnsi="Times New Roman"/>
          <w:sz w:val="28"/>
          <w:szCs w:val="28"/>
          <w:shd w:val="clear" w:color="auto" w:fill="FFFFFF"/>
          <w:lang w:val="lv-LV"/>
        </w:rPr>
        <w:t xml:space="preserve">. Ministru kabinets līdz 2021. gada </w:t>
      </w:r>
      <w:r w:rsidR="00020DF7">
        <w:rPr>
          <w:rStyle w:val="apple-converted-space"/>
          <w:rFonts w:ascii="Times New Roman" w:hAnsi="Times New Roman"/>
          <w:sz w:val="28"/>
          <w:szCs w:val="28"/>
          <w:shd w:val="clear" w:color="auto" w:fill="FFFFFF"/>
          <w:lang w:val="lv-LV"/>
        </w:rPr>
        <w:t>1</w:t>
      </w:r>
      <w:r w:rsidR="00AD20E1" w:rsidRPr="00AF34FA">
        <w:rPr>
          <w:rStyle w:val="apple-converted-space"/>
          <w:rFonts w:ascii="Times New Roman" w:hAnsi="Times New Roman"/>
          <w:sz w:val="28"/>
          <w:szCs w:val="28"/>
          <w:shd w:val="clear" w:color="auto" w:fill="FFFFFF"/>
          <w:lang w:val="lv-LV"/>
        </w:rPr>
        <w:t>.</w:t>
      </w:r>
      <w:r w:rsidR="00106E35">
        <w:rPr>
          <w:rStyle w:val="apple-converted-space"/>
          <w:rFonts w:ascii="Times New Roman" w:hAnsi="Times New Roman"/>
          <w:sz w:val="28"/>
          <w:szCs w:val="28"/>
          <w:shd w:val="clear" w:color="auto" w:fill="FFFFFF"/>
          <w:lang w:val="lv-LV"/>
        </w:rPr>
        <w:t> </w:t>
      </w:r>
      <w:r w:rsidR="003B726C">
        <w:rPr>
          <w:rStyle w:val="apple-converted-space"/>
          <w:rFonts w:ascii="Times New Roman" w:hAnsi="Times New Roman"/>
          <w:sz w:val="28"/>
          <w:szCs w:val="28"/>
          <w:shd w:val="clear" w:color="auto" w:fill="FFFFFF"/>
          <w:lang w:val="lv-LV"/>
        </w:rPr>
        <w:t>decembrim</w:t>
      </w:r>
      <w:r w:rsidR="00AD20E1" w:rsidRPr="00AF34FA">
        <w:rPr>
          <w:rStyle w:val="apple-converted-space"/>
          <w:rFonts w:ascii="Times New Roman" w:hAnsi="Times New Roman"/>
          <w:sz w:val="28"/>
          <w:szCs w:val="28"/>
          <w:shd w:val="clear" w:color="auto" w:fill="FFFFFF"/>
          <w:lang w:val="lv-LV"/>
        </w:rPr>
        <w:t xml:space="preserve"> izdod </w:t>
      </w:r>
      <w:r w:rsidR="00AD20E1" w:rsidRPr="00AF34FA">
        <w:rPr>
          <w:rFonts w:ascii="Times New Roman" w:hAnsi="Times New Roman"/>
          <w:sz w:val="28"/>
          <w:szCs w:val="28"/>
          <w:shd w:val="clear" w:color="auto" w:fill="FFFFFF"/>
          <w:lang w:val="lv-LV"/>
        </w:rPr>
        <w:t xml:space="preserve">šā likuma </w:t>
      </w:r>
      <w:r w:rsidR="00EB2E64" w:rsidRPr="00AF34FA">
        <w:rPr>
          <w:rFonts w:ascii="Times New Roman" w:hAnsi="Times New Roman"/>
          <w:sz w:val="28"/>
          <w:szCs w:val="28"/>
          <w:shd w:val="clear" w:color="auto" w:fill="FFFFFF"/>
          <w:lang w:val="lv-LV"/>
        </w:rPr>
        <w:t>4.</w:t>
      </w:r>
      <w:r w:rsidR="00CF52A9">
        <w:rPr>
          <w:rFonts w:ascii="Times New Roman" w:hAnsi="Times New Roman"/>
          <w:sz w:val="28"/>
          <w:szCs w:val="28"/>
          <w:shd w:val="clear" w:color="auto" w:fill="FFFFFF"/>
          <w:lang w:val="lv-LV"/>
        </w:rPr>
        <w:t> </w:t>
      </w:r>
      <w:r w:rsidR="00EB2E64" w:rsidRPr="00C9198C">
        <w:rPr>
          <w:rFonts w:ascii="Times New Roman" w:hAnsi="Times New Roman"/>
          <w:sz w:val="28"/>
          <w:szCs w:val="28"/>
          <w:shd w:val="clear" w:color="auto" w:fill="FFFFFF"/>
          <w:lang w:val="lv-LV"/>
        </w:rPr>
        <w:t xml:space="preserve">panta </w:t>
      </w:r>
      <w:r w:rsidR="008F129A">
        <w:rPr>
          <w:rFonts w:ascii="Times New Roman" w:hAnsi="Times New Roman"/>
          <w:sz w:val="28"/>
          <w:szCs w:val="28"/>
          <w:shd w:val="clear" w:color="auto" w:fill="FFFFFF"/>
          <w:lang w:val="lv-LV"/>
        </w:rPr>
        <w:t>9</w:t>
      </w:r>
      <w:r w:rsidR="00EB2E64" w:rsidRPr="00C9198C">
        <w:rPr>
          <w:rFonts w:ascii="Times New Roman" w:hAnsi="Times New Roman"/>
          <w:sz w:val="28"/>
          <w:szCs w:val="28"/>
          <w:shd w:val="clear" w:color="auto" w:fill="FFFFFF"/>
          <w:lang w:val="lv-LV"/>
        </w:rPr>
        <w:t>.</w:t>
      </w:r>
      <w:r w:rsidR="00CF52A9">
        <w:rPr>
          <w:rFonts w:ascii="Times New Roman" w:hAnsi="Times New Roman"/>
          <w:sz w:val="28"/>
          <w:szCs w:val="28"/>
          <w:shd w:val="clear" w:color="auto" w:fill="FFFFFF"/>
          <w:lang w:val="lv-LV"/>
        </w:rPr>
        <w:t> </w:t>
      </w:r>
      <w:r w:rsidR="00EB2E64" w:rsidRPr="00C9198C">
        <w:rPr>
          <w:rFonts w:ascii="Times New Roman" w:hAnsi="Times New Roman"/>
          <w:sz w:val="28"/>
          <w:szCs w:val="28"/>
          <w:shd w:val="clear" w:color="auto" w:fill="FFFFFF"/>
          <w:lang w:val="lv-LV"/>
        </w:rPr>
        <w:t>daļā, 5.</w:t>
      </w:r>
      <w:r w:rsidR="00CF52A9">
        <w:rPr>
          <w:rFonts w:ascii="Times New Roman" w:hAnsi="Times New Roman"/>
          <w:sz w:val="28"/>
          <w:szCs w:val="28"/>
          <w:shd w:val="clear" w:color="auto" w:fill="FFFFFF"/>
          <w:lang w:val="lv-LV"/>
        </w:rPr>
        <w:t> </w:t>
      </w:r>
      <w:r w:rsidR="00EB2E64" w:rsidRPr="00C9198C">
        <w:rPr>
          <w:rFonts w:ascii="Times New Roman" w:hAnsi="Times New Roman"/>
          <w:sz w:val="28"/>
          <w:szCs w:val="28"/>
          <w:shd w:val="clear" w:color="auto" w:fill="FFFFFF"/>
          <w:lang w:val="lv-LV"/>
        </w:rPr>
        <w:t>panta</w:t>
      </w:r>
      <w:r w:rsidR="0023260E">
        <w:rPr>
          <w:rFonts w:ascii="Times New Roman" w:hAnsi="Times New Roman"/>
          <w:sz w:val="28"/>
          <w:szCs w:val="28"/>
          <w:shd w:val="clear" w:color="auto" w:fill="FFFFFF"/>
          <w:lang w:val="lv-LV"/>
        </w:rPr>
        <w:t xml:space="preserve"> astotajā un</w:t>
      </w:r>
      <w:r w:rsidR="00CF52A9">
        <w:rPr>
          <w:rFonts w:ascii="Times New Roman" w:hAnsi="Times New Roman"/>
          <w:sz w:val="28"/>
          <w:szCs w:val="28"/>
          <w:shd w:val="clear" w:color="auto" w:fill="FFFFFF"/>
          <w:lang w:val="lv-LV"/>
        </w:rPr>
        <w:t xml:space="preserve"> devītajā</w:t>
      </w:r>
      <w:r w:rsidR="00EB2E64" w:rsidRPr="00C9198C">
        <w:rPr>
          <w:rFonts w:ascii="Times New Roman" w:hAnsi="Times New Roman"/>
          <w:sz w:val="28"/>
          <w:szCs w:val="28"/>
          <w:shd w:val="clear" w:color="auto" w:fill="FFFFFF"/>
          <w:lang w:val="lv-LV"/>
        </w:rPr>
        <w:t xml:space="preserve"> daļā, 7.</w:t>
      </w:r>
      <w:r w:rsidR="00A72DA5" w:rsidRPr="00C9198C">
        <w:rPr>
          <w:rFonts w:ascii="Times New Roman" w:hAnsi="Times New Roman"/>
          <w:sz w:val="28"/>
          <w:szCs w:val="28"/>
          <w:shd w:val="clear" w:color="auto" w:fill="FFFFFF"/>
          <w:lang w:val="lv-LV"/>
        </w:rPr>
        <w:t> </w:t>
      </w:r>
      <w:r w:rsidR="00EB2E64" w:rsidRPr="00C9198C">
        <w:rPr>
          <w:rFonts w:ascii="Times New Roman" w:hAnsi="Times New Roman"/>
          <w:sz w:val="28"/>
          <w:szCs w:val="28"/>
          <w:shd w:val="clear" w:color="auto" w:fill="FFFFFF"/>
          <w:lang w:val="lv-LV"/>
        </w:rPr>
        <w:t xml:space="preserve">panta </w:t>
      </w:r>
      <w:r w:rsidR="003B726C">
        <w:rPr>
          <w:rFonts w:ascii="Times New Roman" w:hAnsi="Times New Roman"/>
          <w:sz w:val="28"/>
          <w:szCs w:val="28"/>
          <w:shd w:val="clear" w:color="auto" w:fill="FFFFFF"/>
          <w:lang w:val="lv-LV"/>
        </w:rPr>
        <w:t>septītajā</w:t>
      </w:r>
      <w:r w:rsidR="00EB2E64" w:rsidRPr="00AF34FA">
        <w:rPr>
          <w:rFonts w:ascii="Times New Roman" w:hAnsi="Times New Roman"/>
          <w:sz w:val="28"/>
          <w:szCs w:val="28"/>
          <w:shd w:val="clear" w:color="auto" w:fill="FFFFFF"/>
          <w:lang w:val="lv-LV"/>
        </w:rPr>
        <w:t xml:space="preserve"> daļā, 8.</w:t>
      </w:r>
      <w:r w:rsidR="00CF52A9">
        <w:rPr>
          <w:rFonts w:ascii="Times New Roman" w:hAnsi="Times New Roman"/>
          <w:sz w:val="28"/>
          <w:szCs w:val="28"/>
          <w:shd w:val="clear" w:color="auto" w:fill="FFFFFF"/>
          <w:lang w:val="lv-LV"/>
        </w:rPr>
        <w:t> </w:t>
      </w:r>
      <w:r w:rsidR="00EB2E64" w:rsidRPr="00C9198C">
        <w:rPr>
          <w:rFonts w:ascii="Times New Roman" w:hAnsi="Times New Roman"/>
          <w:sz w:val="28"/>
          <w:szCs w:val="28"/>
          <w:shd w:val="clear" w:color="auto" w:fill="FFFFFF"/>
          <w:lang w:val="lv-LV"/>
        </w:rPr>
        <w:t xml:space="preserve">panta </w:t>
      </w:r>
      <w:r w:rsidR="006C6F9F">
        <w:rPr>
          <w:rFonts w:ascii="Times New Roman" w:hAnsi="Times New Roman"/>
          <w:sz w:val="28"/>
          <w:szCs w:val="28"/>
          <w:shd w:val="clear" w:color="auto" w:fill="FFFFFF"/>
          <w:lang w:val="lv-LV"/>
        </w:rPr>
        <w:t>13. un 14.</w:t>
      </w:r>
      <w:r w:rsidR="002E626A">
        <w:rPr>
          <w:rFonts w:ascii="Times New Roman" w:hAnsi="Times New Roman"/>
          <w:sz w:val="28"/>
          <w:szCs w:val="28"/>
          <w:shd w:val="clear" w:color="auto" w:fill="FFFFFF"/>
          <w:lang w:val="lv-LV"/>
        </w:rPr>
        <w:t> </w:t>
      </w:r>
      <w:r w:rsidR="00EB2E64" w:rsidRPr="00C9198C">
        <w:rPr>
          <w:rFonts w:ascii="Times New Roman" w:hAnsi="Times New Roman"/>
          <w:sz w:val="28"/>
          <w:szCs w:val="28"/>
          <w:shd w:val="clear" w:color="auto" w:fill="FFFFFF"/>
          <w:lang w:val="lv-LV"/>
        </w:rPr>
        <w:t>daļā, 9.</w:t>
      </w:r>
      <w:r w:rsidR="00CF52A9">
        <w:rPr>
          <w:rFonts w:ascii="Times New Roman" w:hAnsi="Times New Roman"/>
          <w:sz w:val="28"/>
          <w:szCs w:val="28"/>
          <w:shd w:val="clear" w:color="auto" w:fill="FFFFFF"/>
          <w:lang w:val="lv-LV"/>
        </w:rPr>
        <w:t> </w:t>
      </w:r>
      <w:r w:rsidR="00EB2E64" w:rsidRPr="00C9198C">
        <w:rPr>
          <w:rFonts w:ascii="Times New Roman" w:hAnsi="Times New Roman"/>
          <w:sz w:val="28"/>
          <w:szCs w:val="28"/>
          <w:shd w:val="clear" w:color="auto" w:fill="FFFFFF"/>
          <w:lang w:val="lv-LV"/>
        </w:rPr>
        <w:t>panta piektajā daļā, 10.</w:t>
      </w:r>
      <w:r w:rsidR="00CF52A9">
        <w:rPr>
          <w:rFonts w:ascii="Times New Roman" w:hAnsi="Times New Roman"/>
          <w:sz w:val="28"/>
          <w:szCs w:val="28"/>
          <w:shd w:val="clear" w:color="auto" w:fill="FFFFFF"/>
          <w:lang w:val="lv-LV"/>
        </w:rPr>
        <w:t> </w:t>
      </w:r>
      <w:r w:rsidR="00EB2E64" w:rsidRPr="00C9198C">
        <w:rPr>
          <w:rFonts w:ascii="Times New Roman" w:hAnsi="Times New Roman"/>
          <w:sz w:val="28"/>
          <w:szCs w:val="28"/>
          <w:shd w:val="clear" w:color="auto" w:fill="FFFFFF"/>
          <w:lang w:val="lv-LV"/>
        </w:rPr>
        <w:t>panta devītajā daļā</w:t>
      </w:r>
      <w:r w:rsidR="00C22351" w:rsidRPr="00C9198C">
        <w:rPr>
          <w:rFonts w:ascii="Times New Roman" w:hAnsi="Times New Roman"/>
          <w:sz w:val="28"/>
          <w:szCs w:val="28"/>
          <w:shd w:val="clear" w:color="auto" w:fill="FFFFFF"/>
          <w:lang w:val="lv-LV"/>
        </w:rPr>
        <w:t xml:space="preserve">, 11. panta </w:t>
      </w:r>
      <w:r w:rsidR="00EE7DE0">
        <w:rPr>
          <w:rFonts w:ascii="Times New Roman" w:hAnsi="Times New Roman"/>
          <w:sz w:val="28"/>
          <w:szCs w:val="28"/>
          <w:shd w:val="clear" w:color="auto" w:fill="FFFFFF"/>
          <w:lang w:val="lv-LV"/>
        </w:rPr>
        <w:t>11.d</w:t>
      </w:r>
      <w:r w:rsidR="00C22351" w:rsidRPr="00C9198C">
        <w:rPr>
          <w:rFonts w:ascii="Times New Roman" w:hAnsi="Times New Roman"/>
          <w:sz w:val="28"/>
          <w:szCs w:val="28"/>
          <w:shd w:val="clear" w:color="auto" w:fill="FFFFFF"/>
          <w:lang w:val="lv-LV"/>
        </w:rPr>
        <w:t>aļā</w:t>
      </w:r>
      <w:r w:rsidR="00EB2E64" w:rsidRPr="00C9198C">
        <w:rPr>
          <w:rFonts w:ascii="Times New Roman" w:hAnsi="Times New Roman"/>
          <w:sz w:val="28"/>
          <w:szCs w:val="28"/>
          <w:shd w:val="clear" w:color="auto" w:fill="FFFFFF"/>
          <w:lang w:val="lv-LV"/>
        </w:rPr>
        <w:t xml:space="preserve"> un 12.</w:t>
      </w:r>
      <w:r w:rsidR="00CF52A9">
        <w:rPr>
          <w:rFonts w:ascii="Times New Roman" w:hAnsi="Times New Roman"/>
          <w:sz w:val="28"/>
          <w:szCs w:val="28"/>
          <w:shd w:val="clear" w:color="auto" w:fill="FFFFFF"/>
          <w:lang w:val="lv-LV"/>
        </w:rPr>
        <w:t> </w:t>
      </w:r>
      <w:r w:rsidR="00EB2E64" w:rsidRPr="00C9198C">
        <w:rPr>
          <w:rFonts w:ascii="Times New Roman" w:hAnsi="Times New Roman"/>
          <w:sz w:val="28"/>
          <w:szCs w:val="28"/>
          <w:shd w:val="clear" w:color="auto" w:fill="FFFFFF"/>
          <w:lang w:val="lv-LV"/>
        </w:rPr>
        <w:t xml:space="preserve">panta </w:t>
      </w:r>
      <w:r w:rsidR="00EE7DE0">
        <w:rPr>
          <w:rFonts w:ascii="Times New Roman" w:hAnsi="Times New Roman"/>
          <w:sz w:val="28"/>
          <w:szCs w:val="28"/>
          <w:shd w:val="clear" w:color="auto" w:fill="FFFFFF"/>
          <w:lang w:val="lv-LV"/>
        </w:rPr>
        <w:t>ceturtajā</w:t>
      </w:r>
      <w:r w:rsidR="00EB2E64" w:rsidRPr="00C9198C">
        <w:rPr>
          <w:rFonts w:ascii="Times New Roman" w:hAnsi="Times New Roman"/>
          <w:sz w:val="28"/>
          <w:szCs w:val="28"/>
          <w:shd w:val="clear" w:color="auto" w:fill="FFFFFF"/>
          <w:lang w:val="lv-LV"/>
        </w:rPr>
        <w:t xml:space="preserve"> daļā </w:t>
      </w:r>
      <w:r w:rsidR="00AD20E1" w:rsidRPr="00C9198C">
        <w:rPr>
          <w:rStyle w:val="apple-converted-space"/>
          <w:rFonts w:ascii="Times New Roman" w:hAnsi="Times New Roman"/>
          <w:sz w:val="28"/>
          <w:szCs w:val="28"/>
          <w:shd w:val="clear" w:color="auto" w:fill="FFFFFF"/>
          <w:lang w:val="lv-LV"/>
        </w:rPr>
        <w:t>minētos noteikumus.</w:t>
      </w:r>
    </w:p>
    <w:p w14:paraId="425A22FF" w14:textId="37374678" w:rsidR="00721B31" w:rsidRPr="00C9198C" w:rsidRDefault="002873C4" w:rsidP="002C6886">
      <w:pPr>
        <w:shd w:val="clear" w:color="auto" w:fill="FFFFFF" w:themeFill="background1"/>
        <w:spacing w:before="120" w:after="120" w:line="240" w:lineRule="auto"/>
        <w:ind w:firstLine="851"/>
        <w:jc w:val="both"/>
        <w:rPr>
          <w:rStyle w:val="apple-converted-space"/>
          <w:rFonts w:ascii="Times New Roman" w:hAnsi="Times New Roman"/>
          <w:sz w:val="28"/>
          <w:szCs w:val="28"/>
          <w:shd w:val="clear" w:color="auto" w:fill="FFFFFF"/>
          <w:lang w:val="lv-LV"/>
        </w:rPr>
      </w:pPr>
      <w:bookmarkStart w:id="38" w:name="_Hlk42535240"/>
      <w:r>
        <w:rPr>
          <w:rStyle w:val="apple-converted-space"/>
          <w:rFonts w:ascii="Times New Roman" w:hAnsi="Times New Roman"/>
          <w:sz w:val="28"/>
          <w:szCs w:val="28"/>
          <w:shd w:val="clear" w:color="auto" w:fill="FFFFFF"/>
          <w:lang w:val="lv-LV"/>
        </w:rPr>
        <w:t>4</w:t>
      </w:r>
      <w:r w:rsidR="00A37E7B" w:rsidRPr="004071D8">
        <w:rPr>
          <w:rStyle w:val="apple-converted-space"/>
          <w:rFonts w:ascii="Times New Roman" w:hAnsi="Times New Roman"/>
          <w:sz w:val="28"/>
          <w:szCs w:val="28"/>
          <w:shd w:val="clear" w:color="auto" w:fill="FFFFFF"/>
          <w:lang w:val="lv-LV"/>
        </w:rPr>
        <w:t xml:space="preserve">. </w:t>
      </w:r>
      <w:r w:rsidR="0031512D" w:rsidRPr="004071D8">
        <w:rPr>
          <w:rStyle w:val="apple-converted-space"/>
          <w:rFonts w:ascii="Times New Roman" w:hAnsi="Times New Roman"/>
          <w:sz w:val="28"/>
          <w:szCs w:val="28"/>
          <w:shd w:val="clear" w:color="auto" w:fill="FFFFFF"/>
          <w:lang w:val="lv-LV"/>
        </w:rPr>
        <w:t>Ministru kabinets laika posmā no 202</w:t>
      </w:r>
      <w:r w:rsidR="00A37E7B" w:rsidRPr="004071D8">
        <w:rPr>
          <w:rStyle w:val="apple-converted-space"/>
          <w:rFonts w:ascii="Times New Roman" w:hAnsi="Times New Roman"/>
          <w:sz w:val="28"/>
          <w:szCs w:val="28"/>
          <w:shd w:val="clear" w:color="auto" w:fill="FFFFFF"/>
          <w:lang w:val="lv-LV"/>
        </w:rPr>
        <w:t>3</w:t>
      </w:r>
      <w:r w:rsidR="0031512D" w:rsidRPr="004071D8">
        <w:rPr>
          <w:rStyle w:val="apple-converted-space"/>
          <w:rFonts w:ascii="Times New Roman" w:hAnsi="Times New Roman"/>
          <w:sz w:val="28"/>
          <w:szCs w:val="28"/>
          <w:shd w:val="clear" w:color="auto" w:fill="FFFFFF"/>
          <w:lang w:val="lv-LV"/>
        </w:rPr>
        <w:t xml:space="preserve">. gada </w:t>
      </w:r>
      <w:r w:rsidR="00A37E7B" w:rsidRPr="004071D8">
        <w:rPr>
          <w:rStyle w:val="apple-converted-space"/>
          <w:rFonts w:ascii="Times New Roman" w:hAnsi="Times New Roman"/>
          <w:sz w:val="28"/>
          <w:szCs w:val="28"/>
          <w:shd w:val="clear" w:color="auto" w:fill="FFFFFF"/>
          <w:lang w:val="lv-LV"/>
        </w:rPr>
        <w:t>1.</w:t>
      </w:r>
      <w:r w:rsidR="00283B1E" w:rsidRPr="004071D8">
        <w:rPr>
          <w:rStyle w:val="apple-converted-space"/>
          <w:rFonts w:ascii="Times New Roman" w:hAnsi="Times New Roman"/>
          <w:sz w:val="28"/>
          <w:szCs w:val="28"/>
          <w:shd w:val="clear" w:color="auto" w:fill="FFFFFF"/>
          <w:lang w:val="lv-LV"/>
        </w:rPr>
        <w:t> </w:t>
      </w:r>
      <w:r w:rsidR="00A37E7B" w:rsidRPr="004071D8">
        <w:rPr>
          <w:rStyle w:val="apple-converted-space"/>
          <w:rFonts w:ascii="Times New Roman" w:hAnsi="Times New Roman"/>
          <w:sz w:val="28"/>
          <w:szCs w:val="28"/>
          <w:shd w:val="clear" w:color="auto" w:fill="FFFFFF"/>
          <w:lang w:val="lv-LV"/>
        </w:rPr>
        <w:t xml:space="preserve">janvāra </w:t>
      </w:r>
      <w:r w:rsidR="0031512D" w:rsidRPr="004071D8">
        <w:rPr>
          <w:rStyle w:val="apple-converted-space"/>
          <w:rFonts w:ascii="Times New Roman" w:hAnsi="Times New Roman"/>
          <w:sz w:val="28"/>
          <w:szCs w:val="28"/>
          <w:shd w:val="clear" w:color="auto" w:fill="FFFFFF"/>
          <w:lang w:val="lv-LV"/>
        </w:rPr>
        <w:t xml:space="preserve">līdz </w:t>
      </w:r>
      <w:r w:rsidR="0076698D" w:rsidRPr="004071D8">
        <w:rPr>
          <w:rStyle w:val="apple-converted-space"/>
          <w:rFonts w:ascii="Times New Roman" w:hAnsi="Times New Roman"/>
          <w:sz w:val="28"/>
          <w:szCs w:val="28"/>
          <w:shd w:val="clear" w:color="auto" w:fill="FFFFFF"/>
          <w:lang w:val="lv-LV"/>
        </w:rPr>
        <w:t>202</w:t>
      </w:r>
      <w:r w:rsidR="00A37E7B" w:rsidRPr="004071D8">
        <w:rPr>
          <w:rStyle w:val="apple-converted-space"/>
          <w:rFonts w:ascii="Times New Roman" w:hAnsi="Times New Roman"/>
          <w:sz w:val="28"/>
          <w:szCs w:val="28"/>
          <w:shd w:val="clear" w:color="auto" w:fill="FFFFFF"/>
          <w:lang w:val="lv-LV"/>
        </w:rPr>
        <w:t>3</w:t>
      </w:r>
      <w:r w:rsidR="0076698D" w:rsidRPr="004071D8">
        <w:rPr>
          <w:rStyle w:val="apple-converted-space"/>
          <w:rFonts w:ascii="Times New Roman" w:hAnsi="Times New Roman"/>
          <w:sz w:val="28"/>
          <w:szCs w:val="28"/>
          <w:shd w:val="clear" w:color="auto" w:fill="FFFFFF"/>
          <w:lang w:val="lv-LV"/>
        </w:rPr>
        <w:t>.</w:t>
      </w:r>
      <w:r w:rsidR="00CF52A9" w:rsidRPr="004071D8">
        <w:rPr>
          <w:rStyle w:val="apple-converted-space"/>
          <w:rFonts w:ascii="Times New Roman" w:hAnsi="Times New Roman"/>
          <w:sz w:val="28"/>
          <w:szCs w:val="28"/>
          <w:shd w:val="clear" w:color="auto" w:fill="FFFFFF"/>
          <w:lang w:val="lv-LV"/>
        </w:rPr>
        <w:t> </w:t>
      </w:r>
      <w:r w:rsidR="0076698D" w:rsidRPr="004071D8">
        <w:rPr>
          <w:rStyle w:val="apple-converted-space"/>
          <w:rFonts w:ascii="Times New Roman" w:hAnsi="Times New Roman"/>
          <w:sz w:val="28"/>
          <w:szCs w:val="28"/>
          <w:shd w:val="clear" w:color="auto" w:fill="FFFFFF"/>
          <w:lang w:val="lv-LV"/>
        </w:rPr>
        <w:t xml:space="preserve">gada </w:t>
      </w:r>
      <w:r w:rsidR="00283B1E" w:rsidRPr="004071D8">
        <w:rPr>
          <w:rStyle w:val="apple-converted-space"/>
          <w:rFonts w:ascii="Times New Roman" w:hAnsi="Times New Roman"/>
          <w:sz w:val="28"/>
          <w:szCs w:val="28"/>
          <w:shd w:val="clear" w:color="auto" w:fill="FFFFFF"/>
          <w:lang w:val="lv-LV"/>
        </w:rPr>
        <w:t>1. maijam</w:t>
      </w:r>
      <w:r w:rsidR="00A37E7B" w:rsidRPr="004071D8">
        <w:rPr>
          <w:rStyle w:val="apple-converted-space"/>
          <w:rFonts w:ascii="Times New Roman" w:hAnsi="Times New Roman"/>
          <w:sz w:val="28"/>
          <w:szCs w:val="28"/>
          <w:shd w:val="clear" w:color="auto" w:fill="FFFFFF"/>
          <w:lang w:val="lv-LV"/>
        </w:rPr>
        <w:t xml:space="preserve"> </w:t>
      </w:r>
      <w:r w:rsidR="0031512D" w:rsidRPr="004071D8">
        <w:rPr>
          <w:rStyle w:val="apple-converted-space"/>
          <w:rFonts w:ascii="Times New Roman" w:hAnsi="Times New Roman"/>
          <w:sz w:val="28"/>
          <w:szCs w:val="28"/>
          <w:shd w:val="clear" w:color="auto" w:fill="FFFFFF"/>
          <w:lang w:val="lv-LV"/>
        </w:rPr>
        <w:t xml:space="preserve">atkārtoti </w:t>
      </w:r>
      <w:r w:rsidR="0001341F" w:rsidRPr="004071D8">
        <w:rPr>
          <w:rStyle w:val="apple-converted-space"/>
          <w:rFonts w:ascii="Times New Roman" w:hAnsi="Times New Roman"/>
          <w:sz w:val="28"/>
          <w:szCs w:val="28"/>
          <w:shd w:val="clear" w:color="auto" w:fill="FFFFFF"/>
          <w:lang w:val="lv-LV"/>
        </w:rPr>
        <w:t>izvērtē</w:t>
      </w:r>
      <w:r w:rsidR="00283B1E" w:rsidRPr="004071D8">
        <w:rPr>
          <w:rStyle w:val="apple-converted-space"/>
          <w:rFonts w:ascii="Times New Roman" w:hAnsi="Times New Roman"/>
          <w:sz w:val="28"/>
          <w:szCs w:val="28"/>
          <w:shd w:val="clear" w:color="auto" w:fill="FFFFFF"/>
          <w:lang w:val="lv-LV"/>
        </w:rPr>
        <w:t xml:space="preserve"> </w:t>
      </w:r>
      <w:r w:rsidR="00A7643E" w:rsidRPr="004071D8">
        <w:rPr>
          <w:rStyle w:val="apple-converted-space"/>
          <w:rFonts w:ascii="Times New Roman" w:hAnsi="Times New Roman"/>
          <w:sz w:val="28"/>
          <w:szCs w:val="28"/>
          <w:shd w:val="clear" w:color="auto" w:fill="FFFFFF"/>
          <w:lang w:val="lv-LV"/>
        </w:rPr>
        <w:t xml:space="preserve">šā likuma 8. panta pirmajā, otrajā, ceturtajā un piektajā daļā </w:t>
      </w:r>
      <w:r w:rsidR="00283B1E" w:rsidRPr="004071D8">
        <w:rPr>
          <w:rStyle w:val="apple-converted-space"/>
          <w:rFonts w:ascii="Times New Roman" w:hAnsi="Times New Roman"/>
          <w:sz w:val="28"/>
          <w:szCs w:val="28"/>
          <w:shd w:val="clear" w:color="auto" w:fill="FFFFFF"/>
          <w:lang w:val="lv-LV"/>
        </w:rPr>
        <w:t>līdzdalības mehānisma ietvaros degvielas piegādātājiem noteiktos pienākumus un</w:t>
      </w:r>
      <w:r w:rsidR="0076698D" w:rsidRPr="00A501AC">
        <w:rPr>
          <w:rStyle w:val="apple-converted-space"/>
          <w:rFonts w:ascii="Times New Roman" w:hAnsi="Times New Roman"/>
          <w:sz w:val="28"/>
          <w:szCs w:val="28"/>
          <w:shd w:val="clear" w:color="auto" w:fill="FFFFFF"/>
          <w:lang w:val="lv-LV"/>
        </w:rPr>
        <w:t xml:space="preserve">, </w:t>
      </w:r>
      <w:r w:rsidR="0031512D" w:rsidRPr="004071D8">
        <w:rPr>
          <w:rStyle w:val="apple-converted-space"/>
          <w:rFonts w:ascii="Times New Roman" w:hAnsi="Times New Roman"/>
          <w:sz w:val="28"/>
          <w:szCs w:val="28"/>
          <w:shd w:val="clear" w:color="auto" w:fill="FFFFFF"/>
          <w:lang w:val="lv-LV"/>
        </w:rPr>
        <w:t>ja nepieciešams</w:t>
      </w:r>
      <w:r w:rsidR="00A7643E" w:rsidRPr="004071D8">
        <w:rPr>
          <w:rStyle w:val="apple-converted-space"/>
          <w:rFonts w:ascii="Times New Roman" w:hAnsi="Times New Roman"/>
          <w:sz w:val="28"/>
          <w:szCs w:val="28"/>
          <w:shd w:val="clear" w:color="auto" w:fill="FFFFFF"/>
          <w:lang w:val="lv-LV"/>
        </w:rPr>
        <w:t xml:space="preserve"> tos</w:t>
      </w:r>
      <w:r w:rsidR="0031512D" w:rsidRPr="004071D8">
        <w:rPr>
          <w:rStyle w:val="apple-converted-space"/>
          <w:rFonts w:ascii="Times New Roman" w:hAnsi="Times New Roman"/>
          <w:sz w:val="28"/>
          <w:szCs w:val="28"/>
          <w:shd w:val="clear" w:color="auto" w:fill="FFFFFF"/>
          <w:lang w:val="lv-LV"/>
        </w:rPr>
        <w:t xml:space="preserve"> mainīt, </w:t>
      </w:r>
      <w:r w:rsidR="00ED2767" w:rsidRPr="004071D8">
        <w:rPr>
          <w:rStyle w:val="apple-converted-space"/>
          <w:rFonts w:ascii="Times New Roman" w:hAnsi="Times New Roman"/>
          <w:sz w:val="28"/>
          <w:szCs w:val="28"/>
          <w:shd w:val="clear" w:color="auto" w:fill="FFFFFF"/>
          <w:lang w:val="lv-LV"/>
        </w:rPr>
        <w:t xml:space="preserve">līdz </w:t>
      </w:r>
      <w:r w:rsidR="0001341F" w:rsidRPr="004071D8">
        <w:rPr>
          <w:rStyle w:val="apple-converted-space"/>
          <w:rFonts w:ascii="Times New Roman" w:hAnsi="Times New Roman"/>
          <w:sz w:val="28"/>
          <w:szCs w:val="28"/>
          <w:shd w:val="clear" w:color="auto" w:fill="FFFFFF"/>
          <w:lang w:val="lv-LV"/>
        </w:rPr>
        <w:t>202</w:t>
      </w:r>
      <w:r w:rsidR="00A37E7B" w:rsidRPr="004071D8">
        <w:rPr>
          <w:rStyle w:val="apple-converted-space"/>
          <w:rFonts w:ascii="Times New Roman" w:hAnsi="Times New Roman"/>
          <w:sz w:val="28"/>
          <w:szCs w:val="28"/>
          <w:shd w:val="clear" w:color="auto" w:fill="FFFFFF"/>
          <w:lang w:val="lv-LV"/>
        </w:rPr>
        <w:t>3</w:t>
      </w:r>
      <w:r w:rsidR="0001341F" w:rsidRPr="004071D8">
        <w:rPr>
          <w:rStyle w:val="apple-converted-space"/>
          <w:rFonts w:ascii="Times New Roman" w:hAnsi="Times New Roman"/>
          <w:sz w:val="28"/>
          <w:szCs w:val="28"/>
          <w:shd w:val="clear" w:color="auto" w:fill="FFFFFF"/>
          <w:lang w:val="lv-LV"/>
        </w:rPr>
        <w:t>.</w:t>
      </w:r>
      <w:r w:rsidR="00CF52A9" w:rsidRPr="004071D8">
        <w:rPr>
          <w:rStyle w:val="apple-converted-space"/>
          <w:rFonts w:ascii="Times New Roman" w:hAnsi="Times New Roman"/>
          <w:sz w:val="28"/>
          <w:szCs w:val="28"/>
          <w:shd w:val="clear" w:color="auto" w:fill="FFFFFF"/>
          <w:lang w:val="lv-LV"/>
        </w:rPr>
        <w:t> </w:t>
      </w:r>
      <w:r w:rsidR="0001341F" w:rsidRPr="004071D8">
        <w:rPr>
          <w:rStyle w:val="apple-converted-space"/>
          <w:rFonts w:ascii="Times New Roman" w:hAnsi="Times New Roman"/>
          <w:sz w:val="28"/>
          <w:szCs w:val="28"/>
          <w:shd w:val="clear" w:color="auto" w:fill="FFFFFF"/>
          <w:lang w:val="lv-LV"/>
        </w:rPr>
        <w:t xml:space="preserve">gada </w:t>
      </w:r>
      <w:r w:rsidR="00A37E7B" w:rsidRPr="004071D8">
        <w:rPr>
          <w:rStyle w:val="apple-converted-space"/>
          <w:rFonts w:ascii="Times New Roman" w:hAnsi="Times New Roman"/>
          <w:sz w:val="28"/>
          <w:szCs w:val="28"/>
          <w:shd w:val="clear" w:color="auto" w:fill="FFFFFF"/>
          <w:lang w:val="lv-LV"/>
        </w:rPr>
        <w:t xml:space="preserve">31. </w:t>
      </w:r>
      <w:r w:rsidR="00F619A0" w:rsidRPr="004071D8">
        <w:rPr>
          <w:rStyle w:val="apple-converted-space"/>
          <w:rFonts w:ascii="Times New Roman" w:hAnsi="Times New Roman"/>
          <w:sz w:val="28"/>
          <w:szCs w:val="28"/>
          <w:shd w:val="clear" w:color="auto" w:fill="FFFFFF"/>
          <w:lang w:val="lv-LV"/>
        </w:rPr>
        <w:t>augustam</w:t>
      </w:r>
      <w:r w:rsidR="0001341F" w:rsidRPr="004071D8">
        <w:rPr>
          <w:rStyle w:val="apple-converted-space"/>
          <w:rFonts w:ascii="Times New Roman" w:hAnsi="Times New Roman"/>
          <w:sz w:val="28"/>
          <w:szCs w:val="28"/>
          <w:shd w:val="clear" w:color="auto" w:fill="FFFFFF"/>
          <w:lang w:val="lv-LV"/>
        </w:rPr>
        <w:t xml:space="preserve"> </w:t>
      </w:r>
      <w:r w:rsidR="00952291" w:rsidRPr="004071D8">
        <w:rPr>
          <w:rStyle w:val="apple-converted-space"/>
          <w:rFonts w:ascii="Times New Roman" w:hAnsi="Times New Roman"/>
          <w:sz w:val="28"/>
          <w:szCs w:val="28"/>
          <w:shd w:val="clear" w:color="auto" w:fill="FFFFFF"/>
          <w:lang w:val="lv-LV"/>
        </w:rPr>
        <w:t xml:space="preserve">iesniedz </w:t>
      </w:r>
      <w:r w:rsidR="0031512D" w:rsidRPr="004071D8">
        <w:rPr>
          <w:rStyle w:val="apple-converted-space"/>
          <w:rFonts w:ascii="Times New Roman" w:hAnsi="Times New Roman"/>
          <w:sz w:val="28"/>
          <w:szCs w:val="28"/>
          <w:shd w:val="clear" w:color="auto" w:fill="FFFFFF"/>
          <w:lang w:val="lv-LV"/>
        </w:rPr>
        <w:t xml:space="preserve">likumdevēja noteiktajā kārtībā </w:t>
      </w:r>
      <w:r w:rsidR="00952291" w:rsidRPr="004071D8">
        <w:rPr>
          <w:rStyle w:val="apple-converted-space"/>
          <w:rFonts w:ascii="Times New Roman" w:hAnsi="Times New Roman"/>
          <w:sz w:val="28"/>
          <w:szCs w:val="28"/>
          <w:shd w:val="clear" w:color="auto" w:fill="FFFFFF"/>
          <w:lang w:val="lv-LV"/>
        </w:rPr>
        <w:t>grozījumus šā likuma 8. panta</w:t>
      </w:r>
      <w:r w:rsidR="00A7643E" w:rsidRPr="004071D8">
        <w:rPr>
          <w:rStyle w:val="apple-converted-space"/>
          <w:rFonts w:ascii="Times New Roman" w:hAnsi="Times New Roman"/>
          <w:sz w:val="28"/>
          <w:szCs w:val="28"/>
          <w:shd w:val="clear" w:color="auto" w:fill="FFFFFF"/>
          <w:lang w:val="lv-LV"/>
        </w:rPr>
        <w:t xml:space="preserve"> pirmajā, otrajā, ceturtajā un piektajā</w:t>
      </w:r>
      <w:r w:rsidR="003B726C" w:rsidRPr="004071D8">
        <w:rPr>
          <w:rStyle w:val="apple-converted-space"/>
          <w:rFonts w:ascii="Times New Roman" w:hAnsi="Times New Roman"/>
          <w:sz w:val="28"/>
          <w:szCs w:val="28"/>
          <w:shd w:val="clear" w:color="auto" w:fill="FFFFFF"/>
          <w:lang w:val="lv-LV"/>
        </w:rPr>
        <w:t xml:space="preserve"> daļā</w:t>
      </w:r>
      <w:r w:rsidR="00952291" w:rsidRPr="004071D8">
        <w:rPr>
          <w:rStyle w:val="apple-converted-space"/>
          <w:rFonts w:ascii="Times New Roman" w:hAnsi="Times New Roman"/>
          <w:sz w:val="28"/>
          <w:szCs w:val="28"/>
          <w:shd w:val="clear" w:color="auto" w:fill="FFFFFF"/>
          <w:lang w:val="lv-LV"/>
        </w:rPr>
        <w:t>.</w:t>
      </w:r>
    </w:p>
    <w:bookmarkEnd w:id="38"/>
    <w:p w14:paraId="2567E578" w14:textId="69B1A096" w:rsidR="00631433" w:rsidRPr="00AE1986" w:rsidRDefault="002873C4" w:rsidP="00910E7C">
      <w:pPr>
        <w:spacing w:before="120" w:after="120" w:line="240" w:lineRule="auto"/>
        <w:ind w:firstLine="851"/>
        <w:jc w:val="both"/>
        <w:rPr>
          <w:rFonts w:ascii="Times New Roman" w:eastAsia="Times New Roman" w:hAnsi="Times New Roman"/>
          <w:sz w:val="28"/>
          <w:szCs w:val="28"/>
          <w:lang w:val="lv-LV" w:eastAsia="lv-LV"/>
        </w:rPr>
      </w:pPr>
      <w:r w:rsidRPr="00A01004">
        <w:rPr>
          <w:rFonts w:ascii="Times New Roman" w:eastAsia="Times New Roman" w:hAnsi="Times New Roman"/>
          <w:sz w:val="28"/>
          <w:szCs w:val="28"/>
          <w:lang w:val="lv-LV" w:eastAsia="lv-LV"/>
        </w:rPr>
        <w:t>5</w:t>
      </w:r>
      <w:r w:rsidR="00631433" w:rsidRPr="00962A38">
        <w:rPr>
          <w:rFonts w:ascii="Times New Roman" w:eastAsia="Times New Roman" w:hAnsi="Times New Roman"/>
          <w:sz w:val="28"/>
          <w:szCs w:val="28"/>
          <w:lang w:val="lv-LV" w:eastAsia="lv-LV"/>
        </w:rPr>
        <w:t>. Ministru kabinets līdz 202</w:t>
      </w:r>
      <w:r w:rsidR="00020DF7" w:rsidRPr="00962A38">
        <w:rPr>
          <w:rFonts w:ascii="Times New Roman" w:eastAsia="Times New Roman" w:hAnsi="Times New Roman"/>
          <w:sz w:val="28"/>
          <w:szCs w:val="28"/>
          <w:lang w:val="lv-LV" w:eastAsia="lv-LV"/>
        </w:rPr>
        <w:t>2</w:t>
      </w:r>
      <w:r w:rsidR="00631433" w:rsidRPr="00AE1986">
        <w:rPr>
          <w:rFonts w:ascii="Times New Roman" w:eastAsia="Times New Roman" w:hAnsi="Times New Roman"/>
          <w:sz w:val="28"/>
          <w:szCs w:val="28"/>
          <w:lang w:val="lv-LV" w:eastAsia="lv-LV"/>
        </w:rPr>
        <w:t>.</w:t>
      </w:r>
      <w:r w:rsidR="00460413" w:rsidRPr="00AE1986">
        <w:rPr>
          <w:rFonts w:ascii="Times New Roman" w:eastAsia="Times New Roman" w:hAnsi="Times New Roman"/>
          <w:sz w:val="28"/>
          <w:szCs w:val="28"/>
          <w:lang w:val="lv-LV" w:eastAsia="lv-LV"/>
        </w:rPr>
        <w:t> </w:t>
      </w:r>
      <w:r w:rsidR="00631433" w:rsidRPr="00AE1986">
        <w:rPr>
          <w:rFonts w:ascii="Times New Roman" w:eastAsia="Times New Roman" w:hAnsi="Times New Roman"/>
          <w:sz w:val="28"/>
          <w:szCs w:val="28"/>
          <w:lang w:val="lv-LV" w:eastAsia="lv-LV"/>
        </w:rPr>
        <w:t>gada 31.</w:t>
      </w:r>
      <w:r w:rsidR="00460413" w:rsidRPr="00AE1986">
        <w:rPr>
          <w:rFonts w:ascii="Times New Roman" w:eastAsia="Times New Roman" w:hAnsi="Times New Roman"/>
          <w:sz w:val="28"/>
          <w:szCs w:val="28"/>
          <w:lang w:val="lv-LV" w:eastAsia="lv-LV"/>
        </w:rPr>
        <w:t> </w:t>
      </w:r>
      <w:r w:rsidR="00631433" w:rsidRPr="00AE1986">
        <w:rPr>
          <w:rFonts w:ascii="Times New Roman" w:eastAsia="Times New Roman" w:hAnsi="Times New Roman"/>
          <w:sz w:val="28"/>
          <w:szCs w:val="28"/>
          <w:lang w:val="lv-LV" w:eastAsia="lv-LV"/>
        </w:rPr>
        <w:t xml:space="preserve">decembrim nosaka kritērijus finansiāla atbalsta saņemšanai </w:t>
      </w:r>
      <w:proofErr w:type="spellStart"/>
      <w:r w:rsidR="00020DF7" w:rsidRPr="00AE1986">
        <w:rPr>
          <w:rFonts w:ascii="Times New Roman" w:eastAsia="Times New Roman" w:hAnsi="Times New Roman"/>
          <w:sz w:val="28"/>
          <w:szCs w:val="28"/>
          <w:lang w:val="lv-LV" w:eastAsia="lv-LV"/>
        </w:rPr>
        <w:t>maz</w:t>
      </w:r>
      <w:r w:rsidR="00631433" w:rsidRPr="00AE1986">
        <w:rPr>
          <w:rFonts w:ascii="Times New Roman" w:eastAsia="Times New Roman" w:hAnsi="Times New Roman"/>
          <w:sz w:val="28"/>
          <w:szCs w:val="28"/>
          <w:lang w:val="lv-LV" w:eastAsia="lv-LV"/>
        </w:rPr>
        <w:t>emisiju</w:t>
      </w:r>
      <w:proofErr w:type="spellEnd"/>
      <w:r w:rsidR="00631433" w:rsidRPr="00AE1986">
        <w:rPr>
          <w:rFonts w:ascii="Times New Roman" w:eastAsia="Times New Roman" w:hAnsi="Times New Roman"/>
          <w:sz w:val="28"/>
          <w:szCs w:val="28"/>
          <w:lang w:val="lv-LV" w:eastAsia="lv-LV"/>
        </w:rPr>
        <w:t xml:space="preserve"> transportlīdzekļu (tai skaitā velo</w:t>
      </w:r>
      <w:r w:rsidR="002C5CB1" w:rsidRPr="00AE1986">
        <w:rPr>
          <w:rFonts w:ascii="Times New Roman" w:eastAsia="Times New Roman" w:hAnsi="Times New Roman"/>
          <w:sz w:val="28"/>
          <w:szCs w:val="28"/>
          <w:lang w:val="lv-LV" w:eastAsia="lv-LV"/>
        </w:rPr>
        <w:t xml:space="preserve"> transportlīdzekļu</w:t>
      </w:r>
      <w:r w:rsidR="00631433" w:rsidRPr="00AE1986">
        <w:rPr>
          <w:rFonts w:ascii="Times New Roman" w:eastAsia="Times New Roman" w:hAnsi="Times New Roman"/>
          <w:sz w:val="28"/>
          <w:szCs w:val="28"/>
          <w:lang w:val="lv-LV" w:eastAsia="lv-LV"/>
        </w:rPr>
        <w:t xml:space="preserve"> un maza ātruma </w:t>
      </w:r>
      <w:proofErr w:type="spellStart"/>
      <w:r w:rsidR="00631433" w:rsidRPr="00AE1986">
        <w:rPr>
          <w:rFonts w:ascii="Times New Roman" w:eastAsia="Times New Roman" w:hAnsi="Times New Roman"/>
          <w:sz w:val="28"/>
          <w:szCs w:val="28"/>
          <w:lang w:val="lv-LV" w:eastAsia="lv-LV"/>
        </w:rPr>
        <w:t>bezemisiju</w:t>
      </w:r>
      <w:proofErr w:type="spellEnd"/>
      <w:r w:rsidR="00631433" w:rsidRPr="00AE1986">
        <w:rPr>
          <w:rFonts w:ascii="Times New Roman" w:eastAsia="Times New Roman" w:hAnsi="Times New Roman"/>
          <w:sz w:val="28"/>
          <w:szCs w:val="28"/>
          <w:lang w:val="lv-LV" w:eastAsia="lv-LV"/>
        </w:rPr>
        <w:t xml:space="preserve"> transportlīdzekļu) iegādei.</w:t>
      </w:r>
    </w:p>
    <w:p w14:paraId="02FC4C49" w14:textId="44492333" w:rsidR="00422415" w:rsidRPr="00A01004" w:rsidRDefault="00422415" w:rsidP="00910E7C">
      <w:pPr>
        <w:spacing w:before="120" w:after="120" w:line="240" w:lineRule="auto"/>
        <w:ind w:firstLine="851"/>
        <w:jc w:val="both"/>
        <w:rPr>
          <w:rFonts w:ascii="Times New Roman" w:eastAsia="Times New Roman" w:hAnsi="Times New Roman"/>
          <w:sz w:val="28"/>
          <w:szCs w:val="28"/>
          <w:lang w:val="lv-LV" w:eastAsia="lv-LV"/>
        </w:rPr>
      </w:pPr>
      <w:r w:rsidRPr="00AE1986">
        <w:rPr>
          <w:rFonts w:ascii="Times New Roman" w:eastAsia="Times New Roman" w:hAnsi="Times New Roman"/>
          <w:sz w:val="28"/>
          <w:szCs w:val="28"/>
          <w:lang w:val="lv-LV" w:eastAsia="lv-LV"/>
        </w:rPr>
        <w:t xml:space="preserve">6. Ministru kabinets līdz 2022.gada 1.janvārim izdod šā likuma </w:t>
      </w:r>
      <w:r w:rsidR="008F60A4" w:rsidRPr="00AE1986">
        <w:rPr>
          <w:rFonts w:ascii="Times New Roman" w:eastAsia="Times New Roman" w:hAnsi="Times New Roman"/>
          <w:sz w:val="28"/>
          <w:szCs w:val="28"/>
          <w:lang w:val="lv-LV" w:eastAsia="lv-LV"/>
        </w:rPr>
        <w:t xml:space="preserve">16.panta septītajā un astotajā </w:t>
      </w:r>
      <w:r w:rsidRPr="00AE1986">
        <w:rPr>
          <w:rFonts w:ascii="Times New Roman" w:eastAsia="Times New Roman" w:hAnsi="Times New Roman"/>
          <w:sz w:val="28"/>
          <w:szCs w:val="28"/>
          <w:lang w:val="lv-LV" w:eastAsia="lv-LV"/>
        </w:rPr>
        <w:t>daļā minētos noteikumus. </w:t>
      </w:r>
    </w:p>
    <w:p w14:paraId="77333F73" w14:textId="42786D2B" w:rsidR="00AD5804" w:rsidRPr="00AF34FA" w:rsidRDefault="00AD5804"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p>
    <w:p w14:paraId="6B1C4991" w14:textId="77777777" w:rsidR="00A117D4" w:rsidRPr="00AF34FA" w:rsidRDefault="00A117D4" w:rsidP="00910E7C">
      <w:pPr>
        <w:pStyle w:val="naisf"/>
        <w:spacing w:before="120" w:after="120"/>
        <w:ind w:firstLine="851"/>
        <w:jc w:val="center"/>
        <w:rPr>
          <w:b/>
          <w:bCs/>
          <w:sz w:val="28"/>
          <w:szCs w:val="28"/>
        </w:rPr>
      </w:pPr>
      <w:r w:rsidRPr="00AF34FA">
        <w:rPr>
          <w:b/>
          <w:bCs/>
          <w:sz w:val="28"/>
          <w:szCs w:val="28"/>
        </w:rPr>
        <w:t>Informatīva atsauce uz Eiropas Savienības direktīvām</w:t>
      </w:r>
    </w:p>
    <w:p w14:paraId="4AB51330" w14:textId="7D0CEFC0" w:rsidR="000A72D9" w:rsidRPr="00AF34FA" w:rsidRDefault="000A72D9" w:rsidP="00910E7C">
      <w:pPr>
        <w:pStyle w:val="naisf"/>
        <w:spacing w:before="120" w:after="120"/>
        <w:ind w:firstLine="851"/>
        <w:rPr>
          <w:bCs/>
          <w:sz w:val="28"/>
          <w:szCs w:val="28"/>
        </w:rPr>
      </w:pPr>
      <w:r w:rsidRPr="00AF34FA">
        <w:rPr>
          <w:bCs/>
          <w:sz w:val="28"/>
          <w:szCs w:val="28"/>
        </w:rPr>
        <w:t>Likumā iekļautas tiesību normas, kas izriet no:</w:t>
      </w:r>
    </w:p>
    <w:p w14:paraId="53E49FCF" w14:textId="2F918547" w:rsidR="00EC0BE1" w:rsidRPr="00AF34FA" w:rsidRDefault="00EC0BE1" w:rsidP="00910E7C">
      <w:pPr>
        <w:spacing w:before="120" w:after="120" w:line="240" w:lineRule="auto"/>
        <w:ind w:firstLine="851"/>
        <w:jc w:val="both"/>
        <w:rPr>
          <w:rFonts w:ascii="Times New Roman" w:hAnsi="Times New Roman"/>
          <w:bCs/>
          <w:sz w:val="28"/>
          <w:szCs w:val="28"/>
          <w:lang w:val="lv-LV"/>
        </w:rPr>
      </w:pPr>
      <w:r w:rsidRPr="00AF34FA">
        <w:rPr>
          <w:rFonts w:ascii="Times New Roman" w:eastAsia="Times New Roman" w:hAnsi="Times New Roman"/>
          <w:bCs/>
          <w:sz w:val="28"/>
          <w:szCs w:val="28"/>
          <w:lang w:val="lv-LV" w:eastAsia="lv-LV"/>
        </w:rPr>
        <w:t xml:space="preserve">1) Eiropas Parlamenta un Padomes 2003. gada 3. marta </w:t>
      </w:r>
      <w:r w:rsidR="00707E5C" w:rsidRPr="00AF34FA">
        <w:rPr>
          <w:rFonts w:ascii="Times New Roman" w:eastAsia="Times New Roman" w:hAnsi="Times New Roman"/>
          <w:bCs/>
          <w:sz w:val="28"/>
          <w:szCs w:val="28"/>
          <w:lang w:val="lv-LV" w:eastAsia="lv-LV"/>
        </w:rPr>
        <w:t>d</w:t>
      </w:r>
      <w:r w:rsidRPr="00AF34FA">
        <w:rPr>
          <w:rFonts w:ascii="Times New Roman" w:eastAsia="Times New Roman" w:hAnsi="Times New Roman"/>
          <w:bCs/>
          <w:sz w:val="28"/>
          <w:szCs w:val="28"/>
          <w:lang w:val="lv-LV" w:eastAsia="lv-LV"/>
        </w:rPr>
        <w:t>irektīvas 2003/17/EK, ar ko groza Direktīvu 98/70/EK, kas attiecas uz benzīna un dīzeļdegvielas kvalitāti;</w:t>
      </w:r>
    </w:p>
    <w:p w14:paraId="70CC8D19" w14:textId="69C28FEE" w:rsidR="000A72D9" w:rsidRPr="00AF34FA" w:rsidRDefault="00EC0BE1" w:rsidP="00910E7C">
      <w:pPr>
        <w:pStyle w:val="naisf"/>
        <w:spacing w:before="120" w:after="120"/>
        <w:ind w:firstLine="851"/>
        <w:rPr>
          <w:sz w:val="28"/>
          <w:szCs w:val="28"/>
        </w:rPr>
      </w:pPr>
      <w:r w:rsidRPr="00AF34FA">
        <w:rPr>
          <w:sz w:val="28"/>
          <w:szCs w:val="28"/>
        </w:rPr>
        <w:t>2</w:t>
      </w:r>
      <w:r w:rsidR="000A72D9" w:rsidRPr="00AF34FA">
        <w:rPr>
          <w:sz w:val="28"/>
          <w:szCs w:val="28"/>
        </w:rPr>
        <w:t>) Eiropas Parlamenta un Padomes 2009. gada 23. aprīļa direktīvas 2009/30/EK, ar ko groza direktīvu 98/70/EK attiecībā uz benzīna, dīzeļdegvielas un gāzeļļas specifikācijām un ievieš mehānismu autotransporta līdzekļos lietojamās degvielas radītās siltumnīcefekta gāzu emisijas kontrolei un samazināšanai, groza Padomes direktīvu 1999/32/EK attiecībā uz tās degvielas specifikācijām, kuru lieto iekšējo ūdensceļu kuģos, un atceļ direktīvu 93/12/EEK;</w:t>
      </w:r>
    </w:p>
    <w:p w14:paraId="724DEE17" w14:textId="01E5EBB5" w:rsidR="000A72D9" w:rsidRPr="00AF34FA" w:rsidRDefault="00EC0BE1" w:rsidP="00910E7C">
      <w:pPr>
        <w:pStyle w:val="naisf"/>
        <w:spacing w:before="120" w:after="120"/>
        <w:ind w:firstLine="851"/>
        <w:rPr>
          <w:bCs/>
          <w:sz w:val="28"/>
          <w:szCs w:val="28"/>
        </w:rPr>
      </w:pPr>
      <w:r w:rsidRPr="00AF34FA">
        <w:rPr>
          <w:bCs/>
          <w:sz w:val="28"/>
          <w:szCs w:val="28"/>
        </w:rPr>
        <w:t>3</w:t>
      </w:r>
      <w:r w:rsidR="000A72D9" w:rsidRPr="00AF34FA">
        <w:rPr>
          <w:bCs/>
          <w:sz w:val="28"/>
          <w:szCs w:val="28"/>
        </w:rPr>
        <w:t>) Eiropas Parlamenta un Padomes 2014. gada 22. oktobra direktīvas 2014/94/ES par alternatīvo degvielu infrastruktūras ieviešanu;</w:t>
      </w:r>
    </w:p>
    <w:p w14:paraId="6C902AF6" w14:textId="4C227898" w:rsidR="00707E5C" w:rsidRPr="00AF34FA" w:rsidRDefault="00707E5C" w:rsidP="00910E7C">
      <w:pPr>
        <w:pStyle w:val="naisf"/>
        <w:spacing w:before="120" w:after="120"/>
        <w:ind w:firstLine="851"/>
        <w:rPr>
          <w:bCs/>
          <w:sz w:val="28"/>
          <w:szCs w:val="28"/>
        </w:rPr>
      </w:pPr>
      <w:r w:rsidRPr="00AF34FA">
        <w:rPr>
          <w:bCs/>
          <w:sz w:val="28"/>
          <w:szCs w:val="28"/>
        </w:rPr>
        <w:lastRenderedPageBreak/>
        <w:t>4) Padomes 2015.gada 20.aprīļa direktīvas 2015/652, ar ko nosaka aprēķina metodes un ziņošanas prasības, ievērojot Eiropas Parlamenta un Padomes Direktīvu 98/70/EK, attiecībā uz benzīna un dīzeļdegvielu kvalitāti</w:t>
      </w:r>
      <w:r w:rsidR="00540F20">
        <w:rPr>
          <w:bCs/>
          <w:sz w:val="28"/>
          <w:szCs w:val="28"/>
        </w:rPr>
        <w:t>;</w:t>
      </w:r>
    </w:p>
    <w:p w14:paraId="1C716CB8" w14:textId="5E6A78AD" w:rsidR="00EC0BE1" w:rsidRDefault="00707E5C" w:rsidP="00910E7C">
      <w:pPr>
        <w:pStyle w:val="naisf"/>
        <w:spacing w:before="120" w:after="120"/>
        <w:ind w:firstLine="851"/>
        <w:rPr>
          <w:bCs/>
          <w:sz w:val="28"/>
          <w:szCs w:val="28"/>
        </w:rPr>
      </w:pPr>
      <w:r w:rsidRPr="00AF34FA">
        <w:rPr>
          <w:bCs/>
          <w:sz w:val="28"/>
          <w:szCs w:val="28"/>
        </w:rPr>
        <w:t>5</w:t>
      </w:r>
      <w:r w:rsidR="00EC0BE1" w:rsidRPr="00AF34FA">
        <w:rPr>
          <w:bCs/>
          <w:sz w:val="28"/>
          <w:szCs w:val="28"/>
        </w:rPr>
        <w:t>) Eiropas Parlamenta un Padomes 2015. gada 9. septembra Direktīvas (ES) 2015/1513, ar kuru groza Direktīvu 98/70/EK, kas attiecas uz benzīna un dīzeļdegvielu kvalitāti, un Direktīvu 2009/28/EK par atjaunojamo energoresursu izmantošanas veicināšanu</w:t>
      </w:r>
      <w:r w:rsidR="00540F20">
        <w:rPr>
          <w:bCs/>
          <w:sz w:val="28"/>
          <w:szCs w:val="28"/>
        </w:rPr>
        <w:t>;</w:t>
      </w:r>
    </w:p>
    <w:p w14:paraId="46CD9CFE" w14:textId="030A6090" w:rsidR="00540F20" w:rsidRPr="00AF34FA" w:rsidRDefault="00540F20" w:rsidP="00A501AC">
      <w:pPr>
        <w:pStyle w:val="naisf"/>
        <w:tabs>
          <w:tab w:val="left" w:pos="1710"/>
        </w:tabs>
        <w:spacing w:before="120" w:after="120"/>
        <w:ind w:firstLine="851"/>
        <w:rPr>
          <w:bCs/>
          <w:sz w:val="28"/>
          <w:szCs w:val="28"/>
        </w:rPr>
      </w:pPr>
      <w:r>
        <w:rPr>
          <w:bCs/>
          <w:sz w:val="28"/>
          <w:szCs w:val="28"/>
        </w:rPr>
        <w:t xml:space="preserve">6) </w:t>
      </w:r>
      <w:r w:rsidRPr="00AF34FA">
        <w:rPr>
          <w:bCs/>
          <w:sz w:val="28"/>
          <w:szCs w:val="28"/>
        </w:rPr>
        <w:t>Eiropas Parlamenta un Padomes</w:t>
      </w:r>
      <w:r>
        <w:rPr>
          <w:bCs/>
          <w:sz w:val="28"/>
          <w:szCs w:val="28"/>
        </w:rPr>
        <w:t xml:space="preserve"> 2018. gada 30. maija direktīva 2018/844, </w:t>
      </w:r>
      <w:r w:rsidRPr="00540F20">
        <w:rPr>
          <w:bCs/>
          <w:sz w:val="28"/>
          <w:szCs w:val="28"/>
        </w:rPr>
        <w:t>ar ko groza Direktīvu 2010/31/ES par ēku energoefektivitāti un Direktīvu 2012/27/ES par energoefektivitāti</w:t>
      </w:r>
      <w:r>
        <w:rPr>
          <w:bCs/>
          <w:sz w:val="28"/>
          <w:szCs w:val="28"/>
        </w:rPr>
        <w:t>;</w:t>
      </w:r>
    </w:p>
    <w:p w14:paraId="39ABEBB2" w14:textId="35A46B0D" w:rsidR="000A72D9" w:rsidRPr="00AF34FA" w:rsidRDefault="00540F20" w:rsidP="00910E7C">
      <w:pPr>
        <w:spacing w:before="120" w:after="120" w:line="240" w:lineRule="auto"/>
        <w:ind w:firstLine="851"/>
        <w:jc w:val="both"/>
        <w:rPr>
          <w:rFonts w:ascii="Times New Roman" w:eastAsia="Times New Roman" w:hAnsi="Times New Roman"/>
          <w:bCs/>
          <w:sz w:val="28"/>
          <w:szCs w:val="28"/>
          <w:lang w:val="lv-LV" w:eastAsia="lv-LV"/>
        </w:rPr>
      </w:pPr>
      <w:r>
        <w:rPr>
          <w:rFonts w:ascii="Times New Roman" w:hAnsi="Times New Roman"/>
          <w:bCs/>
          <w:sz w:val="28"/>
          <w:szCs w:val="28"/>
          <w:lang w:val="lv-LV"/>
        </w:rPr>
        <w:t>7</w:t>
      </w:r>
      <w:r w:rsidR="000A72D9" w:rsidRPr="00AF34FA">
        <w:rPr>
          <w:rFonts w:ascii="Times New Roman" w:hAnsi="Times New Roman"/>
          <w:bCs/>
          <w:sz w:val="28"/>
          <w:szCs w:val="28"/>
          <w:lang w:val="lv-LV"/>
        </w:rPr>
        <w:t xml:space="preserve">) Eiropas Parlamenta un Padomes 2018. gada 11. decembra direktīvas 2018/2001 </w:t>
      </w:r>
      <w:r w:rsidR="000A72D9" w:rsidRPr="00AF34FA">
        <w:rPr>
          <w:rFonts w:ascii="Times New Roman" w:eastAsia="Times New Roman" w:hAnsi="Times New Roman"/>
          <w:bCs/>
          <w:sz w:val="28"/>
          <w:szCs w:val="28"/>
          <w:lang w:val="lv-LV" w:eastAsia="lv-LV"/>
        </w:rPr>
        <w:t xml:space="preserve">par no atjaunojamajiem energoresursiem iegūtas enerģijas izmantošanas veicināšanu. </w:t>
      </w:r>
    </w:p>
    <w:p w14:paraId="1F53BEAB" w14:textId="77777777" w:rsidR="00534EC2" w:rsidRPr="00AF34FA" w:rsidRDefault="00534EC2" w:rsidP="00534EC2">
      <w:pPr>
        <w:spacing w:before="120" w:after="120" w:line="240" w:lineRule="auto"/>
        <w:ind w:firstLine="851"/>
        <w:jc w:val="both"/>
        <w:rPr>
          <w:rFonts w:ascii="Times New Roman" w:hAnsi="Times New Roman"/>
          <w:bCs/>
          <w:sz w:val="28"/>
          <w:szCs w:val="28"/>
          <w:lang w:val="lv-LV"/>
        </w:rPr>
      </w:pPr>
    </w:p>
    <w:p w14:paraId="5F327959" w14:textId="7FABA244" w:rsidR="00534EC2" w:rsidRPr="00AF34FA" w:rsidRDefault="00534EC2" w:rsidP="00ED2767">
      <w:pPr>
        <w:spacing w:before="120" w:after="120" w:line="240" w:lineRule="auto"/>
        <w:jc w:val="both"/>
        <w:rPr>
          <w:rFonts w:ascii="Times New Roman" w:hAnsi="Times New Roman"/>
          <w:bCs/>
          <w:sz w:val="28"/>
          <w:szCs w:val="28"/>
          <w:lang w:val="lv-LV"/>
        </w:rPr>
      </w:pPr>
      <w:r w:rsidRPr="00AF34FA">
        <w:rPr>
          <w:rFonts w:ascii="Times New Roman" w:hAnsi="Times New Roman"/>
          <w:bCs/>
          <w:sz w:val="28"/>
          <w:szCs w:val="28"/>
          <w:lang w:val="lv-LV"/>
        </w:rPr>
        <w:t>Likums stājas spēkā 2021.gada 1.j</w:t>
      </w:r>
      <w:r w:rsidR="00962A38">
        <w:rPr>
          <w:rFonts w:ascii="Times New Roman" w:hAnsi="Times New Roman"/>
          <w:bCs/>
          <w:sz w:val="28"/>
          <w:szCs w:val="28"/>
          <w:lang w:val="lv-LV"/>
        </w:rPr>
        <w:t>ūnijā</w:t>
      </w:r>
      <w:r w:rsidRPr="00AF34FA">
        <w:rPr>
          <w:rFonts w:ascii="Times New Roman" w:hAnsi="Times New Roman"/>
          <w:bCs/>
          <w:sz w:val="28"/>
          <w:szCs w:val="28"/>
          <w:lang w:val="lv-LV"/>
        </w:rPr>
        <w:t>.</w:t>
      </w:r>
    </w:p>
    <w:p w14:paraId="373F274D" w14:textId="77777777" w:rsidR="00A117D4" w:rsidRPr="00AF34FA" w:rsidRDefault="00A117D4" w:rsidP="00910E7C">
      <w:pPr>
        <w:pStyle w:val="naisf"/>
        <w:spacing w:before="120" w:after="120"/>
        <w:ind w:firstLine="851"/>
        <w:rPr>
          <w:sz w:val="28"/>
          <w:szCs w:val="28"/>
        </w:rPr>
      </w:pPr>
    </w:p>
    <w:p w14:paraId="662D9889" w14:textId="6FB459A4" w:rsidR="003C1ACB" w:rsidRPr="00AF34FA" w:rsidRDefault="003C1ACB" w:rsidP="003C1ACB">
      <w:pPr>
        <w:spacing w:before="120" w:after="120" w:line="240" w:lineRule="auto"/>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Ministru prezidents</w:t>
      </w:r>
      <w:r w:rsidRPr="00AF34FA">
        <w:rPr>
          <w:rFonts w:ascii="Times New Roman" w:eastAsia="Times New Roman" w:hAnsi="Times New Roman"/>
          <w:sz w:val="28"/>
          <w:szCs w:val="28"/>
          <w:lang w:val="lv-LV" w:eastAsia="lv-LV"/>
        </w:rPr>
        <w:tab/>
      </w:r>
      <w:r w:rsidRPr="00AF34FA">
        <w:rPr>
          <w:rFonts w:ascii="Times New Roman" w:eastAsia="Times New Roman" w:hAnsi="Times New Roman"/>
          <w:sz w:val="28"/>
          <w:szCs w:val="28"/>
          <w:lang w:val="lv-LV" w:eastAsia="lv-LV"/>
        </w:rPr>
        <w:tab/>
      </w:r>
      <w:r w:rsidRPr="00AF34FA">
        <w:rPr>
          <w:rFonts w:ascii="Times New Roman" w:eastAsia="Times New Roman" w:hAnsi="Times New Roman"/>
          <w:sz w:val="28"/>
          <w:szCs w:val="28"/>
          <w:lang w:val="lv-LV" w:eastAsia="lv-LV"/>
        </w:rPr>
        <w:tab/>
      </w:r>
      <w:r w:rsidRPr="00AF34FA">
        <w:rPr>
          <w:rFonts w:ascii="Times New Roman" w:eastAsia="Times New Roman" w:hAnsi="Times New Roman"/>
          <w:sz w:val="28"/>
          <w:szCs w:val="28"/>
          <w:lang w:val="lv-LV" w:eastAsia="lv-LV"/>
        </w:rPr>
        <w:tab/>
      </w:r>
      <w:r w:rsidRPr="00AF34FA">
        <w:rPr>
          <w:rFonts w:ascii="Times New Roman" w:eastAsia="Times New Roman" w:hAnsi="Times New Roman"/>
          <w:sz w:val="28"/>
          <w:szCs w:val="28"/>
          <w:lang w:val="lv-LV" w:eastAsia="lv-LV"/>
        </w:rPr>
        <w:tab/>
      </w:r>
      <w:r w:rsidRPr="00AF34FA">
        <w:rPr>
          <w:rFonts w:ascii="Times New Roman" w:eastAsia="Times New Roman" w:hAnsi="Times New Roman"/>
          <w:sz w:val="28"/>
          <w:szCs w:val="28"/>
          <w:lang w:val="lv-LV" w:eastAsia="lv-LV"/>
        </w:rPr>
        <w:tab/>
      </w:r>
      <w:r w:rsidRPr="00AF34FA">
        <w:rPr>
          <w:rFonts w:ascii="Times New Roman" w:eastAsia="Times New Roman" w:hAnsi="Times New Roman"/>
          <w:sz w:val="28"/>
          <w:szCs w:val="28"/>
          <w:lang w:val="lv-LV" w:eastAsia="lv-LV"/>
        </w:rPr>
        <w:tab/>
      </w:r>
      <w:r w:rsidRPr="00AF34FA">
        <w:rPr>
          <w:rFonts w:ascii="Times New Roman" w:eastAsia="Times New Roman" w:hAnsi="Times New Roman"/>
          <w:sz w:val="28"/>
          <w:szCs w:val="28"/>
          <w:lang w:val="lv-LV" w:eastAsia="lv-LV"/>
        </w:rPr>
        <w:tab/>
      </w:r>
      <w:proofErr w:type="spellStart"/>
      <w:r w:rsidRPr="00AF34FA">
        <w:rPr>
          <w:rFonts w:ascii="Times New Roman" w:eastAsia="Times New Roman" w:hAnsi="Times New Roman"/>
          <w:sz w:val="28"/>
          <w:szCs w:val="28"/>
          <w:lang w:val="lv-LV" w:eastAsia="lv-LV"/>
        </w:rPr>
        <w:t>A.K.Kariņš</w:t>
      </w:r>
      <w:proofErr w:type="spellEnd"/>
    </w:p>
    <w:p w14:paraId="385AE891" w14:textId="77777777" w:rsidR="003C1ACB" w:rsidRPr="00AF34FA" w:rsidRDefault="003C1ACB" w:rsidP="003C1ACB">
      <w:pPr>
        <w:spacing w:before="120" w:after="120" w:line="240" w:lineRule="auto"/>
        <w:rPr>
          <w:rFonts w:ascii="Times New Roman" w:eastAsia="Times New Roman" w:hAnsi="Times New Roman"/>
          <w:sz w:val="28"/>
          <w:szCs w:val="28"/>
          <w:lang w:val="lv-LV" w:eastAsia="lv-LV"/>
        </w:rPr>
      </w:pPr>
    </w:p>
    <w:p w14:paraId="0CD396E8" w14:textId="3BCA5422" w:rsidR="00A117D4" w:rsidRPr="005570CB" w:rsidRDefault="00A117D4" w:rsidP="00F32799">
      <w:pPr>
        <w:spacing w:after="0" w:line="240" w:lineRule="auto"/>
        <w:rPr>
          <w:rFonts w:ascii="Times New Roman" w:eastAsia="Times New Roman" w:hAnsi="Times New Roman"/>
          <w:sz w:val="28"/>
          <w:szCs w:val="28"/>
          <w:lang w:val="lv-LV" w:eastAsia="lv-LV"/>
        </w:rPr>
      </w:pPr>
      <w:bookmarkStart w:id="39" w:name="_Hlk36459953"/>
      <w:r w:rsidRPr="00AF34FA">
        <w:rPr>
          <w:rFonts w:ascii="Times New Roman" w:eastAsia="Times New Roman" w:hAnsi="Times New Roman"/>
          <w:sz w:val="28"/>
          <w:szCs w:val="28"/>
          <w:lang w:val="lv-LV" w:eastAsia="lv-LV"/>
        </w:rPr>
        <w:t>Ekonomikas ministr</w:t>
      </w:r>
      <w:r w:rsidR="00CA5F33" w:rsidRPr="00AF34FA">
        <w:rPr>
          <w:rFonts w:ascii="Times New Roman" w:eastAsia="Times New Roman" w:hAnsi="Times New Roman"/>
          <w:sz w:val="28"/>
          <w:szCs w:val="28"/>
          <w:lang w:val="lv-LV" w:eastAsia="lv-LV"/>
        </w:rPr>
        <w:t>s</w:t>
      </w:r>
      <w:r w:rsidR="003C1ACB" w:rsidRPr="00AF34FA">
        <w:rPr>
          <w:rFonts w:ascii="Times New Roman" w:eastAsia="Times New Roman" w:hAnsi="Times New Roman"/>
          <w:sz w:val="28"/>
          <w:szCs w:val="28"/>
          <w:lang w:val="lv-LV" w:eastAsia="lv-LV"/>
        </w:rPr>
        <w:tab/>
      </w:r>
      <w:r w:rsidR="003C1ACB" w:rsidRPr="00AF34FA">
        <w:rPr>
          <w:rFonts w:ascii="Times New Roman" w:eastAsia="Times New Roman" w:hAnsi="Times New Roman"/>
          <w:sz w:val="28"/>
          <w:szCs w:val="28"/>
          <w:lang w:val="lv-LV" w:eastAsia="lv-LV"/>
        </w:rPr>
        <w:tab/>
      </w:r>
      <w:r w:rsidR="003C1ACB" w:rsidRPr="00AF34FA">
        <w:rPr>
          <w:rFonts w:ascii="Times New Roman" w:eastAsia="Times New Roman" w:hAnsi="Times New Roman"/>
          <w:sz w:val="28"/>
          <w:szCs w:val="28"/>
          <w:lang w:val="lv-LV" w:eastAsia="lv-LV"/>
        </w:rPr>
        <w:tab/>
      </w:r>
      <w:r w:rsidR="003C1ACB" w:rsidRPr="00AF34FA">
        <w:rPr>
          <w:rFonts w:ascii="Times New Roman" w:eastAsia="Times New Roman" w:hAnsi="Times New Roman"/>
          <w:sz w:val="28"/>
          <w:szCs w:val="28"/>
          <w:lang w:val="lv-LV" w:eastAsia="lv-LV"/>
        </w:rPr>
        <w:tab/>
      </w:r>
      <w:r w:rsidR="003C1ACB" w:rsidRPr="00AF34FA">
        <w:rPr>
          <w:rFonts w:ascii="Times New Roman" w:eastAsia="Times New Roman" w:hAnsi="Times New Roman"/>
          <w:sz w:val="28"/>
          <w:szCs w:val="28"/>
          <w:lang w:val="lv-LV" w:eastAsia="lv-LV"/>
        </w:rPr>
        <w:tab/>
      </w:r>
      <w:r w:rsidR="003C1ACB" w:rsidRPr="00AF34FA">
        <w:rPr>
          <w:rFonts w:ascii="Times New Roman" w:eastAsia="Times New Roman" w:hAnsi="Times New Roman"/>
          <w:sz w:val="28"/>
          <w:szCs w:val="28"/>
          <w:lang w:val="lv-LV" w:eastAsia="lv-LV"/>
        </w:rPr>
        <w:tab/>
      </w:r>
      <w:r w:rsidR="003C1ACB" w:rsidRPr="00AF34FA">
        <w:rPr>
          <w:rFonts w:ascii="Times New Roman" w:eastAsia="Times New Roman" w:hAnsi="Times New Roman"/>
          <w:sz w:val="28"/>
          <w:szCs w:val="28"/>
          <w:lang w:val="lv-LV" w:eastAsia="lv-LV"/>
        </w:rPr>
        <w:tab/>
      </w:r>
      <w:r w:rsidR="005570CB" w:rsidRPr="00AF34FA">
        <w:rPr>
          <w:rFonts w:ascii="Times New Roman" w:eastAsia="Times New Roman" w:hAnsi="Times New Roman"/>
          <w:sz w:val="28"/>
          <w:szCs w:val="28"/>
          <w:lang w:val="lv-LV" w:eastAsia="lv-LV"/>
        </w:rPr>
        <w:tab/>
      </w:r>
      <w:proofErr w:type="spellStart"/>
      <w:r w:rsidR="00CA5F33" w:rsidRPr="00AF34FA">
        <w:rPr>
          <w:rFonts w:ascii="Times New Roman" w:eastAsia="Times New Roman" w:hAnsi="Times New Roman"/>
          <w:sz w:val="28"/>
          <w:szCs w:val="28"/>
          <w:lang w:val="lv-LV" w:eastAsia="lv-LV"/>
        </w:rPr>
        <w:t>J.Vitenbergs</w:t>
      </w:r>
      <w:proofErr w:type="spellEnd"/>
      <w:r w:rsidRPr="005570CB">
        <w:rPr>
          <w:rFonts w:ascii="Times New Roman" w:eastAsia="Times New Roman" w:hAnsi="Times New Roman"/>
          <w:sz w:val="28"/>
          <w:szCs w:val="28"/>
          <w:lang w:val="lv-LV" w:eastAsia="lv-LV"/>
        </w:rPr>
        <w:tab/>
        <w:t xml:space="preserve">       </w:t>
      </w:r>
    </w:p>
    <w:bookmarkEnd w:id="39"/>
    <w:p w14:paraId="1B914690" w14:textId="60491341" w:rsidR="00D46A4A" w:rsidRPr="00F60E38" w:rsidRDefault="00D46A4A" w:rsidP="00910E7C">
      <w:pPr>
        <w:spacing w:before="120" w:after="120" w:line="240" w:lineRule="auto"/>
        <w:jc w:val="right"/>
        <w:rPr>
          <w:rFonts w:ascii="Times New Roman" w:hAnsi="Times New Roman"/>
          <w:sz w:val="28"/>
          <w:szCs w:val="28"/>
          <w:lang w:val="lv-LV"/>
        </w:rPr>
      </w:pPr>
    </w:p>
    <w:sectPr w:rsidR="00D46A4A" w:rsidRPr="00F60E38" w:rsidSect="00436BCE">
      <w:headerReference w:type="default" r:id="rId8"/>
      <w:footerReference w:type="default" r:id="rId9"/>
      <w:headerReference w:type="first" r:id="rId10"/>
      <w:footerReference w:type="first" r:id="rId11"/>
      <w:pgSz w:w="12240" w:h="15840"/>
      <w:pgMar w:top="1418" w:right="1134" w:bottom="1134" w:left="1701"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ECC097" w16cex:dateUtc="2020-10-29T11:32:29.8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C6DFF" w14:textId="77777777" w:rsidR="0082102F" w:rsidRDefault="0082102F">
      <w:pPr>
        <w:spacing w:after="0" w:line="240" w:lineRule="auto"/>
      </w:pPr>
      <w:r>
        <w:separator/>
      </w:r>
    </w:p>
  </w:endnote>
  <w:endnote w:type="continuationSeparator" w:id="0">
    <w:p w14:paraId="4C057BD5" w14:textId="77777777" w:rsidR="0082102F" w:rsidRDefault="0082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B779B" w14:textId="545315F2" w:rsidR="0082102F" w:rsidRPr="000E321C" w:rsidRDefault="0082102F" w:rsidP="000E321C">
    <w:pPr>
      <w:pStyle w:val="Footer"/>
      <w:tabs>
        <w:tab w:val="clear" w:pos="4153"/>
        <w:tab w:val="clear" w:pos="8306"/>
        <w:tab w:val="left" w:pos="3343"/>
      </w:tabs>
      <w:jc w:val="both"/>
      <w:rPr>
        <w:rFonts w:ascii="Times New Roman" w:hAnsi="Times New Roman"/>
        <w:sz w:val="20"/>
        <w:szCs w:val="20"/>
        <w:lang w:val="lv-LV"/>
      </w:rPr>
    </w:pPr>
    <w:r w:rsidRPr="004A0D40">
      <w:rPr>
        <w:rFonts w:ascii="Times New Roman" w:hAnsi="Times New Roman"/>
        <w:sz w:val="20"/>
        <w:szCs w:val="20"/>
        <w:lang w:val="lv-LV"/>
      </w:rPr>
      <w:fldChar w:fldCharType="begin"/>
    </w:r>
    <w:r w:rsidRPr="004A0D40">
      <w:rPr>
        <w:rFonts w:ascii="Times New Roman" w:hAnsi="Times New Roman"/>
        <w:sz w:val="20"/>
        <w:szCs w:val="20"/>
        <w:lang w:val="lv-LV"/>
      </w:rPr>
      <w:instrText xml:space="preserve"> FILENAME   \* MERGEFORMAT </w:instrText>
    </w:r>
    <w:r w:rsidRPr="004A0D40">
      <w:rPr>
        <w:rFonts w:ascii="Times New Roman" w:hAnsi="Times New Roman"/>
        <w:sz w:val="20"/>
        <w:szCs w:val="20"/>
        <w:lang w:val="lv-LV"/>
      </w:rPr>
      <w:fldChar w:fldCharType="separate"/>
    </w:r>
    <w:r w:rsidR="00526143">
      <w:rPr>
        <w:rFonts w:ascii="Times New Roman" w:hAnsi="Times New Roman"/>
        <w:noProof/>
        <w:sz w:val="20"/>
        <w:szCs w:val="20"/>
        <w:lang w:val="lv-LV"/>
      </w:rPr>
      <w:t>EMLik_141220_TEL.docx</w:t>
    </w:r>
    <w:r w:rsidRPr="004A0D40">
      <w:rPr>
        <w:rFonts w:ascii="Times New Roman" w:hAnsi="Times New Roman"/>
        <w:sz w:val="20"/>
        <w:szCs w:val="20"/>
        <w:lang w:val="lv-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B97D8" w14:textId="0C8B4A18" w:rsidR="0082102F" w:rsidRPr="00910E7C" w:rsidRDefault="0082102F" w:rsidP="002273A6">
    <w:pPr>
      <w:pStyle w:val="Footer"/>
      <w:tabs>
        <w:tab w:val="clear" w:pos="4153"/>
        <w:tab w:val="clear" w:pos="8306"/>
        <w:tab w:val="left" w:pos="3343"/>
      </w:tabs>
      <w:jc w:val="both"/>
      <w:rPr>
        <w:rFonts w:ascii="Times New Roman" w:hAnsi="Times New Roman"/>
        <w:sz w:val="20"/>
        <w:szCs w:val="20"/>
        <w:lang w:val="lv-LV"/>
      </w:rPr>
    </w:pPr>
    <w:r w:rsidRPr="004A0D40">
      <w:rPr>
        <w:rFonts w:ascii="Times New Roman" w:hAnsi="Times New Roman"/>
        <w:sz w:val="20"/>
        <w:szCs w:val="20"/>
        <w:lang w:val="lv-LV"/>
      </w:rPr>
      <w:fldChar w:fldCharType="begin"/>
    </w:r>
    <w:r w:rsidRPr="004A0D40">
      <w:rPr>
        <w:rFonts w:ascii="Times New Roman" w:hAnsi="Times New Roman"/>
        <w:sz w:val="20"/>
        <w:szCs w:val="20"/>
        <w:lang w:val="lv-LV"/>
      </w:rPr>
      <w:instrText xml:space="preserve"> FILENAME   \* MERGEFORMAT </w:instrText>
    </w:r>
    <w:r w:rsidRPr="004A0D40">
      <w:rPr>
        <w:rFonts w:ascii="Times New Roman" w:hAnsi="Times New Roman"/>
        <w:sz w:val="20"/>
        <w:szCs w:val="20"/>
        <w:lang w:val="lv-LV"/>
      </w:rPr>
      <w:fldChar w:fldCharType="separate"/>
    </w:r>
    <w:r w:rsidR="00526143">
      <w:rPr>
        <w:rFonts w:ascii="Times New Roman" w:hAnsi="Times New Roman"/>
        <w:noProof/>
        <w:sz w:val="20"/>
        <w:szCs w:val="20"/>
        <w:lang w:val="lv-LV"/>
      </w:rPr>
      <w:t>EMLik_141220_TEL.docx</w:t>
    </w:r>
    <w:r w:rsidRPr="004A0D40">
      <w:rPr>
        <w:rFonts w:ascii="Times New Roman" w:hAnsi="Times New Roman"/>
        <w:sz w:val="20"/>
        <w:szCs w:val="20"/>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E27CB" w14:textId="77777777" w:rsidR="0082102F" w:rsidRDefault="0082102F">
      <w:pPr>
        <w:spacing w:after="0" w:line="240" w:lineRule="auto"/>
      </w:pPr>
      <w:r>
        <w:separator/>
      </w:r>
    </w:p>
  </w:footnote>
  <w:footnote w:type="continuationSeparator" w:id="0">
    <w:p w14:paraId="6DC13C7A" w14:textId="77777777" w:rsidR="0082102F" w:rsidRDefault="00821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96BD1" w14:textId="76248224" w:rsidR="0082102F" w:rsidRPr="0004233A" w:rsidRDefault="0082102F" w:rsidP="0004233A">
    <w:pPr>
      <w:pStyle w:val="Header"/>
      <w:jc w:val="center"/>
      <w:rPr>
        <w:rFonts w:ascii="Times New Roman" w:hAnsi="Times New Roman"/>
        <w:sz w:val="24"/>
        <w:szCs w:val="24"/>
      </w:rPr>
    </w:pPr>
    <w:r w:rsidRPr="00413A56">
      <w:rPr>
        <w:rFonts w:ascii="Times New Roman" w:hAnsi="Times New Roman"/>
        <w:sz w:val="24"/>
        <w:szCs w:val="24"/>
      </w:rPr>
      <w:fldChar w:fldCharType="begin"/>
    </w:r>
    <w:r w:rsidRPr="00413A56">
      <w:rPr>
        <w:rFonts w:ascii="Times New Roman" w:hAnsi="Times New Roman"/>
        <w:sz w:val="24"/>
        <w:szCs w:val="24"/>
      </w:rPr>
      <w:instrText xml:space="preserve"> PAGE   \* MERGEFORMAT </w:instrText>
    </w:r>
    <w:r w:rsidRPr="00413A56">
      <w:rPr>
        <w:rFonts w:ascii="Times New Roman" w:hAnsi="Times New Roman"/>
        <w:sz w:val="24"/>
        <w:szCs w:val="24"/>
      </w:rPr>
      <w:fldChar w:fldCharType="separate"/>
    </w:r>
    <w:r>
      <w:rPr>
        <w:rFonts w:ascii="Times New Roman" w:hAnsi="Times New Roman"/>
        <w:noProof/>
        <w:sz w:val="24"/>
        <w:szCs w:val="24"/>
      </w:rPr>
      <w:t>8</w:t>
    </w:r>
    <w:r w:rsidRPr="00413A56">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18CD" w14:textId="2CBDC5DB" w:rsidR="0082102F" w:rsidRPr="001F366E" w:rsidRDefault="0082102F" w:rsidP="00C6098F">
    <w:pPr>
      <w:pStyle w:val="NormalWeb"/>
      <w:spacing w:before="0" w:beforeAutospacing="0" w:after="0" w:afterAutospacing="0"/>
      <w:jc w:val="right"/>
      <w:rPr>
        <w:rStyle w:val="Strong"/>
        <w:rFonts w:ascii="Times New Roman" w:hAnsi="Times New Roman"/>
        <w:b w:val="0"/>
        <w:i/>
        <w:sz w:val="28"/>
        <w:szCs w:val="28"/>
        <w:lang w:val="lv-LV"/>
      </w:rPr>
    </w:pPr>
    <w:r w:rsidRPr="001F366E">
      <w:rPr>
        <w:rStyle w:val="Strong"/>
        <w:rFonts w:ascii="Times New Roman" w:hAnsi="Times New Roman"/>
        <w:b w:val="0"/>
        <w:i/>
        <w:sz w:val="28"/>
        <w:szCs w:val="28"/>
        <w:lang w:val="lv-LV"/>
      </w:rPr>
      <w:t>Likumprojekts</w:t>
    </w:r>
  </w:p>
  <w:p w14:paraId="7E22CF1A" w14:textId="77777777" w:rsidR="0082102F" w:rsidRDefault="00821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30E70"/>
    <w:multiLevelType w:val="hybridMultilevel"/>
    <w:tmpl w:val="9140A6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2B1EF4"/>
    <w:multiLevelType w:val="hybridMultilevel"/>
    <w:tmpl w:val="F244CE68"/>
    <w:lvl w:ilvl="0" w:tplc="04260011">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2" w15:restartNumberingAfterBreak="0">
    <w:nsid w:val="2E1D3B60"/>
    <w:multiLevelType w:val="hybridMultilevel"/>
    <w:tmpl w:val="BA46909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69527BE"/>
    <w:multiLevelType w:val="hybridMultilevel"/>
    <w:tmpl w:val="8D1E63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2797604"/>
    <w:multiLevelType w:val="hybridMultilevel"/>
    <w:tmpl w:val="9E103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712489"/>
    <w:multiLevelType w:val="hybridMultilevel"/>
    <w:tmpl w:val="771E21A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3B8386A"/>
    <w:multiLevelType w:val="hybridMultilevel"/>
    <w:tmpl w:val="C34CC634"/>
    <w:lvl w:ilvl="0" w:tplc="BC7A3C68">
      <w:start w:val="1"/>
      <w:numFmt w:val="decimal"/>
      <w:lvlText w:val="%1)"/>
      <w:lvlJc w:val="left"/>
      <w:pPr>
        <w:ind w:left="1931" w:hanging="360"/>
      </w:pPr>
      <w:rPr>
        <w:rFonts w:ascii="Arial" w:eastAsia="MS Mincho" w:hAnsi="Arial" w:cs="Arial" w:hint="default"/>
        <w:sz w:val="22"/>
      </w:rPr>
    </w:lvl>
    <w:lvl w:ilvl="1" w:tplc="04260019" w:tentative="1">
      <w:start w:val="1"/>
      <w:numFmt w:val="lowerLetter"/>
      <w:lvlText w:val="%2."/>
      <w:lvlJc w:val="left"/>
      <w:pPr>
        <w:ind w:left="2651" w:hanging="360"/>
      </w:pPr>
    </w:lvl>
    <w:lvl w:ilvl="2" w:tplc="0426001B" w:tentative="1">
      <w:start w:val="1"/>
      <w:numFmt w:val="lowerRoman"/>
      <w:lvlText w:val="%3."/>
      <w:lvlJc w:val="right"/>
      <w:pPr>
        <w:ind w:left="3371" w:hanging="180"/>
      </w:pPr>
    </w:lvl>
    <w:lvl w:ilvl="3" w:tplc="0426000F" w:tentative="1">
      <w:start w:val="1"/>
      <w:numFmt w:val="decimal"/>
      <w:lvlText w:val="%4."/>
      <w:lvlJc w:val="left"/>
      <w:pPr>
        <w:ind w:left="4091" w:hanging="360"/>
      </w:pPr>
    </w:lvl>
    <w:lvl w:ilvl="4" w:tplc="04260019" w:tentative="1">
      <w:start w:val="1"/>
      <w:numFmt w:val="lowerLetter"/>
      <w:lvlText w:val="%5."/>
      <w:lvlJc w:val="left"/>
      <w:pPr>
        <w:ind w:left="4811" w:hanging="360"/>
      </w:pPr>
    </w:lvl>
    <w:lvl w:ilvl="5" w:tplc="0426001B" w:tentative="1">
      <w:start w:val="1"/>
      <w:numFmt w:val="lowerRoman"/>
      <w:lvlText w:val="%6."/>
      <w:lvlJc w:val="right"/>
      <w:pPr>
        <w:ind w:left="5531" w:hanging="180"/>
      </w:pPr>
    </w:lvl>
    <w:lvl w:ilvl="6" w:tplc="0426000F" w:tentative="1">
      <w:start w:val="1"/>
      <w:numFmt w:val="decimal"/>
      <w:lvlText w:val="%7."/>
      <w:lvlJc w:val="left"/>
      <w:pPr>
        <w:ind w:left="6251" w:hanging="360"/>
      </w:pPr>
    </w:lvl>
    <w:lvl w:ilvl="7" w:tplc="04260019" w:tentative="1">
      <w:start w:val="1"/>
      <w:numFmt w:val="lowerLetter"/>
      <w:lvlText w:val="%8."/>
      <w:lvlJc w:val="left"/>
      <w:pPr>
        <w:ind w:left="6971" w:hanging="360"/>
      </w:pPr>
    </w:lvl>
    <w:lvl w:ilvl="8" w:tplc="0426001B" w:tentative="1">
      <w:start w:val="1"/>
      <w:numFmt w:val="lowerRoman"/>
      <w:lvlText w:val="%9."/>
      <w:lvlJc w:val="right"/>
      <w:pPr>
        <w:ind w:left="7691" w:hanging="180"/>
      </w:pPr>
    </w:lvl>
  </w:abstractNum>
  <w:num w:numId="1">
    <w:abstractNumId w:val="3"/>
  </w:num>
  <w:num w:numId="2">
    <w:abstractNumId w:val="0"/>
  </w:num>
  <w:num w:numId="3">
    <w:abstractNumId w:val="5"/>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E"/>
    <w:rsid w:val="0000095F"/>
    <w:rsid w:val="00000A2B"/>
    <w:rsid w:val="00002D2C"/>
    <w:rsid w:val="00005318"/>
    <w:rsid w:val="00005341"/>
    <w:rsid w:val="00005D09"/>
    <w:rsid w:val="00007CFC"/>
    <w:rsid w:val="00007FD3"/>
    <w:rsid w:val="00010F00"/>
    <w:rsid w:val="00011301"/>
    <w:rsid w:val="0001341F"/>
    <w:rsid w:val="00014F1F"/>
    <w:rsid w:val="000158FE"/>
    <w:rsid w:val="00015B75"/>
    <w:rsid w:val="00016732"/>
    <w:rsid w:val="0001682A"/>
    <w:rsid w:val="00016F2C"/>
    <w:rsid w:val="00017F2B"/>
    <w:rsid w:val="00020DF7"/>
    <w:rsid w:val="00021409"/>
    <w:rsid w:val="00021864"/>
    <w:rsid w:val="00021881"/>
    <w:rsid w:val="00021A91"/>
    <w:rsid w:val="00023090"/>
    <w:rsid w:val="00023C34"/>
    <w:rsid w:val="00024DFB"/>
    <w:rsid w:val="00026045"/>
    <w:rsid w:val="00026FA0"/>
    <w:rsid w:val="00027F3F"/>
    <w:rsid w:val="00031D71"/>
    <w:rsid w:val="00034E30"/>
    <w:rsid w:val="000352EB"/>
    <w:rsid w:val="00035862"/>
    <w:rsid w:val="0003647F"/>
    <w:rsid w:val="000369B5"/>
    <w:rsid w:val="0004040A"/>
    <w:rsid w:val="000404CE"/>
    <w:rsid w:val="00040EB9"/>
    <w:rsid w:val="000416DF"/>
    <w:rsid w:val="00041A7E"/>
    <w:rsid w:val="0004233A"/>
    <w:rsid w:val="00042F52"/>
    <w:rsid w:val="00044C70"/>
    <w:rsid w:val="000462E5"/>
    <w:rsid w:val="00047851"/>
    <w:rsid w:val="00047FD9"/>
    <w:rsid w:val="0005140E"/>
    <w:rsid w:val="000533D9"/>
    <w:rsid w:val="000538C6"/>
    <w:rsid w:val="000542AD"/>
    <w:rsid w:val="0005464C"/>
    <w:rsid w:val="00055EE3"/>
    <w:rsid w:val="0005626E"/>
    <w:rsid w:val="000564CD"/>
    <w:rsid w:val="00056504"/>
    <w:rsid w:val="00056CCE"/>
    <w:rsid w:val="00056F92"/>
    <w:rsid w:val="000578D4"/>
    <w:rsid w:val="00057D80"/>
    <w:rsid w:val="00057E23"/>
    <w:rsid w:val="00060288"/>
    <w:rsid w:val="00060B17"/>
    <w:rsid w:val="0006219D"/>
    <w:rsid w:val="000623F2"/>
    <w:rsid w:val="00064178"/>
    <w:rsid w:val="000662D8"/>
    <w:rsid w:val="00070D9D"/>
    <w:rsid w:val="00070ED1"/>
    <w:rsid w:val="00073E07"/>
    <w:rsid w:val="00073E58"/>
    <w:rsid w:val="00074F8B"/>
    <w:rsid w:val="00076223"/>
    <w:rsid w:val="00076833"/>
    <w:rsid w:val="00077B12"/>
    <w:rsid w:val="00080818"/>
    <w:rsid w:val="00080B2C"/>
    <w:rsid w:val="000815DE"/>
    <w:rsid w:val="00081AB9"/>
    <w:rsid w:val="00081F8B"/>
    <w:rsid w:val="000822D1"/>
    <w:rsid w:val="0008275D"/>
    <w:rsid w:val="00084581"/>
    <w:rsid w:val="00084D72"/>
    <w:rsid w:val="000877FE"/>
    <w:rsid w:val="00087C94"/>
    <w:rsid w:val="00087CA8"/>
    <w:rsid w:val="00090543"/>
    <w:rsid w:val="000910E8"/>
    <w:rsid w:val="000917EC"/>
    <w:rsid w:val="00092CA9"/>
    <w:rsid w:val="0009346B"/>
    <w:rsid w:val="00093B44"/>
    <w:rsid w:val="0009489D"/>
    <w:rsid w:val="00095D82"/>
    <w:rsid w:val="000966B0"/>
    <w:rsid w:val="00096B78"/>
    <w:rsid w:val="0009781C"/>
    <w:rsid w:val="000A05B1"/>
    <w:rsid w:val="000A088A"/>
    <w:rsid w:val="000A0939"/>
    <w:rsid w:val="000A1302"/>
    <w:rsid w:val="000A2910"/>
    <w:rsid w:val="000A3196"/>
    <w:rsid w:val="000A3A12"/>
    <w:rsid w:val="000A40B7"/>
    <w:rsid w:val="000A40D1"/>
    <w:rsid w:val="000A4C1A"/>
    <w:rsid w:val="000A4C6F"/>
    <w:rsid w:val="000A6206"/>
    <w:rsid w:val="000A72D9"/>
    <w:rsid w:val="000A72DB"/>
    <w:rsid w:val="000A75CB"/>
    <w:rsid w:val="000B051B"/>
    <w:rsid w:val="000B09FA"/>
    <w:rsid w:val="000B0AF3"/>
    <w:rsid w:val="000B15E4"/>
    <w:rsid w:val="000B362E"/>
    <w:rsid w:val="000B37FE"/>
    <w:rsid w:val="000B651F"/>
    <w:rsid w:val="000B6C2C"/>
    <w:rsid w:val="000C17A7"/>
    <w:rsid w:val="000C274A"/>
    <w:rsid w:val="000C4150"/>
    <w:rsid w:val="000C51B6"/>
    <w:rsid w:val="000C6FDF"/>
    <w:rsid w:val="000C7AAB"/>
    <w:rsid w:val="000C7D6D"/>
    <w:rsid w:val="000D0617"/>
    <w:rsid w:val="000D0A3D"/>
    <w:rsid w:val="000D1E39"/>
    <w:rsid w:val="000D25A7"/>
    <w:rsid w:val="000D2776"/>
    <w:rsid w:val="000D27EF"/>
    <w:rsid w:val="000D35D5"/>
    <w:rsid w:val="000D6336"/>
    <w:rsid w:val="000D6BAB"/>
    <w:rsid w:val="000E2361"/>
    <w:rsid w:val="000E2D30"/>
    <w:rsid w:val="000E321C"/>
    <w:rsid w:val="000E3EC6"/>
    <w:rsid w:val="000E571C"/>
    <w:rsid w:val="000E58E1"/>
    <w:rsid w:val="000E6F94"/>
    <w:rsid w:val="000E7143"/>
    <w:rsid w:val="000F0737"/>
    <w:rsid w:val="000F0A97"/>
    <w:rsid w:val="000F1A6C"/>
    <w:rsid w:val="000F1D17"/>
    <w:rsid w:val="000F391E"/>
    <w:rsid w:val="000F40A1"/>
    <w:rsid w:val="000F541A"/>
    <w:rsid w:val="000F59A0"/>
    <w:rsid w:val="000F5C1E"/>
    <w:rsid w:val="000F6D1F"/>
    <w:rsid w:val="000F736B"/>
    <w:rsid w:val="000F7EAC"/>
    <w:rsid w:val="00100139"/>
    <w:rsid w:val="00101273"/>
    <w:rsid w:val="001022D6"/>
    <w:rsid w:val="001024FB"/>
    <w:rsid w:val="00103315"/>
    <w:rsid w:val="00103448"/>
    <w:rsid w:val="00106E35"/>
    <w:rsid w:val="00107E43"/>
    <w:rsid w:val="00110D2F"/>
    <w:rsid w:val="0011150F"/>
    <w:rsid w:val="00111B66"/>
    <w:rsid w:val="0011387B"/>
    <w:rsid w:val="00113E2B"/>
    <w:rsid w:val="001149FA"/>
    <w:rsid w:val="00114DDA"/>
    <w:rsid w:val="00114E42"/>
    <w:rsid w:val="0011560A"/>
    <w:rsid w:val="00115A90"/>
    <w:rsid w:val="00117A28"/>
    <w:rsid w:val="00121A18"/>
    <w:rsid w:val="00121E79"/>
    <w:rsid w:val="00124027"/>
    <w:rsid w:val="00124223"/>
    <w:rsid w:val="00125387"/>
    <w:rsid w:val="00125FAE"/>
    <w:rsid w:val="00126B0C"/>
    <w:rsid w:val="00126C4E"/>
    <w:rsid w:val="00127136"/>
    <w:rsid w:val="00130A58"/>
    <w:rsid w:val="001312B2"/>
    <w:rsid w:val="00131678"/>
    <w:rsid w:val="001316B6"/>
    <w:rsid w:val="001323A9"/>
    <w:rsid w:val="001334E1"/>
    <w:rsid w:val="00134142"/>
    <w:rsid w:val="00134781"/>
    <w:rsid w:val="00134A93"/>
    <w:rsid w:val="001354DE"/>
    <w:rsid w:val="00135B1E"/>
    <w:rsid w:val="00136543"/>
    <w:rsid w:val="00136DE3"/>
    <w:rsid w:val="00141D77"/>
    <w:rsid w:val="0014267E"/>
    <w:rsid w:val="001426A3"/>
    <w:rsid w:val="00145D51"/>
    <w:rsid w:val="00146A43"/>
    <w:rsid w:val="00146D9B"/>
    <w:rsid w:val="0014777E"/>
    <w:rsid w:val="00147962"/>
    <w:rsid w:val="0015056C"/>
    <w:rsid w:val="00150EE3"/>
    <w:rsid w:val="00152ABB"/>
    <w:rsid w:val="00152DDE"/>
    <w:rsid w:val="001530CF"/>
    <w:rsid w:val="00153F06"/>
    <w:rsid w:val="00155A8B"/>
    <w:rsid w:val="00160A7B"/>
    <w:rsid w:val="00160DF0"/>
    <w:rsid w:val="00162CD1"/>
    <w:rsid w:val="0016404A"/>
    <w:rsid w:val="00164130"/>
    <w:rsid w:val="00164356"/>
    <w:rsid w:val="00166D77"/>
    <w:rsid w:val="0016722E"/>
    <w:rsid w:val="001703D8"/>
    <w:rsid w:val="001708FA"/>
    <w:rsid w:val="00170A2B"/>
    <w:rsid w:val="00172B6D"/>
    <w:rsid w:val="00173231"/>
    <w:rsid w:val="00173440"/>
    <w:rsid w:val="00173ABC"/>
    <w:rsid w:val="00175D76"/>
    <w:rsid w:val="00176094"/>
    <w:rsid w:val="001763A5"/>
    <w:rsid w:val="00176668"/>
    <w:rsid w:val="001766F7"/>
    <w:rsid w:val="00180479"/>
    <w:rsid w:val="00182184"/>
    <w:rsid w:val="001828B7"/>
    <w:rsid w:val="001842E4"/>
    <w:rsid w:val="001843FB"/>
    <w:rsid w:val="00184448"/>
    <w:rsid w:val="0018774B"/>
    <w:rsid w:val="00187D50"/>
    <w:rsid w:val="00190851"/>
    <w:rsid w:val="00190E65"/>
    <w:rsid w:val="00191AF8"/>
    <w:rsid w:val="00191D87"/>
    <w:rsid w:val="0019317C"/>
    <w:rsid w:val="00193771"/>
    <w:rsid w:val="001939D0"/>
    <w:rsid w:val="00193F5B"/>
    <w:rsid w:val="001940DB"/>
    <w:rsid w:val="00194B54"/>
    <w:rsid w:val="00195475"/>
    <w:rsid w:val="001971A4"/>
    <w:rsid w:val="00197537"/>
    <w:rsid w:val="00197EDE"/>
    <w:rsid w:val="001A0905"/>
    <w:rsid w:val="001A0F8D"/>
    <w:rsid w:val="001A11CE"/>
    <w:rsid w:val="001A23FB"/>
    <w:rsid w:val="001A26F8"/>
    <w:rsid w:val="001A2D6A"/>
    <w:rsid w:val="001A3929"/>
    <w:rsid w:val="001A43AE"/>
    <w:rsid w:val="001A5D33"/>
    <w:rsid w:val="001A5FD7"/>
    <w:rsid w:val="001A7123"/>
    <w:rsid w:val="001A7F05"/>
    <w:rsid w:val="001B1B05"/>
    <w:rsid w:val="001B1BF0"/>
    <w:rsid w:val="001B26C2"/>
    <w:rsid w:val="001B2BD5"/>
    <w:rsid w:val="001B398A"/>
    <w:rsid w:val="001B3E4B"/>
    <w:rsid w:val="001B3E99"/>
    <w:rsid w:val="001B41BD"/>
    <w:rsid w:val="001B4682"/>
    <w:rsid w:val="001B5345"/>
    <w:rsid w:val="001B56F3"/>
    <w:rsid w:val="001B60A2"/>
    <w:rsid w:val="001B60D4"/>
    <w:rsid w:val="001B66E1"/>
    <w:rsid w:val="001B7736"/>
    <w:rsid w:val="001C1552"/>
    <w:rsid w:val="001C16F8"/>
    <w:rsid w:val="001C1730"/>
    <w:rsid w:val="001C1AA5"/>
    <w:rsid w:val="001C1AD0"/>
    <w:rsid w:val="001C4001"/>
    <w:rsid w:val="001C48BD"/>
    <w:rsid w:val="001C55E9"/>
    <w:rsid w:val="001C5C40"/>
    <w:rsid w:val="001C5E71"/>
    <w:rsid w:val="001C5F3A"/>
    <w:rsid w:val="001C62B6"/>
    <w:rsid w:val="001C742F"/>
    <w:rsid w:val="001C7480"/>
    <w:rsid w:val="001C7818"/>
    <w:rsid w:val="001C79FE"/>
    <w:rsid w:val="001D02E7"/>
    <w:rsid w:val="001D1C71"/>
    <w:rsid w:val="001D1E0C"/>
    <w:rsid w:val="001D2909"/>
    <w:rsid w:val="001D2B07"/>
    <w:rsid w:val="001D3F3B"/>
    <w:rsid w:val="001D6587"/>
    <w:rsid w:val="001D681D"/>
    <w:rsid w:val="001D7515"/>
    <w:rsid w:val="001D7DDA"/>
    <w:rsid w:val="001E57B5"/>
    <w:rsid w:val="001E58E2"/>
    <w:rsid w:val="001E6909"/>
    <w:rsid w:val="001E6C0B"/>
    <w:rsid w:val="001E704A"/>
    <w:rsid w:val="001E7881"/>
    <w:rsid w:val="001E7ED9"/>
    <w:rsid w:val="001F0286"/>
    <w:rsid w:val="001F0623"/>
    <w:rsid w:val="001F0FC4"/>
    <w:rsid w:val="001F13AD"/>
    <w:rsid w:val="001F181A"/>
    <w:rsid w:val="001F2C6F"/>
    <w:rsid w:val="001F366E"/>
    <w:rsid w:val="001F40F1"/>
    <w:rsid w:val="001F522E"/>
    <w:rsid w:val="001F5AA4"/>
    <w:rsid w:val="001F63ED"/>
    <w:rsid w:val="001F6E23"/>
    <w:rsid w:val="001F6E8D"/>
    <w:rsid w:val="001F76D5"/>
    <w:rsid w:val="001F7D2A"/>
    <w:rsid w:val="00200F75"/>
    <w:rsid w:val="00202A25"/>
    <w:rsid w:val="00202D4F"/>
    <w:rsid w:val="002035DD"/>
    <w:rsid w:val="002039FF"/>
    <w:rsid w:val="00203A88"/>
    <w:rsid w:val="00203C60"/>
    <w:rsid w:val="002043FC"/>
    <w:rsid w:val="00204759"/>
    <w:rsid w:val="00204A21"/>
    <w:rsid w:val="002068E4"/>
    <w:rsid w:val="00207ADA"/>
    <w:rsid w:val="00211B6A"/>
    <w:rsid w:val="00211E47"/>
    <w:rsid w:val="0021294A"/>
    <w:rsid w:val="00213162"/>
    <w:rsid w:val="002132E6"/>
    <w:rsid w:val="00213A59"/>
    <w:rsid w:val="00214053"/>
    <w:rsid w:val="00214ABA"/>
    <w:rsid w:val="002155AF"/>
    <w:rsid w:val="00215823"/>
    <w:rsid w:val="002163CE"/>
    <w:rsid w:val="00216679"/>
    <w:rsid w:val="00216BA9"/>
    <w:rsid w:val="00216EE1"/>
    <w:rsid w:val="002174A0"/>
    <w:rsid w:val="002175AA"/>
    <w:rsid w:val="00217A10"/>
    <w:rsid w:val="00220906"/>
    <w:rsid w:val="0022090D"/>
    <w:rsid w:val="00220B13"/>
    <w:rsid w:val="00221A6F"/>
    <w:rsid w:val="00221EF0"/>
    <w:rsid w:val="00222F30"/>
    <w:rsid w:val="00225059"/>
    <w:rsid w:val="002253D6"/>
    <w:rsid w:val="00225E10"/>
    <w:rsid w:val="002263C9"/>
    <w:rsid w:val="002273A6"/>
    <w:rsid w:val="00230AD8"/>
    <w:rsid w:val="00230B82"/>
    <w:rsid w:val="00230E81"/>
    <w:rsid w:val="00231A84"/>
    <w:rsid w:val="0023260E"/>
    <w:rsid w:val="00236BC3"/>
    <w:rsid w:val="00236E24"/>
    <w:rsid w:val="002417B8"/>
    <w:rsid w:val="00241EA7"/>
    <w:rsid w:val="00242D5F"/>
    <w:rsid w:val="002432CE"/>
    <w:rsid w:val="00243435"/>
    <w:rsid w:val="00243B02"/>
    <w:rsid w:val="00244626"/>
    <w:rsid w:val="002466CA"/>
    <w:rsid w:val="00250890"/>
    <w:rsid w:val="00250957"/>
    <w:rsid w:val="00250A16"/>
    <w:rsid w:val="00250EB2"/>
    <w:rsid w:val="00251BA5"/>
    <w:rsid w:val="0025216B"/>
    <w:rsid w:val="002534B0"/>
    <w:rsid w:val="00253A3F"/>
    <w:rsid w:val="00253DCF"/>
    <w:rsid w:val="002544DD"/>
    <w:rsid w:val="002546DE"/>
    <w:rsid w:val="0025521E"/>
    <w:rsid w:val="00255280"/>
    <w:rsid w:val="00255E8E"/>
    <w:rsid w:val="00256405"/>
    <w:rsid w:val="00257936"/>
    <w:rsid w:val="0026180E"/>
    <w:rsid w:val="002626DF"/>
    <w:rsid w:val="00263647"/>
    <w:rsid w:val="00263F9D"/>
    <w:rsid w:val="00264591"/>
    <w:rsid w:val="002649BC"/>
    <w:rsid w:val="00267735"/>
    <w:rsid w:val="00267787"/>
    <w:rsid w:val="0027009F"/>
    <w:rsid w:val="002716DE"/>
    <w:rsid w:val="0027181F"/>
    <w:rsid w:val="00271EFA"/>
    <w:rsid w:val="0027252A"/>
    <w:rsid w:val="00272C68"/>
    <w:rsid w:val="00272E05"/>
    <w:rsid w:val="00272F61"/>
    <w:rsid w:val="00273E6E"/>
    <w:rsid w:val="00273EBF"/>
    <w:rsid w:val="0027485C"/>
    <w:rsid w:val="00277780"/>
    <w:rsid w:val="0027793A"/>
    <w:rsid w:val="00281192"/>
    <w:rsid w:val="0028119A"/>
    <w:rsid w:val="00283B1E"/>
    <w:rsid w:val="00284109"/>
    <w:rsid w:val="00284555"/>
    <w:rsid w:val="002858C4"/>
    <w:rsid w:val="00286F20"/>
    <w:rsid w:val="002873C4"/>
    <w:rsid w:val="00290334"/>
    <w:rsid w:val="00290E1A"/>
    <w:rsid w:val="00291681"/>
    <w:rsid w:val="002917EC"/>
    <w:rsid w:val="00291B11"/>
    <w:rsid w:val="002923B6"/>
    <w:rsid w:val="00292B90"/>
    <w:rsid w:val="002952DA"/>
    <w:rsid w:val="00295507"/>
    <w:rsid w:val="0029569C"/>
    <w:rsid w:val="002961E5"/>
    <w:rsid w:val="002972D5"/>
    <w:rsid w:val="002974EA"/>
    <w:rsid w:val="00297A51"/>
    <w:rsid w:val="002A00A5"/>
    <w:rsid w:val="002A17A0"/>
    <w:rsid w:val="002A1A26"/>
    <w:rsid w:val="002A1B7E"/>
    <w:rsid w:val="002A2C6C"/>
    <w:rsid w:val="002A334D"/>
    <w:rsid w:val="002A44FB"/>
    <w:rsid w:val="002A5F50"/>
    <w:rsid w:val="002A638B"/>
    <w:rsid w:val="002A665F"/>
    <w:rsid w:val="002A7427"/>
    <w:rsid w:val="002A7B92"/>
    <w:rsid w:val="002A7C79"/>
    <w:rsid w:val="002A7F4A"/>
    <w:rsid w:val="002B1BA7"/>
    <w:rsid w:val="002B328B"/>
    <w:rsid w:val="002B5446"/>
    <w:rsid w:val="002B5ED8"/>
    <w:rsid w:val="002B61B1"/>
    <w:rsid w:val="002B6964"/>
    <w:rsid w:val="002B74AC"/>
    <w:rsid w:val="002B765A"/>
    <w:rsid w:val="002B79F2"/>
    <w:rsid w:val="002B7F28"/>
    <w:rsid w:val="002B7F52"/>
    <w:rsid w:val="002C1311"/>
    <w:rsid w:val="002C14A3"/>
    <w:rsid w:val="002C14C1"/>
    <w:rsid w:val="002C1B69"/>
    <w:rsid w:val="002C1E09"/>
    <w:rsid w:val="002C3040"/>
    <w:rsid w:val="002C3B98"/>
    <w:rsid w:val="002C4138"/>
    <w:rsid w:val="002C4CEB"/>
    <w:rsid w:val="002C5CB1"/>
    <w:rsid w:val="002C6886"/>
    <w:rsid w:val="002C6A50"/>
    <w:rsid w:val="002C6A65"/>
    <w:rsid w:val="002C6F7F"/>
    <w:rsid w:val="002C7B28"/>
    <w:rsid w:val="002C7DD4"/>
    <w:rsid w:val="002D03C4"/>
    <w:rsid w:val="002D0699"/>
    <w:rsid w:val="002D19A2"/>
    <w:rsid w:val="002D24FE"/>
    <w:rsid w:val="002D33AE"/>
    <w:rsid w:val="002D3600"/>
    <w:rsid w:val="002D3850"/>
    <w:rsid w:val="002D45A8"/>
    <w:rsid w:val="002D4BBD"/>
    <w:rsid w:val="002D4C6E"/>
    <w:rsid w:val="002D621E"/>
    <w:rsid w:val="002D6346"/>
    <w:rsid w:val="002D66BD"/>
    <w:rsid w:val="002D6718"/>
    <w:rsid w:val="002E00A9"/>
    <w:rsid w:val="002E0159"/>
    <w:rsid w:val="002E0804"/>
    <w:rsid w:val="002E0EFD"/>
    <w:rsid w:val="002E12E4"/>
    <w:rsid w:val="002E22A9"/>
    <w:rsid w:val="002E2B1D"/>
    <w:rsid w:val="002E31A5"/>
    <w:rsid w:val="002E41DA"/>
    <w:rsid w:val="002E5493"/>
    <w:rsid w:val="002E5F24"/>
    <w:rsid w:val="002E626A"/>
    <w:rsid w:val="002E653C"/>
    <w:rsid w:val="002E787F"/>
    <w:rsid w:val="002F127E"/>
    <w:rsid w:val="002F15C4"/>
    <w:rsid w:val="002F32E3"/>
    <w:rsid w:val="002F3820"/>
    <w:rsid w:val="002F53A9"/>
    <w:rsid w:val="002F5AB5"/>
    <w:rsid w:val="002F6BD4"/>
    <w:rsid w:val="002F6DA3"/>
    <w:rsid w:val="003005C6"/>
    <w:rsid w:val="0030119A"/>
    <w:rsid w:val="0030144A"/>
    <w:rsid w:val="0030272E"/>
    <w:rsid w:val="00302ADD"/>
    <w:rsid w:val="00302B6E"/>
    <w:rsid w:val="00302FDD"/>
    <w:rsid w:val="00303AA1"/>
    <w:rsid w:val="0030460B"/>
    <w:rsid w:val="00306493"/>
    <w:rsid w:val="00306757"/>
    <w:rsid w:val="0030779F"/>
    <w:rsid w:val="00310019"/>
    <w:rsid w:val="00310308"/>
    <w:rsid w:val="00310969"/>
    <w:rsid w:val="00310AC6"/>
    <w:rsid w:val="00310C47"/>
    <w:rsid w:val="00310D6E"/>
    <w:rsid w:val="003131E2"/>
    <w:rsid w:val="003134AA"/>
    <w:rsid w:val="003139DD"/>
    <w:rsid w:val="0031512D"/>
    <w:rsid w:val="00317300"/>
    <w:rsid w:val="00317D99"/>
    <w:rsid w:val="003214FC"/>
    <w:rsid w:val="0032189E"/>
    <w:rsid w:val="00323548"/>
    <w:rsid w:val="00324862"/>
    <w:rsid w:val="00324F27"/>
    <w:rsid w:val="00325066"/>
    <w:rsid w:val="00325A3C"/>
    <w:rsid w:val="0032684D"/>
    <w:rsid w:val="00327138"/>
    <w:rsid w:val="0032786D"/>
    <w:rsid w:val="0033008B"/>
    <w:rsid w:val="003302E3"/>
    <w:rsid w:val="00330A26"/>
    <w:rsid w:val="00331555"/>
    <w:rsid w:val="00331E60"/>
    <w:rsid w:val="003321D1"/>
    <w:rsid w:val="00332A5C"/>
    <w:rsid w:val="003339E1"/>
    <w:rsid w:val="0033531F"/>
    <w:rsid w:val="0033649F"/>
    <w:rsid w:val="00336E17"/>
    <w:rsid w:val="0033759A"/>
    <w:rsid w:val="00340C27"/>
    <w:rsid w:val="00340DBA"/>
    <w:rsid w:val="0034112D"/>
    <w:rsid w:val="003411DD"/>
    <w:rsid w:val="00342125"/>
    <w:rsid w:val="003428C7"/>
    <w:rsid w:val="00344A3C"/>
    <w:rsid w:val="00345550"/>
    <w:rsid w:val="00345E2F"/>
    <w:rsid w:val="00345FB7"/>
    <w:rsid w:val="00346885"/>
    <w:rsid w:val="00346C82"/>
    <w:rsid w:val="00350430"/>
    <w:rsid w:val="00350D14"/>
    <w:rsid w:val="003512B3"/>
    <w:rsid w:val="00351975"/>
    <w:rsid w:val="003533AC"/>
    <w:rsid w:val="00353632"/>
    <w:rsid w:val="00354AE0"/>
    <w:rsid w:val="003550AD"/>
    <w:rsid w:val="00356B6B"/>
    <w:rsid w:val="00357872"/>
    <w:rsid w:val="00361166"/>
    <w:rsid w:val="003613FC"/>
    <w:rsid w:val="003616AF"/>
    <w:rsid w:val="00362D46"/>
    <w:rsid w:val="003636AA"/>
    <w:rsid w:val="0036568C"/>
    <w:rsid w:val="00365E33"/>
    <w:rsid w:val="0036637E"/>
    <w:rsid w:val="00370B2F"/>
    <w:rsid w:val="00371B77"/>
    <w:rsid w:val="003722C0"/>
    <w:rsid w:val="003725D6"/>
    <w:rsid w:val="00372AD7"/>
    <w:rsid w:val="00374164"/>
    <w:rsid w:val="00376A30"/>
    <w:rsid w:val="00377911"/>
    <w:rsid w:val="0038023E"/>
    <w:rsid w:val="00381C06"/>
    <w:rsid w:val="00382CE0"/>
    <w:rsid w:val="00384CCC"/>
    <w:rsid w:val="003853CE"/>
    <w:rsid w:val="003857C9"/>
    <w:rsid w:val="00385E14"/>
    <w:rsid w:val="00385EFA"/>
    <w:rsid w:val="00386643"/>
    <w:rsid w:val="00386B76"/>
    <w:rsid w:val="0038719A"/>
    <w:rsid w:val="00387438"/>
    <w:rsid w:val="00387F6F"/>
    <w:rsid w:val="00390224"/>
    <w:rsid w:val="00390FBD"/>
    <w:rsid w:val="0039144E"/>
    <w:rsid w:val="00391924"/>
    <w:rsid w:val="00393415"/>
    <w:rsid w:val="00394526"/>
    <w:rsid w:val="00394C53"/>
    <w:rsid w:val="00395AEF"/>
    <w:rsid w:val="00397005"/>
    <w:rsid w:val="003A0754"/>
    <w:rsid w:val="003A185D"/>
    <w:rsid w:val="003A1AF4"/>
    <w:rsid w:val="003A2205"/>
    <w:rsid w:val="003A26E0"/>
    <w:rsid w:val="003A299C"/>
    <w:rsid w:val="003A2E0E"/>
    <w:rsid w:val="003A421B"/>
    <w:rsid w:val="003A434D"/>
    <w:rsid w:val="003A4A75"/>
    <w:rsid w:val="003A4CCD"/>
    <w:rsid w:val="003A54AA"/>
    <w:rsid w:val="003A64C4"/>
    <w:rsid w:val="003A6625"/>
    <w:rsid w:val="003A6CFA"/>
    <w:rsid w:val="003A7A4F"/>
    <w:rsid w:val="003A7B6D"/>
    <w:rsid w:val="003B0554"/>
    <w:rsid w:val="003B0C16"/>
    <w:rsid w:val="003B12CC"/>
    <w:rsid w:val="003B1C6F"/>
    <w:rsid w:val="003B1EB9"/>
    <w:rsid w:val="003B27A6"/>
    <w:rsid w:val="003B2A74"/>
    <w:rsid w:val="003B3674"/>
    <w:rsid w:val="003B39C5"/>
    <w:rsid w:val="003B4559"/>
    <w:rsid w:val="003B4E1F"/>
    <w:rsid w:val="003B6518"/>
    <w:rsid w:val="003B6673"/>
    <w:rsid w:val="003B6B4E"/>
    <w:rsid w:val="003B71E6"/>
    <w:rsid w:val="003B726C"/>
    <w:rsid w:val="003C04A8"/>
    <w:rsid w:val="003C072F"/>
    <w:rsid w:val="003C0E47"/>
    <w:rsid w:val="003C136D"/>
    <w:rsid w:val="003C1ACB"/>
    <w:rsid w:val="003C595F"/>
    <w:rsid w:val="003C794A"/>
    <w:rsid w:val="003C7ACC"/>
    <w:rsid w:val="003C7B3A"/>
    <w:rsid w:val="003C7BDE"/>
    <w:rsid w:val="003D04E3"/>
    <w:rsid w:val="003D0D95"/>
    <w:rsid w:val="003D0E1E"/>
    <w:rsid w:val="003D18A1"/>
    <w:rsid w:val="003D1EB6"/>
    <w:rsid w:val="003D2097"/>
    <w:rsid w:val="003D2BD8"/>
    <w:rsid w:val="003D38BF"/>
    <w:rsid w:val="003D51D2"/>
    <w:rsid w:val="003D545B"/>
    <w:rsid w:val="003D5627"/>
    <w:rsid w:val="003D63EF"/>
    <w:rsid w:val="003D70B4"/>
    <w:rsid w:val="003D7671"/>
    <w:rsid w:val="003E06C9"/>
    <w:rsid w:val="003E0794"/>
    <w:rsid w:val="003E1946"/>
    <w:rsid w:val="003E1FCC"/>
    <w:rsid w:val="003E2124"/>
    <w:rsid w:val="003E2FE5"/>
    <w:rsid w:val="003E3A52"/>
    <w:rsid w:val="003E433E"/>
    <w:rsid w:val="003E47C6"/>
    <w:rsid w:val="003E6C6C"/>
    <w:rsid w:val="003E706F"/>
    <w:rsid w:val="003F0BA2"/>
    <w:rsid w:val="003F0E19"/>
    <w:rsid w:val="003F100F"/>
    <w:rsid w:val="003F12CD"/>
    <w:rsid w:val="003F1DF4"/>
    <w:rsid w:val="003F4178"/>
    <w:rsid w:val="003F4243"/>
    <w:rsid w:val="003F429F"/>
    <w:rsid w:val="003F525D"/>
    <w:rsid w:val="003F52D2"/>
    <w:rsid w:val="003F55DB"/>
    <w:rsid w:val="003F59B6"/>
    <w:rsid w:val="003F7283"/>
    <w:rsid w:val="004001D8"/>
    <w:rsid w:val="00401255"/>
    <w:rsid w:val="00402CDA"/>
    <w:rsid w:val="00403D67"/>
    <w:rsid w:val="00404209"/>
    <w:rsid w:val="004050BA"/>
    <w:rsid w:val="00405823"/>
    <w:rsid w:val="004071D8"/>
    <w:rsid w:val="00411571"/>
    <w:rsid w:val="00413804"/>
    <w:rsid w:val="00413A56"/>
    <w:rsid w:val="00413BAA"/>
    <w:rsid w:val="00414230"/>
    <w:rsid w:val="004145DE"/>
    <w:rsid w:val="00414C05"/>
    <w:rsid w:val="00414FCE"/>
    <w:rsid w:val="0041626E"/>
    <w:rsid w:val="00416AC8"/>
    <w:rsid w:val="00422415"/>
    <w:rsid w:val="00422FBD"/>
    <w:rsid w:val="00423143"/>
    <w:rsid w:val="00424591"/>
    <w:rsid w:val="004257D6"/>
    <w:rsid w:val="0042596E"/>
    <w:rsid w:val="00426B25"/>
    <w:rsid w:val="00430564"/>
    <w:rsid w:val="00430C65"/>
    <w:rsid w:val="0043123A"/>
    <w:rsid w:val="00431260"/>
    <w:rsid w:val="00431948"/>
    <w:rsid w:val="0043286C"/>
    <w:rsid w:val="00432A65"/>
    <w:rsid w:val="00433167"/>
    <w:rsid w:val="0043352C"/>
    <w:rsid w:val="004339EA"/>
    <w:rsid w:val="00435B76"/>
    <w:rsid w:val="00436BCE"/>
    <w:rsid w:val="0043791D"/>
    <w:rsid w:val="00440046"/>
    <w:rsid w:val="0044194C"/>
    <w:rsid w:val="00442F7E"/>
    <w:rsid w:val="00443185"/>
    <w:rsid w:val="00443406"/>
    <w:rsid w:val="004434C2"/>
    <w:rsid w:val="004446D5"/>
    <w:rsid w:val="00445709"/>
    <w:rsid w:val="0044675F"/>
    <w:rsid w:val="00447288"/>
    <w:rsid w:val="00447873"/>
    <w:rsid w:val="00450192"/>
    <w:rsid w:val="00450EC7"/>
    <w:rsid w:val="0045272F"/>
    <w:rsid w:val="00452BB7"/>
    <w:rsid w:val="00454330"/>
    <w:rsid w:val="00454987"/>
    <w:rsid w:val="00454C44"/>
    <w:rsid w:val="00454ECF"/>
    <w:rsid w:val="00455496"/>
    <w:rsid w:val="00455793"/>
    <w:rsid w:val="004563DA"/>
    <w:rsid w:val="00456D43"/>
    <w:rsid w:val="004574A1"/>
    <w:rsid w:val="00457E07"/>
    <w:rsid w:val="00460265"/>
    <w:rsid w:val="00460413"/>
    <w:rsid w:val="00460441"/>
    <w:rsid w:val="00461732"/>
    <w:rsid w:val="0046224D"/>
    <w:rsid w:val="00463B6C"/>
    <w:rsid w:val="00464903"/>
    <w:rsid w:val="00464DD7"/>
    <w:rsid w:val="00465121"/>
    <w:rsid w:val="004652DA"/>
    <w:rsid w:val="0046604C"/>
    <w:rsid w:val="004671E6"/>
    <w:rsid w:val="0046797D"/>
    <w:rsid w:val="00467FF1"/>
    <w:rsid w:val="0047015D"/>
    <w:rsid w:val="00470D3F"/>
    <w:rsid w:val="00470D80"/>
    <w:rsid w:val="00472B0E"/>
    <w:rsid w:val="00473449"/>
    <w:rsid w:val="0047406C"/>
    <w:rsid w:val="00474A22"/>
    <w:rsid w:val="00475392"/>
    <w:rsid w:val="004757B0"/>
    <w:rsid w:val="004766CA"/>
    <w:rsid w:val="0047698E"/>
    <w:rsid w:val="00476EFA"/>
    <w:rsid w:val="00480C64"/>
    <w:rsid w:val="004814DD"/>
    <w:rsid w:val="00482EE3"/>
    <w:rsid w:val="0048307E"/>
    <w:rsid w:val="004838FA"/>
    <w:rsid w:val="0048396B"/>
    <w:rsid w:val="00484D1E"/>
    <w:rsid w:val="0048513C"/>
    <w:rsid w:val="0048541B"/>
    <w:rsid w:val="004855F9"/>
    <w:rsid w:val="00485785"/>
    <w:rsid w:val="00485E03"/>
    <w:rsid w:val="00491A6E"/>
    <w:rsid w:val="00491B63"/>
    <w:rsid w:val="00492BE3"/>
    <w:rsid w:val="00492DAE"/>
    <w:rsid w:val="00497559"/>
    <w:rsid w:val="00497C37"/>
    <w:rsid w:val="004A02F7"/>
    <w:rsid w:val="004A03E4"/>
    <w:rsid w:val="004A0BAF"/>
    <w:rsid w:val="004A0D46"/>
    <w:rsid w:val="004A2CAE"/>
    <w:rsid w:val="004A3CE1"/>
    <w:rsid w:val="004A478F"/>
    <w:rsid w:val="004A47BF"/>
    <w:rsid w:val="004A491C"/>
    <w:rsid w:val="004A4C7A"/>
    <w:rsid w:val="004A509E"/>
    <w:rsid w:val="004A62A7"/>
    <w:rsid w:val="004A74E2"/>
    <w:rsid w:val="004A7511"/>
    <w:rsid w:val="004B3299"/>
    <w:rsid w:val="004B4B6A"/>
    <w:rsid w:val="004B4D72"/>
    <w:rsid w:val="004B58DC"/>
    <w:rsid w:val="004B6B27"/>
    <w:rsid w:val="004B6D7C"/>
    <w:rsid w:val="004B7F19"/>
    <w:rsid w:val="004C0709"/>
    <w:rsid w:val="004C16D7"/>
    <w:rsid w:val="004C1848"/>
    <w:rsid w:val="004C2188"/>
    <w:rsid w:val="004C28C9"/>
    <w:rsid w:val="004C3FF3"/>
    <w:rsid w:val="004C41AA"/>
    <w:rsid w:val="004C4B80"/>
    <w:rsid w:val="004C4E66"/>
    <w:rsid w:val="004C5C40"/>
    <w:rsid w:val="004C6443"/>
    <w:rsid w:val="004C6DD1"/>
    <w:rsid w:val="004C70AC"/>
    <w:rsid w:val="004D0D21"/>
    <w:rsid w:val="004D1335"/>
    <w:rsid w:val="004D1663"/>
    <w:rsid w:val="004D1A6B"/>
    <w:rsid w:val="004D1BAF"/>
    <w:rsid w:val="004D2FF0"/>
    <w:rsid w:val="004D36AA"/>
    <w:rsid w:val="004D444D"/>
    <w:rsid w:val="004D7250"/>
    <w:rsid w:val="004D7335"/>
    <w:rsid w:val="004D7B4B"/>
    <w:rsid w:val="004E1446"/>
    <w:rsid w:val="004E2E2F"/>
    <w:rsid w:val="004E3026"/>
    <w:rsid w:val="004E3206"/>
    <w:rsid w:val="004E49D5"/>
    <w:rsid w:val="004E4CB8"/>
    <w:rsid w:val="004E572F"/>
    <w:rsid w:val="004E6000"/>
    <w:rsid w:val="004E6BA2"/>
    <w:rsid w:val="004E6ED8"/>
    <w:rsid w:val="004E71E9"/>
    <w:rsid w:val="004F0FFB"/>
    <w:rsid w:val="004F1688"/>
    <w:rsid w:val="004F1B5A"/>
    <w:rsid w:val="004F1F3A"/>
    <w:rsid w:val="004F24CF"/>
    <w:rsid w:val="004F30DA"/>
    <w:rsid w:val="004F53F9"/>
    <w:rsid w:val="004F58B1"/>
    <w:rsid w:val="004F5A87"/>
    <w:rsid w:val="004F684D"/>
    <w:rsid w:val="004F7287"/>
    <w:rsid w:val="004F73AA"/>
    <w:rsid w:val="00500933"/>
    <w:rsid w:val="005011EA"/>
    <w:rsid w:val="005013E3"/>
    <w:rsid w:val="00502725"/>
    <w:rsid w:val="0050279E"/>
    <w:rsid w:val="00502D72"/>
    <w:rsid w:val="00502E1E"/>
    <w:rsid w:val="0050381E"/>
    <w:rsid w:val="005040DE"/>
    <w:rsid w:val="005055CC"/>
    <w:rsid w:val="00507760"/>
    <w:rsid w:val="00507FBE"/>
    <w:rsid w:val="005102FA"/>
    <w:rsid w:val="00510F98"/>
    <w:rsid w:val="005119B0"/>
    <w:rsid w:val="00511F73"/>
    <w:rsid w:val="00514C5C"/>
    <w:rsid w:val="005159F0"/>
    <w:rsid w:val="005159FA"/>
    <w:rsid w:val="00517650"/>
    <w:rsid w:val="00520027"/>
    <w:rsid w:val="0052073D"/>
    <w:rsid w:val="00520EBF"/>
    <w:rsid w:val="00521791"/>
    <w:rsid w:val="00523214"/>
    <w:rsid w:val="00524BC0"/>
    <w:rsid w:val="00525E1F"/>
    <w:rsid w:val="00526143"/>
    <w:rsid w:val="00526411"/>
    <w:rsid w:val="00530743"/>
    <w:rsid w:val="00531092"/>
    <w:rsid w:val="00531B60"/>
    <w:rsid w:val="0053261C"/>
    <w:rsid w:val="005330BA"/>
    <w:rsid w:val="00533DB8"/>
    <w:rsid w:val="00534061"/>
    <w:rsid w:val="0053491F"/>
    <w:rsid w:val="00534EC2"/>
    <w:rsid w:val="00536F5D"/>
    <w:rsid w:val="00536F78"/>
    <w:rsid w:val="0053713E"/>
    <w:rsid w:val="00537496"/>
    <w:rsid w:val="005405CE"/>
    <w:rsid w:val="00540CD8"/>
    <w:rsid w:val="00540D6D"/>
    <w:rsid w:val="00540F20"/>
    <w:rsid w:val="00543028"/>
    <w:rsid w:val="00543348"/>
    <w:rsid w:val="0054347E"/>
    <w:rsid w:val="0054386B"/>
    <w:rsid w:val="00544AC3"/>
    <w:rsid w:val="00545031"/>
    <w:rsid w:val="005454E9"/>
    <w:rsid w:val="005465B5"/>
    <w:rsid w:val="005526AF"/>
    <w:rsid w:val="0055272F"/>
    <w:rsid w:val="00552C5C"/>
    <w:rsid w:val="0055330E"/>
    <w:rsid w:val="00553CDC"/>
    <w:rsid w:val="00553F5F"/>
    <w:rsid w:val="00556030"/>
    <w:rsid w:val="005565BB"/>
    <w:rsid w:val="00556D5B"/>
    <w:rsid w:val="005570CB"/>
    <w:rsid w:val="0055720A"/>
    <w:rsid w:val="00557B36"/>
    <w:rsid w:val="005603F6"/>
    <w:rsid w:val="00560D4A"/>
    <w:rsid w:val="00561BA9"/>
    <w:rsid w:val="00562DCD"/>
    <w:rsid w:val="005632D0"/>
    <w:rsid w:val="005642CB"/>
    <w:rsid w:val="00567506"/>
    <w:rsid w:val="005702B1"/>
    <w:rsid w:val="005706EC"/>
    <w:rsid w:val="00571BE1"/>
    <w:rsid w:val="00572444"/>
    <w:rsid w:val="005724C9"/>
    <w:rsid w:val="005724EF"/>
    <w:rsid w:val="005728F3"/>
    <w:rsid w:val="00573677"/>
    <w:rsid w:val="00575B36"/>
    <w:rsid w:val="00576850"/>
    <w:rsid w:val="00576DB1"/>
    <w:rsid w:val="00577750"/>
    <w:rsid w:val="00577A60"/>
    <w:rsid w:val="00577B1E"/>
    <w:rsid w:val="00577C2B"/>
    <w:rsid w:val="00580258"/>
    <w:rsid w:val="00580278"/>
    <w:rsid w:val="005814F0"/>
    <w:rsid w:val="005815F7"/>
    <w:rsid w:val="00582B72"/>
    <w:rsid w:val="00583216"/>
    <w:rsid w:val="00584F24"/>
    <w:rsid w:val="0058508F"/>
    <w:rsid w:val="00585946"/>
    <w:rsid w:val="00585AE9"/>
    <w:rsid w:val="00586D57"/>
    <w:rsid w:val="00590435"/>
    <w:rsid w:val="00590F4E"/>
    <w:rsid w:val="005910A9"/>
    <w:rsid w:val="005912F0"/>
    <w:rsid w:val="00591421"/>
    <w:rsid w:val="0059145B"/>
    <w:rsid w:val="00591AD6"/>
    <w:rsid w:val="0059278C"/>
    <w:rsid w:val="00594F78"/>
    <w:rsid w:val="00596C0F"/>
    <w:rsid w:val="0059770B"/>
    <w:rsid w:val="005A0A2C"/>
    <w:rsid w:val="005A157D"/>
    <w:rsid w:val="005A1B44"/>
    <w:rsid w:val="005A1E59"/>
    <w:rsid w:val="005A2010"/>
    <w:rsid w:val="005A2A7C"/>
    <w:rsid w:val="005A2FAB"/>
    <w:rsid w:val="005A3E14"/>
    <w:rsid w:val="005A5CD2"/>
    <w:rsid w:val="005A635D"/>
    <w:rsid w:val="005A69C3"/>
    <w:rsid w:val="005B0225"/>
    <w:rsid w:val="005B1678"/>
    <w:rsid w:val="005B1AB1"/>
    <w:rsid w:val="005B1D54"/>
    <w:rsid w:val="005B21CF"/>
    <w:rsid w:val="005B2533"/>
    <w:rsid w:val="005B2BBC"/>
    <w:rsid w:val="005B408A"/>
    <w:rsid w:val="005B4B99"/>
    <w:rsid w:val="005B517A"/>
    <w:rsid w:val="005B5371"/>
    <w:rsid w:val="005B592E"/>
    <w:rsid w:val="005B5AE9"/>
    <w:rsid w:val="005B6B08"/>
    <w:rsid w:val="005B6C94"/>
    <w:rsid w:val="005C11A4"/>
    <w:rsid w:val="005C1F70"/>
    <w:rsid w:val="005C2D43"/>
    <w:rsid w:val="005C3A4A"/>
    <w:rsid w:val="005C474E"/>
    <w:rsid w:val="005C6364"/>
    <w:rsid w:val="005C69E9"/>
    <w:rsid w:val="005C6E60"/>
    <w:rsid w:val="005C78B3"/>
    <w:rsid w:val="005D0539"/>
    <w:rsid w:val="005D0DA1"/>
    <w:rsid w:val="005D0E11"/>
    <w:rsid w:val="005D0E77"/>
    <w:rsid w:val="005D12FE"/>
    <w:rsid w:val="005D145D"/>
    <w:rsid w:val="005D1D60"/>
    <w:rsid w:val="005D2DB2"/>
    <w:rsid w:val="005D59EC"/>
    <w:rsid w:val="005D5EA5"/>
    <w:rsid w:val="005D62AD"/>
    <w:rsid w:val="005E102C"/>
    <w:rsid w:val="005E110E"/>
    <w:rsid w:val="005E2314"/>
    <w:rsid w:val="005E27C7"/>
    <w:rsid w:val="005E4A89"/>
    <w:rsid w:val="005E5036"/>
    <w:rsid w:val="005E5A96"/>
    <w:rsid w:val="005E6345"/>
    <w:rsid w:val="005E6E07"/>
    <w:rsid w:val="005E74F7"/>
    <w:rsid w:val="005F1BDA"/>
    <w:rsid w:val="005F2603"/>
    <w:rsid w:val="005F2BA7"/>
    <w:rsid w:val="005F32C3"/>
    <w:rsid w:val="005F34F1"/>
    <w:rsid w:val="005F3E95"/>
    <w:rsid w:val="005F40B6"/>
    <w:rsid w:val="005F42D0"/>
    <w:rsid w:val="005F4966"/>
    <w:rsid w:val="005F508E"/>
    <w:rsid w:val="005F5094"/>
    <w:rsid w:val="005F61F7"/>
    <w:rsid w:val="005F6389"/>
    <w:rsid w:val="005F65D8"/>
    <w:rsid w:val="005F73A0"/>
    <w:rsid w:val="005F770C"/>
    <w:rsid w:val="00600386"/>
    <w:rsid w:val="00601BC3"/>
    <w:rsid w:val="00602874"/>
    <w:rsid w:val="00602A26"/>
    <w:rsid w:val="00602F33"/>
    <w:rsid w:val="00604950"/>
    <w:rsid w:val="00605374"/>
    <w:rsid w:val="00606EE8"/>
    <w:rsid w:val="00606F22"/>
    <w:rsid w:val="006071CE"/>
    <w:rsid w:val="0060771F"/>
    <w:rsid w:val="00612148"/>
    <w:rsid w:val="00612902"/>
    <w:rsid w:val="006140E3"/>
    <w:rsid w:val="0061500C"/>
    <w:rsid w:val="00615293"/>
    <w:rsid w:val="0061624B"/>
    <w:rsid w:val="00617C0B"/>
    <w:rsid w:val="00621784"/>
    <w:rsid w:val="00621D5A"/>
    <w:rsid w:val="00622E19"/>
    <w:rsid w:val="00623470"/>
    <w:rsid w:val="00624572"/>
    <w:rsid w:val="0062616C"/>
    <w:rsid w:val="00626A4B"/>
    <w:rsid w:val="006272B0"/>
    <w:rsid w:val="00627577"/>
    <w:rsid w:val="00630258"/>
    <w:rsid w:val="00631263"/>
    <w:rsid w:val="00631433"/>
    <w:rsid w:val="006318B4"/>
    <w:rsid w:val="00631B18"/>
    <w:rsid w:val="00632D0A"/>
    <w:rsid w:val="0063325C"/>
    <w:rsid w:val="00634047"/>
    <w:rsid w:val="00634BCB"/>
    <w:rsid w:val="00634E47"/>
    <w:rsid w:val="006351AA"/>
    <w:rsid w:val="00636117"/>
    <w:rsid w:val="006363B1"/>
    <w:rsid w:val="00637698"/>
    <w:rsid w:val="00637985"/>
    <w:rsid w:val="00637FA0"/>
    <w:rsid w:val="00641186"/>
    <w:rsid w:val="00641D15"/>
    <w:rsid w:val="00642CB1"/>
    <w:rsid w:val="00643C7A"/>
    <w:rsid w:val="006454B7"/>
    <w:rsid w:val="00647FBD"/>
    <w:rsid w:val="0065004E"/>
    <w:rsid w:val="006503C9"/>
    <w:rsid w:val="006511B5"/>
    <w:rsid w:val="00651F9E"/>
    <w:rsid w:val="00652C39"/>
    <w:rsid w:val="00654D5B"/>
    <w:rsid w:val="00656D49"/>
    <w:rsid w:val="00656DFF"/>
    <w:rsid w:val="00657D16"/>
    <w:rsid w:val="00660D47"/>
    <w:rsid w:val="006613E0"/>
    <w:rsid w:val="00664B2F"/>
    <w:rsid w:val="00664F35"/>
    <w:rsid w:val="00665978"/>
    <w:rsid w:val="00665A15"/>
    <w:rsid w:val="00666947"/>
    <w:rsid w:val="00666F9E"/>
    <w:rsid w:val="0067091F"/>
    <w:rsid w:val="00670C0F"/>
    <w:rsid w:val="00672B63"/>
    <w:rsid w:val="00673415"/>
    <w:rsid w:val="00673B41"/>
    <w:rsid w:val="00674735"/>
    <w:rsid w:val="00674E56"/>
    <w:rsid w:val="00675204"/>
    <w:rsid w:val="00675820"/>
    <w:rsid w:val="006768FD"/>
    <w:rsid w:val="00676F41"/>
    <w:rsid w:val="006775A9"/>
    <w:rsid w:val="0068011F"/>
    <w:rsid w:val="00680445"/>
    <w:rsid w:val="00680546"/>
    <w:rsid w:val="00680F52"/>
    <w:rsid w:val="00681D62"/>
    <w:rsid w:val="00681E50"/>
    <w:rsid w:val="00683A7E"/>
    <w:rsid w:val="00683DBB"/>
    <w:rsid w:val="00684C56"/>
    <w:rsid w:val="00684D4E"/>
    <w:rsid w:val="006867E9"/>
    <w:rsid w:val="00686C73"/>
    <w:rsid w:val="0068738F"/>
    <w:rsid w:val="00687670"/>
    <w:rsid w:val="006901B7"/>
    <w:rsid w:val="00691F54"/>
    <w:rsid w:val="006931EE"/>
    <w:rsid w:val="00693942"/>
    <w:rsid w:val="00693CC3"/>
    <w:rsid w:val="00693CE6"/>
    <w:rsid w:val="0069428D"/>
    <w:rsid w:val="006955EA"/>
    <w:rsid w:val="00697455"/>
    <w:rsid w:val="00697DCE"/>
    <w:rsid w:val="00697E83"/>
    <w:rsid w:val="006A10B8"/>
    <w:rsid w:val="006A1386"/>
    <w:rsid w:val="006A2029"/>
    <w:rsid w:val="006A2510"/>
    <w:rsid w:val="006A35C2"/>
    <w:rsid w:val="006A3BBE"/>
    <w:rsid w:val="006A4A3C"/>
    <w:rsid w:val="006A4B89"/>
    <w:rsid w:val="006A4C8F"/>
    <w:rsid w:val="006A6821"/>
    <w:rsid w:val="006A73B7"/>
    <w:rsid w:val="006A7CC7"/>
    <w:rsid w:val="006B058D"/>
    <w:rsid w:val="006B0997"/>
    <w:rsid w:val="006B0AC1"/>
    <w:rsid w:val="006B0F1A"/>
    <w:rsid w:val="006B315D"/>
    <w:rsid w:val="006B3489"/>
    <w:rsid w:val="006B498D"/>
    <w:rsid w:val="006B4E8B"/>
    <w:rsid w:val="006B532A"/>
    <w:rsid w:val="006B54C1"/>
    <w:rsid w:val="006B5A1A"/>
    <w:rsid w:val="006B5BF3"/>
    <w:rsid w:val="006B640A"/>
    <w:rsid w:val="006B7420"/>
    <w:rsid w:val="006B7C08"/>
    <w:rsid w:val="006B7C6D"/>
    <w:rsid w:val="006B7CE8"/>
    <w:rsid w:val="006B7E08"/>
    <w:rsid w:val="006C113C"/>
    <w:rsid w:val="006C1850"/>
    <w:rsid w:val="006C216A"/>
    <w:rsid w:val="006C6A41"/>
    <w:rsid w:val="006C6F9F"/>
    <w:rsid w:val="006C7F94"/>
    <w:rsid w:val="006D0057"/>
    <w:rsid w:val="006D04D6"/>
    <w:rsid w:val="006D0875"/>
    <w:rsid w:val="006D0D14"/>
    <w:rsid w:val="006D2218"/>
    <w:rsid w:val="006D4952"/>
    <w:rsid w:val="006D58B1"/>
    <w:rsid w:val="006D5E04"/>
    <w:rsid w:val="006D63F7"/>
    <w:rsid w:val="006E123C"/>
    <w:rsid w:val="006E1483"/>
    <w:rsid w:val="006E14DC"/>
    <w:rsid w:val="006E22A2"/>
    <w:rsid w:val="006E32D1"/>
    <w:rsid w:val="006E393B"/>
    <w:rsid w:val="006E3C06"/>
    <w:rsid w:val="006E3F2C"/>
    <w:rsid w:val="006E66D9"/>
    <w:rsid w:val="006E6D17"/>
    <w:rsid w:val="006F1A84"/>
    <w:rsid w:val="006F208D"/>
    <w:rsid w:val="006F40FB"/>
    <w:rsid w:val="006F4502"/>
    <w:rsid w:val="006F678B"/>
    <w:rsid w:val="006F77CD"/>
    <w:rsid w:val="007004CA"/>
    <w:rsid w:val="00700513"/>
    <w:rsid w:val="00702C65"/>
    <w:rsid w:val="00702FD0"/>
    <w:rsid w:val="00703E5A"/>
    <w:rsid w:val="0070459B"/>
    <w:rsid w:val="007045B5"/>
    <w:rsid w:val="007046AC"/>
    <w:rsid w:val="00704C73"/>
    <w:rsid w:val="007055A5"/>
    <w:rsid w:val="0070669E"/>
    <w:rsid w:val="00706728"/>
    <w:rsid w:val="0070688A"/>
    <w:rsid w:val="0070694C"/>
    <w:rsid w:val="00707998"/>
    <w:rsid w:val="00707E5C"/>
    <w:rsid w:val="0071064E"/>
    <w:rsid w:val="007117DB"/>
    <w:rsid w:val="00711F06"/>
    <w:rsid w:val="00712055"/>
    <w:rsid w:val="007126FD"/>
    <w:rsid w:val="0071300F"/>
    <w:rsid w:val="007134CC"/>
    <w:rsid w:val="00713A35"/>
    <w:rsid w:val="00713CE1"/>
    <w:rsid w:val="00713D69"/>
    <w:rsid w:val="00713DBE"/>
    <w:rsid w:val="00713E6C"/>
    <w:rsid w:val="007141DE"/>
    <w:rsid w:val="0071422C"/>
    <w:rsid w:val="007142F4"/>
    <w:rsid w:val="00714BD2"/>
    <w:rsid w:val="00714F49"/>
    <w:rsid w:val="00715AC2"/>
    <w:rsid w:val="00717A0C"/>
    <w:rsid w:val="00717CB9"/>
    <w:rsid w:val="007216FF"/>
    <w:rsid w:val="00721B31"/>
    <w:rsid w:val="00722FBB"/>
    <w:rsid w:val="00723C78"/>
    <w:rsid w:val="00724960"/>
    <w:rsid w:val="00724BD7"/>
    <w:rsid w:val="00724F24"/>
    <w:rsid w:val="00725FB4"/>
    <w:rsid w:val="0072622B"/>
    <w:rsid w:val="00726694"/>
    <w:rsid w:val="0073044A"/>
    <w:rsid w:val="007307FB"/>
    <w:rsid w:val="00730B1F"/>
    <w:rsid w:val="00731DA0"/>
    <w:rsid w:val="00732C67"/>
    <w:rsid w:val="0073316C"/>
    <w:rsid w:val="007332FB"/>
    <w:rsid w:val="00733599"/>
    <w:rsid w:val="0073525F"/>
    <w:rsid w:val="007353E4"/>
    <w:rsid w:val="00735FB4"/>
    <w:rsid w:val="00736ABA"/>
    <w:rsid w:val="00736F5D"/>
    <w:rsid w:val="00737B31"/>
    <w:rsid w:val="00741131"/>
    <w:rsid w:val="00741296"/>
    <w:rsid w:val="00741312"/>
    <w:rsid w:val="00741600"/>
    <w:rsid w:val="00741660"/>
    <w:rsid w:val="007420D1"/>
    <w:rsid w:val="00742102"/>
    <w:rsid w:val="007423B3"/>
    <w:rsid w:val="00742A4B"/>
    <w:rsid w:val="00742BEA"/>
    <w:rsid w:val="00743C43"/>
    <w:rsid w:val="00744113"/>
    <w:rsid w:val="0074467F"/>
    <w:rsid w:val="0074559C"/>
    <w:rsid w:val="00745728"/>
    <w:rsid w:val="00747452"/>
    <w:rsid w:val="007475E1"/>
    <w:rsid w:val="00751FFE"/>
    <w:rsid w:val="00752264"/>
    <w:rsid w:val="00752804"/>
    <w:rsid w:val="007533B9"/>
    <w:rsid w:val="00753D7B"/>
    <w:rsid w:val="0075659B"/>
    <w:rsid w:val="00756A04"/>
    <w:rsid w:val="00756A33"/>
    <w:rsid w:val="007572F5"/>
    <w:rsid w:val="007572FB"/>
    <w:rsid w:val="0076035A"/>
    <w:rsid w:val="007612BF"/>
    <w:rsid w:val="0076170E"/>
    <w:rsid w:val="00761F0D"/>
    <w:rsid w:val="00762817"/>
    <w:rsid w:val="007635B1"/>
    <w:rsid w:val="00763792"/>
    <w:rsid w:val="00764872"/>
    <w:rsid w:val="00765A35"/>
    <w:rsid w:val="0076607F"/>
    <w:rsid w:val="0076698D"/>
    <w:rsid w:val="00771280"/>
    <w:rsid w:val="007713DB"/>
    <w:rsid w:val="007733D3"/>
    <w:rsid w:val="0077365B"/>
    <w:rsid w:val="00773847"/>
    <w:rsid w:val="00773958"/>
    <w:rsid w:val="0077395E"/>
    <w:rsid w:val="00773999"/>
    <w:rsid w:val="00775B4E"/>
    <w:rsid w:val="00775BC9"/>
    <w:rsid w:val="00776587"/>
    <w:rsid w:val="00776818"/>
    <w:rsid w:val="00777269"/>
    <w:rsid w:val="007777A7"/>
    <w:rsid w:val="00777B00"/>
    <w:rsid w:val="00777F3D"/>
    <w:rsid w:val="007819D8"/>
    <w:rsid w:val="00783FA0"/>
    <w:rsid w:val="007850C9"/>
    <w:rsid w:val="00786277"/>
    <w:rsid w:val="007870F5"/>
    <w:rsid w:val="00787F5B"/>
    <w:rsid w:val="00787FE8"/>
    <w:rsid w:val="0079125C"/>
    <w:rsid w:val="007918BF"/>
    <w:rsid w:val="00792075"/>
    <w:rsid w:val="007924A6"/>
    <w:rsid w:val="00792B9B"/>
    <w:rsid w:val="00792DE9"/>
    <w:rsid w:val="007934AA"/>
    <w:rsid w:val="00793F38"/>
    <w:rsid w:val="0079522A"/>
    <w:rsid w:val="00795C31"/>
    <w:rsid w:val="007972C9"/>
    <w:rsid w:val="00797471"/>
    <w:rsid w:val="00797A4C"/>
    <w:rsid w:val="007A09CE"/>
    <w:rsid w:val="007A0A5C"/>
    <w:rsid w:val="007A2E49"/>
    <w:rsid w:val="007A302F"/>
    <w:rsid w:val="007A3741"/>
    <w:rsid w:val="007A3946"/>
    <w:rsid w:val="007A4439"/>
    <w:rsid w:val="007A44CA"/>
    <w:rsid w:val="007A4DEF"/>
    <w:rsid w:val="007A6321"/>
    <w:rsid w:val="007A657F"/>
    <w:rsid w:val="007A70CF"/>
    <w:rsid w:val="007A7105"/>
    <w:rsid w:val="007A79D9"/>
    <w:rsid w:val="007B011A"/>
    <w:rsid w:val="007B059F"/>
    <w:rsid w:val="007B18D0"/>
    <w:rsid w:val="007B1A6E"/>
    <w:rsid w:val="007B1E7B"/>
    <w:rsid w:val="007B1EE8"/>
    <w:rsid w:val="007B20A3"/>
    <w:rsid w:val="007B232E"/>
    <w:rsid w:val="007B32D0"/>
    <w:rsid w:val="007B3E14"/>
    <w:rsid w:val="007B3EFD"/>
    <w:rsid w:val="007B3F6F"/>
    <w:rsid w:val="007B4191"/>
    <w:rsid w:val="007B67C0"/>
    <w:rsid w:val="007B7438"/>
    <w:rsid w:val="007B75BF"/>
    <w:rsid w:val="007B77EF"/>
    <w:rsid w:val="007B7CF6"/>
    <w:rsid w:val="007B7CFD"/>
    <w:rsid w:val="007C001D"/>
    <w:rsid w:val="007C0A87"/>
    <w:rsid w:val="007C2A7C"/>
    <w:rsid w:val="007C3284"/>
    <w:rsid w:val="007C3DD1"/>
    <w:rsid w:val="007C4841"/>
    <w:rsid w:val="007C4E01"/>
    <w:rsid w:val="007C5499"/>
    <w:rsid w:val="007C7FFD"/>
    <w:rsid w:val="007D02BF"/>
    <w:rsid w:val="007D20B7"/>
    <w:rsid w:val="007D2246"/>
    <w:rsid w:val="007D2E6D"/>
    <w:rsid w:val="007D4394"/>
    <w:rsid w:val="007D46DB"/>
    <w:rsid w:val="007D5BBC"/>
    <w:rsid w:val="007D5BE6"/>
    <w:rsid w:val="007D6058"/>
    <w:rsid w:val="007D63EB"/>
    <w:rsid w:val="007D65EC"/>
    <w:rsid w:val="007D66A1"/>
    <w:rsid w:val="007D7930"/>
    <w:rsid w:val="007D7A51"/>
    <w:rsid w:val="007E07B1"/>
    <w:rsid w:val="007E0BB3"/>
    <w:rsid w:val="007E0C07"/>
    <w:rsid w:val="007E0F4B"/>
    <w:rsid w:val="007E20ED"/>
    <w:rsid w:val="007E3EFC"/>
    <w:rsid w:val="007E434D"/>
    <w:rsid w:val="007E612B"/>
    <w:rsid w:val="007E7A2D"/>
    <w:rsid w:val="007F0941"/>
    <w:rsid w:val="007F14EC"/>
    <w:rsid w:val="007F17E4"/>
    <w:rsid w:val="007F2147"/>
    <w:rsid w:val="007F2556"/>
    <w:rsid w:val="007F3581"/>
    <w:rsid w:val="007F3681"/>
    <w:rsid w:val="007F3930"/>
    <w:rsid w:val="007F3C98"/>
    <w:rsid w:val="007F3EC5"/>
    <w:rsid w:val="007F4041"/>
    <w:rsid w:val="007F41BA"/>
    <w:rsid w:val="007F5215"/>
    <w:rsid w:val="007F583F"/>
    <w:rsid w:val="007F5C3C"/>
    <w:rsid w:val="007F6917"/>
    <w:rsid w:val="00801E13"/>
    <w:rsid w:val="0080223F"/>
    <w:rsid w:val="008023E2"/>
    <w:rsid w:val="00805459"/>
    <w:rsid w:val="008068D6"/>
    <w:rsid w:val="008077FE"/>
    <w:rsid w:val="00807D58"/>
    <w:rsid w:val="00811FC5"/>
    <w:rsid w:val="00812216"/>
    <w:rsid w:val="00812507"/>
    <w:rsid w:val="00813420"/>
    <w:rsid w:val="00816F4A"/>
    <w:rsid w:val="0081772D"/>
    <w:rsid w:val="008177A8"/>
    <w:rsid w:val="00817C4D"/>
    <w:rsid w:val="008201E0"/>
    <w:rsid w:val="0082051E"/>
    <w:rsid w:val="0082078B"/>
    <w:rsid w:val="0082102F"/>
    <w:rsid w:val="0082173D"/>
    <w:rsid w:val="0082260F"/>
    <w:rsid w:val="00822C82"/>
    <w:rsid w:val="00823F02"/>
    <w:rsid w:val="00825FEC"/>
    <w:rsid w:val="00826A06"/>
    <w:rsid w:val="00826C9C"/>
    <w:rsid w:val="00827310"/>
    <w:rsid w:val="00827776"/>
    <w:rsid w:val="008277A9"/>
    <w:rsid w:val="00827D78"/>
    <w:rsid w:val="008307E9"/>
    <w:rsid w:val="008312AC"/>
    <w:rsid w:val="0083147D"/>
    <w:rsid w:val="00831D04"/>
    <w:rsid w:val="00833379"/>
    <w:rsid w:val="008339D0"/>
    <w:rsid w:val="0083744E"/>
    <w:rsid w:val="0083757B"/>
    <w:rsid w:val="00837BF1"/>
    <w:rsid w:val="008409A5"/>
    <w:rsid w:val="00840CC6"/>
    <w:rsid w:val="00840DEF"/>
    <w:rsid w:val="00841294"/>
    <w:rsid w:val="0084192B"/>
    <w:rsid w:val="00842888"/>
    <w:rsid w:val="00842E08"/>
    <w:rsid w:val="00844856"/>
    <w:rsid w:val="00845180"/>
    <w:rsid w:val="008464BE"/>
    <w:rsid w:val="00847FC7"/>
    <w:rsid w:val="00851B1E"/>
    <w:rsid w:val="00853392"/>
    <w:rsid w:val="00855613"/>
    <w:rsid w:val="008566E3"/>
    <w:rsid w:val="00856CCA"/>
    <w:rsid w:val="00856E65"/>
    <w:rsid w:val="00857077"/>
    <w:rsid w:val="00857742"/>
    <w:rsid w:val="0085782E"/>
    <w:rsid w:val="00857FFE"/>
    <w:rsid w:val="00861144"/>
    <w:rsid w:val="0086120C"/>
    <w:rsid w:val="00863634"/>
    <w:rsid w:val="00863D6D"/>
    <w:rsid w:val="00864596"/>
    <w:rsid w:val="008645AA"/>
    <w:rsid w:val="00866E1D"/>
    <w:rsid w:val="00867A01"/>
    <w:rsid w:val="00870233"/>
    <w:rsid w:val="00870691"/>
    <w:rsid w:val="00870DC7"/>
    <w:rsid w:val="00871098"/>
    <w:rsid w:val="00871534"/>
    <w:rsid w:val="00871C15"/>
    <w:rsid w:val="00871E99"/>
    <w:rsid w:val="008723C8"/>
    <w:rsid w:val="008726AB"/>
    <w:rsid w:val="00872BD6"/>
    <w:rsid w:val="00872F78"/>
    <w:rsid w:val="00873263"/>
    <w:rsid w:val="00874B6C"/>
    <w:rsid w:val="00874D90"/>
    <w:rsid w:val="008750E5"/>
    <w:rsid w:val="00875E0A"/>
    <w:rsid w:val="0087681C"/>
    <w:rsid w:val="0088088F"/>
    <w:rsid w:val="00880B9B"/>
    <w:rsid w:val="00880C80"/>
    <w:rsid w:val="00880F50"/>
    <w:rsid w:val="0088155A"/>
    <w:rsid w:val="008832D4"/>
    <w:rsid w:val="00884388"/>
    <w:rsid w:val="00884968"/>
    <w:rsid w:val="00884BD6"/>
    <w:rsid w:val="00885B0A"/>
    <w:rsid w:val="0089283D"/>
    <w:rsid w:val="008950E6"/>
    <w:rsid w:val="00895DBB"/>
    <w:rsid w:val="008962FC"/>
    <w:rsid w:val="008978C1"/>
    <w:rsid w:val="00897A4E"/>
    <w:rsid w:val="008A0A7B"/>
    <w:rsid w:val="008A205C"/>
    <w:rsid w:val="008A3ED8"/>
    <w:rsid w:val="008A4393"/>
    <w:rsid w:val="008A49E2"/>
    <w:rsid w:val="008A552E"/>
    <w:rsid w:val="008A5916"/>
    <w:rsid w:val="008A6B42"/>
    <w:rsid w:val="008A6F22"/>
    <w:rsid w:val="008A7225"/>
    <w:rsid w:val="008A7F38"/>
    <w:rsid w:val="008B0E65"/>
    <w:rsid w:val="008B0EC5"/>
    <w:rsid w:val="008B14C6"/>
    <w:rsid w:val="008B1662"/>
    <w:rsid w:val="008B1F52"/>
    <w:rsid w:val="008B2949"/>
    <w:rsid w:val="008B44D0"/>
    <w:rsid w:val="008B4762"/>
    <w:rsid w:val="008B4CDC"/>
    <w:rsid w:val="008B5226"/>
    <w:rsid w:val="008B5572"/>
    <w:rsid w:val="008B61FA"/>
    <w:rsid w:val="008B7427"/>
    <w:rsid w:val="008B7861"/>
    <w:rsid w:val="008B7F8F"/>
    <w:rsid w:val="008C02D9"/>
    <w:rsid w:val="008C1A2D"/>
    <w:rsid w:val="008C1BD1"/>
    <w:rsid w:val="008C1DDC"/>
    <w:rsid w:val="008C26EA"/>
    <w:rsid w:val="008C2754"/>
    <w:rsid w:val="008C2D75"/>
    <w:rsid w:val="008C4878"/>
    <w:rsid w:val="008C5741"/>
    <w:rsid w:val="008C6DED"/>
    <w:rsid w:val="008C7595"/>
    <w:rsid w:val="008D1D89"/>
    <w:rsid w:val="008D2C5F"/>
    <w:rsid w:val="008D3001"/>
    <w:rsid w:val="008D4002"/>
    <w:rsid w:val="008D5588"/>
    <w:rsid w:val="008D58B9"/>
    <w:rsid w:val="008D5CB5"/>
    <w:rsid w:val="008D68E2"/>
    <w:rsid w:val="008E02C1"/>
    <w:rsid w:val="008E1A3B"/>
    <w:rsid w:val="008E3C90"/>
    <w:rsid w:val="008E44F7"/>
    <w:rsid w:val="008E4624"/>
    <w:rsid w:val="008E4C04"/>
    <w:rsid w:val="008E58DE"/>
    <w:rsid w:val="008E72C8"/>
    <w:rsid w:val="008E7FC0"/>
    <w:rsid w:val="008F0663"/>
    <w:rsid w:val="008F06D3"/>
    <w:rsid w:val="008F0F77"/>
    <w:rsid w:val="008F129A"/>
    <w:rsid w:val="008F1EBC"/>
    <w:rsid w:val="008F3266"/>
    <w:rsid w:val="008F3B04"/>
    <w:rsid w:val="008F5521"/>
    <w:rsid w:val="008F56F7"/>
    <w:rsid w:val="008F58C4"/>
    <w:rsid w:val="008F5B82"/>
    <w:rsid w:val="008F60A4"/>
    <w:rsid w:val="008F68AE"/>
    <w:rsid w:val="008F68CC"/>
    <w:rsid w:val="008F78DB"/>
    <w:rsid w:val="00900C64"/>
    <w:rsid w:val="00900D8D"/>
    <w:rsid w:val="009011A5"/>
    <w:rsid w:val="009016F6"/>
    <w:rsid w:val="00901D27"/>
    <w:rsid w:val="009025CD"/>
    <w:rsid w:val="00903044"/>
    <w:rsid w:val="00903D05"/>
    <w:rsid w:val="00903D94"/>
    <w:rsid w:val="00903F96"/>
    <w:rsid w:val="009040B2"/>
    <w:rsid w:val="009045DB"/>
    <w:rsid w:val="009047DE"/>
    <w:rsid w:val="0090496B"/>
    <w:rsid w:val="009057E0"/>
    <w:rsid w:val="00907041"/>
    <w:rsid w:val="009070FB"/>
    <w:rsid w:val="00907256"/>
    <w:rsid w:val="00910E7C"/>
    <w:rsid w:val="0091290F"/>
    <w:rsid w:val="00913F76"/>
    <w:rsid w:val="0091412B"/>
    <w:rsid w:val="00914D4B"/>
    <w:rsid w:val="0091536C"/>
    <w:rsid w:val="00915844"/>
    <w:rsid w:val="00920069"/>
    <w:rsid w:val="00921286"/>
    <w:rsid w:val="00921C68"/>
    <w:rsid w:val="00922DA9"/>
    <w:rsid w:val="00922DCF"/>
    <w:rsid w:val="00923645"/>
    <w:rsid w:val="00924385"/>
    <w:rsid w:val="009246F1"/>
    <w:rsid w:val="009248FD"/>
    <w:rsid w:val="00924A6C"/>
    <w:rsid w:val="0092513E"/>
    <w:rsid w:val="0092539A"/>
    <w:rsid w:val="009260DC"/>
    <w:rsid w:val="009261C0"/>
    <w:rsid w:val="00930CE4"/>
    <w:rsid w:val="00930D99"/>
    <w:rsid w:val="00931326"/>
    <w:rsid w:val="00931AD6"/>
    <w:rsid w:val="00932AD2"/>
    <w:rsid w:val="009336C4"/>
    <w:rsid w:val="009339D2"/>
    <w:rsid w:val="0093452F"/>
    <w:rsid w:val="00935A16"/>
    <w:rsid w:val="00936093"/>
    <w:rsid w:val="009360A2"/>
    <w:rsid w:val="00937068"/>
    <w:rsid w:val="00937234"/>
    <w:rsid w:val="00940D75"/>
    <w:rsid w:val="009424A9"/>
    <w:rsid w:val="00943F38"/>
    <w:rsid w:val="00943F97"/>
    <w:rsid w:val="0094501E"/>
    <w:rsid w:val="0094724E"/>
    <w:rsid w:val="009505CC"/>
    <w:rsid w:val="00952291"/>
    <w:rsid w:val="00952456"/>
    <w:rsid w:val="00953522"/>
    <w:rsid w:val="00954AC7"/>
    <w:rsid w:val="00954C9C"/>
    <w:rsid w:val="009556AB"/>
    <w:rsid w:val="0095617F"/>
    <w:rsid w:val="009568F9"/>
    <w:rsid w:val="00960266"/>
    <w:rsid w:val="00961200"/>
    <w:rsid w:val="009613E7"/>
    <w:rsid w:val="00962A38"/>
    <w:rsid w:val="00962AE2"/>
    <w:rsid w:val="009637A2"/>
    <w:rsid w:val="00963851"/>
    <w:rsid w:val="009649E1"/>
    <w:rsid w:val="00964A52"/>
    <w:rsid w:val="0097100B"/>
    <w:rsid w:val="009711B6"/>
    <w:rsid w:val="00971833"/>
    <w:rsid w:val="00971B5B"/>
    <w:rsid w:val="00973EFA"/>
    <w:rsid w:val="009740EA"/>
    <w:rsid w:val="009745DE"/>
    <w:rsid w:val="009752D1"/>
    <w:rsid w:val="0097672D"/>
    <w:rsid w:val="009804F5"/>
    <w:rsid w:val="009810A2"/>
    <w:rsid w:val="00981237"/>
    <w:rsid w:val="0098152B"/>
    <w:rsid w:val="00981D87"/>
    <w:rsid w:val="00982A68"/>
    <w:rsid w:val="0098356D"/>
    <w:rsid w:val="00983F45"/>
    <w:rsid w:val="00984010"/>
    <w:rsid w:val="00985DC3"/>
    <w:rsid w:val="00986571"/>
    <w:rsid w:val="00986A6B"/>
    <w:rsid w:val="009870BA"/>
    <w:rsid w:val="009871C6"/>
    <w:rsid w:val="009879B2"/>
    <w:rsid w:val="00987CD8"/>
    <w:rsid w:val="00987DAC"/>
    <w:rsid w:val="0099028E"/>
    <w:rsid w:val="009915F5"/>
    <w:rsid w:val="009935C9"/>
    <w:rsid w:val="009948D7"/>
    <w:rsid w:val="009951A5"/>
    <w:rsid w:val="009955E4"/>
    <w:rsid w:val="00995D19"/>
    <w:rsid w:val="009967BA"/>
    <w:rsid w:val="00996F61"/>
    <w:rsid w:val="0099759D"/>
    <w:rsid w:val="009A0600"/>
    <w:rsid w:val="009A12C8"/>
    <w:rsid w:val="009A26AB"/>
    <w:rsid w:val="009A2F63"/>
    <w:rsid w:val="009A3E51"/>
    <w:rsid w:val="009A4B21"/>
    <w:rsid w:val="009A4D8F"/>
    <w:rsid w:val="009A4DFF"/>
    <w:rsid w:val="009A5144"/>
    <w:rsid w:val="009A52DC"/>
    <w:rsid w:val="009A5609"/>
    <w:rsid w:val="009A5B1F"/>
    <w:rsid w:val="009A64BF"/>
    <w:rsid w:val="009A709B"/>
    <w:rsid w:val="009A7352"/>
    <w:rsid w:val="009A7754"/>
    <w:rsid w:val="009B058A"/>
    <w:rsid w:val="009B087B"/>
    <w:rsid w:val="009B4B4C"/>
    <w:rsid w:val="009B4FBE"/>
    <w:rsid w:val="009B50D0"/>
    <w:rsid w:val="009C020F"/>
    <w:rsid w:val="009C0DCF"/>
    <w:rsid w:val="009C1068"/>
    <w:rsid w:val="009C1916"/>
    <w:rsid w:val="009C1A25"/>
    <w:rsid w:val="009C2785"/>
    <w:rsid w:val="009C3CF6"/>
    <w:rsid w:val="009C4817"/>
    <w:rsid w:val="009C5D0C"/>
    <w:rsid w:val="009C6372"/>
    <w:rsid w:val="009C63C3"/>
    <w:rsid w:val="009C653A"/>
    <w:rsid w:val="009C6C94"/>
    <w:rsid w:val="009D00A5"/>
    <w:rsid w:val="009D00A8"/>
    <w:rsid w:val="009D0801"/>
    <w:rsid w:val="009D095F"/>
    <w:rsid w:val="009D174A"/>
    <w:rsid w:val="009D2B24"/>
    <w:rsid w:val="009D35AC"/>
    <w:rsid w:val="009D4142"/>
    <w:rsid w:val="009D45D2"/>
    <w:rsid w:val="009D6247"/>
    <w:rsid w:val="009D6602"/>
    <w:rsid w:val="009D6E1B"/>
    <w:rsid w:val="009D6FFF"/>
    <w:rsid w:val="009D7852"/>
    <w:rsid w:val="009E09AF"/>
    <w:rsid w:val="009E12F9"/>
    <w:rsid w:val="009E1D7D"/>
    <w:rsid w:val="009E228A"/>
    <w:rsid w:val="009E4365"/>
    <w:rsid w:val="009E57D9"/>
    <w:rsid w:val="009E5BC8"/>
    <w:rsid w:val="009E63E2"/>
    <w:rsid w:val="009E7C35"/>
    <w:rsid w:val="009F060B"/>
    <w:rsid w:val="009F076B"/>
    <w:rsid w:val="009F227D"/>
    <w:rsid w:val="009F277C"/>
    <w:rsid w:val="009F2E2A"/>
    <w:rsid w:val="009F364C"/>
    <w:rsid w:val="009F5CE1"/>
    <w:rsid w:val="009F6A77"/>
    <w:rsid w:val="009F776E"/>
    <w:rsid w:val="00A008A7"/>
    <w:rsid w:val="00A00A4E"/>
    <w:rsid w:val="00A01004"/>
    <w:rsid w:val="00A0220C"/>
    <w:rsid w:val="00A02457"/>
    <w:rsid w:val="00A031D0"/>
    <w:rsid w:val="00A03D94"/>
    <w:rsid w:val="00A0472D"/>
    <w:rsid w:val="00A053BE"/>
    <w:rsid w:val="00A05A17"/>
    <w:rsid w:val="00A06F13"/>
    <w:rsid w:val="00A07344"/>
    <w:rsid w:val="00A07CD5"/>
    <w:rsid w:val="00A07D93"/>
    <w:rsid w:val="00A10322"/>
    <w:rsid w:val="00A10686"/>
    <w:rsid w:val="00A10919"/>
    <w:rsid w:val="00A10EDD"/>
    <w:rsid w:val="00A117D4"/>
    <w:rsid w:val="00A120A4"/>
    <w:rsid w:val="00A125A1"/>
    <w:rsid w:val="00A12E6A"/>
    <w:rsid w:val="00A13FE8"/>
    <w:rsid w:val="00A14598"/>
    <w:rsid w:val="00A166C5"/>
    <w:rsid w:val="00A167C1"/>
    <w:rsid w:val="00A16A98"/>
    <w:rsid w:val="00A16FC1"/>
    <w:rsid w:val="00A17777"/>
    <w:rsid w:val="00A202DA"/>
    <w:rsid w:val="00A2094A"/>
    <w:rsid w:val="00A215E2"/>
    <w:rsid w:val="00A21888"/>
    <w:rsid w:val="00A22FBD"/>
    <w:rsid w:val="00A23B27"/>
    <w:rsid w:val="00A23E3E"/>
    <w:rsid w:val="00A242CC"/>
    <w:rsid w:val="00A254AD"/>
    <w:rsid w:val="00A30140"/>
    <w:rsid w:val="00A30847"/>
    <w:rsid w:val="00A32653"/>
    <w:rsid w:val="00A32CA5"/>
    <w:rsid w:val="00A33481"/>
    <w:rsid w:val="00A33CEA"/>
    <w:rsid w:val="00A345A7"/>
    <w:rsid w:val="00A34F2A"/>
    <w:rsid w:val="00A34F87"/>
    <w:rsid w:val="00A368B8"/>
    <w:rsid w:val="00A36FCD"/>
    <w:rsid w:val="00A3744B"/>
    <w:rsid w:val="00A37E7B"/>
    <w:rsid w:val="00A4055B"/>
    <w:rsid w:val="00A4081A"/>
    <w:rsid w:val="00A40CE6"/>
    <w:rsid w:val="00A41096"/>
    <w:rsid w:val="00A4112D"/>
    <w:rsid w:val="00A414BE"/>
    <w:rsid w:val="00A41599"/>
    <w:rsid w:val="00A41819"/>
    <w:rsid w:val="00A41C9A"/>
    <w:rsid w:val="00A42334"/>
    <w:rsid w:val="00A42448"/>
    <w:rsid w:val="00A42CC5"/>
    <w:rsid w:val="00A42E3B"/>
    <w:rsid w:val="00A42EAC"/>
    <w:rsid w:val="00A437AB"/>
    <w:rsid w:val="00A44651"/>
    <w:rsid w:val="00A44B38"/>
    <w:rsid w:val="00A44C5F"/>
    <w:rsid w:val="00A44F35"/>
    <w:rsid w:val="00A450FB"/>
    <w:rsid w:val="00A45A95"/>
    <w:rsid w:val="00A47DDA"/>
    <w:rsid w:val="00A501AC"/>
    <w:rsid w:val="00A50618"/>
    <w:rsid w:val="00A50E12"/>
    <w:rsid w:val="00A5182C"/>
    <w:rsid w:val="00A52260"/>
    <w:rsid w:val="00A56739"/>
    <w:rsid w:val="00A6037B"/>
    <w:rsid w:val="00A60E7C"/>
    <w:rsid w:val="00A61679"/>
    <w:rsid w:val="00A62ADA"/>
    <w:rsid w:val="00A66178"/>
    <w:rsid w:val="00A66B91"/>
    <w:rsid w:val="00A673E7"/>
    <w:rsid w:val="00A676B3"/>
    <w:rsid w:val="00A67ACF"/>
    <w:rsid w:val="00A67C46"/>
    <w:rsid w:val="00A7001B"/>
    <w:rsid w:val="00A7003F"/>
    <w:rsid w:val="00A705BA"/>
    <w:rsid w:val="00A71055"/>
    <w:rsid w:val="00A71948"/>
    <w:rsid w:val="00A719B2"/>
    <w:rsid w:val="00A72DA5"/>
    <w:rsid w:val="00A734EE"/>
    <w:rsid w:val="00A7594F"/>
    <w:rsid w:val="00A75D2B"/>
    <w:rsid w:val="00A7643E"/>
    <w:rsid w:val="00A76B2F"/>
    <w:rsid w:val="00A80AC7"/>
    <w:rsid w:val="00A81158"/>
    <w:rsid w:val="00A823A2"/>
    <w:rsid w:val="00A82CA4"/>
    <w:rsid w:val="00A84517"/>
    <w:rsid w:val="00A84C72"/>
    <w:rsid w:val="00A856F2"/>
    <w:rsid w:val="00A8603B"/>
    <w:rsid w:val="00A8636B"/>
    <w:rsid w:val="00A86D73"/>
    <w:rsid w:val="00A875F5"/>
    <w:rsid w:val="00A87B96"/>
    <w:rsid w:val="00A90260"/>
    <w:rsid w:val="00A904AC"/>
    <w:rsid w:val="00A923B9"/>
    <w:rsid w:val="00A929C5"/>
    <w:rsid w:val="00A93226"/>
    <w:rsid w:val="00A93591"/>
    <w:rsid w:val="00A94AA6"/>
    <w:rsid w:val="00A950F3"/>
    <w:rsid w:val="00A955AA"/>
    <w:rsid w:val="00A956B4"/>
    <w:rsid w:val="00A959A0"/>
    <w:rsid w:val="00A95A65"/>
    <w:rsid w:val="00A96087"/>
    <w:rsid w:val="00A972C0"/>
    <w:rsid w:val="00A978D4"/>
    <w:rsid w:val="00A97FE9"/>
    <w:rsid w:val="00AA0A30"/>
    <w:rsid w:val="00AA0D9E"/>
    <w:rsid w:val="00AA1FFA"/>
    <w:rsid w:val="00AA3C61"/>
    <w:rsid w:val="00AA4284"/>
    <w:rsid w:val="00AA46D3"/>
    <w:rsid w:val="00AA4C10"/>
    <w:rsid w:val="00AA4C78"/>
    <w:rsid w:val="00AA53EF"/>
    <w:rsid w:val="00AA5C1B"/>
    <w:rsid w:val="00AA7120"/>
    <w:rsid w:val="00AB038C"/>
    <w:rsid w:val="00AB1579"/>
    <w:rsid w:val="00AB1823"/>
    <w:rsid w:val="00AB26B5"/>
    <w:rsid w:val="00AB2ED8"/>
    <w:rsid w:val="00AB34B5"/>
    <w:rsid w:val="00AB37E2"/>
    <w:rsid w:val="00AB3F17"/>
    <w:rsid w:val="00AB458E"/>
    <w:rsid w:val="00AB4B90"/>
    <w:rsid w:val="00AB6D5C"/>
    <w:rsid w:val="00AB6D6C"/>
    <w:rsid w:val="00AB79A4"/>
    <w:rsid w:val="00AC143F"/>
    <w:rsid w:val="00AC3631"/>
    <w:rsid w:val="00AC61BB"/>
    <w:rsid w:val="00AC68AA"/>
    <w:rsid w:val="00AC773B"/>
    <w:rsid w:val="00AC77FF"/>
    <w:rsid w:val="00AC7B20"/>
    <w:rsid w:val="00AD0554"/>
    <w:rsid w:val="00AD0FBD"/>
    <w:rsid w:val="00AD106D"/>
    <w:rsid w:val="00AD1650"/>
    <w:rsid w:val="00AD20E1"/>
    <w:rsid w:val="00AD28C6"/>
    <w:rsid w:val="00AD3D14"/>
    <w:rsid w:val="00AD430E"/>
    <w:rsid w:val="00AD5191"/>
    <w:rsid w:val="00AD5804"/>
    <w:rsid w:val="00AD5EBE"/>
    <w:rsid w:val="00AD6046"/>
    <w:rsid w:val="00AD61A4"/>
    <w:rsid w:val="00AD723B"/>
    <w:rsid w:val="00AD7465"/>
    <w:rsid w:val="00AD7DCB"/>
    <w:rsid w:val="00AD7E84"/>
    <w:rsid w:val="00AE026C"/>
    <w:rsid w:val="00AE04FD"/>
    <w:rsid w:val="00AE057C"/>
    <w:rsid w:val="00AE16A2"/>
    <w:rsid w:val="00AE1986"/>
    <w:rsid w:val="00AE2EBB"/>
    <w:rsid w:val="00AE40BC"/>
    <w:rsid w:val="00AE43D2"/>
    <w:rsid w:val="00AE4633"/>
    <w:rsid w:val="00AE4804"/>
    <w:rsid w:val="00AE5197"/>
    <w:rsid w:val="00AE680B"/>
    <w:rsid w:val="00AE7574"/>
    <w:rsid w:val="00AF0CA7"/>
    <w:rsid w:val="00AF11BC"/>
    <w:rsid w:val="00AF21E8"/>
    <w:rsid w:val="00AF34FA"/>
    <w:rsid w:val="00AF3B92"/>
    <w:rsid w:val="00AF46D9"/>
    <w:rsid w:val="00AF4A43"/>
    <w:rsid w:val="00AF4FE5"/>
    <w:rsid w:val="00AF5001"/>
    <w:rsid w:val="00AF54E0"/>
    <w:rsid w:val="00AF59F0"/>
    <w:rsid w:val="00AF62AE"/>
    <w:rsid w:val="00AF69B3"/>
    <w:rsid w:val="00AF6F2C"/>
    <w:rsid w:val="00AF74EF"/>
    <w:rsid w:val="00AF7552"/>
    <w:rsid w:val="00AF7B50"/>
    <w:rsid w:val="00B002F6"/>
    <w:rsid w:val="00B00E68"/>
    <w:rsid w:val="00B01504"/>
    <w:rsid w:val="00B016F5"/>
    <w:rsid w:val="00B0173C"/>
    <w:rsid w:val="00B01ECF"/>
    <w:rsid w:val="00B02AC4"/>
    <w:rsid w:val="00B0385A"/>
    <w:rsid w:val="00B05F2B"/>
    <w:rsid w:val="00B06378"/>
    <w:rsid w:val="00B068D8"/>
    <w:rsid w:val="00B06A3A"/>
    <w:rsid w:val="00B06E7D"/>
    <w:rsid w:val="00B0722D"/>
    <w:rsid w:val="00B10B01"/>
    <w:rsid w:val="00B10EAB"/>
    <w:rsid w:val="00B110CF"/>
    <w:rsid w:val="00B11578"/>
    <w:rsid w:val="00B11EBF"/>
    <w:rsid w:val="00B11EC9"/>
    <w:rsid w:val="00B12FED"/>
    <w:rsid w:val="00B1332F"/>
    <w:rsid w:val="00B15BAE"/>
    <w:rsid w:val="00B15E96"/>
    <w:rsid w:val="00B1697C"/>
    <w:rsid w:val="00B17560"/>
    <w:rsid w:val="00B17629"/>
    <w:rsid w:val="00B216BE"/>
    <w:rsid w:val="00B22E6C"/>
    <w:rsid w:val="00B2319C"/>
    <w:rsid w:val="00B239D7"/>
    <w:rsid w:val="00B2469A"/>
    <w:rsid w:val="00B2661B"/>
    <w:rsid w:val="00B31289"/>
    <w:rsid w:val="00B31880"/>
    <w:rsid w:val="00B32482"/>
    <w:rsid w:val="00B32B5B"/>
    <w:rsid w:val="00B32CDA"/>
    <w:rsid w:val="00B33A13"/>
    <w:rsid w:val="00B349A2"/>
    <w:rsid w:val="00B34B98"/>
    <w:rsid w:val="00B34CB7"/>
    <w:rsid w:val="00B35CA4"/>
    <w:rsid w:val="00B36786"/>
    <w:rsid w:val="00B36C4C"/>
    <w:rsid w:val="00B37603"/>
    <w:rsid w:val="00B40F3E"/>
    <w:rsid w:val="00B4167C"/>
    <w:rsid w:val="00B417DA"/>
    <w:rsid w:val="00B41B99"/>
    <w:rsid w:val="00B41CFA"/>
    <w:rsid w:val="00B45A63"/>
    <w:rsid w:val="00B45B91"/>
    <w:rsid w:val="00B465F0"/>
    <w:rsid w:val="00B46E67"/>
    <w:rsid w:val="00B503AA"/>
    <w:rsid w:val="00B50B00"/>
    <w:rsid w:val="00B5117C"/>
    <w:rsid w:val="00B54CCC"/>
    <w:rsid w:val="00B54F4F"/>
    <w:rsid w:val="00B55804"/>
    <w:rsid w:val="00B5594E"/>
    <w:rsid w:val="00B56129"/>
    <w:rsid w:val="00B56E77"/>
    <w:rsid w:val="00B56F06"/>
    <w:rsid w:val="00B60836"/>
    <w:rsid w:val="00B608B4"/>
    <w:rsid w:val="00B60AC7"/>
    <w:rsid w:val="00B6605F"/>
    <w:rsid w:val="00B6673E"/>
    <w:rsid w:val="00B671DC"/>
    <w:rsid w:val="00B67A20"/>
    <w:rsid w:val="00B67BF5"/>
    <w:rsid w:val="00B7002F"/>
    <w:rsid w:val="00B708E0"/>
    <w:rsid w:val="00B7114F"/>
    <w:rsid w:val="00B73543"/>
    <w:rsid w:val="00B74D02"/>
    <w:rsid w:val="00B76058"/>
    <w:rsid w:val="00B770C2"/>
    <w:rsid w:val="00B803C1"/>
    <w:rsid w:val="00B80751"/>
    <w:rsid w:val="00B807DA"/>
    <w:rsid w:val="00B81795"/>
    <w:rsid w:val="00B818F0"/>
    <w:rsid w:val="00B8242F"/>
    <w:rsid w:val="00B824D4"/>
    <w:rsid w:val="00B83512"/>
    <w:rsid w:val="00B836BF"/>
    <w:rsid w:val="00B839A6"/>
    <w:rsid w:val="00B839BF"/>
    <w:rsid w:val="00B840F4"/>
    <w:rsid w:val="00B842DF"/>
    <w:rsid w:val="00B8514A"/>
    <w:rsid w:val="00B85E1F"/>
    <w:rsid w:val="00B862E6"/>
    <w:rsid w:val="00B8680D"/>
    <w:rsid w:val="00B86D2A"/>
    <w:rsid w:val="00B873F5"/>
    <w:rsid w:val="00B879B8"/>
    <w:rsid w:val="00B903B7"/>
    <w:rsid w:val="00B906D6"/>
    <w:rsid w:val="00B907B7"/>
    <w:rsid w:val="00B909A5"/>
    <w:rsid w:val="00B934AC"/>
    <w:rsid w:val="00B9366F"/>
    <w:rsid w:val="00B952B2"/>
    <w:rsid w:val="00B96A49"/>
    <w:rsid w:val="00B96EF6"/>
    <w:rsid w:val="00B96F13"/>
    <w:rsid w:val="00BA03A7"/>
    <w:rsid w:val="00BA0420"/>
    <w:rsid w:val="00BA0F7E"/>
    <w:rsid w:val="00BA1855"/>
    <w:rsid w:val="00BA1C85"/>
    <w:rsid w:val="00BA237A"/>
    <w:rsid w:val="00BA239E"/>
    <w:rsid w:val="00BA246B"/>
    <w:rsid w:val="00BA257D"/>
    <w:rsid w:val="00BA3075"/>
    <w:rsid w:val="00BA375C"/>
    <w:rsid w:val="00BA38F2"/>
    <w:rsid w:val="00BA3A11"/>
    <w:rsid w:val="00BA3B4A"/>
    <w:rsid w:val="00BA49FB"/>
    <w:rsid w:val="00BA4A2A"/>
    <w:rsid w:val="00BA536E"/>
    <w:rsid w:val="00BA5BAC"/>
    <w:rsid w:val="00BA6C3E"/>
    <w:rsid w:val="00BA72A6"/>
    <w:rsid w:val="00BB0CE1"/>
    <w:rsid w:val="00BB0D01"/>
    <w:rsid w:val="00BB35F6"/>
    <w:rsid w:val="00BB4711"/>
    <w:rsid w:val="00BB50D1"/>
    <w:rsid w:val="00BB548A"/>
    <w:rsid w:val="00BB727F"/>
    <w:rsid w:val="00BB78BA"/>
    <w:rsid w:val="00BB7AF5"/>
    <w:rsid w:val="00BC0F27"/>
    <w:rsid w:val="00BC21CA"/>
    <w:rsid w:val="00BC2A78"/>
    <w:rsid w:val="00BC2E08"/>
    <w:rsid w:val="00BC3631"/>
    <w:rsid w:val="00BC363E"/>
    <w:rsid w:val="00BC62DB"/>
    <w:rsid w:val="00BC67A0"/>
    <w:rsid w:val="00BC6E73"/>
    <w:rsid w:val="00BD09BD"/>
    <w:rsid w:val="00BD16EE"/>
    <w:rsid w:val="00BD1DE5"/>
    <w:rsid w:val="00BD259A"/>
    <w:rsid w:val="00BD35ED"/>
    <w:rsid w:val="00BD3925"/>
    <w:rsid w:val="00BD526C"/>
    <w:rsid w:val="00BD55AB"/>
    <w:rsid w:val="00BE1065"/>
    <w:rsid w:val="00BE1C24"/>
    <w:rsid w:val="00BE25D1"/>
    <w:rsid w:val="00BE299D"/>
    <w:rsid w:val="00BE48D8"/>
    <w:rsid w:val="00BE4DCE"/>
    <w:rsid w:val="00BE5D95"/>
    <w:rsid w:val="00BE5DF7"/>
    <w:rsid w:val="00BE63CA"/>
    <w:rsid w:val="00BE68C2"/>
    <w:rsid w:val="00BE6A9B"/>
    <w:rsid w:val="00BE761D"/>
    <w:rsid w:val="00BF0A3D"/>
    <w:rsid w:val="00BF13E3"/>
    <w:rsid w:val="00BF1F87"/>
    <w:rsid w:val="00BF2208"/>
    <w:rsid w:val="00BF3B9B"/>
    <w:rsid w:val="00BF3F61"/>
    <w:rsid w:val="00BF4597"/>
    <w:rsid w:val="00BF4A2A"/>
    <w:rsid w:val="00BF6927"/>
    <w:rsid w:val="00BF6A03"/>
    <w:rsid w:val="00BF6D02"/>
    <w:rsid w:val="00C026A0"/>
    <w:rsid w:val="00C0283D"/>
    <w:rsid w:val="00C03150"/>
    <w:rsid w:val="00C035B2"/>
    <w:rsid w:val="00C03A21"/>
    <w:rsid w:val="00C04074"/>
    <w:rsid w:val="00C048F7"/>
    <w:rsid w:val="00C0507D"/>
    <w:rsid w:val="00C05A56"/>
    <w:rsid w:val="00C05A62"/>
    <w:rsid w:val="00C07006"/>
    <w:rsid w:val="00C102BD"/>
    <w:rsid w:val="00C10AE5"/>
    <w:rsid w:val="00C1134B"/>
    <w:rsid w:val="00C11BDB"/>
    <w:rsid w:val="00C12C4C"/>
    <w:rsid w:val="00C1342D"/>
    <w:rsid w:val="00C136CC"/>
    <w:rsid w:val="00C13C13"/>
    <w:rsid w:val="00C16515"/>
    <w:rsid w:val="00C166F4"/>
    <w:rsid w:val="00C204A8"/>
    <w:rsid w:val="00C206E5"/>
    <w:rsid w:val="00C2077D"/>
    <w:rsid w:val="00C2139E"/>
    <w:rsid w:val="00C21803"/>
    <w:rsid w:val="00C22351"/>
    <w:rsid w:val="00C2316A"/>
    <w:rsid w:val="00C26482"/>
    <w:rsid w:val="00C26C70"/>
    <w:rsid w:val="00C307F9"/>
    <w:rsid w:val="00C30F4B"/>
    <w:rsid w:val="00C3190E"/>
    <w:rsid w:val="00C31DED"/>
    <w:rsid w:val="00C321BB"/>
    <w:rsid w:val="00C32B36"/>
    <w:rsid w:val="00C33222"/>
    <w:rsid w:val="00C343A1"/>
    <w:rsid w:val="00C34B33"/>
    <w:rsid w:val="00C34B34"/>
    <w:rsid w:val="00C35156"/>
    <w:rsid w:val="00C3622B"/>
    <w:rsid w:val="00C36BF2"/>
    <w:rsid w:val="00C374D7"/>
    <w:rsid w:val="00C37989"/>
    <w:rsid w:val="00C418F6"/>
    <w:rsid w:val="00C41F71"/>
    <w:rsid w:val="00C42DFA"/>
    <w:rsid w:val="00C441B4"/>
    <w:rsid w:val="00C4486F"/>
    <w:rsid w:val="00C44C1C"/>
    <w:rsid w:val="00C44F70"/>
    <w:rsid w:val="00C45096"/>
    <w:rsid w:val="00C457FF"/>
    <w:rsid w:val="00C47122"/>
    <w:rsid w:val="00C476F2"/>
    <w:rsid w:val="00C50B1C"/>
    <w:rsid w:val="00C5102C"/>
    <w:rsid w:val="00C5143C"/>
    <w:rsid w:val="00C51AC0"/>
    <w:rsid w:val="00C52498"/>
    <w:rsid w:val="00C52AD9"/>
    <w:rsid w:val="00C53513"/>
    <w:rsid w:val="00C557A9"/>
    <w:rsid w:val="00C55EA6"/>
    <w:rsid w:val="00C56559"/>
    <w:rsid w:val="00C567CF"/>
    <w:rsid w:val="00C56F0A"/>
    <w:rsid w:val="00C6098F"/>
    <w:rsid w:val="00C60BFE"/>
    <w:rsid w:val="00C6172C"/>
    <w:rsid w:val="00C62195"/>
    <w:rsid w:val="00C62CBF"/>
    <w:rsid w:val="00C64A02"/>
    <w:rsid w:val="00C64C4E"/>
    <w:rsid w:val="00C65BF9"/>
    <w:rsid w:val="00C65C9C"/>
    <w:rsid w:val="00C670B9"/>
    <w:rsid w:val="00C677E9"/>
    <w:rsid w:val="00C70AA5"/>
    <w:rsid w:val="00C70DD3"/>
    <w:rsid w:val="00C73513"/>
    <w:rsid w:val="00C73FC8"/>
    <w:rsid w:val="00C754AA"/>
    <w:rsid w:val="00C75D79"/>
    <w:rsid w:val="00C76105"/>
    <w:rsid w:val="00C77330"/>
    <w:rsid w:val="00C80049"/>
    <w:rsid w:val="00C82B9F"/>
    <w:rsid w:val="00C835DF"/>
    <w:rsid w:val="00C84BDF"/>
    <w:rsid w:val="00C873DD"/>
    <w:rsid w:val="00C90A82"/>
    <w:rsid w:val="00C9198C"/>
    <w:rsid w:val="00C91D70"/>
    <w:rsid w:val="00C9230D"/>
    <w:rsid w:val="00C927A3"/>
    <w:rsid w:val="00C929DB"/>
    <w:rsid w:val="00C93098"/>
    <w:rsid w:val="00C94017"/>
    <w:rsid w:val="00C965A8"/>
    <w:rsid w:val="00C96A31"/>
    <w:rsid w:val="00C97149"/>
    <w:rsid w:val="00CA0023"/>
    <w:rsid w:val="00CA0F7C"/>
    <w:rsid w:val="00CA112F"/>
    <w:rsid w:val="00CA1696"/>
    <w:rsid w:val="00CA5F33"/>
    <w:rsid w:val="00CA62D4"/>
    <w:rsid w:val="00CA64B1"/>
    <w:rsid w:val="00CA6D9E"/>
    <w:rsid w:val="00CA73AB"/>
    <w:rsid w:val="00CB16B5"/>
    <w:rsid w:val="00CB1858"/>
    <w:rsid w:val="00CB2435"/>
    <w:rsid w:val="00CB250B"/>
    <w:rsid w:val="00CB35EC"/>
    <w:rsid w:val="00CB3B98"/>
    <w:rsid w:val="00CB4E96"/>
    <w:rsid w:val="00CB53E8"/>
    <w:rsid w:val="00CB5B8A"/>
    <w:rsid w:val="00CB6E28"/>
    <w:rsid w:val="00CB7B0F"/>
    <w:rsid w:val="00CB7E0A"/>
    <w:rsid w:val="00CC17AC"/>
    <w:rsid w:val="00CC18A1"/>
    <w:rsid w:val="00CC207C"/>
    <w:rsid w:val="00CC2D73"/>
    <w:rsid w:val="00CC3184"/>
    <w:rsid w:val="00CC345B"/>
    <w:rsid w:val="00CC402D"/>
    <w:rsid w:val="00CC6534"/>
    <w:rsid w:val="00CD1EB0"/>
    <w:rsid w:val="00CD28DC"/>
    <w:rsid w:val="00CD39EB"/>
    <w:rsid w:val="00CD40A3"/>
    <w:rsid w:val="00CD507A"/>
    <w:rsid w:val="00CD62BA"/>
    <w:rsid w:val="00CD674A"/>
    <w:rsid w:val="00CD67AE"/>
    <w:rsid w:val="00CD701E"/>
    <w:rsid w:val="00CD79F2"/>
    <w:rsid w:val="00CE002C"/>
    <w:rsid w:val="00CE16DC"/>
    <w:rsid w:val="00CE184E"/>
    <w:rsid w:val="00CE41B4"/>
    <w:rsid w:val="00CE495B"/>
    <w:rsid w:val="00CE7F81"/>
    <w:rsid w:val="00CF0E62"/>
    <w:rsid w:val="00CF1AD5"/>
    <w:rsid w:val="00CF2588"/>
    <w:rsid w:val="00CF27A1"/>
    <w:rsid w:val="00CF27D9"/>
    <w:rsid w:val="00CF3A34"/>
    <w:rsid w:val="00CF41D8"/>
    <w:rsid w:val="00CF4382"/>
    <w:rsid w:val="00CF49D1"/>
    <w:rsid w:val="00CF4DC9"/>
    <w:rsid w:val="00CF52A9"/>
    <w:rsid w:val="00CF5455"/>
    <w:rsid w:val="00CF6F02"/>
    <w:rsid w:val="00CF6FA5"/>
    <w:rsid w:val="00CF6FBB"/>
    <w:rsid w:val="00CF7230"/>
    <w:rsid w:val="00D00453"/>
    <w:rsid w:val="00D01F8C"/>
    <w:rsid w:val="00D0282C"/>
    <w:rsid w:val="00D02B32"/>
    <w:rsid w:val="00D02B51"/>
    <w:rsid w:val="00D0433B"/>
    <w:rsid w:val="00D0469E"/>
    <w:rsid w:val="00D04B33"/>
    <w:rsid w:val="00D05922"/>
    <w:rsid w:val="00D05D3B"/>
    <w:rsid w:val="00D05DE7"/>
    <w:rsid w:val="00D05E9C"/>
    <w:rsid w:val="00D068BF"/>
    <w:rsid w:val="00D06C64"/>
    <w:rsid w:val="00D073D3"/>
    <w:rsid w:val="00D0763C"/>
    <w:rsid w:val="00D125C5"/>
    <w:rsid w:val="00D13548"/>
    <w:rsid w:val="00D1384B"/>
    <w:rsid w:val="00D142D5"/>
    <w:rsid w:val="00D15FE3"/>
    <w:rsid w:val="00D160CB"/>
    <w:rsid w:val="00D1677E"/>
    <w:rsid w:val="00D1727C"/>
    <w:rsid w:val="00D1740A"/>
    <w:rsid w:val="00D209AC"/>
    <w:rsid w:val="00D20CDF"/>
    <w:rsid w:val="00D20F80"/>
    <w:rsid w:val="00D21840"/>
    <w:rsid w:val="00D21A15"/>
    <w:rsid w:val="00D231C4"/>
    <w:rsid w:val="00D2327A"/>
    <w:rsid w:val="00D25245"/>
    <w:rsid w:val="00D25D9D"/>
    <w:rsid w:val="00D25E37"/>
    <w:rsid w:val="00D30B0E"/>
    <w:rsid w:val="00D30B80"/>
    <w:rsid w:val="00D32E90"/>
    <w:rsid w:val="00D3436A"/>
    <w:rsid w:val="00D344C1"/>
    <w:rsid w:val="00D34E5A"/>
    <w:rsid w:val="00D351BD"/>
    <w:rsid w:val="00D36307"/>
    <w:rsid w:val="00D3712A"/>
    <w:rsid w:val="00D37274"/>
    <w:rsid w:val="00D3765E"/>
    <w:rsid w:val="00D37676"/>
    <w:rsid w:val="00D37BAE"/>
    <w:rsid w:val="00D401C4"/>
    <w:rsid w:val="00D402AE"/>
    <w:rsid w:val="00D406FF"/>
    <w:rsid w:val="00D40990"/>
    <w:rsid w:val="00D41423"/>
    <w:rsid w:val="00D4187A"/>
    <w:rsid w:val="00D4216A"/>
    <w:rsid w:val="00D4360C"/>
    <w:rsid w:val="00D4374D"/>
    <w:rsid w:val="00D46A4A"/>
    <w:rsid w:val="00D4759B"/>
    <w:rsid w:val="00D50DE3"/>
    <w:rsid w:val="00D52B29"/>
    <w:rsid w:val="00D5661C"/>
    <w:rsid w:val="00D56C2C"/>
    <w:rsid w:val="00D5732A"/>
    <w:rsid w:val="00D575BC"/>
    <w:rsid w:val="00D576D0"/>
    <w:rsid w:val="00D603CA"/>
    <w:rsid w:val="00D60470"/>
    <w:rsid w:val="00D604B1"/>
    <w:rsid w:val="00D60904"/>
    <w:rsid w:val="00D61335"/>
    <w:rsid w:val="00D61B07"/>
    <w:rsid w:val="00D62096"/>
    <w:rsid w:val="00D62143"/>
    <w:rsid w:val="00D622AD"/>
    <w:rsid w:val="00D64F17"/>
    <w:rsid w:val="00D6562E"/>
    <w:rsid w:val="00D66634"/>
    <w:rsid w:val="00D67553"/>
    <w:rsid w:val="00D70187"/>
    <w:rsid w:val="00D70A57"/>
    <w:rsid w:val="00D70AE7"/>
    <w:rsid w:val="00D7136B"/>
    <w:rsid w:val="00D714E0"/>
    <w:rsid w:val="00D71A31"/>
    <w:rsid w:val="00D71B5D"/>
    <w:rsid w:val="00D7317F"/>
    <w:rsid w:val="00D731C9"/>
    <w:rsid w:val="00D73A8D"/>
    <w:rsid w:val="00D74CFD"/>
    <w:rsid w:val="00D759FA"/>
    <w:rsid w:val="00D76E44"/>
    <w:rsid w:val="00D77944"/>
    <w:rsid w:val="00D779EE"/>
    <w:rsid w:val="00D8015A"/>
    <w:rsid w:val="00D80765"/>
    <w:rsid w:val="00D81B51"/>
    <w:rsid w:val="00D81E35"/>
    <w:rsid w:val="00D8254A"/>
    <w:rsid w:val="00D83BB2"/>
    <w:rsid w:val="00D8450B"/>
    <w:rsid w:val="00D849B0"/>
    <w:rsid w:val="00D84EED"/>
    <w:rsid w:val="00D85120"/>
    <w:rsid w:val="00D90BC9"/>
    <w:rsid w:val="00D91285"/>
    <w:rsid w:val="00D91948"/>
    <w:rsid w:val="00D91CF4"/>
    <w:rsid w:val="00D91EB9"/>
    <w:rsid w:val="00D922FC"/>
    <w:rsid w:val="00D92A2A"/>
    <w:rsid w:val="00D94FC0"/>
    <w:rsid w:val="00D9582F"/>
    <w:rsid w:val="00D9613D"/>
    <w:rsid w:val="00D96D8E"/>
    <w:rsid w:val="00DA1122"/>
    <w:rsid w:val="00DA12B5"/>
    <w:rsid w:val="00DA179F"/>
    <w:rsid w:val="00DA1D43"/>
    <w:rsid w:val="00DA22E2"/>
    <w:rsid w:val="00DA2AB5"/>
    <w:rsid w:val="00DA3366"/>
    <w:rsid w:val="00DA33E2"/>
    <w:rsid w:val="00DA3479"/>
    <w:rsid w:val="00DA3E42"/>
    <w:rsid w:val="00DA404A"/>
    <w:rsid w:val="00DA466B"/>
    <w:rsid w:val="00DA47E1"/>
    <w:rsid w:val="00DA5566"/>
    <w:rsid w:val="00DA5F8A"/>
    <w:rsid w:val="00DA5FAC"/>
    <w:rsid w:val="00DA6465"/>
    <w:rsid w:val="00DA7F2E"/>
    <w:rsid w:val="00DB0462"/>
    <w:rsid w:val="00DB06E1"/>
    <w:rsid w:val="00DB13D7"/>
    <w:rsid w:val="00DB1493"/>
    <w:rsid w:val="00DB1834"/>
    <w:rsid w:val="00DB33E1"/>
    <w:rsid w:val="00DB3A2E"/>
    <w:rsid w:val="00DB3BCD"/>
    <w:rsid w:val="00DB46BB"/>
    <w:rsid w:val="00DB4740"/>
    <w:rsid w:val="00DB7909"/>
    <w:rsid w:val="00DC04C2"/>
    <w:rsid w:val="00DC1410"/>
    <w:rsid w:val="00DC2997"/>
    <w:rsid w:val="00DC4BA3"/>
    <w:rsid w:val="00DC4C93"/>
    <w:rsid w:val="00DC5A19"/>
    <w:rsid w:val="00DD0554"/>
    <w:rsid w:val="00DD1A5B"/>
    <w:rsid w:val="00DD2444"/>
    <w:rsid w:val="00DD25F5"/>
    <w:rsid w:val="00DD3065"/>
    <w:rsid w:val="00DD344D"/>
    <w:rsid w:val="00DD4544"/>
    <w:rsid w:val="00DD4ABF"/>
    <w:rsid w:val="00DD5281"/>
    <w:rsid w:val="00DD55CD"/>
    <w:rsid w:val="00DD7C10"/>
    <w:rsid w:val="00DE2889"/>
    <w:rsid w:val="00DE2BDB"/>
    <w:rsid w:val="00DE2CFF"/>
    <w:rsid w:val="00DE36E5"/>
    <w:rsid w:val="00DE39A4"/>
    <w:rsid w:val="00DE4370"/>
    <w:rsid w:val="00DE4560"/>
    <w:rsid w:val="00DE54DB"/>
    <w:rsid w:val="00DE573E"/>
    <w:rsid w:val="00DE59EF"/>
    <w:rsid w:val="00DE5F3A"/>
    <w:rsid w:val="00DE642D"/>
    <w:rsid w:val="00DE71AC"/>
    <w:rsid w:val="00DE72E0"/>
    <w:rsid w:val="00DE73AB"/>
    <w:rsid w:val="00DF04DB"/>
    <w:rsid w:val="00DF0818"/>
    <w:rsid w:val="00DF09AE"/>
    <w:rsid w:val="00DF2474"/>
    <w:rsid w:val="00DF400A"/>
    <w:rsid w:val="00DF41DA"/>
    <w:rsid w:val="00DF45DA"/>
    <w:rsid w:val="00DF4AA6"/>
    <w:rsid w:val="00DF55DC"/>
    <w:rsid w:val="00DF59B5"/>
    <w:rsid w:val="00DF5E70"/>
    <w:rsid w:val="00DF66FB"/>
    <w:rsid w:val="00DF6947"/>
    <w:rsid w:val="00DF7464"/>
    <w:rsid w:val="00E00646"/>
    <w:rsid w:val="00E04DD8"/>
    <w:rsid w:val="00E05F73"/>
    <w:rsid w:val="00E06790"/>
    <w:rsid w:val="00E06CF3"/>
    <w:rsid w:val="00E07BE6"/>
    <w:rsid w:val="00E10206"/>
    <w:rsid w:val="00E10BC4"/>
    <w:rsid w:val="00E12047"/>
    <w:rsid w:val="00E12714"/>
    <w:rsid w:val="00E12824"/>
    <w:rsid w:val="00E12C7A"/>
    <w:rsid w:val="00E134CE"/>
    <w:rsid w:val="00E152B1"/>
    <w:rsid w:val="00E154FE"/>
    <w:rsid w:val="00E15D75"/>
    <w:rsid w:val="00E16CA3"/>
    <w:rsid w:val="00E176B6"/>
    <w:rsid w:val="00E215A9"/>
    <w:rsid w:val="00E21A5D"/>
    <w:rsid w:val="00E21CF5"/>
    <w:rsid w:val="00E22161"/>
    <w:rsid w:val="00E22BC7"/>
    <w:rsid w:val="00E232C9"/>
    <w:rsid w:val="00E235AA"/>
    <w:rsid w:val="00E2396F"/>
    <w:rsid w:val="00E23F2B"/>
    <w:rsid w:val="00E26020"/>
    <w:rsid w:val="00E26283"/>
    <w:rsid w:val="00E27F03"/>
    <w:rsid w:val="00E31323"/>
    <w:rsid w:val="00E325EA"/>
    <w:rsid w:val="00E32ACE"/>
    <w:rsid w:val="00E337D2"/>
    <w:rsid w:val="00E33A83"/>
    <w:rsid w:val="00E34069"/>
    <w:rsid w:val="00E3444C"/>
    <w:rsid w:val="00E34C03"/>
    <w:rsid w:val="00E36950"/>
    <w:rsid w:val="00E36C71"/>
    <w:rsid w:val="00E36FF6"/>
    <w:rsid w:val="00E374E3"/>
    <w:rsid w:val="00E40634"/>
    <w:rsid w:val="00E40A4F"/>
    <w:rsid w:val="00E41B2D"/>
    <w:rsid w:val="00E41F6B"/>
    <w:rsid w:val="00E421D7"/>
    <w:rsid w:val="00E441D8"/>
    <w:rsid w:val="00E44894"/>
    <w:rsid w:val="00E45471"/>
    <w:rsid w:val="00E45C0C"/>
    <w:rsid w:val="00E4630B"/>
    <w:rsid w:val="00E46A0D"/>
    <w:rsid w:val="00E47699"/>
    <w:rsid w:val="00E47ADE"/>
    <w:rsid w:val="00E47BBB"/>
    <w:rsid w:val="00E50338"/>
    <w:rsid w:val="00E50EB3"/>
    <w:rsid w:val="00E51178"/>
    <w:rsid w:val="00E51C0B"/>
    <w:rsid w:val="00E51C13"/>
    <w:rsid w:val="00E53C60"/>
    <w:rsid w:val="00E53DAB"/>
    <w:rsid w:val="00E54322"/>
    <w:rsid w:val="00E54EDD"/>
    <w:rsid w:val="00E5604E"/>
    <w:rsid w:val="00E5780A"/>
    <w:rsid w:val="00E60692"/>
    <w:rsid w:val="00E60EA1"/>
    <w:rsid w:val="00E6104A"/>
    <w:rsid w:val="00E624F5"/>
    <w:rsid w:val="00E635F2"/>
    <w:rsid w:val="00E65B00"/>
    <w:rsid w:val="00E6690C"/>
    <w:rsid w:val="00E66C8A"/>
    <w:rsid w:val="00E671F5"/>
    <w:rsid w:val="00E70410"/>
    <w:rsid w:val="00E71006"/>
    <w:rsid w:val="00E72124"/>
    <w:rsid w:val="00E73555"/>
    <w:rsid w:val="00E73944"/>
    <w:rsid w:val="00E73FD7"/>
    <w:rsid w:val="00E7459F"/>
    <w:rsid w:val="00E74E38"/>
    <w:rsid w:val="00E75E29"/>
    <w:rsid w:val="00E7646E"/>
    <w:rsid w:val="00E7754A"/>
    <w:rsid w:val="00E77BF5"/>
    <w:rsid w:val="00E80422"/>
    <w:rsid w:val="00E80F31"/>
    <w:rsid w:val="00E8188D"/>
    <w:rsid w:val="00E81EAF"/>
    <w:rsid w:val="00E824F5"/>
    <w:rsid w:val="00E82C0D"/>
    <w:rsid w:val="00E84382"/>
    <w:rsid w:val="00E84642"/>
    <w:rsid w:val="00E84BA9"/>
    <w:rsid w:val="00E85902"/>
    <w:rsid w:val="00E85CE4"/>
    <w:rsid w:val="00E86B24"/>
    <w:rsid w:val="00E86EC1"/>
    <w:rsid w:val="00E86F12"/>
    <w:rsid w:val="00E86F8B"/>
    <w:rsid w:val="00E908E4"/>
    <w:rsid w:val="00E9096C"/>
    <w:rsid w:val="00E90C11"/>
    <w:rsid w:val="00E91078"/>
    <w:rsid w:val="00E91F42"/>
    <w:rsid w:val="00E92DD5"/>
    <w:rsid w:val="00E92F00"/>
    <w:rsid w:val="00E93A31"/>
    <w:rsid w:val="00E94C8E"/>
    <w:rsid w:val="00E95522"/>
    <w:rsid w:val="00E960DB"/>
    <w:rsid w:val="00E96CB1"/>
    <w:rsid w:val="00E96CD2"/>
    <w:rsid w:val="00E97281"/>
    <w:rsid w:val="00EA0939"/>
    <w:rsid w:val="00EA0E67"/>
    <w:rsid w:val="00EA12C8"/>
    <w:rsid w:val="00EA12FD"/>
    <w:rsid w:val="00EA2148"/>
    <w:rsid w:val="00EA3528"/>
    <w:rsid w:val="00EA381D"/>
    <w:rsid w:val="00EA3DE2"/>
    <w:rsid w:val="00EA4C6F"/>
    <w:rsid w:val="00EA6947"/>
    <w:rsid w:val="00EA6C23"/>
    <w:rsid w:val="00EB1587"/>
    <w:rsid w:val="00EB2564"/>
    <w:rsid w:val="00EB2E64"/>
    <w:rsid w:val="00EB4534"/>
    <w:rsid w:val="00EB4C42"/>
    <w:rsid w:val="00EB4F7F"/>
    <w:rsid w:val="00EB552C"/>
    <w:rsid w:val="00EB5B4A"/>
    <w:rsid w:val="00EB5C35"/>
    <w:rsid w:val="00EB6674"/>
    <w:rsid w:val="00EB66D6"/>
    <w:rsid w:val="00EB78C7"/>
    <w:rsid w:val="00EC05CC"/>
    <w:rsid w:val="00EC0BE1"/>
    <w:rsid w:val="00EC22D7"/>
    <w:rsid w:val="00EC2948"/>
    <w:rsid w:val="00EC37A3"/>
    <w:rsid w:val="00EC4F12"/>
    <w:rsid w:val="00EC5AD8"/>
    <w:rsid w:val="00EC6495"/>
    <w:rsid w:val="00EC6C06"/>
    <w:rsid w:val="00EC708B"/>
    <w:rsid w:val="00EC7468"/>
    <w:rsid w:val="00EC7DD5"/>
    <w:rsid w:val="00ED01F7"/>
    <w:rsid w:val="00ED0468"/>
    <w:rsid w:val="00ED2767"/>
    <w:rsid w:val="00ED319D"/>
    <w:rsid w:val="00ED3A0D"/>
    <w:rsid w:val="00ED4646"/>
    <w:rsid w:val="00ED5D17"/>
    <w:rsid w:val="00ED6CE3"/>
    <w:rsid w:val="00EE0BB7"/>
    <w:rsid w:val="00EE1D51"/>
    <w:rsid w:val="00EE1DEA"/>
    <w:rsid w:val="00EE1E02"/>
    <w:rsid w:val="00EE1FE5"/>
    <w:rsid w:val="00EE2A3A"/>
    <w:rsid w:val="00EE2D09"/>
    <w:rsid w:val="00EE317A"/>
    <w:rsid w:val="00EE3B02"/>
    <w:rsid w:val="00EE427E"/>
    <w:rsid w:val="00EE43A3"/>
    <w:rsid w:val="00EE4C10"/>
    <w:rsid w:val="00EE5D11"/>
    <w:rsid w:val="00EE69FA"/>
    <w:rsid w:val="00EE723A"/>
    <w:rsid w:val="00EE7DE0"/>
    <w:rsid w:val="00EF03DF"/>
    <w:rsid w:val="00EF05FB"/>
    <w:rsid w:val="00EF0BCB"/>
    <w:rsid w:val="00EF0C88"/>
    <w:rsid w:val="00EF0E1E"/>
    <w:rsid w:val="00EF1B7F"/>
    <w:rsid w:val="00EF25BF"/>
    <w:rsid w:val="00EF45A6"/>
    <w:rsid w:val="00EF4734"/>
    <w:rsid w:val="00EF6811"/>
    <w:rsid w:val="00EF7153"/>
    <w:rsid w:val="00EF769D"/>
    <w:rsid w:val="00F014C8"/>
    <w:rsid w:val="00F01800"/>
    <w:rsid w:val="00F019A2"/>
    <w:rsid w:val="00F02D8E"/>
    <w:rsid w:val="00F03431"/>
    <w:rsid w:val="00F036D9"/>
    <w:rsid w:val="00F03A18"/>
    <w:rsid w:val="00F0555D"/>
    <w:rsid w:val="00F0566B"/>
    <w:rsid w:val="00F060C1"/>
    <w:rsid w:val="00F075D1"/>
    <w:rsid w:val="00F075EB"/>
    <w:rsid w:val="00F10CCB"/>
    <w:rsid w:val="00F1110B"/>
    <w:rsid w:val="00F12296"/>
    <w:rsid w:val="00F12A22"/>
    <w:rsid w:val="00F1409B"/>
    <w:rsid w:val="00F149BD"/>
    <w:rsid w:val="00F14A1A"/>
    <w:rsid w:val="00F14E21"/>
    <w:rsid w:val="00F15E61"/>
    <w:rsid w:val="00F163B9"/>
    <w:rsid w:val="00F17396"/>
    <w:rsid w:val="00F200A7"/>
    <w:rsid w:val="00F20447"/>
    <w:rsid w:val="00F2093B"/>
    <w:rsid w:val="00F215D1"/>
    <w:rsid w:val="00F21D0F"/>
    <w:rsid w:val="00F21F9B"/>
    <w:rsid w:val="00F224A7"/>
    <w:rsid w:val="00F23D5D"/>
    <w:rsid w:val="00F248D6"/>
    <w:rsid w:val="00F24B40"/>
    <w:rsid w:val="00F26EB1"/>
    <w:rsid w:val="00F26F23"/>
    <w:rsid w:val="00F270DD"/>
    <w:rsid w:val="00F3147E"/>
    <w:rsid w:val="00F31560"/>
    <w:rsid w:val="00F31B7A"/>
    <w:rsid w:val="00F32692"/>
    <w:rsid w:val="00F32799"/>
    <w:rsid w:val="00F33729"/>
    <w:rsid w:val="00F33FD1"/>
    <w:rsid w:val="00F34049"/>
    <w:rsid w:val="00F368A6"/>
    <w:rsid w:val="00F368DC"/>
    <w:rsid w:val="00F369F4"/>
    <w:rsid w:val="00F373F8"/>
    <w:rsid w:val="00F376C4"/>
    <w:rsid w:val="00F404B0"/>
    <w:rsid w:val="00F40832"/>
    <w:rsid w:val="00F41342"/>
    <w:rsid w:val="00F423FE"/>
    <w:rsid w:val="00F42887"/>
    <w:rsid w:val="00F42EAB"/>
    <w:rsid w:val="00F43184"/>
    <w:rsid w:val="00F43C01"/>
    <w:rsid w:val="00F43F52"/>
    <w:rsid w:val="00F44CE9"/>
    <w:rsid w:val="00F44DBF"/>
    <w:rsid w:val="00F44DFA"/>
    <w:rsid w:val="00F4720E"/>
    <w:rsid w:val="00F4729C"/>
    <w:rsid w:val="00F47C96"/>
    <w:rsid w:val="00F51C11"/>
    <w:rsid w:val="00F524C5"/>
    <w:rsid w:val="00F52C36"/>
    <w:rsid w:val="00F53007"/>
    <w:rsid w:val="00F53285"/>
    <w:rsid w:val="00F53B6E"/>
    <w:rsid w:val="00F53DB2"/>
    <w:rsid w:val="00F545F8"/>
    <w:rsid w:val="00F55B4C"/>
    <w:rsid w:val="00F60B87"/>
    <w:rsid w:val="00F60E38"/>
    <w:rsid w:val="00F6113E"/>
    <w:rsid w:val="00F617BA"/>
    <w:rsid w:val="00F619A0"/>
    <w:rsid w:val="00F62A2F"/>
    <w:rsid w:val="00F63AA1"/>
    <w:rsid w:val="00F648FF"/>
    <w:rsid w:val="00F64C52"/>
    <w:rsid w:val="00F65B0C"/>
    <w:rsid w:val="00F65EF2"/>
    <w:rsid w:val="00F6607F"/>
    <w:rsid w:val="00F67BC7"/>
    <w:rsid w:val="00F67BE7"/>
    <w:rsid w:val="00F71BDD"/>
    <w:rsid w:val="00F71C08"/>
    <w:rsid w:val="00F72270"/>
    <w:rsid w:val="00F72508"/>
    <w:rsid w:val="00F72A32"/>
    <w:rsid w:val="00F72ACD"/>
    <w:rsid w:val="00F74D2C"/>
    <w:rsid w:val="00F77186"/>
    <w:rsid w:val="00F7736C"/>
    <w:rsid w:val="00F77D92"/>
    <w:rsid w:val="00F802DD"/>
    <w:rsid w:val="00F8088E"/>
    <w:rsid w:val="00F80ABE"/>
    <w:rsid w:val="00F811D2"/>
    <w:rsid w:val="00F81CA2"/>
    <w:rsid w:val="00F849B7"/>
    <w:rsid w:val="00F8549A"/>
    <w:rsid w:val="00F87785"/>
    <w:rsid w:val="00F87B8F"/>
    <w:rsid w:val="00F901F8"/>
    <w:rsid w:val="00F909B2"/>
    <w:rsid w:val="00F90AF8"/>
    <w:rsid w:val="00F90E1C"/>
    <w:rsid w:val="00F90E48"/>
    <w:rsid w:val="00F91761"/>
    <w:rsid w:val="00F932B1"/>
    <w:rsid w:val="00F939F5"/>
    <w:rsid w:val="00F93A5B"/>
    <w:rsid w:val="00F9466A"/>
    <w:rsid w:val="00F94A44"/>
    <w:rsid w:val="00F955C5"/>
    <w:rsid w:val="00F96185"/>
    <w:rsid w:val="00F96356"/>
    <w:rsid w:val="00F97531"/>
    <w:rsid w:val="00F976D7"/>
    <w:rsid w:val="00FA05F2"/>
    <w:rsid w:val="00FA1291"/>
    <w:rsid w:val="00FA1627"/>
    <w:rsid w:val="00FA21C5"/>
    <w:rsid w:val="00FA2835"/>
    <w:rsid w:val="00FA3752"/>
    <w:rsid w:val="00FA4703"/>
    <w:rsid w:val="00FA5D74"/>
    <w:rsid w:val="00FA6CE7"/>
    <w:rsid w:val="00FA6EB5"/>
    <w:rsid w:val="00FA71A2"/>
    <w:rsid w:val="00FA7784"/>
    <w:rsid w:val="00FB048D"/>
    <w:rsid w:val="00FB1CCA"/>
    <w:rsid w:val="00FB20A3"/>
    <w:rsid w:val="00FB22FF"/>
    <w:rsid w:val="00FB2DF7"/>
    <w:rsid w:val="00FB377D"/>
    <w:rsid w:val="00FB3BA4"/>
    <w:rsid w:val="00FB41DA"/>
    <w:rsid w:val="00FB4338"/>
    <w:rsid w:val="00FB5670"/>
    <w:rsid w:val="00FB5AD0"/>
    <w:rsid w:val="00FB6F2B"/>
    <w:rsid w:val="00FB7EB5"/>
    <w:rsid w:val="00FC105F"/>
    <w:rsid w:val="00FC11AE"/>
    <w:rsid w:val="00FC2851"/>
    <w:rsid w:val="00FC28AE"/>
    <w:rsid w:val="00FC2AF6"/>
    <w:rsid w:val="00FC4A2C"/>
    <w:rsid w:val="00FC5D67"/>
    <w:rsid w:val="00FC7537"/>
    <w:rsid w:val="00FC7A80"/>
    <w:rsid w:val="00FD07A3"/>
    <w:rsid w:val="00FD170E"/>
    <w:rsid w:val="00FD1B48"/>
    <w:rsid w:val="00FD1C1C"/>
    <w:rsid w:val="00FD23BA"/>
    <w:rsid w:val="00FD2432"/>
    <w:rsid w:val="00FD298B"/>
    <w:rsid w:val="00FD2E24"/>
    <w:rsid w:val="00FD2EE6"/>
    <w:rsid w:val="00FD3B0B"/>
    <w:rsid w:val="00FD4963"/>
    <w:rsid w:val="00FD4EAA"/>
    <w:rsid w:val="00FD5734"/>
    <w:rsid w:val="00FD590D"/>
    <w:rsid w:val="00FD6EC8"/>
    <w:rsid w:val="00FE1F27"/>
    <w:rsid w:val="00FE35F2"/>
    <w:rsid w:val="00FE38D5"/>
    <w:rsid w:val="00FE4063"/>
    <w:rsid w:val="00FE4626"/>
    <w:rsid w:val="00FE4B51"/>
    <w:rsid w:val="00FE4BC7"/>
    <w:rsid w:val="00FE5726"/>
    <w:rsid w:val="00FE7731"/>
    <w:rsid w:val="00FE7B58"/>
    <w:rsid w:val="00FE7F67"/>
    <w:rsid w:val="00FF214C"/>
    <w:rsid w:val="00FF2437"/>
    <w:rsid w:val="00FF299B"/>
    <w:rsid w:val="00FF38CC"/>
    <w:rsid w:val="00FF3E5A"/>
    <w:rsid w:val="00FF3EC0"/>
    <w:rsid w:val="00FF408B"/>
    <w:rsid w:val="00FF4E4C"/>
    <w:rsid w:val="00FF58EC"/>
    <w:rsid w:val="00FF5AC3"/>
    <w:rsid w:val="00FF5EF1"/>
    <w:rsid w:val="00FF6963"/>
    <w:rsid w:val="00FF71A1"/>
    <w:rsid w:val="00FF7E8A"/>
    <w:rsid w:val="1519736B"/>
    <w:rsid w:val="1562C9D9"/>
    <w:rsid w:val="1BBD9FB3"/>
    <w:rsid w:val="2E67CD58"/>
    <w:rsid w:val="44100E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3D2DE9"/>
  <w15:docId w15:val="{5F3316D5-5354-4B23-AD46-5E2E7691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A5FAC"/>
    <w:pPr>
      <w:spacing w:after="200" w:line="276" w:lineRule="auto"/>
    </w:pPr>
    <w:rPr>
      <w:sz w:val="22"/>
      <w:szCs w:val="22"/>
      <w:lang w:val="en-US" w:eastAsia="en-US"/>
    </w:rPr>
  </w:style>
  <w:style w:type="paragraph" w:styleId="Heading3">
    <w:name w:val="heading 3"/>
    <w:basedOn w:val="Normal"/>
    <w:next w:val="Normal"/>
    <w:link w:val="Heading3Char"/>
    <w:uiPriority w:val="9"/>
    <w:semiHidden/>
    <w:unhideWhenUsed/>
    <w:qFormat/>
    <w:rsid w:val="00B00E68"/>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
    <w:qFormat/>
    <w:rsid w:val="007126FD"/>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07E"/>
    <w:pPr>
      <w:spacing w:before="100" w:beforeAutospacing="1" w:after="100" w:afterAutospacing="1" w:line="240" w:lineRule="auto"/>
    </w:pPr>
    <w:rPr>
      <w:rFonts w:ascii="Verdana" w:eastAsia="Times New Roman" w:hAnsi="Verdana"/>
      <w:sz w:val="18"/>
      <w:szCs w:val="18"/>
    </w:rPr>
  </w:style>
  <w:style w:type="character" w:styleId="Strong">
    <w:name w:val="Strong"/>
    <w:uiPriority w:val="22"/>
    <w:qFormat/>
    <w:rsid w:val="0048307E"/>
    <w:rPr>
      <w:b/>
      <w:bCs/>
    </w:rPr>
  </w:style>
  <w:style w:type="paragraph" w:customStyle="1" w:styleId="naisf">
    <w:name w:val="naisf"/>
    <w:basedOn w:val="Normal"/>
    <w:uiPriority w:val="99"/>
    <w:rsid w:val="00A44C5F"/>
    <w:pPr>
      <w:spacing w:before="75" w:after="75" w:line="240" w:lineRule="auto"/>
      <w:ind w:firstLine="375"/>
      <w:jc w:val="both"/>
    </w:pPr>
    <w:rPr>
      <w:rFonts w:ascii="Times New Roman" w:eastAsia="Times New Roman" w:hAnsi="Times New Roman"/>
      <w:sz w:val="24"/>
      <w:szCs w:val="24"/>
      <w:lang w:val="lv-LV" w:eastAsia="lv-LV"/>
    </w:rPr>
  </w:style>
  <w:style w:type="paragraph" w:styleId="HTMLPreformatted">
    <w:name w:val="HTML Preformatted"/>
    <w:basedOn w:val="Normal"/>
    <w:link w:val="HTMLPreformattedChar"/>
    <w:rsid w:val="0062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lv-LV" w:eastAsia="lv-LV"/>
    </w:rPr>
  </w:style>
  <w:style w:type="character" w:customStyle="1" w:styleId="HTMLPreformattedChar">
    <w:name w:val="HTML Preformatted Char"/>
    <w:link w:val="HTMLPreformatted"/>
    <w:rsid w:val="00624572"/>
    <w:rPr>
      <w:rFonts w:ascii="Courier New" w:eastAsia="Times New Roman" w:hAnsi="Courier New" w:cs="Courier New"/>
      <w:sz w:val="20"/>
      <w:szCs w:val="20"/>
      <w:lang w:val="lv-LV" w:eastAsia="lv-LV"/>
    </w:rPr>
  </w:style>
  <w:style w:type="paragraph" w:styleId="Header">
    <w:name w:val="header"/>
    <w:basedOn w:val="Normal"/>
    <w:link w:val="HeaderChar"/>
    <w:uiPriority w:val="99"/>
    <w:unhideWhenUsed/>
    <w:rsid w:val="00FC28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28AE"/>
  </w:style>
  <w:style w:type="paragraph" w:styleId="Footer">
    <w:name w:val="footer"/>
    <w:basedOn w:val="Normal"/>
    <w:link w:val="FooterChar"/>
    <w:uiPriority w:val="99"/>
    <w:unhideWhenUsed/>
    <w:rsid w:val="00FC28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28AE"/>
  </w:style>
  <w:style w:type="paragraph" w:styleId="BalloonText">
    <w:name w:val="Balloon Text"/>
    <w:basedOn w:val="Normal"/>
    <w:link w:val="BalloonTextChar"/>
    <w:uiPriority w:val="99"/>
    <w:semiHidden/>
    <w:unhideWhenUsed/>
    <w:rsid w:val="00FC28A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C28AE"/>
    <w:rPr>
      <w:rFonts w:ascii="Tahoma" w:hAnsi="Tahoma" w:cs="Tahoma"/>
      <w:sz w:val="16"/>
      <w:szCs w:val="16"/>
    </w:rPr>
  </w:style>
  <w:style w:type="character" w:styleId="Hyperlink">
    <w:name w:val="Hyperlink"/>
    <w:uiPriority w:val="99"/>
    <w:unhideWhenUsed/>
    <w:rsid w:val="004050BA"/>
    <w:rPr>
      <w:color w:val="0000FF"/>
      <w:u w:val="single"/>
    </w:rPr>
  </w:style>
  <w:style w:type="character" w:customStyle="1" w:styleId="Heading4Char">
    <w:name w:val="Heading 4 Char"/>
    <w:link w:val="Heading4"/>
    <w:uiPriority w:val="9"/>
    <w:rsid w:val="007126FD"/>
    <w:rPr>
      <w:rFonts w:ascii="Times New Roman" w:eastAsia="Times New Roman" w:hAnsi="Times New Roman"/>
      <w:b/>
      <w:bCs/>
      <w:sz w:val="24"/>
      <w:szCs w:val="24"/>
    </w:rPr>
  </w:style>
  <w:style w:type="paragraph" w:styleId="EnvelopeReturn">
    <w:name w:val="envelope return"/>
    <w:basedOn w:val="Normal"/>
    <w:rsid w:val="00AE04FD"/>
    <w:pPr>
      <w:keepLines/>
      <w:widowControl w:val="0"/>
      <w:spacing w:before="600" w:after="0" w:line="240" w:lineRule="auto"/>
    </w:pPr>
    <w:rPr>
      <w:rFonts w:ascii="Times New Roman" w:eastAsia="Times New Roman" w:hAnsi="Times New Roman"/>
      <w:sz w:val="26"/>
      <w:szCs w:val="20"/>
      <w:lang w:val="en-AU"/>
    </w:rPr>
  </w:style>
  <w:style w:type="character" w:customStyle="1" w:styleId="tvdoctopindex1">
    <w:name w:val="tv_doc_top_index1"/>
    <w:rsid w:val="004C6443"/>
    <w:rPr>
      <w:color w:val="666666"/>
      <w:sz w:val="18"/>
      <w:szCs w:val="18"/>
    </w:rPr>
  </w:style>
  <w:style w:type="paragraph" w:styleId="BodyTextIndent">
    <w:name w:val="Body Text Indent"/>
    <w:basedOn w:val="Normal"/>
    <w:link w:val="BodyTextIndentChar"/>
    <w:uiPriority w:val="99"/>
    <w:unhideWhenUsed/>
    <w:rsid w:val="004D7335"/>
    <w:pPr>
      <w:spacing w:before="100" w:beforeAutospacing="1" w:after="100" w:afterAutospacing="1" w:line="240" w:lineRule="auto"/>
    </w:pPr>
    <w:rPr>
      <w:rFonts w:ascii="Times New Roman" w:eastAsia="Times New Roman" w:hAnsi="Times New Roman"/>
      <w:color w:val="000000"/>
      <w:sz w:val="24"/>
      <w:szCs w:val="24"/>
      <w:lang w:val="x-none" w:eastAsia="x-none"/>
    </w:rPr>
  </w:style>
  <w:style w:type="character" w:customStyle="1" w:styleId="BodyTextIndentChar">
    <w:name w:val="Body Text Indent Char"/>
    <w:link w:val="BodyTextIndent"/>
    <w:uiPriority w:val="99"/>
    <w:rsid w:val="004D7335"/>
    <w:rPr>
      <w:rFonts w:ascii="Times New Roman" w:eastAsia="Times New Roman" w:hAnsi="Times New Roman"/>
      <w:color w:val="000000"/>
      <w:sz w:val="24"/>
      <w:szCs w:val="24"/>
    </w:rPr>
  </w:style>
  <w:style w:type="paragraph" w:customStyle="1" w:styleId="naispant">
    <w:name w:val="naispant"/>
    <w:basedOn w:val="Normal"/>
    <w:uiPriority w:val="99"/>
    <w:rsid w:val="004D7335"/>
    <w:pPr>
      <w:spacing w:before="300" w:after="150" w:line="240" w:lineRule="auto"/>
      <w:ind w:left="375" w:firstLine="375"/>
      <w:jc w:val="both"/>
    </w:pPr>
    <w:rPr>
      <w:rFonts w:ascii="Times New Roman" w:eastAsia="Times New Roman" w:hAnsi="Times New Roman"/>
      <w:b/>
      <w:bCs/>
      <w:sz w:val="24"/>
      <w:szCs w:val="24"/>
      <w:lang w:val="lv-LV" w:eastAsia="lv-LV"/>
    </w:rPr>
  </w:style>
  <w:style w:type="paragraph" w:styleId="FootnoteText">
    <w:name w:val="footnote text"/>
    <w:basedOn w:val="Normal"/>
    <w:link w:val="FootnoteTextChar"/>
    <w:uiPriority w:val="99"/>
    <w:unhideWhenUsed/>
    <w:rsid w:val="00306757"/>
    <w:pPr>
      <w:spacing w:after="0" w:line="240" w:lineRule="auto"/>
    </w:pPr>
    <w:rPr>
      <w:sz w:val="20"/>
      <w:szCs w:val="20"/>
    </w:rPr>
  </w:style>
  <w:style w:type="character" w:customStyle="1" w:styleId="FootnoteTextChar">
    <w:name w:val="Footnote Text Char"/>
    <w:link w:val="FootnoteText"/>
    <w:uiPriority w:val="99"/>
    <w:rsid w:val="00306757"/>
    <w:rPr>
      <w:lang w:val="en-US" w:eastAsia="en-US"/>
    </w:rPr>
  </w:style>
  <w:style w:type="character" w:styleId="FootnoteReference">
    <w:name w:val="footnote reference"/>
    <w:aliases w:val="-E Fußnotenzeichen,(Diplomarbeit FZ),(Diplomarbeit FZ)1,(Diplomarbeit FZ)2,(Diplomarbeit FZ)3,(Diplomarbeit FZ)4,(Diplomarbeit FZ)5,(Diplomarbeit FZ)6,(Diplomarbeit FZ)7,(Diplomarbeit FZ)8,(Diplomarbeit FZ)9,number,SUPERS,BVI fnr,Ref"/>
    <w:uiPriority w:val="99"/>
    <w:unhideWhenUsed/>
    <w:rsid w:val="00306757"/>
    <w:rPr>
      <w:vertAlign w:val="superscript"/>
    </w:rPr>
  </w:style>
  <w:style w:type="character" w:styleId="CommentReference">
    <w:name w:val="annotation reference"/>
    <w:uiPriority w:val="99"/>
    <w:semiHidden/>
    <w:unhideWhenUsed/>
    <w:rsid w:val="00AC143F"/>
    <w:rPr>
      <w:sz w:val="16"/>
      <w:szCs w:val="16"/>
    </w:rPr>
  </w:style>
  <w:style w:type="paragraph" w:styleId="CommentText">
    <w:name w:val="annotation text"/>
    <w:basedOn w:val="Normal"/>
    <w:link w:val="CommentTextChar"/>
    <w:uiPriority w:val="99"/>
    <w:unhideWhenUsed/>
    <w:rsid w:val="00AC143F"/>
    <w:pPr>
      <w:spacing w:line="240" w:lineRule="auto"/>
    </w:pPr>
    <w:rPr>
      <w:sz w:val="20"/>
      <w:szCs w:val="20"/>
    </w:rPr>
  </w:style>
  <w:style w:type="character" w:customStyle="1" w:styleId="CommentTextChar">
    <w:name w:val="Comment Text Char"/>
    <w:link w:val="CommentText"/>
    <w:uiPriority w:val="99"/>
    <w:rsid w:val="00AC143F"/>
    <w:rPr>
      <w:lang w:val="en-US" w:eastAsia="en-US"/>
    </w:rPr>
  </w:style>
  <w:style w:type="paragraph" w:styleId="CommentSubject">
    <w:name w:val="annotation subject"/>
    <w:basedOn w:val="CommentText"/>
    <w:next w:val="CommentText"/>
    <w:link w:val="CommentSubjectChar"/>
    <w:uiPriority w:val="99"/>
    <w:semiHidden/>
    <w:unhideWhenUsed/>
    <w:rsid w:val="00AC143F"/>
    <w:rPr>
      <w:b/>
      <w:bCs/>
    </w:rPr>
  </w:style>
  <w:style w:type="character" w:customStyle="1" w:styleId="CommentSubjectChar">
    <w:name w:val="Comment Subject Char"/>
    <w:link w:val="CommentSubject"/>
    <w:uiPriority w:val="99"/>
    <w:semiHidden/>
    <w:rsid w:val="00AC143F"/>
    <w:rPr>
      <w:b/>
      <w:bCs/>
      <w:lang w:val="en-US" w:eastAsia="en-US"/>
    </w:rPr>
  </w:style>
  <w:style w:type="character" w:customStyle="1" w:styleId="apple-converted-space">
    <w:name w:val="apple-converted-space"/>
    <w:basedOn w:val="DefaultParagraphFont"/>
    <w:rsid w:val="00A7594F"/>
  </w:style>
  <w:style w:type="paragraph" w:styleId="EndnoteText">
    <w:name w:val="endnote text"/>
    <w:basedOn w:val="Normal"/>
    <w:link w:val="EndnoteTextChar"/>
    <w:uiPriority w:val="99"/>
    <w:semiHidden/>
    <w:unhideWhenUsed/>
    <w:rsid w:val="00CF2588"/>
    <w:rPr>
      <w:sz w:val="20"/>
      <w:szCs w:val="20"/>
    </w:rPr>
  </w:style>
  <w:style w:type="character" w:customStyle="1" w:styleId="EndnoteTextChar">
    <w:name w:val="Endnote Text Char"/>
    <w:link w:val="EndnoteText"/>
    <w:uiPriority w:val="99"/>
    <w:semiHidden/>
    <w:rsid w:val="00CF2588"/>
    <w:rPr>
      <w:lang w:val="en-US" w:eastAsia="en-US"/>
    </w:rPr>
  </w:style>
  <w:style w:type="character" w:styleId="EndnoteReference">
    <w:name w:val="endnote reference"/>
    <w:uiPriority w:val="99"/>
    <w:semiHidden/>
    <w:unhideWhenUsed/>
    <w:rsid w:val="00CF2588"/>
    <w:rPr>
      <w:vertAlign w:val="superscript"/>
    </w:rPr>
  </w:style>
  <w:style w:type="character" w:customStyle="1" w:styleId="Heading3Char">
    <w:name w:val="Heading 3 Char"/>
    <w:link w:val="Heading3"/>
    <w:uiPriority w:val="9"/>
    <w:semiHidden/>
    <w:rsid w:val="00B00E68"/>
    <w:rPr>
      <w:rFonts w:ascii="Cambria" w:eastAsia="Times New Roman" w:hAnsi="Cambria" w:cs="Times New Roman"/>
      <w:b/>
      <w:bCs/>
      <w:sz w:val="26"/>
      <w:szCs w:val="26"/>
      <w:lang w:val="en-US" w:eastAsia="en-US"/>
    </w:rPr>
  </w:style>
  <w:style w:type="paragraph" w:customStyle="1" w:styleId="nais1">
    <w:name w:val="nais1"/>
    <w:basedOn w:val="Normal"/>
    <w:rsid w:val="00FC11AE"/>
    <w:pPr>
      <w:spacing w:before="75" w:after="75" w:line="240" w:lineRule="auto"/>
      <w:ind w:left="450" w:firstLine="375"/>
      <w:jc w:val="both"/>
    </w:pPr>
    <w:rPr>
      <w:rFonts w:ascii="Times New Roman" w:eastAsia="Times New Roman" w:hAnsi="Times New Roman"/>
      <w:sz w:val="24"/>
      <w:szCs w:val="24"/>
      <w:lang w:val="lv-LV" w:eastAsia="lv-LV"/>
    </w:rPr>
  </w:style>
  <w:style w:type="paragraph" w:styleId="ListParagraph">
    <w:name w:val="List Paragraph"/>
    <w:basedOn w:val="Normal"/>
    <w:link w:val="ListParagraphChar"/>
    <w:uiPriority w:val="34"/>
    <w:qFormat/>
    <w:rsid w:val="005910A9"/>
    <w:pPr>
      <w:ind w:left="720"/>
      <w:contextualSpacing/>
    </w:pPr>
    <w:rPr>
      <w:rFonts w:eastAsia="MS Mincho"/>
      <w:lang w:val="lv-LV" w:eastAsia="lv-LV"/>
    </w:rPr>
  </w:style>
  <w:style w:type="paragraph" w:customStyle="1" w:styleId="tv213">
    <w:name w:val="tv213"/>
    <w:basedOn w:val="Normal"/>
    <w:rsid w:val="005910A9"/>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39144E"/>
    <w:rPr>
      <w:sz w:val="22"/>
      <w:szCs w:val="22"/>
      <w:lang w:val="en-US" w:eastAsia="en-US"/>
    </w:rPr>
  </w:style>
  <w:style w:type="character" w:customStyle="1" w:styleId="Mention1">
    <w:name w:val="Mention1"/>
    <w:uiPriority w:val="99"/>
    <w:semiHidden/>
    <w:unhideWhenUsed/>
    <w:rsid w:val="000C17A7"/>
    <w:rPr>
      <w:color w:val="2B579A"/>
      <w:shd w:val="clear" w:color="auto" w:fill="E6E6E6"/>
    </w:rPr>
  </w:style>
  <w:style w:type="character" w:styleId="FollowedHyperlink">
    <w:name w:val="FollowedHyperlink"/>
    <w:uiPriority w:val="99"/>
    <w:semiHidden/>
    <w:unhideWhenUsed/>
    <w:rsid w:val="0082173D"/>
    <w:rPr>
      <w:color w:val="954F72"/>
      <w:u w:val="single"/>
    </w:rPr>
  </w:style>
  <w:style w:type="character" w:customStyle="1" w:styleId="UnresolvedMention1">
    <w:name w:val="Unresolved Mention1"/>
    <w:uiPriority w:val="99"/>
    <w:semiHidden/>
    <w:unhideWhenUsed/>
    <w:rsid w:val="00BB7AF5"/>
    <w:rPr>
      <w:color w:val="808080"/>
      <w:shd w:val="clear" w:color="auto" w:fill="E6E6E6"/>
    </w:rPr>
  </w:style>
  <w:style w:type="character" w:customStyle="1" w:styleId="Mention2">
    <w:name w:val="Mention2"/>
    <w:basedOn w:val="DefaultParagraphFont"/>
    <w:uiPriority w:val="99"/>
    <w:semiHidden/>
    <w:unhideWhenUsed/>
    <w:rsid w:val="00711F06"/>
    <w:rPr>
      <w:color w:val="2B579A"/>
      <w:shd w:val="clear" w:color="auto" w:fill="E6E6E6"/>
    </w:rPr>
  </w:style>
  <w:style w:type="paragraph" w:styleId="PlainText">
    <w:name w:val="Plain Text"/>
    <w:basedOn w:val="Normal"/>
    <w:link w:val="PlainTextChar"/>
    <w:uiPriority w:val="99"/>
    <w:semiHidden/>
    <w:unhideWhenUsed/>
    <w:rsid w:val="00FA71A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A71A2"/>
    <w:rPr>
      <w:rFonts w:ascii="Consolas" w:hAnsi="Consolas" w:cs="Consolas"/>
      <w:sz w:val="21"/>
      <w:szCs w:val="21"/>
      <w:lang w:val="en-US" w:eastAsia="en-US"/>
    </w:rPr>
  </w:style>
  <w:style w:type="character" w:customStyle="1" w:styleId="Mention3">
    <w:name w:val="Mention3"/>
    <w:basedOn w:val="DefaultParagraphFont"/>
    <w:uiPriority w:val="99"/>
    <w:semiHidden/>
    <w:unhideWhenUsed/>
    <w:rsid w:val="006901B7"/>
    <w:rPr>
      <w:color w:val="2B579A"/>
      <w:shd w:val="clear" w:color="auto" w:fill="E6E6E6"/>
    </w:rPr>
  </w:style>
  <w:style w:type="character" w:styleId="UnresolvedMention">
    <w:name w:val="Unresolved Mention"/>
    <w:basedOn w:val="DefaultParagraphFont"/>
    <w:uiPriority w:val="99"/>
    <w:semiHidden/>
    <w:unhideWhenUsed/>
    <w:rsid w:val="00E60692"/>
    <w:rPr>
      <w:color w:val="605E5C"/>
      <w:shd w:val="clear" w:color="auto" w:fill="E1DFDD"/>
    </w:rPr>
  </w:style>
  <w:style w:type="character" w:customStyle="1" w:styleId="ListParagraphChar">
    <w:name w:val="List Paragraph Char"/>
    <w:basedOn w:val="DefaultParagraphFont"/>
    <w:link w:val="ListParagraph"/>
    <w:uiPriority w:val="34"/>
    <w:rsid w:val="00B803C1"/>
    <w:rPr>
      <w:rFonts w:eastAsia="MS Mincho"/>
      <w:sz w:val="22"/>
      <w:szCs w:val="22"/>
    </w:rPr>
  </w:style>
  <w:style w:type="paragraph" w:customStyle="1" w:styleId="Normal1">
    <w:name w:val="Normal1"/>
    <w:basedOn w:val="Normal"/>
    <w:rsid w:val="008950E6"/>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Normal2">
    <w:name w:val="Normal2"/>
    <w:basedOn w:val="Normal"/>
    <w:rsid w:val="00FB1CCA"/>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highlight">
    <w:name w:val="highlight"/>
    <w:basedOn w:val="DefaultParagraphFont"/>
    <w:rsid w:val="008068D6"/>
  </w:style>
  <w:style w:type="paragraph" w:customStyle="1" w:styleId="Normal3">
    <w:name w:val="Normal3"/>
    <w:basedOn w:val="Normal"/>
    <w:rsid w:val="00DB1493"/>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labojumupamats">
    <w:name w:val="labojumu_pamats"/>
    <w:basedOn w:val="Normal"/>
    <w:rsid w:val="00E33A83"/>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norm">
    <w:name w:val="norm"/>
    <w:basedOn w:val="Normal"/>
    <w:rsid w:val="00414230"/>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italics">
    <w:name w:val="italics"/>
    <w:basedOn w:val="DefaultParagraphFont"/>
    <w:rsid w:val="00414230"/>
  </w:style>
  <w:style w:type="paragraph" w:customStyle="1" w:styleId="Normal4">
    <w:name w:val="Normal4"/>
    <w:basedOn w:val="Normal"/>
    <w:rsid w:val="00B0722D"/>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paragraph">
    <w:name w:val="paragraph"/>
    <w:basedOn w:val="Normal"/>
    <w:rsid w:val="0082102F"/>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82102F"/>
  </w:style>
  <w:style w:type="character" w:customStyle="1" w:styleId="eop">
    <w:name w:val="eop"/>
    <w:basedOn w:val="DefaultParagraphFont"/>
    <w:rsid w:val="0082102F"/>
  </w:style>
  <w:style w:type="character" w:customStyle="1" w:styleId="spellingerror">
    <w:name w:val="spellingerror"/>
    <w:basedOn w:val="DefaultParagraphFont"/>
    <w:rsid w:val="00821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32922">
      <w:bodyDiv w:val="1"/>
      <w:marLeft w:val="0"/>
      <w:marRight w:val="0"/>
      <w:marTop w:val="0"/>
      <w:marBottom w:val="0"/>
      <w:divBdr>
        <w:top w:val="none" w:sz="0" w:space="0" w:color="auto"/>
        <w:left w:val="none" w:sz="0" w:space="0" w:color="auto"/>
        <w:bottom w:val="none" w:sz="0" w:space="0" w:color="auto"/>
        <w:right w:val="none" w:sz="0" w:space="0" w:color="auto"/>
      </w:divBdr>
      <w:divsChild>
        <w:div w:id="1042750460">
          <w:marLeft w:val="0"/>
          <w:marRight w:val="0"/>
          <w:marTop w:val="0"/>
          <w:marBottom w:val="0"/>
          <w:divBdr>
            <w:top w:val="none" w:sz="0" w:space="0" w:color="auto"/>
            <w:left w:val="none" w:sz="0" w:space="0" w:color="auto"/>
            <w:bottom w:val="none" w:sz="0" w:space="0" w:color="auto"/>
            <w:right w:val="none" w:sz="0" w:space="0" w:color="auto"/>
          </w:divBdr>
        </w:div>
        <w:div w:id="545798138">
          <w:marLeft w:val="0"/>
          <w:marRight w:val="0"/>
          <w:marTop w:val="0"/>
          <w:marBottom w:val="0"/>
          <w:divBdr>
            <w:top w:val="none" w:sz="0" w:space="0" w:color="auto"/>
            <w:left w:val="none" w:sz="0" w:space="0" w:color="auto"/>
            <w:bottom w:val="none" w:sz="0" w:space="0" w:color="auto"/>
            <w:right w:val="none" w:sz="0" w:space="0" w:color="auto"/>
          </w:divBdr>
        </w:div>
      </w:divsChild>
    </w:div>
    <w:div w:id="158886741">
      <w:bodyDiv w:val="1"/>
      <w:marLeft w:val="0"/>
      <w:marRight w:val="0"/>
      <w:marTop w:val="0"/>
      <w:marBottom w:val="0"/>
      <w:divBdr>
        <w:top w:val="none" w:sz="0" w:space="0" w:color="auto"/>
        <w:left w:val="none" w:sz="0" w:space="0" w:color="auto"/>
        <w:bottom w:val="none" w:sz="0" w:space="0" w:color="auto"/>
        <w:right w:val="none" w:sz="0" w:space="0" w:color="auto"/>
      </w:divBdr>
    </w:div>
    <w:div w:id="292562811">
      <w:bodyDiv w:val="1"/>
      <w:marLeft w:val="0"/>
      <w:marRight w:val="0"/>
      <w:marTop w:val="0"/>
      <w:marBottom w:val="0"/>
      <w:divBdr>
        <w:top w:val="none" w:sz="0" w:space="0" w:color="auto"/>
        <w:left w:val="none" w:sz="0" w:space="0" w:color="auto"/>
        <w:bottom w:val="none" w:sz="0" w:space="0" w:color="auto"/>
        <w:right w:val="none" w:sz="0" w:space="0" w:color="auto"/>
      </w:divBdr>
    </w:div>
    <w:div w:id="303775160">
      <w:bodyDiv w:val="1"/>
      <w:marLeft w:val="0"/>
      <w:marRight w:val="0"/>
      <w:marTop w:val="0"/>
      <w:marBottom w:val="0"/>
      <w:divBdr>
        <w:top w:val="none" w:sz="0" w:space="0" w:color="auto"/>
        <w:left w:val="none" w:sz="0" w:space="0" w:color="auto"/>
        <w:bottom w:val="none" w:sz="0" w:space="0" w:color="auto"/>
        <w:right w:val="none" w:sz="0" w:space="0" w:color="auto"/>
      </w:divBdr>
    </w:div>
    <w:div w:id="344404272">
      <w:bodyDiv w:val="1"/>
      <w:marLeft w:val="0"/>
      <w:marRight w:val="0"/>
      <w:marTop w:val="0"/>
      <w:marBottom w:val="0"/>
      <w:divBdr>
        <w:top w:val="none" w:sz="0" w:space="0" w:color="auto"/>
        <w:left w:val="none" w:sz="0" w:space="0" w:color="auto"/>
        <w:bottom w:val="none" w:sz="0" w:space="0" w:color="auto"/>
        <w:right w:val="none" w:sz="0" w:space="0" w:color="auto"/>
      </w:divBdr>
    </w:div>
    <w:div w:id="349262108">
      <w:bodyDiv w:val="1"/>
      <w:marLeft w:val="0"/>
      <w:marRight w:val="0"/>
      <w:marTop w:val="0"/>
      <w:marBottom w:val="0"/>
      <w:divBdr>
        <w:top w:val="none" w:sz="0" w:space="0" w:color="auto"/>
        <w:left w:val="none" w:sz="0" w:space="0" w:color="auto"/>
        <w:bottom w:val="none" w:sz="0" w:space="0" w:color="auto"/>
        <w:right w:val="none" w:sz="0" w:space="0" w:color="auto"/>
      </w:divBdr>
    </w:div>
    <w:div w:id="352536480">
      <w:bodyDiv w:val="1"/>
      <w:marLeft w:val="0"/>
      <w:marRight w:val="0"/>
      <w:marTop w:val="0"/>
      <w:marBottom w:val="0"/>
      <w:divBdr>
        <w:top w:val="none" w:sz="0" w:space="0" w:color="auto"/>
        <w:left w:val="none" w:sz="0" w:space="0" w:color="auto"/>
        <w:bottom w:val="none" w:sz="0" w:space="0" w:color="auto"/>
        <w:right w:val="none" w:sz="0" w:space="0" w:color="auto"/>
      </w:divBdr>
      <w:divsChild>
        <w:div w:id="1339693765">
          <w:marLeft w:val="0"/>
          <w:marRight w:val="0"/>
          <w:marTop w:val="240"/>
          <w:marBottom w:val="0"/>
          <w:divBdr>
            <w:top w:val="none" w:sz="0" w:space="0" w:color="auto"/>
            <w:left w:val="none" w:sz="0" w:space="0" w:color="auto"/>
            <w:bottom w:val="none" w:sz="0" w:space="0" w:color="auto"/>
            <w:right w:val="none" w:sz="0" w:space="0" w:color="auto"/>
          </w:divBdr>
        </w:div>
      </w:divsChild>
    </w:div>
    <w:div w:id="378208824">
      <w:bodyDiv w:val="1"/>
      <w:marLeft w:val="0"/>
      <w:marRight w:val="0"/>
      <w:marTop w:val="0"/>
      <w:marBottom w:val="0"/>
      <w:divBdr>
        <w:top w:val="none" w:sz="0" w:space="0" w:color="auto"/>
        <w:left w:val="none" w:sz="0" w:space="0" w:color="auto"/>
        <w:bottom w:val="none" w:sz="0" w:space="0" w:color="auto"/>
        <w:right w:val="none" w:sz="0" w:space="0" w:color="auto"/>
      </w:divBdr>
    </w:div>
    <w:div w:id="412246431">
      <w:bodyDiv w:val="1"/>
      <w:marLeft w:val="0"/>
      <w:marRight w:val="0"/>
      <w:marTop w:val="0"/>
      <w:marBottom w:val="0"/>
      <w:divBdr>
        <w:top w:val="none" w:sz="0" w:space="0" w:color="auto"/>
        <w:left w:val="none" w:sz="0" w:space="0" w:color="auto"/>
        <w:bottom w:val="none" w:sz="0" w:space="0" w:color="auto"/>
        <w:right w:val="none" w:sz="0" w:space="0" w:color="auto"/>
      </w:divBdr>
    </w:div>
    <w:div w:id="436022323">
      <w:bodyDiv w:val="1"/>
      <w:marLeft w:val="0"/>
      <w:marRight w:val="0"/>
      <w:marTop w:val="0"/>
      <w:marBottom w:val="0"/>
      <w:divBdr>
        <w:top w:val="none" w:sz="0" w:space="0" w:color="auto"/>
        <w:left w:val="none" w:sz="0" w:space="0" w:color="auto"/>
        <w:bottom w:val="none" w:sz="0" w:space="0" w:color="auto"/>
        <w:right w:val="none" w:sz="0" w:space="0" w:color="auto"/>
      </w:divBdr>
      <w:divsChild>
        <w:div w:id="118426297">
          <w:marLeft w:val="0"/>
          <w:marRight w:val="0"/>
          <w:marTop w:val="0"/>
          <w:marBottom w:val="0"/>
          <w:divBdr>
            <w:top w:val="none" w:sz="0" w:space="0" w:color="auto"/>
            <w:left w:val="none" w:sz="0" w:space="0" w:color="auto"/>
            <w:bottom w:val="none" w:sz="0" w:space="0" w:color="auto"/>
            <w:right w:val="none" w:sz="0" w:space="0" w:color="auto"/>
          </w:divBdr>
        </w:div>
        <w:div w:id="1860579648">
          <w:marLeft w:val="0"/>
          <w:marRight w:val="0"/>
          <w:marTop w:val="0"/>
          <w:marBottom w:val="0"/>
          <w:divBdr>
            <w:top w:val="none" w:sz="0" w:space="0" w:color="auto"/>
            <w:left w:val="none" w:sz="0" w:space="0" w:color="auto"/>
            <w:bottom w:val="none" w:sz="0" w:space="0" w:color="auto"/>
            <w:right w:val="none" w:sz="0" w:space="0" w:color="auto"/>
          </w:divBdr>
        </w:div>
        <w:div w:id="2013028355">
          <w:marLeft w:val="0"/>
          <w:marRight w:val="0"/>
          <w:marTop w:val="0"/>
          <w:marBottom w:val="0"/>
          <w:divBdr>
            <w:top w:val="none" w:sz="0" w:space="0" w:color="auto"/>
            <w:left w:val="none" w:sz="0" w:space="0" w:color="auto"/>
            <w:bottom w:val="none" w:sz="0" w:space="0" w:color="auto"/>
            <w:right w:val="none" w:sz="0" w:space="0" w:color="auto"/>
          </w:divBdr>
        </w:div>
        <w:div w:id="1998486772">
          <w:marLeft w:val="0"/>
          <w:marRight w:val="0"/>
          <w:marTop w:val="0"/>
          <w:marBottom w:val="0"/>
          <w:divBdr>
            <w:top w:val="none" w:sz="0" w:space="0" w:color="auto"/>
            <w:left w:val="none" w:sz="0" w:space="0" w:color="auto"/>
            <w:bottom w:val="none" w:sz="0" w:space="0" w:color="auto"/>
            <w:right w:val="none" w:sz="0" w:space="0" w:color="auto"/>
          </w:divBdr>
        </w:div>
        <w:div w:id="1562250892">
          <w:marLeft w:val="0"/>
          <w:marRight w:val="0"/>
          <w:marTop w:val="0"/>
          <w:marBottom w:val="0"/>
          <w:divBdr>
            <w:top w:val="none" w:sz="0" w:space="0" w:color="auto"/>
            <w:left w:val="none" w:sz="0" w:space="0" w:color="auto"/>
            <w:bottom w:val="none" w:sz="0" w:space="0" w:color="auto"/>
            <w:right w:val="none" w:sz="0" w:space="0" w:color="auto"/>
          </w:divBdr>
        </w:div>
        <w:div w:id="666246688">
          <w:marLeft w:val="0"/>
          <w:marRight w:val="0"/>
          <w:marTop w:val="0"/>
          <w:marBottom w:val="0"/>
          <w:divBdr>
            <w:top w:val="none" w:sz="0" w:space="0" w:color="auto"/>
            <w:left w:val="none" w:sz="0" w:space="0" w:color="auto"/>
            <w:bottom w:val="none" w:sz="0" w:space="0" w:color="auto"/>
            <w:right w:val="none" w:sz="0" w:space="0" w:color="auto"/>
          </w:divBdr>
        </w:div>
        <w:div w:id="884172501">
          <w:marLeft w:val="0"/>
          <w:marRight w:val="0"/>
          <w:marTop w:val="0"/>
          <w:marBottom w:val="0"/>
          <w:divBdr>
            <w:top w:val="none" w:sz="0" w:space="0" w:color="auto"/>
            <w:left w:val="none" w:sz="0" w:space="0" w:color="auto"/>
            <w:bottom w:val="none" w:sz="0" w:space="0" w:color="auto"/>
            <w:right w:val="none" w:sz="0" w:space="0" w:color="auto"/>
          </w:divBdr>
        </w:div>
        <w:div w:id="801775685">
          <w:marLeft w:val="0"/>
          <w:marRight w:val="0"/>
          <w:marTop w:val="0"/>
          <w:marBottom w:val="0"/>
          <w:divBdr>
            <w:top w:val="none" w:sz="0" w:space="0" w:color="auto"/>
            <w:left w:val="none" w:sz="0" w:space="0" w:color="auto"/>
            <w:bottom w:val="none" w:sz="0" w:space="0" w:color="auto"/>
            <w:right w:val="none" w:sz="0" w:space="0" w:color="auto"/>
          </w:divBdr>
        </w:div>
        <w:div w:id="2032758507">
          <w:marLeft w:val="0"/>
          <w:marRight w:val="0"/>
          <w:marTop w:val="0"/>
          <w:marBottom w:val="0"/>
          <w:divBdr>
            <w:top w:val="none" w:sz="0" w:space="0" w:color="auto"/>
            <w:left w:val="none" w:sz="0" w:space="0" w:color="auto"/>
            <w:bottom w:val="none" w:sz="0" w:space="0" w:color="auto"/>
            <w:right w:val="none" w:sz="0" w:space="0" w:color="auto"/>
          </w:divBdr>
        </w:div>
        <w:div w:id="1706443774">
          <w:marLeft w:val="0"/>
          <w:marRight w:val="0"/>
          <w:marTop w:val="0"/>
          <w:marBottom w:val="0"/>
          <w:divBdr>
            <w:top w:val="none" w:sz="0" w:space="0" w:color="auto"/>
            <w:left w:val="none" w:sz="0" w:space="0" w:color="auto"/>
            <w:bottom w:val="none" w:sz="0" w:space="0" w:color="auto"/>
            <w:right w:val="none" w:sz="0" w:space="0" w:color="auto"/>
          </w:divBdr>
        </w:div>
        <w:div w:id="2095468534">
          <w:marLeft w:val="0"/>
          <w:marRight w:val="0"/>
          <w:marTop w:val="0"/>
          <w:marBottom w:val="0"/>
          <w:divBdr>
            <w:top w:val="none" w:sz="0" w:space="0" w:color="auto"/>
            <w:left w:val="none" w:sz="0" w:space="0" w:color="auto"/>
            <w:bottom w:val="none" w:sz="0" w:space="0" w:color="auto"/>
            <w:right w:val="none" w:sz="0" w:space="0" w:color="auto"/>
          </w:divBdr>
        </w:div>
        <w:div w:id="680012911">
          <w:marLeft w:val="0"/>
          <w:marRight w:val="0"/>
          <w:marTop w:val="0"/>
          <w:marBottom w:val="0"/>
          <w:divBdr>
            <w:top w:val="none" w:sz="0" w:space="0" w:color="auto"/>
            <w:left w:val="none" w:sz="0" w:space="0" w:color="auto"/>
            <w:bottom w:val="none" w:sz="0" w:space="0" w:color="auto"/>
            <w:right w:val="none" w:sz="0" w:space="0" w:color="auto"/>
          </w:divBdr>
        </w:div>
        <w:div w:id="1010718926">
          <w:marLeft w:val="0"/>
          <w:marRight w:val="0"/>
          <w:marTop w:val="0"/>
          <w:marBottom w:val="0"/>
          <w:divBdr>
            <w:top w:val="none" w:sz="0" w:space="0" w:color="auto"/>
            <w:left w:val="none" w:sz="0" w:space="0" w:color="auto"/>
            <w:bottom w:val="none" w:sz="0" w:space="0" w:color="auto"/>
            <w:right w:val="none" w:sz="0" w:space="0" w:color="auto"/>
          </w:divBdr>
        </w:div>
        <w:div w:id="63919213">
          <w:marLeft w:val="0"/>
          <w:marRight w:val="0"/>
          <w:marTop w:val="0"/>
          <w:marBottom w:val="0"/>
          <w:divBdr>
            <w:top w:val="none" w:sz="0" w:space="0" w:color="auto"/>
            <w:left w:val="none" w:sz="0" w:space="0" w:color="auto"/>
            <w:bottom w:val="none" w:sz="0" w:space="0" w:color="auto"/>
            <w:right w:val="none" w:sz="0" w:space="0" w:color="auto"/>
          </w:divBdr>
        </w:div>
        <w:div w:id="1753432333">
          <w:marLeft w:val="0"/>
          <w:marRight w:val="0"/>
          <w:marTop w:val="0"/>
          <w:marBottom w:val="0"/>
          <w:divBdr>
            <w:top w:val="none" w:sz="0" w:space="0" w:color="auto"/>
            <w:left w:val="none" w:sz="0" w:space="0" w:color="auto"/>
            <w:bottom w:val="none" w:sz="0" w:space="0" w:color="auto"/>
            <w:right w:val="none" w:sz="0" w:space="0" w:color="auto"/>
          </w:divBdr>
        </w:div>
      </w:divsChild>
    </w:div>
    <w:div w:id="451293568">
      <w:bodyDiv w:val="1"/>
      <w:marLeft w:val="0"/>
      <w:marRight w:val="0"/>
      <w:marTop w:val="0"/>
      <w:marBottom w:val="0"/>
      <w:divBdr>
        <w:top w:val="none" w:sz="0" w:space="0" w:color="auto"/>
        <w:left w:val="none" w:sz="0" w:space="0" w:color="auto"/>
        <w:bottom w:val="none" w:sz="0" w:space="0" w:color="auto"/>
        <w:right w:val="none" w:sz="0" w:space="0" w:color="auto"/>
      </w:divBdr>
    </w:div>
    <w:div w:id="484587217">
      <w:bodyDiv w:val="1"/>
      <w:marLeft w:val="0"/>
      <w:marRight w:val="0"/>
      <w:marTop w:val="0"/>
      <w:marBottom w:val="0"/>
      <w:divBdr>
        <w:top w:val="none" w:sz="0" w:space="0" w:color="auto"/>
        <w:left w:val="none" w:sz="0" w:space="0" w:color="auto"/>
        <w:bottom w:val="none" w:sz="0" w:space="0" w:color="auto"/>
        <w:right w:val="none" w:sz="0" w:space="0" w:color="auto"/>
      </w:divBdr>
    </w:div>
    <w:div w:id="507794573">
      <w:bodyDiv w:val="1"/>
      <w:marLeft w:val="0"/>
      <w:marRight w:val="0"/>
      <w:marTop w:val="0"/>
      <w:marBottom w:val="0"/>
      <w:divBdr>
        <w:top w:val="none" w:sz="0" w:space="0" w:color="auto"/>
        <w:left w:val="none" w:sz="0" w:space="0" w:color="auto"/>
        <w:bottom w:val="none" w:sz="0" w:space="0" w:color="auto"/>
        <w:right w:val="none" w:sz="0" w:space="0" w:color="auto"/>
      </w:divBdr>
    </w:div>
    <w:div w:id="529685801">
      <w:bodyDiv w:val="1"/>
      <w:marLeft w:val="0"/>
      <w:marRight w:val="0"/>
      <w:marTop w:val="0"/>
      <w:marBottom w:val="0"/>
      <w:divBdr>
        <w:top w:val="none" w:sz="0" w:space="0" w:color="auto"/>
        <w:left w:val="none" w:sz="0" w:space="0" w:color="auto"/>
        <w:bottom w:val="none" w:sz="0" w:space="0" w:color="auto"/>
        <w:right w:val="none" w:sz="0" w:space="0" w:color="auto"/>
      </w:divBdr>
    </w:div>
    <w:div w:id="545264733">
      <w:bodyDiv w:val="1"/>
      <w:marLeft w:val="0"/>
      <w:marRight w:val="0"/>
      <w:marTop w:val="0"/>
      <w:marBottom w:val="0"/>
      <w:divBdr>
        <w:top w:val="none" w:sz="0" w:space="0" w:color="auto"/>
        <w:left w:val="none" w:sz="0" w:space="0" w:color="auto"/>
        <w:bottom w:val="none" w:sz="0" w:space="0" w:color="auto"/>
        <w:right w:val="none" w:sz="0" w:space="0" w:color="auto"/>
      </w:divBdr>
    </w:div>
    <w:div w:id="657726872">
      <w:bodyDiv w:val="1"/>
      <w:marLeft w:val="0"/>
      <w:marRight w:val="0"/>
      <w:marTop w:val="0"/>
      <w:marBottom w:val="0"/>
      <w:divBdr>
        <w:top w:val="none" w:sz="0" w:space="0" w:color="auto"/>
        <w:left w:val="none" w:sz="0" w:space="0" w:color="auto"/>
        <w:bottom w:val="none" w:sz="0" w:space="0" w:color="auto"/>
        <w:right w:val="none" w:sz="0" w:space="0" w:color="auto"/>
      </w:divBdr>
    </w:div>
    <w:div w:id="703333732">
      <w:bodyDiv w:val="1"/>
      <w:marLeft w:val="0"/>
      <w:marRight w:val="0"/>
      <w:marTop w:val="0"/>
      <w:marBottom w:val="0"/>
      <w:divBdr>
        <w:top w:val="none" w:sz="0" w:space="0" w:color="auto"/>
        <w:left w:val="none" w:sz="0" w:space="0" w:color="auto"/>
        <w:bottom w:val="none" w:sz="0" w:space="0" w:color="auto"/>
        <w:right w:val="none" w:sz="0" w:space="0" w:color="auto"/>
      </w:divBdr>
      <w:divsChild>
        <w:div w:id="763457445">
          <w:marLeft w:val="0"/>
          <w:marRight w:val="0"/>
          <w:marTop w:val="0"/>
          <w:marBottom w:val="0"/>
          <w:divBdr>
            <w:top w:val="none" w:sz="0" w:space="0" w:color="auto"/>
            <w:left w:val="none" w:sz="0" w:space="0" w:color="auto"/>
            <w:bottom w:val="none" w:sz="0" w:space="0" w:color="auto"/>
            <w:right w:val="none" w:sz="0" w:space="0" w:color="auto"/>
          </w:divBdr>
        </w:div>
      </w:divsChild>
    </w:div>
    <w:div w:id="750859423">
      <w:bodyDiv w:val="1"/>
      <w:marLeft w:val="0"/>
      <w:marRight w:val="0"/>
      <w:marTop w:val="0"/>
      <w:marBottom w:val="0"/>
      <w:divBdr>
        <w:top w:val="none" w:sz="0" w:space="0" w:color="auto"/>
        <w:left w:val="none" w:sz="0" w:space="0" w:color="auto"/>
        <w:bottom w:val="none" w:sz="0" w:space="0" w:color="auto"/>
        <w:right w:val="none" w:sz="0" w:space="0" w:color="auto"/>
      </w:divBdr>
    </w:div>
    <w:div w:id="768046155">
      <w:bodyDiv w:val="1"/>
      <w:marLeft w:val="0"/>
      <w:marRight w:val="0"/>
      <w:marTop w:val="0"/>
      <w:marBottom w:val="0"/>
      <w:divBdr>
        <w:top w:val="none" w:sz="0" w:space="0" w:color="auto"/>
        <w:left w:val="none" w:sz="0" w:space="0" w:color="auto"/>
        <w:bottom w:val="none" w:sz="0" w:space="0" w:color="auto"/>
        <w:right w:val="none" w:sz="0" w:space="0" w:color="auto"/>
      </w:divBdr>
    </w:div>
    <w:div w:id="775829925">
      <w:bodyDiv w:val="1"/>
      <w:marLeft w:val="0"/>
      <w:marRight w:val="0"/>
      <w:marTop w:val="0"/>
      <w:marBottom w:val="0"/>
      <w:divBdr>
        <w:top w:val="none" w:sz="0" w:space="0" w:color="auto"/>
        <w:left w:val="none" w:sz="0" w:space="0" w:color="auto"/>
        <w:bottom w:val="none" w:sz="0" w:space="0" w:color="auto"/>
        <w:right w:val="none" w:sz="0" w:space="0" w:color="auto"/>
      </w:divBdr>
    </w:div>
    <w:div w:id="793595822">
      <w:bodyDiv w:val="1"/>
      <w:marLeft w:val="0"/>
      <w:marRight w:val="0"/>
      <w:marTop w:val="0"/>
      <w:marBottom w:val="0"/>
      <w:divBdr>
        <w:top w:val="none" w:sz="0" w:space="0" w:color="auto"/>
        <w:left w:val="none" w:sz="0" w:space="0" w:color="auto"/>
        <w:bottom w:val="none" w:sz="0" w:space="0" w:color="auto"/>
        <w:right w:val="none" w:sz="0" w:space="0" w:color="auto"/>
      </w:divBdr>
    </w:div>
    <w:div w:id="837310213">
      <w:bodyDiv w:val="1"/>
      <w:marLeft w:val="0"/>
      <w:marRight w:val="0"/>
      <w:marTop w:val="0"/>
      <w:marBottom w:val="0"/>
      <w:divBdr>
        <w:top w:val="none" w:sz="0" w:space="0" w:color="auto"/>
        <w:left w:val="none" w:sz="0" w:space="0" w:color="auto"/>
        <w:bottom w:val="none" w:sz="0" w:space="0" w:color="auto"/>
        <w:right w:val="none" w:sz="0" w:space="0" w:color="auto"/>
      </w:divBdr>
    </w:div>
    <w:div w:id="940769673">
      <w:bodyDiv w:val="1"/>
      <w:marLeft w:val="0"/>
      <w:marRight w:val="0"/>
      <w:marTop w:val="0"/>
      <w:marBottom w:val="0"/>
      <w:divBdr>
        <w:top w:val="none" w:sz="0" w:space="0" w:color="auto"/>
        <w:left w:val="none" w:sz="0" w:space="0" w:color="auto"/>
        <w:bottom w:val="none" w:sz="0" w:space="0" w:color="auto"/>
        <w:right w:val="none" w:sz="0" w:space="0" w:color="auto"/>
      </w:divBdr>
    </w:div>
    <w:div w:id="1073697933">
      <w:bodyDiv w:val="1"/>
      <w:marLeft w:val="0"/>
      <w:marRight w:val="0"/>
      <w:marTop w:val="0"/>
      <w:marBottom w:val="0"/>
      <w:divBdr>
        <w:top w:val="none" w:sz="0" w:space="0" w:color="auto"/>
        <w:left w:val="none" w:sz="0" w:space="0" w:color="auto"/>
        <w:bottom w:val="none" w:sz="0" w:space="0" w:color="auto"/>
        <w:right w:val="none" w:sz="0" w:space="0" w:color="auto"/>
      </w:divBdr>
    </w:div>
    <w:div w:id="1181044754">
      <w:bodyDiv w:val="1"/>
      <w:marLeft w:val="0"/>
      <w:marRight w:val="0"/>
      <w:marTop w:val="0"/>
      <w:marBottom w:val="0"/>
      <w:divBdr>
        <w:top w:val="none" w:sz="0" w:space="0" w:color="auto"/>
        <w:left w:val="none" w:sz="0" w:space="0" w:color="auto"/>
        <w:bottom w:val="none" w:sz="0" w:space="0" w:color="auto"/>
        <w:right w:val="none" w:sz="0" w:space="0" w:color="auto"/>
      </w:divBdr>
      <w:divsChild>
        <w:div w:id="1054811846">
          <w:marLeft w:val="0"/>
          <w:marRight w:val="0"/>
          <w:marTop w:val="0"/>
          <w:marBottom w:val="0"/>
          <w:divBdr>
            <w:top w:val="none" w:sz="0" w:space="0" w:color="auto"/>
            <w:left w:val="none" w:sz="0" w:space="0" w:color="auto"/>
            <w:bottom w:val="none" w:sz="0" w:space="0" w:color="auto"/>
            <w:right w:val="none" w:sz="0" w:space="0" w:color="auto"/>
          </w:divBdr>
        </w:div>
        <w:div w:id="10692312">
          <w:marLeft w:val="0"/>
          <w:marRight w:val="0"/>
          <w:marTop w:val="0"/>
          <w:marBottom w:val="0"/>
          <w:divBdr>
            <w:top w:val="none" w:sz="0" w:space="0" w:color="auto"/>
            <w:left w:val="none" w:sz="0" w:space="0" w:color="auto"/>
            <w:bottom w:val="none" w:sz="0" w:space="0" w:color="auto"/>
            <w:right w:val="none" w:sz="0" w:space="0" w:color="auto"/>
          </w:divBdr>
        </w:div>
      </w:divsChild>
    </w:div>
    <w:div w:id="1298757266">
      <w:bodyDiv w:val="1"/>
      <w:marLeft w:val="0"/>
      <w:marRight w:val="0"/>
      <w:marTop w:val="0"/>
      <w:marBottom w:val="0"/>
      <w:divBdr>
        <w:top w:val="none" w:sz="0" w:space="0" w:color="auto"/>
        <w:left w:val="none" w:sz="0" w:space="0" w:color="auto"/>
        <w:bottom w:val="none" w:sz="0" w:space="0" w:color="auto"/>
        <w:right w:val="none" w:sz="0" w:space="0" w:color="auto"/>
      </w:divBdr>
      <w:divsChild>
        <w:div w:id="1978296993">
          <w:marLeft w:val="0"/>
          <w:marRight w:val="0"/>
          <w:marTop w:val="0"/>
          <w:marBottom w:val="0"/>
          <w:divBdr>
            <w:top w:val="none" w:sz="0" w:space="0" w:color="auto"/>
            <w:left w:val="none" w:sz="0" w:space="0" w:color="auto"/>
            <w:bottom w:val="none" w:sz="0" w:space="0" w:color="auto"/>
            <w:right w:val="none" w:sz="0" w:space="0" w:color="auto"/>
          </w:divBdr>
        </w:div>
        <w:div w:id="1087069437">
          <w:marLeft w:val="0"/>
          <w:marRight w:val="0"/>
          <w:marTop w:val="0"/>
          <w:marBottom w:val="0"/>
          <w:divBdr>
            <w:top w:val="none" w:sz="0" w:space="0" w:color="auto"/>
            <w:left w:val="none" w:sz="0" w:space="0" w:color="auto"/>
            <w:bottom w:val="none" w:sz="0" w:space="0" w:color="auto"/>
            <w:right w:val="none" w:sz="0" w:space="0" w:color="auto"/>
          </w:divBdr>
        </w:div>
        <w:div w:id="140465372">
          <w:marLeft w:val="0"/>
          <w:marRight w:val="0"/>
          <w:marTop w:val="0"/>
          <w:marBottom w:val="0"/>
          <w:divBdr>
            <w:top w:val="none" w:sz="0" w:space="0" w:color="auto"/>
            <w:left w:val="none" w:sz="0" w:space="0" w:color="auto"/>
            <w:bottom w:val="none" w:sz="0" w:space="0" w:color="auto"/>
            <w:right w:val="none" w:sz="0" w:space="0" w:color="auto"/>
          </w:divBdr>
        </w:div>
        <w:div w:id="555749367">
          <w:marLeft w:val="0"/>
          <w:marRight w:val="0"/>
          <w:marTop w:val="0"/>
          <w:marBottom w:val="0"/>
          <w:divBdr>
            <w:top w:val="none" w:sz="0" w:space="0" w:color="auto"/>
            <w:left w:val="none" w:sz="0" w:space="0" w:color="auto"/>
            <w:bottom w:val="none" w:sz="0" w:space="0" w:color="auto"/>
            <w:right w:val="none" w:sz="0" w:space="0" w:color="auto"/>
          </w:divBdr>
        </w:div>
        <w:div w:id="303707691">
          <w:marLeft w:val="0"/>
          <w:marRight w:val="0"/>
          <w:marTop w:val="0"/>
          <w:marBottom w:val="0"/>
          <w:divBdr>
            <w:top w:val="none" w:sz="0" w:space="0" w:color="auto"/>
            <w:left w:val="none" w:sz="0" w:space="0" w:color="auto"/>
            <w:bottom w:val="none" w:sz="0" w:space="0" w:color="auto"/>
            <w:right w:val="none" w:sz="0" w:space="0" w:color="auto"/>
          </w:divBdr>
        </w:div>
        <w:div w:id="790854775">
          <w:marLeft w:val="0"/>
          <w:marRight w:val="0"/>
          <w:marTop w:val="0"/>
          <w:marBottom w:val="0"/>
          <w:divBdr>
            <w:top w:val="none" w:sz="0" w:space="0" w:color="auto"/>
            <w:left w:val="none" w:sz="0" w:space="0" w:color="auto"/>
            <w:bottom w:val="none" w:sz="0" w:space="0" w:color="auto"/>
            <w:right w:val="none" w:sz="0" w:space="0" w:color="auto"/>
          </w:divBdr>
        </w:div>
        <w:div w:id="480658527">
          <w:marLeft w:val="0"/>
          <w:marRight w:val="0"/>
          <w:marTop w:val="0"/>
          <w:marBottom w:val="0"/>
          <w:divBdr>
            <w:top w:val="none" w:sz="0" w:space="0" w:color="auto"/>
            <w:left w:val="none" w:sz="0" w:space="0" w:color="auto"/>
            <w:bottom w:val="none" w:sz="0" w:space="0" w:color="auto"/>
            <w:right w:val="none" w:sz="0" w:space="0" w:color="auto"/>
          </w:divBdr>
        </w:div>
        <w:div w:id="329450652">
          <w:marLeft w:val="0"/>
          <w:marRight w:val="0"/>
          <w:marTop w:val="0"/>
          <w:marBottom w:val="0"/>
          <w:divBdr>
            <w:top w:val="none" w:sz="0" w:space="0" w:color="auto"/>
            <w:left w:val="none" w:sz="0" w:space="0" w:color="auto"/>
            <w:bottom w:val="none" w:sz="0" w:space="0" w:color="auto"/>
            <w:right w:val="none" w:sz="0" w:space="0" w:color="auto"/>
          </w:divBdr>
        </w:div>
        <w:div w:id="1646082352">
          <w:marLeft w:val="0"/>
          <w:marRight w:val="0"/>
          <w:marTop w:val="0"/>
          <w:marBottom w:val="0"/>
          <w:divBdr>
            <w:top w:val="none" w:sz="0" w:space="0" w:color="auto"/>
            <w:left w:val="none" w:sz="0" w:space="0" w:color="auto"/>
            <w:bottom w:val="none" w:sz="0" w:space="0" w:color="auto"/>
            <w:right w:val="none" w:sz="0" w:space="0" w:color="auto"/>
          </w:divBdr>
        </w:div>
        <w:div w:id="278418375">
          <w:marLeft w:val="0"/>
          <w:marRight w:val="0"/>
          <w:marTop w:val="0"/>
          <w:marBottom w:val="0"/>
          <w:divBdr>
            <w:top w:val="none" w:sz="0" w:space="0" w:color="auto"/>
            <w:left w:val="none" w:sz="0" w:space="0" w:color="auto"/>
            <w:bottom w:val="none" w:sz="0" w:space="0" w:color="auto"/>
            <w:right w:val="none" w:sz="0" w:space="0" w:color="auto"/>
          </w:divBdr>
        </w:div>
        <w:div w:id="216745418">
          <w:marLeft w:val="0"/>
          <w:marRight w:val="0"/>
          <w:marTop w:val="0"/>
          <w:marBottom w:val="0"/>
          <w:divBdr>
            <w:top w:val="none" w:sz="0" w:space="0" w:color="auto"/>
            <w:left w:val="none" w:sz="0" w:space="0" w:color="auto"/>
            <w:bottom w:val="none" w:sz="0" w:space="0" w:color="auto"/>
            <w:right w:val="none" w:sz="0" w:space="0" w:color="auto"/>
          </w:divBdr>
        </w:div>
        <w:div w:id="1615792767">
          <w:marLeft w:val="0"/>
          <w:marRight w:val="0"/>
          <w:marTop w:val="0"/>
          <w:marBottom w:val="0"/>
          <w:divBdr>
            <w:top w:val="none" w:sz="0" w:space="0" w:color="auto"/>
            <w:left w:val="none" w:sz="0" w:space="0" w:color="auto"/>
            <w:bottom w:val="none" w:sz="0" w:space="0" w:color="auto"/>
            <w:right w:val="none" w:sz="0" w:space="0" w:color="auto"/>
          </w:divBdr>
        </w:div>
        <w:div w:id="805703473">
          <w:marLeft w:val="0"/>
          <w:marRight w:val="0"/>
          <w:marTop w:val="0"/>
          <w:marBottom w:val="0"/>
          <w:divBdr>
            <w:top w:val="none" w:sz="0" w:space="0" w:color="auto"/>
            <w:left w:val="none" w:sz="0" w:space="0" w:color="auto"/>
            <w:bottom w:val="none" w:sz="0" w:space="0" w:color="auto"/>
            <w:right w:val="none" w:sz="0" w:space="0" w:color="auto"/>
          </w:divBdr>
        </w:div>
        <w:div w:id="1761832959">
          <w:marLeft w:val="0"/>
          <w:marRight w:val="0"/>
          <w:marTop w:val="0"/>
          <w:marBottom w:val="0"/>
          <w:divBdr>
            <w:top w:val="none" w:sz="0" w:space="0" w:color="auto"/>
            <w:left w:val="none" w:sz="0" w:space="0" w:color="auto"/>
            <w:bottom w:val="none" w:sz="0" w:space="0" w:color="auto"/>
            <w:right w:val="none" w:sz="0" w:space="0" w:color="auto"/>
          </w:divBdr>
        </w:div>
        <w:div w:id="1046418502">
          <w:marLeft w:val="0"/>
          <w:marRight w:val="0"/>
          <w:marTop w:val="0"/>
          <w:marBottom w:val="0"/>
          <w:divBdr>
            <w:top w:val="none" w:sz="0" w:space="0" w:color="auto"/>
            <w:left w:val="none" w:sz="0" w:space="0" w:color="auto"/>
            <w:bottom w:val="none" w:sz="0" w:space="0" w:color="auto"/>
            <w:right w:val="none" w:sz="0" w:space="0" w:color="auto"/>
          </w:divBdr>
        </w:div>
      </w:divsChild>
    </w:div>
    <w:div w:id="1318415705">
      <w:bodyDiv w:val="1"/>
      <w:marLeft w:val="0"/>
      <w:marRight w:val="0"/>
      <w:marTop w:val="0"/>
      <w:marBottom w:val="0"/>
      <w:divBdr>
        <w:top w:val="none" w:sz="0" w:space="0" w:color="auto"/>
        <w:left w:val="none" w:sz="0" w:space="0" w:color="auto"/>
        <w:bottom w:val="none" w:sz="0" w:space="0" w:color="auto"/>
        <w:right w:val="none" w:sz="0" w:space="0" w:color="auto"/>
      </w:divBdr>
      <w:divsChild>
        <w:div w:id="998341632">
          <w:marLeft w:val="0"/>
          <w:marRight w:val="0"/>
          <w:marTop w:val="0"/>
          <w:marBottom w:val="0"/>
          <w:divBdr>
            <w:top w:val="none" w:sz="0" w:space="0" w:color="auto"/>
            <w:left w:val="none" w:sz="0" w:space="0" w:color="auto"/>
            <w:bottom w:val="none" w:sz="0" w:space="0" w:color="auto"/>
            <w:right w:val="none" w:sz="0" w:space="0" w:color="auto"/>
          </w:divBdr>
        </w:div>
        <w:div w:id="977757059">
          <w:marLeft w:val="0"/>
          <w:marRight w:val="0"/>
          <w:marTop w:val="0"/>
          <w:marBottom w:val="0"/>
          <w:divBdr>
            <w:top w:val="none" w:sz="0" w:space="0" w:color="auto"/>
            <w:left w:val="none" w:sz="0" w:space="0" w:color="auto"/>
            <w:bottom w:val="none" w:sz="0" w:space="0" w:color="auto"/>
            <w:right w:val="none" w:sz="0" w:space="0" w:color="auto"/>
          </w:divBdr>
        </w:div>
        <w:div w:id="1220018522">
          <w:marLeft w:val="0"/>
          <w:marRight w:val="0"/>
          <w:marTop w:val="0"/>
          <w:marBottom w:val="0"/>
          <w:divBdr>
            <w:top w:val="none" w:sz="0" w:space="0" w:color="auto"/>
            <w:left w:val="none" w:sz="0" w:space="0" w:color="auto"/>
            <w:bottom w:val="none" w:sz="0" w:space="0" w:color="auto"/>
            <w:right w:val="none" w:sz="0" w:space="0" w:color="auto"/>
          </w:divBdr>
        </w:div>
        <w:div w:id="1837644650">
          <w:marLeft w:val="0"/>
          <w:marRight w:val="0"/>
          <w:marTop w:val="0"/>
          <w:marBottom w:val="0"/>
          <w:divBdr>
            <w:top w:val="none" w:sz="0" w:space="0" w:color="auto"/>
            <w:left w:val="none" w:sz="0" w:space="0" w:color="auto"/>
            <w:bottom w:val="none" w:sz="0" w:space="0" w:color="auto"/>
            <w:right w:val="none" w:sz="0" w:space="0" w:color="auto"/>
          </w:divBdr>
        </w:div>
        <w:div w:id="1945766864">
          <w:marLeft w:val="0"/>
          <w:marRight w:val="0"/>
          <w:marTop w:val="0"/>
          <w:marBottom w:val="0"/>
          <w:divBdr>
            <w:top w:val="none" w:sz="0" w:space="0" w:color="auto"/>
            <w:left w:val="none" w:sz="0" w:space="0" w:color="auto"/>
            <w:bottom w:val="none" w:sz="0" w:space="0" w:color="auto"/>
            <w:right w:val="none" w:sz="0" w:space="0" w:color="auto"/>
          </w:divBdr>
        </w:div>
        <w:div w:id="785546119">
          <w:marLeft w:val="0"/>
          <w:marRight w:val="0"/>
          <w:marTop w:val="0"/>
          <w:marBottom w:val="0"/>
          <w:divBdr>
            <w:top w:val="none" w:sz="0" w:space="0" w:color="auto"/>
            <w:left w:val="none" w:sz="0" w:space="0" w:color="auto"/>
            <w:bottom w:val="none" w:sz="0" w:space="0" w:color="auto"/>
            <w:right w:val="none" w:sz="0" w:space="0" w:color="auto"/>
          </w:divBdr>
        </w:div>
        <w:div w:id="109663255">
          <w:marLeft w:val="0"/>
          <w:marRight w:val="0"/>
          <w:marTop w:val="0"/>
          <w:marBottom w:val="0"/>
          <w:divBdr>
            <w:top w:val="none" w:sz="0" w:space="0" w:color="auto"/>
            <w:left w:val="none" w:sz="0" w:space="0" w:color="auto"/>
            <w:bottom w:val="none" w:sz="0" w:space="0" w:color="auto"/>
            <w:right w:val="none" w:sz="0" w:space="0" w:color="auto"/>
          </w:divBdr>
        </w:div>
        <w:div w:id="178593202">
          <w:marLeft w:val="0"/>
          <w:marRight w:val="0"/>
          <w:marTop w:val="0"/>
          <w:marBottom w:val="0"/>
          <w:divBdr>
            <w:top w:val="none" w:sz="0" w:space="0" w:color="auto"/>
            <w:left w:val="none" w:sz="0" w:space="0" w:color="auto"/>
            <w:bottom w:val="none" w:sz="0" w:space="0" w:color="auto"/>
            <w:right w:val="none" w:sz="0" w:space="0" w:color="auto"/>
          </w:divBdr>
        </w:div>
      </w:divsChild>
    </w:div>
    <w:div w:id="1537699572">
      <w:bodyDiv w:val="1"/>
      <w:marLeft w:val="0"/>
      <w:marRight w:val="0"/>
      <w:marTop w:val="0"/>
      <w:marBottom w:val="0"/>
      <w:divBdr>
        <w:top w:val="none" w:sz="0" w:space="0" w:color="auto"/>
        <w:left w:val="none" w:sz="0" w:space="0" w:color="auto"/>
        <w:bottom w:val="none" w:sz="0" w:space="0" w:color="auto"/>
        <w:right w:val="none" w:sz="0" w:space="0" w:color="auto"/>
      </w:divBdr>
    </w:div>
    <w:div w:id="1603564480">
      <w:bodyDiv w:val="1"/>
      <w:marLeft w:val="0"/>
      <w:marRight w:val="0"/>
      <w:marTop w:val="0"/>
      <w:marBottom w:val="0"/>
      <w:divBdr>
        <w:top w:val="none" w:sz="0" w:space="0" w:color="auto"/>
        <w:left w:val="none" w:sz="0" w:space="0" w:color="auto"/>
        <w:bottom w:val="none" w:sz="0" w:space="0" w:color="auto"/>
        <w:right w:val="none" w:sz="0" w:space="0" w:color="auto"/>
      </w:divBdr>
      <w:divsChild>
        <w:div w:id="1759785993">
          <w:marLeft w:val="0"/>
          <w:marRight w:val="0"/>
          <w:marTop w:val="0"/>
          <w:marBottom w:val="0"/>
          <w:divBdr>
            <w:top w:val="none" w:sz="0" w:space="0" w:color="auto"/>
            <w:left w:val="none" w:sz="0" w:space="0" w:color="auto"/>
            <w:bottom w:val="none" w:sz="0" w:space="0" w:color="auto"/>
            <w:right w:val="none" w:sz="0" w:space="0" w:color="auto"/>
          </w:divBdr>
        </w:div>
        <w:div w:id="1693723571">
          <w:marLeft w:val="0"/>
          <w:marRight w:val="0"/>
          <w:marTop w:val="0"/>
          <w:marBottom w:val="0"/>
          <w:divBdr>
            <w:top w:val="none" w:sz="0" w:space="0" w:color="auto"/>
            <w:left w:val="none" w:sz="0" w:space="0" w:color="auto"/>
            <w:bottom w:val="none" w:sz="0" w:space="0" w:color="auto"/>
            <w:right w:val="none" w:sz="0" w:space="0" w:color="auto"/>
          </w:divBdr>
        </w:div>
        <w:div w:id="2054116100">
          <w:marLeft w:val="0"/>
          <w:marRight w:val="0"/>
          <w:marTop w:val="0"/>
          <w:marBottom w:val="0"/>
          <w:divBdr>
            <w:top w:val="none" w:sz="0" w:space="0" w:color="auto"/>
            <w:left w:val="none" w:sz="0" w:space="0" w:color="auto"/>
            <w:bottom w:val="none" w:sz="0" w:space="0" w:color="auto"/>
            <w:right w:val="none" w:sz="0" w:space="0" w:color="auto"/>
          </w:divBdr>
        </w:div>
        <w:div w:id="1693024076">
          <w:marLeft w:val="0"/>
          <w:marRight w:val="0"/>
          <w:marTop w:val="0"/>
          <w:marBottom w:val="0"/>
          <w:divBdr>
            <w:top w:val="none" w:sz="0" w:space="0" w:color="auto"/>
            <w:left w:val="none" w:sz="0" w:space="0" w:color="auto"/>
            <w:bottom w:val="none" w:sz="0" w:space="0" w:color="auto"/>
            <w:right w:val="none" w:sz="0" w:space="0" w:color="auto"/>
          </w:divBdr>
        </w:div>
        <w:div w:id="1030909651">
          <w:marLeft w:val="0"/>
          <w:marRight w:val="0"/>
          <w:marTop w:val="0"/>
          <w:marBottom w:val="0"/>
          <w:divBdr>
            <w:top w:val="none" w:sz="0" w:space="0" w:color="auto"/>
            <w:left w:val="none" w:sz="0" w:space="0" w:color="auto"/>
            <w:bottom w:val="none" w:sz="0" w:space="0" w:color="auto"/>
            <w:right w:val="none" w:sz="0" w:space="0" w:color="auto"/>
          </w:divBdr>
        </w:div>
        <w:div w:id="1056054271">
          <w:marLeft w:val="0"/>
          <w:marRight w:val="0"/>
          <w:marTop w:val="0"/>
          <w:marBottom w:val="0"/>
          <w:divBdr>
            <w:top w:val="none" w:sz="0" w:space="0" w:color="auto"/>
            <w:left w:val="none" w:sz="0" w:space="0" w:color="auto"/>
            <w:bottom w:val="none" w:sz="0" w:space="0" w:color="auto"/>
            <w:right w:val="none" w:sz="0" w:space="0" w:color="auto"/>
          </w:divBdr>
        </w:div>
        <w:div w:id="663121221">
          <w:marLeft w:val="0"/>
          <w:marRight w:val="0"/>
          <w:marTop w:val="0"/>
          <w:marBottom w:val="0"/>
          <w:divBdr>
            <w:top w:val="none" w:sz="0" w:space="0" w:color="auto"/>
            <w:left w:val="none" w:sz="0" w:space="0" w:color="auto"/>
            <w:bottom w:val="none" w:sz="0" w:space="0" w:color="auto"/>
            <w:right w:val="none" w:sz="0" w:space="0" w:color="auto"/>
          </w:divBdr>
        </w:div>
        <w:div w:id="129834192">
          <w:marLeft w:val="0"/>
          <w:marRight w:val="0"/>
          <w:marTop w:val="0"/>
          <w:marBottom w:val="0"/>
          <w:divBdr>
            <w:top w:val="none" w:sz="0" w:space="0" w:color="auto"/>
            <w:left w:val="none" w:sz="0" w:space="0" w:color="auto"/>
            <w:bottom w:val="none" w:sz="0" w:space="0" w:color="auto"/>
            <w:right w:val="none" w:sz="0" w:space="0" w:color="auto"/>
          </w:divBdr>
        </w:div>
        <w:div w:id="1504247888">
          <w:marLeft w:val="0"/>
          <w:marRight w:val="0"/>
          <w:marTop w:val="0"/>
          <w:marBottom w:val="0"/>
          <w:divBdr>
            <w:top w:val="none" w:sz="0" w:space="0" w:color="auto"/>
            <w:left w:val="none" w:sz="0" w:space="0" w:color="auto"/>
            <w:bottom w:val="none" w:sz="0" w:space="0" w:color="auto"/>
            <w:right w:val="none" w:sz="0" w:space="0" w:color="auto"/>
          </w:divBdr>
        </w:div>
        <w:div w:id="184103853">
          <w:marLeft w:val="0"/>
          <w:marRight w:val="0"/>
          <w:marTop w:val="0"/>
          <w:marBottom w:val="0"/>
          <w:divBdr>
            <w:top w:val="none" w:sz="0" w:space="0" w:color="auto"/>
            <w:left w:val="none" w:sz="0" w:space="0" w:color="auto"/>
            <w:bottom w:val="none" w:sz="0" w:space="0" w:color="auto"/>
            <w:right w:val="none" w:sz="0" w:space="0" w:color="auto"/>
          </w:divBdr>
        </w:div>
        <w:div w:id="262079930">
          <w:marLeft w:val="0"/>
          <w:marRight w:val="0"/>
          <w:marTop w:val="0"/>
          <w:marBottom w:val="0"/>
          <w:divBdr>
            <w:top w:val="none" w:sz="0" w:space="0" w:color="auto"/>
            <w:left w:val="none" w:sz="0" w:space="0" w:color="auto"/>
            <w:bottom w:val="none" w:sz="0" w:space="0" w:color="auto"/>
            <w:right w:val="none" w:sz="0" w:space="0" w:color="auto"/>
          </w:divBdr>
        </w:div>
        <w:div w:id="1238855267">
          <w:marLeft w:val="0"/>
          <w:marRight w:val="0"/>
          <w:marTop w:val="0"/>
          <w:marBottom w:val="0"/>
          <w:divBdr>
            <w:top w:val="none" w:sz="0" w:space="0" w:color="auto"/>
            <w:left w:val="none" w:sz="0" w:space="0" w:color="auto"/>
            <w:bottom w:val="none" w:sz="0" w:space="0" w:color="auto"/>
            <w:right w:val="none" w:sz="0" w:space="0" w:color="auto"/>
          </w:divBdr>
        </w:div>
        <w:div w:id="1875655245">
          <w:marLeft w:val="0"/>
          <w:marRight w:val="0"/>
          <w:marTop w:val="0"/>
          <w:marBottom w:val="0"/>
          <w:divBdr>
            <w:top w:val="none" w:sz="0" w:space="0" w:color="auto"/>
            <w:left w:val="none" w:sz="0" w:space="0" w:color="auto"/>
            <w:bottom w:val="none" w:sz="0" w:space="0" w:color="auto"/>
            <w:right w:val="none" w:sz="0" w:space="0" w:color="auto"/>
          </w:divBdr>
        </w:div>
        <w:div w:id="1138451231">
          <w:marLeft w:val="0"/>
          <w:marRight w:val="0"/>
          <w:marTop w:val="0"/>
          <w:marBottom w:val="0"/>
          <w:divBdr>
            <w:top w:val="none" w:sz="0" w:space="0" w:color="auto"/>
            <w:left w:val="none" w:sz="0" w:space="0" w:color="auto"/>
            <w:bottom w:val="none" w:sz="0" w:space="0" w:color="auto"/>
            <w:right w:val="none" w:sz="0" w:space="0" w:color="auto"/>
          </w:divBdr>
        </w:div>
        <w:div w:id="1121341842">
          <w:marLeft w:val="0"/>
          <w:marRight w:val="0"/>
          <w:marTop w:val="0"/>
          <w:marBottom w:val="0"/>
          <w:divBdr>
            <w:top w:val="none" w:sz="0" w:space="0" w:color="auto"/>
            <w:left w:val="none" w:sz="0" w:space="0" w:color="auto"/>
            <w:bottom w:val="none" w:sz="0" w:space="0" w:color="auto"/>
            <w:right w:val="none" w:sz="0" w:space="0" w:color="auto"/>
          </w:divBdr>
        </w:div>
      </w:divsChild>
    </w:div>
    <w:div w:id="1740055252">
      <w:bodyDiv w:val="1"/>
      <w:marLeft w:val="0"/>
      <w:marRight w:val="0"/>
      <w:marTop w:val="0"/>
      <w:marBottom w:val="0"/>
      <w:divBdr>
        <w:top w:val="none" w:sz="0" w:space="0" w:color="auto"/>
        <w:left w:val="none" w:sz="0" w:space="0" w:color="auto"/>
        <w:bottom w:val="none" w:sz="0" w:space="0" w:color="auto"/>
        <w:right w:val="none" w:sz="0" w:space="0" w:color="auto"/>
      </w:divBdr>
    </w:div>
    <w:div w:id="1753894736">
      <w:bodyDiv w:val="1"/>
      <w:marLeft w:val="0"/>
      <w:marRight w:val="0"/>
      <w:marTop w:val="0"/>
      <w:marBottom w:val="0"/>
      <w:divBdr>
        <w:top w:val="none" w:sz="0" w:space="0" w:color="auto"/>
        <w:left w:val="none" w:sz="0" w:space="0" w:color="auto"/>
        <w:bottom w:val="none" w:sz="0" w:space="0" w:color="auto"/>
        <w:right w:val="none" w:sz="0" w:space="0" w:color="auto"/>
      </w:divBdr>
      <w:divsChild>
        <w:div w:id="4015090">
          <w:marLeft w:val="0"/>
          <w:marRight w:val="0"/>
          <w:marTop w:val="0"/>
          <w:marBottom w:val="0"/>
          <w:divBdr>
            <w:top w:val="none" w:sz="0" w:space="0" w:color="auto"/>
            <w:left w:val="none" w:sz="0" w:space="0" w:color="auto"/>
            <w:bottom w:val="none" w:sz="0" w:space="0" w:color="auto"/>
            <w:right w:val="none" w:sz="0" w:space="0" w:color="auto"/>
          </w:divBdr>
        </w:div>
        <w:div w:id="938680728">
          <w:marLeft w:val="0"/>
          <w:marRight w:val="0"/>
          <w:marTop w:val="0"/>
          <w:marBottom w:val="0"/>
          <w:divBdr>
            <w:top w:val="none" w:sz="0" w:space="0" w:color="auto"/>
            <w:left w:val="none" w:sz="0" w:space="0" w:color="auto"/>
            <w:bottom w:val="none" w:sz="0" w:space="0" w:color="auto"/>
            <w:right w:val="none" w:sz="0" w:space="0" w:color="auto"/>
          </w:divBdr>
        </w:div>
      </w:divsChild>
    </w:div>
    <w:div w:id="1879463240">
      <w:bodyDiv w:val="1"/>
      <w:marLeft w:val="0"/>
      <w:marRight w:val="0"/>
      <w:marTop w:val="0"/>
      <w:marBottom w:val="0"/>
      <w:divBdr>
        <w:top w:val="none" w:sz="0" w:space="0" w:color="auto"/>
        <w:left w:val="none" w:sz="0" w:space="0" w:color="auto"/>
        <w:bottom w:val="none" w:sz="0" w:space="0" w:color="auto"/>
        <w:right w:val="none" w:sz="0" w:space="0" w:color="auto"/>
      </w:divBdr>
      <w:divsChild>
        <w:div w:id="994652302">
          <w:marLeft w:val="480"/>
          <w:marRight w:val="0"/>
          <w:marTop w:val="0"/>
          <w:marBottom w:val="0"/>
          <w:divBdr>
            <w:top w:val="none" w:sz="0" w:space="0" w:color="auto"/>
            <w:left w:val="none" w:sz="0" w:space="0" w:color="auto"/>
            <w:bottom w:val="none" w:sz="0" w:space="0" w:color="auto"/>
            <w:right w:val="none" w:sz="0" w:space="0" w:color="auto"/>
          </w:divBdr>
        </w:div>
        <w:div w:id="1621767944">
          <w:marLeft w:val="600"/>
          <w:marRight w:val="0"/>
          <w:marTop w:val="0"/>
          <w:marBottom w:val="0"/>
          <w:divBdr>
            <w:top w:val="none" w:sz="0" w:space="0" w:color="auto"/>
            <w:left w:val="none" w:sz="0" w:space="0" w:color="auto"/>
            <w:bottom w:val="none" w:sz="0" w:space="0" w:color="auto"/>
            <w:right w:val="none" w:sz="0" w:space="0" w:color="auto"/>
          </w:divBdr>
        </w:div>
        <w:div w:id="1358657123">
          <w:marLeft w:val="720"/>
          <w:marRight w:val="0"/>
          <w:marTop w:val="0"/>
          <w:marBottom w:val="0"/>
          <w:divBdr>
            <w:top w:val="none" w:sz="0" w:space="0" w:color="auto"/>
            <w:left w:val="none" w:sz="0" w:space="0" w:color="auto"/>
            <w:bottom w:val="none" w:sz="0" w:space="0" w:color="auto"/>
            <w:right w:val="none" w:sz="0" w:space="0" w:color="auto"/>
          </w:divBdr>
        </w:div>
        <w:div w:id="1787040923">
          <w:marLeft w:val="240"/>
          <w:marRight w:val="0"/>
          <w:marTop w:val="0"/>
          <w:marBottom w:val="0"/>
          <w:divBdr>
            <w:top w:val="none" w:sz="0" w:space="0" w:color="auto"/>
            <w:left w:val="none" w:sz="0" w:space="0" w:color="auto"/>
            <w:bottom w:val="none" w:sz="0" w:space="0" w:color="auto"/>
            <w:right w:val="none" w:sz="0" w:space="0" w:color="auto"/>
          </w:divBdr>
        </w:div>
        <w:div w:id="161507146">
          <w:marLeft w:val="240"/>
          <w:marRight w:val="0"/>
          <w:marTop w:val="0"/>
          <w:marBottom w:val="0"/>
          <w:divBdr>
            <w:top w:val="none" w:sz="0" w:space="0" w:color="auto"/>
            <w:left w:val="none" w:sz="0" w:space="0" w:color="auto"/>
            <w:bottom w:val="none" w:sz="0" w:space="0" w:color="auto"/>
            <w:right w:val="none" w:sz="0" w:space="0" w:color="auto"/>
          </w:divBdr>
        </w:div>
        <w:div w:id="457794805">
          <w:marLeft w:val="240"/>
          <w:marRight w:val="0"/>
          <w:marTop w:val="0"/>
          <w:marBottom w:val="0"/>
          <w:divBdr>
            <w:top w:val="none" w:sz="0" w:space="0" w:color="auto"/>
            <w:left w:val="none" w:sz="0" w:space="0" w:color="auto"/>
            <w:bottom w:val="none" w:sz="0" w:space="0" w:color="auto"/>
            <w:right w:val="none" w:sz="0" w:space="0" w:color="auto"/>
          </w:divBdr>
        </w:div>
        <w:div w:id="568003424">
          <w:marLeft w:val="240"/>
          <w:marRight w:val="0"/>
          <w:marTop w:val="0"/>
          <w:marBottom w:val="0"/>
          <w:divBdr>
            <w:top w:val="none" w:sz="0" w:space="0" w:color="auto"/>
            <w:left w:val="none" w:sz="0" w:space="0" w:color="auto"/>
            <w:bottom w:val="none" w:sz="0" w:space="0" w:color="auto"/>
            <w:right w:val="none" w:sz="0" w:space="0" w:color="auto"/>
          </w:divBdr>
        </w:div>
      </w:divsChild>
    </w:div>
    <w:div w:id="214442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5d919d5c52864db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4FB66-2E96-4CF0-9E54-0CDDDFFF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36414</Words>
  <Characters>20757</Characters>
  <Application>Microsoft Office Word</Application>
  <DocSecurity>0</DocSecurity>
  <Lines>172</Lines>
  <Paragraphs>114</Paragraphs>
  <ScaleCrop>false</ScaleCrop>
  <HeadingPairs>
    <vt:vector size="2" baseType="variant">
      <vt:variant>
        <vt:lpstr>Title</vt:lpstr>
      </vt:variant>
      <vt:variant>
        <vt:i4>1</vt:i4>
      </vt:variant>
    </vt:vector>
  </HeadingPairs>
  <TitlesOfParts>
    <vt:vector size="1" baseType="lpstr">
      <vt:lpstr>Likumprojekts "Transporta enerģijas likums"</vt:lpstr>
    </vt:vector>
  </TitlesOfParts>
  <Company>LR Ekonomikas ministrija</Company>
  <LinksUpToDate>false</LinksUpToDate>
  <CharactersWithSpaces>57057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"Transporta enerģijas likums"</dc:title>
  <dc:subject>Likumprojekts</dc:subject>
  <dc:creator>Mikus.Ramanis@em.gov.lv;Helena.Rimsa@em.gov.lv</dc:creator>
  <dc:description>H.Rimša, Helena.Rimsa@em.gov.lv, 67013244. M.Ramanis, Mikus.Ramanis@em.gov.lv, 67013149</dc:description>
  <cp:lastModifiedBy>Helēna Rimša</cp:lastModifiedBy>
  <cp:revision>4</cp:revision>
  <cp:lastPrinted>2020-02-13T09:46:00Z</cp:lastPrinted>
  <dcterms:created xsi:type="dcterms:W3CDTF">2020-12-14T07:49:00Z</dcterms:created>
  <dcterms:modified xsi:type="dcterms:W3CDTF">2020-12-14T09:15:00Z</dcterms:modified>
  <cp:category>Vides politika, transporta politika</cp:category>
</cp:coreProperties>
</file>