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7A69" w14:textId="5309220C" w:rsidR="007E77C9" w:rsidRDefault="00171C2D" w:rsidP="00171C2D">
      <w:pPr>
        <w:spacing w:after="0" w:line="240" w:lineRule="auto"/>
        <w:jc w:val="right"/>
        <w:rPr>
          <w:rFonts w:ascii="Times New Roman" w:hAnsi="Times New Roman"/>
          <w:sz w:val="24"/>
          <w:szCs w:val="24"/>
        </w:rPr>
      </w:pPr>
      <w:r>
        <w:rPr>
          <w:rFonts w:ascii="Times New Roman" w:hAnsi="Times New Roman"/>
          <w:sz w:val="24"/>
          <w:szCs w:val="24"/>
        </w:rPr>
        <w:t>1.pielikums</w:t>
      </w:r>
    </w:p>
    <w:p w14:paraId="206C0A9E" w14:textId="79A57B5E" w:rsidR="00171C2D" w:rsidRPr="003A7637" w:rsidRDefault="00171C2D" w:rsidP="00171C2D">
      <w:pPr>
        <w:spacing w:after="0" w:line="240" w:lineRule="auto"/>
        <w:jc w:val="right"/>
        <w:rPr>
          <w:rFonts w:ascii="Times New Roman" w:hAnsi="Times New Roman"/>
          <w:sz w:val="24"/>
          <w:szCs w:val="24"/>
        </w:rPr>
      </w:pPr>
      <w:r>
        <w:rPr>
          <w:rFonts w:ascii="Times New Roman" w:hAnsi="Times New Roman"/>
          <w:sz w:val="24"/>
          <w:szCs w:val="24"/>
        </w:rPr>
        <w:t>Projektu iesnieguma atlases nolikumam</w:t>
      </w: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0" w:name="_Toc111033745"/>
            <w:r w:rsidRPr="003A34F1">
              <w:rPr>
                <w:rFonts w:ascii="Times New Roman" w:hAnsi="Times New Roman"/>
                <w:b/>
                <w:color w:val="000000"/>
                <w:sz w:val="24"/>
                <w:szCs w:val="24"/>
              </w:rPr>
              <w:t>Atveseļošanas fonda investīciju projekta iesniegums</w:t>
            </w:r>
            <w:bookmarkEnd w:id="0"/>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0989781A" w14:textId="77777777" w:rsidTr="0023602B">
        <w:trPr>
          <w:trHeight w:val="613"/>
        </w:trPr>
        <w:tc>
          <w:tcPr>
            <w:tcW w:w="3823" w:type="dxa"/>
            <w:shd w:val="clear" w:color="auto" w:fill="D9D9D9"/>
            <w:vAlign w:val="center"/>
          </w:tcPr>
          <w:p w14:paraId="7B958718" w14:textId="09497FE0" w:rsidR="007E77C9" w:rsidRPr="0023602B" w:rsidRDefault="00171C2D" w:rsidP="0023602B">
            <w:pPr>
              <w:spacing w:after="0" w:line="240" w:lineRule="auto"/>
              <w:rPr>
                <w:rFonts w:ascii="Times New Roman" w:hAnsi="Times New Roman"/>
                <w:b/>
                <w:sz w:val="24"/>
                <w:szCs w:val="24"/>
              </w:rPr>
            </w:pPr>
            <w:r>
              <w:rPr>
                <w:rFonts w:ascii="Times New Roman" w:hAnsi="Times New Roman"/>
                <w:b/>
                <w:sz w:val="24"/>
                <w:szCs w:val="24"/>
              </w:rPr>
              <w:t>P</w:t>
            </w:r>
            <w:r w:rsidR="007E77C9" w:rsidRPr="0023602B">
              <w:rPr>
                <w:rFonts w:ascii="Times New Roman" w:hAnsi="Times New Roman"/>
                <w:b/>
                <w:sz w:val="24"/>
                <w:szCs w:val="24"/>
              </w:rPr>
              <w:t>rojekta nosaukums:</w:t>
            </w:r>
          </w:p>
        </w:tc>
        <w:tc>
          <w:tcPr>
            <w:tcW w:w="5663" w:type="dxa"/>
            <w:gridSpan w:val="3"/>
            <w:vAlign w:val="center"/>
          </w:tcPr>
          <w:p w14:paraId="326C8DD2" w14:textId="32E54C81" w:rsidR="007E77C9" w:rsidRPr="0023602B" w:rsidRDefault="007E77C9" w:rsidP="00171C2D">
            <w:pPr>
              <w:pStyle w:val="ListParagraph"/>
              <w:spacing w:after="0" w:line="240" w:lineRule="auto"/>
              <w:ind w:left="317"/>
              <w:jc w:val="both"/>
              <w:rPr>
                <w:rFonts w:ascii="Times New Roman" w:hAnsi="Times New Roman"/>
                <w:sz w:val="24"/>
                <w:szCs w:val="24"/>
              </w:rPr>
            </w:pP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1C6D5448" w:rsidR="007E77C9" w:rsidRPr="0023602B" w:rsidRDefault="00171C2D" w:rsidP="000640E6">
            <w:pPr>
              <w:spacing w:after="0" w:line="240" w:lineRule="auto"/>
              <w:jc w:val="both"/>
              <w:rPr>
                <w:rFonts w:ascii="Times New Roman" w:hAnsi="Times New Roman"/>
                <w:sz w:val="24"/>
                <w:szCs w:val="24"/>
              </w:rPr>
            </w:pPr>
            <w:r w:rsidRPr="00171C2D">
              <w:rPr>
                <w:rFonts w:ascii="Times New Roman" w:hAnsi="Times New Roman"/>
                <w:sz w:val="24"/>
                <w:szCs w:val="24"/>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w:t>
            </w:r>
            <w:r>
              <w:rPr>
                <w:rFonts w:ascii="Times New Roman" w:hAnsi="Times New Roman"/>
                <w:sz w:val="24"/>
                <w:szCs w:val="24"/>
              </w:rPr>
              <w:t>atbalsts</w:t>
            </w:r>
            <w:r w:rsidRPr="00171C2D">
              <w:rPr>
                <w:rFonts w:ascii="Times New Roman" w:hAnsi="Times New Roman"/>
                <w:sz w:val="24"/>
                <w:szCs w:val="24"/>
              </w:rPr>
              <w:t xml:space="preserve"> kompetences centru ietvaros</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5747DECB"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7B3AFED7" w14:textId="41142093" w:rsidR="007E77C9" w:rsidRPr="0023602B" w:rsidRDefault="007E77C9" w:rsidP="0023602B">
            <w:pPr>
              <w:spacing w:after="0" w:line="240" w:lineRule="auto"/>
              <w:rPr>
                <w:rFonts w:ascii="Times New Roman" w:hAnsi="Times New Roman"/>
                <w:sz w:val="24"/>
                <w:szCs w:val="24"/>
              </w:rPr>
            </w:pP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011D2D49" w:rsidR="007E77C9" w:rsidRPr="0023602B" w:rsidRDefault="007E77C9" w:rsidP="00171C2D">
            <w:pPr>
              <w:pStyle w:val="ListParagraph"/>
              <w:tabs>
                <w:tab w:val="left" w:pos="288"/>
              </w:tabs>
              <w:spacing w:after="0" w:line="240" w:lineRule="auto"/>
              <w:ind w:left="318"/>
              <w:jc w:val="both"/>
              <w:rPr>
                <w:rFonts w:ascii="Times New Roman" w:hAnsi="Times New Roman"/>
                <w:color w:val="0000FF"/>
                <w:sz w:val="24"/>
                <w:szCs w:val="24"/>
              </w:rPr>
            </w:pP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19A9B734" w:rsidR="007E77C9" w:rsidRPr="0023602B" w:rsidRDefault="007E77C9" w:rsidP="00171C2D">
            <w:pPr>
              <w:tabs>
                <w:tab w:val="left" w:pos="288"/>
              </w:tabs>
              <w:spacing w:after="0" w:line="240" w:lineRule="auto"/>
              <w:contextualSpacing/>
              <w:jc w:val="both"/>
              <w:rPr>
                <w:rFonts w:ascii="Times New Roman" w:hAnsi="Times New Roman"/>
                <w:sz w:val="24"/>
                <w:szCs w:val="24"/>
              </w:rPr>
            </w:pP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26C29991" w14:textId="29470CDF" w:rsidR="007E77C9" w:rsidRPr="0023602B" w:rsidRDefault="007E77C9" w:rsidP="0023602B">
            <w:pPr>
              <w:tabs>
                <w:tab w:val="left" w:pos="900"/>
              </w:tabs>
              <w:spacing w:after="0" w:line="240" w:lineRule="auto"/>
              <w:ind w:left="238"/>
              <w:rPr>
                <w:rFonts w:ascii="Times New Roman" w:hAnsi="Times New Roman"/>
                <w:i/>
                <w:color w:val="0000FF"/>
                <w:sz w:val="24"/>
                <w:szCs w:val="24"/>
              </w:rPr>
            </w:pP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25C5A220" w:rsidR="007E77C9" w:rsidRPr="0023602B" w:rsidRDefault="007E77C9" w:rsidP="0023602B">
            <w:pPr>
              <w:pStyle w:val="ListParagraph"/>
              <w:spacing w:after="0" w:line="240" w:lineRule="auto"/>
              <w:ind w:left="317"/>
              <w:jc w:val="both"/>
              <w:rPr>
                <w:rFonts w:ascii="Times New Roman" w:hAnsi="Times New Roman"/>
                <w:sz w:val="24"/>
                <w:szCs w:val="24"/>
              </w:rPr>
            </w:pPr>
          </w:p>
        </w:tc>
      </w:tr>
      <w:tr w:rsidR="007E77C9" w:rsidRPr="0023602B" w14:paraId="465321D6" w14:textId="77777777" w:rsidTr="0023602B">
        <w:tc>
          <w:tcPr>
            <w:tcW w:w="3823" w:type="dxa"/>
            <w:vMerge w:val="restart"/>
            <w:shd w:val="clear" w:color="auto" w:fill="D9D9D9"/>
            <w:vAlign w:val="center"/>
          </w:tcPr>
          <w:p w14:paraId="5BC4AB36" w14:textId="583E223B" w:rsidR="007E77C9" w:rsidRPr="0023602B" w:rsidRDefault="00171C2D" w:rsidP="00171C2D">
            <w:pPr>
              <w:spacing w:after="0" w:line="240" w:lineRule="auto"/>
              <w:rPr>
                <w:rFonts w:ascii="Times New Roman" w:hAnsi="Times New Roman"/>
                <w:b/>
                <w:sz w:val="24"/>
                <w:szCs w:val="24"/>
              </w:rPr>
            </w:pPr>
            <w:r w:rsidRPr="00171C2D">
              <w:rPr>
                <w:rFonts w:ascii="Times New Roman" w:hAnsi="Times New Roman"/>
                <w:b/>
                <w:sz w:val="24"/>
                <w:szCs w:val="24"/>
              </w:rPr>
              <w:t>Investīciju projekta iesniedzēja klasifikācija atbilstoši</w:t>
            </w:r>
            <w:r>
              <w:rPr>
                <w:rFonts w:ascii="Times New Roman" w:hAnsi="Times New Roman"/>
                <w:b/>
                <w:sz w:val="24"/>
                <w:szCs w:val="24"/>
              </w:rPr>
              <w:t xml:space="preserve"> </w:t>
            </w:r>
            <w:r w:rsidRPr="00171C2D">
              <w:rPr>
                <w:rFonts w:ascii="Times New Roman" w:hAnsi="Times New Roman"/>
                <w:b/>
                <w:sz w:val="24"/>
                <w:szCs w:val="24"/>
              </w:rPr>
              <w:t xml:space="preserve">Vispārējās ekonomiskās darbības </w:t>
            </w:r>
            <w:proofErr w:type="spellStart"/>
            <w:r w:rsidRPr="00171C2D">
              <w:rPr>
                <w:rFonts w:ascii="Times New Roman" w:hAnsi="Times New Roman"/>
                <w:b/>
                <w:sz w:val="24"/>
                <w:szCs w:val="24"/>
              </w:rPr>
              <w:t>lasifikācijai</w:t>
            </w:r>
            <w:proofErr w:type="spellEnd"/>
            <w:r>
              <w:rPr>
                <w:rFonts w:ascii="Times New Roman" w:hAnsi="Times New Roman"/>
                <w:b/>
                <w:sz w:val="24"/>
                <w:szCs w:val="24"/>
              </w:rPr>
              <w:t xml:space="preserve"> </w:t>
            </w:r>
            <w:r w:rsidRPr="00171C2D">
              <w:rPr>
                <w:rFonts w:ascii="Times New Roman" w:hAnsi="Times New Roman"/>
                <w:b/>
                <w:sz w:val="24"/>
                <w:szCs w:val="24"/>
              </w:rPr>
              <w:t>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017EE2F8" w:rsidR="007E77C9" w:rsidRPr="00171C2D" w:rsidRDefault="007E77C9" w:rsidP="00171C2D">
            <w:pPr>
              <w:spacing w:before="240" w:after="0" w:line="240" w:lineRule="auto"/>
              <w:rPr>
                <w:rFonts w:ascii="Times New Roman" w:hAnsi="Times New Roman"/>
                <w:sz w:val="24"/>
                <w:szCs w:val="24"/>
              </w:rPr>
            </w:pPr>
          </w:p>
        </w:tc>
        <w:tc>
          <w:tcPr>
            <w:tcW w:w="3821" w:type="dxa"/>
            <w:gridSpan w:val="2"/>
          </w:tcPr>
          <w:p w14:paraId="4185856A" w14:textId="6A5CB454"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lastRenderedPageBreak/>
              <w:t>(aizpilda, ja atšķiras no juridiskās adreses)</w:t>
            </w:r>
          </w:p>
        </w:tc>
        <w:tc>
          <w:tcPr>
            <w:tcW w:w="5663" w:type="dxa"/>
            <w:gridSpan w:val="3"/>
          </w:tcPr>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identifikācijas Nr.*:</w:t>
            </w:r>
          </w:p>
        </w:tc>
        <w:tc>
          <w:tcPr>
            <w:tcW w:w="5663" w:type="dxa"/>
            <w:gridSpan w:val="3"/>
            <w:vAlign w:val="center"/>
          </w:tcPr>
          <w:p w14:paraId="6D075E4B" w14:textId="08E32771" w:rsidR="007E77C9" w:rsidRPr="0023602B" w:rsidRDefault="007E77C9" w:rsidP="0023602B">
            <w:pPr>
              <w:spacing w:after="0" w:line="240" w:lineRule="auto"/>
              <w:rPr>
                <w:rFonts w:ascii="Times New Roman" w:hAnsi="Times New Roman"/>
                <w:color w:val="0000FF"/>
                <w:sz w:val="24"/>
                <w:szCs w:val="24"/>
              </w:rPr>
            </w:pP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0D6CDF10" w:rsidR="007E77C9" w:rsidRPr="0023602B" w:rsidRDefault="007E77C9" w:rsidP="0023602B">
            <w:pPr>
              <w:spacing w:after="0" w:line="240" w:lineRule="auto"/>
              <w:rPr>
                <w:rFonts w:ascii="Times New Roman" w:hAnsi="Times New Roman"/>
                <w:color w:val="0000FF"/>
                <w:sz w:val="24"/>
                <w:szCs w:val="24"/>
              </w:rPr>
            </w:pP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1" w:name="_Toc111033746"/>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1"/>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2" w:name="_Toc111033747"/>
            <w:r w:rsidRPr="00944303">
              <w:rPr>
                <w:rStyle w:val="Heading2Char"/>
                <w:rFonts w:ascii="Times New Roman" w:hAnsi="Times New Roman"/>
                <w:b/>
                <w:color w:val="auto"/>
                <w:sz w:val="24"/>
                <w:szCs w:val="24"/>
              </w:rPr>
              <w:t>Investīciju projekta mērķis:</w:t>
            </w:r>
            <w:bookmarkEnd w:id="2"/>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7ED74B90" w14:textId="77777777" w:rsidR="007E77C9" w:rsidRDefault="007E77C9" w:rsidP="0023602B">
            <w:pPr>
              <w:spacing w:after="0" w:line="240" w:lineRule="auto"/>
              <w:rPr>
                <w:rFonts w:ascii="Times New Roman" w:hAnsi="Times New Roman"/>
                <w:sz w:val="24"/>
                <w:szCs w:val="24"/>
              </w:rPr>
            </w:pPr>
          </w:p>
          <w:p w14:paraId="26382F5D" w14:textId="6F71E125" w:rsidR="00780869" w:rsidRPr="0023602B" w:rsidRDefault="00780869" w:rsidP="0023602B">
            <w:pPr>
              <w:spacing w:after="0" w:line="240" w:lineRule="auto"/>
              <w:rPr>
                <w:rFonts w:ascii="Times New Roman" w:hAnsi="Times New Roman"/>
                <w:sz w:val="24"/>
                <w:szCs w:val="24"/>
              </w:rPr>
            </w:pPr>
          </w:p>
        </w:tc>
      </w:tr>
    </w:tbl>
    <w:p w14:paraId="7B12BCF7"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24F302B1" w14:textId="77777777" w:rsidTr="0023602B">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414"/>
              <w:gridCol w:w="2296"/>
              <w:gridCol w:w="1392"/>
              <w:gridCol w:w="870"/>
              <w:gridCol w:w="1284"/>
              <w:gridCol w:w="1215"/>
            </w:tblGrid>
            <w:tr w:rsidR="00780869" w:rsidRPr="005756C8" w14:paraId="3C6613F7" w14:textId="77777777" w:rsidTr="004B629D">
              <w:tc>
                <w:tcPr>
                  <w:tcW w:w="14927" w:type="dxa"/>
                  <w:gridSpan w:val="7"/>
                  <w:shd w:val="clear" w:color="auto" w:fill="auto"/>
                  <w:vAlign w:val="center"/>
                </w:tcPr>
                <w:p w14:paraId="4ED78069" w14:textId="62B405E0" w:rsidR="00780869" w:rsidRPr="005756C8" w:rsidRDefault="00780869" w:rsidP="00780869">
                  <w:pPr>
                    <w:pStyle w:val="ListParagraph"/>
                    <w:numPr>
                      <w:ilvl w:val="1"/>
                      <w:numId w:val="1"/>
                    </w:numPr>
                    <w:spacing w:after="0" w:line="240" w:lineRule="auto"/>
                    <w:rPr>
                      <w:rFonts w:ascii="Times New Roman" w:hAnsi="Times New Roman"/>
                      <w:b/>
                    </w:rPr>
                  </w:pPr>
                  <w:r>
                    <w:rPr>
                      <w:rFonts w:ascii="Times New Roman" w:hAnsi="Times New Roman"/>
                      <w:b/>
                    </w:rPr>
                    <w:t xml:space="preserve"> </w:t>
                  </w:r>
                  <w:r w:rsidRPr="00780869">
                    <w:rPr>
                      <w:rFonts w:ascii="Times New Roman" w:hAnsi="Times New Roman"/>
                      <w:b/>
                    </w:rPr>
                    <w:t>Investīciju projekta darbības un sasniedzamie rezultāti:</w:t>
                  </w:r>
                </w:p>
              </w:tc>
            </w:tr>
            <w:tr w:rsidR="00780869" w:rsidRPr="005756C8" w14:paraId="276A3AA2" w14:textId="77777777" w:rsidTr="004B629D">
              <w:tc>
                <w:tcPr>
                  <w:tcW w:w="959" w:type="dxa"/>
                  <w:vMerge w:val="restart"/>
                  <w:shd w:val="clear" w:color="auto" w:fill="auto"/>
                  <w:vAlign w:val="center"/>
                </w:tcPr>
                <w:p w14:paraId="3318B0B7" w14:textId="77777777" w:rsidR="00780869" w:rsidRPr="005756C8" w:rsidRDefault="00780869" w:rsidP="00780869">
                  <w:pPr>
                    <w:spacing w:after="0" w:line="240" w:lineRule="auto"/>
                    <w:jc w:val="center"/>
                    <w:rPr>
                      <w:rFonts w:ascii="Times New Roman" w:hAnsi="Times New Roman"/>
                      <w:b/>
                      <w:sz w:val="16"/>
                      <w:szCs w:val="16"/>
                    </w:rPr>
                  </w:pPr>
                  <w:proofErr w:type="spellStart"/>
                  <w:r w:rsidRPr="005756C8">
                    <w:rPr>
                      <w:rFonts w:ascii="Times New Roman" w:hAnsi="Times New Roman"/>
                      <w:b/>
                      <w:sz w:val="16"/>
                      <w:szCs w:val="16"/>
                    </w:rPr>
                    <w:t>N.p.k</w:t>
                  </w:r>
                  <w:proofErr w:type="spellEnd"/>
                  <w:r w:rsidRPr="005756C8">
                    <w:rPr>
                      <w:rFonts w:ascii="Times New Roman" w:hAnsi="Times New Roman"/>
                      <w:b/>
                      <w:sz w:val="16"/>
                      <w:szCs w:val="16"/>
                    </w:rPr>
                    <w:t>.</w:t>
                  </w:r>
                </w:p>
              </w:tc>
              <w:tc>
                <w:tcPr>
                  <w:tcW w:w="2393" w:type="dxa"/>
                  <w:vMerge w:val="restart"/>
                  <w:shd w:val="clear" w:color="auto" w:fill="auto"/>
                  <w:vAlign w:val="center"/>
                </w:tcPr>
                <w:p w14:paraId="554028FB" w14:textId="2355799C" w:rsidR="00780869" w:rsidRPr="005756C8" w:rsidRDefault="00780869"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p>
              </w:tc>
              <w:tc>
                <w:tcPr>
                  <w:tcW w:w="4814" w:type="dxa"/>
                  <w:vMerge w:val="restart"/>
                  <w:shd w:val="clear" w:color="auto" w:fill="auto"/>
                  <w:vAlign w:val="center"/>
                </w:tcPr>
                <w:p w14:paraId="1971107C" w14:textId="77777777" w:rsidR="00780869" w:rsidRPr="005756C8" w:rsidRDefault="00780869"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21921CB9" w14:textId="77777777" w:rsidR="00780869" w:rsidRPr="005756C8" w:rsidRDefault="00780869" w:rsidP="00780869">
                  <w:pPr>
                    <w:spacing w:after="0" w:line="240" w:lineRule="auto"/>
                    <w:jc w:val="center"/>
                    <w:rPr>
                      <w:rFonts w:ascii="Times New Roman" w:hAnsi="Times New Roman"/>
                      <w:b/>
                      <w:sz w:val="20"/>
                      <w:szCs w:val="20"/>
                    </w:rPr>
                  </w:pPr>
                  <w:r w:rsidRPr="00987CC7">
                    <w:rPr>
                      <w:rFonts w:ascii="Times New Roman" w:hAnsi="Times New Roman"/>
                      <w:b/>
                      <w:sz w:val="20"/>
                      <w:szCs w:val="20"/>
                    </w:rPr>
                    <w:t>(&lt; 2500 zīmes katrai darbībai&gt;)</w:t>
                  </w:r>
                </w:p>
              </w:tc>
              <w:tc>
                <w:tcPr>
                  <w:tcW w:w="2204" w:type="dxa"/>
                  <w:vMerge w:val="restart"/>
                  <w:shd w:val="clear" w:color="auto" w:fill="auto"/>
                  <w:vAlign w:val="center"/>
                </w:tcPr>
                <w:p w14:paraId="7D64971B" w14:textId="77777777" w:rsidR="00780869" w:rsidRPr="005756C8" w:rsidRDefault="00780869"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2934" w:type="dxa"/>
                  <w:gridSpan w:val="2"/>
                  <w:shd w:val="clear" w:color="auto" w:fill="auto"/>
                  <w:vAlign w:val="center"/>
                </w:tcPr>
                <w:p w14:paraId="1705E5F7" w14:textId="77777777" w:rsidR="00780869" w:rsidRPr="005756C8" w:rsidRDefault="00780869"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c>
                <w:tcPr>
                  <w:tcW w:w="1623" w:type="dxa"/>
                  <w:shd w:val="clear" w:color="auto" w:fill="auto"/>
                  <w:vAlign w:val="center"/>
                </w:tcPr>
                <w:p w14:paraId="5853F1A5" w14:textId="40D78855" w:rsidR="00780869" w:rsidRPr="005756C8" w:rsidRDefault="00780869"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Iesaistītie partneri</w:t>
                  </w:r>
                  <w:r w:rsidR="00C34F48">
                    <w:rPr>
                      <w:rFonts w:ascii="Times New Roman" w:hAnsi="Times New Roman"/>
                      <w:b/>
                      <w:sz w:val="20"/>
                      <w:szCs w:val="20"/>
                    </w:rPr>
                    <w:t>*</w:t>
                  </w:r>
                </w:p>
              </w:tc>
            </w:tr>
            <w:tr w:rsidR="00780869" w:rsidRPr="005756C8" w14:paraId="36319233" w14:textId="77777777" w:rsidTr="004B629D">
              <w:tc>
                <w:tcPr>
                  <w:tcW w:w="959" w:type="dxa"/>
                  <w:vMerge/>
                  <w:shd w:val="clear" w:color="auto" w:fill="auto"/>
                  <w:vAlign w:val="center"/>
                </w:tcPr>
                <w:p w14:paraId="31581DB6" w14:textId="77777777" w:rsidR="00780869" w:rsidRPr="005756C8" w:rsidRDefault="00780869" w:rsidP="00780869">
                  <w:pPr>
                    <w:spacing w:after="0" w:line="240" w:lineRule="auto"/>
                    <w:jc w:val="center"/>
                    <w:rPr>
                      <w:rFonts w:ascii="Times New Roman" w:hAnsi="Times New Roman"/>
                      <w:b/>
                      <w:sz w:val="20"/>
                      <w:szCs w:val="20"/>
                    </w:rPr>
                  </w:pPr>
                </w:p>
              </w:tc>
              <w:tc>
                <w:tcPr>
                  <w:tcW w:w="2393" w:type="dxa"/>
                  <w:vMerge/>
                  <w:shd w:val="clear" w:color="auto" w:fill="auto"/>
                  <w:vAlign w:val="center"/>
                </w:tcPr>
                <w:p w14:paraId="1C78A630" w14:textId="77777777" w:rsidR="00780869" w:rsidRPr="005756C8" w:rsidRDefault="00780869" w:rsidP="00780869">
                  <w:pPr>
                    <w:spacing w:after="0" w:line="240" w:lineRule="auto"/>
                    <w:jc w:val="center"/>
                    <w:rPr>
                      <w:rFonts w:ascii="Times New Roman" w:hAnsi="Times New Roman"/>
                      <w:b/>
                      <w:sz w:val="20"/>
                      <w:szCs w:val="20"/>
                    </w:rPr>
                  </w:pPr>
                </w:p>
              </w:tc>
              <w:tc>
                <w:tcPr>
                  <w:tcW w:w="4814" w:type="dxa"/>
                  <w:vMerge/>
                  <w:shd w:val="clear" w:color="auto" w:fill="auto"/>
                  <w:vAlign w:val="center"/>
                </w:tcPr>
                <w:p w14:paraId="5B8C3576" w14:textId="77777777" w:rsidR="00780869" w:rsidRPr="005756C8" w:rsidRDefault="00780869" w:rsidP="00780869">
                  <w:pPr>
                    <w:spacing w:after="0" w:line="240" w:lineRule="auto"/>
                    <w:jc w:val="center"/>
                    <w:rPr>
                      <w:rFonts w:ascii="Times New Roman" w:hAnsi="Times New Roman"/>
                      <w:b/>
                      <w:sz w:val="20"/>
                      <w:szCs w:val="20"/>
                    </w:rPr>
                  </w:pPr>
                </w:p>
              </w:tc>
              <w:tc>
                <w:tcPr>
                  <w:tcW w:w="2204" w:type="dxa"/>
                  <w:vMerge/>
                  <w:shd w:val="clear" w:color="auto" w:fill="auto"/>
                  <w:vAlign w:val="center"/>
                </w:tcPr>
                <w:p w14:paraId="2CEBC849" w14:textId="77777777" w:rsidR="00780869" w:rsidRPr="005756C8" w:rsidRDefault="00780869" w:rsidP="00780869">
                  <w:pPr>
                    <w:spacing w:after="0" w:line="240" w:lineRule="auto"/>
                    <w:jc w:val="center"/>
                    <w:rPr>
                      <w:rFonts w:ascii="Times New Roman" w:hAnsi="Times New Roman"/>
                      <w:b/>
                      <w:sz w:val="20"/>
                      <w:szCs w:val="20"/>
                    </w:rPr>
                  </w:pPr>
                </w:p>
              </w:tc>
              <w:tc>
                <w:tcPr>
                  <w:tcW w:w="1265" w:type="dxa"/>
                  <w:shd w:val="clear" w:color="auto" w:fill="auto"/>
                  <w:vAlign w:val="center"/>
                </w:tcPr>
                <w:p w14:paraId="6C6F58E1" w14:textId="77777777" w:rsidR="00780869" w:rsidRPr="005756C8" w:rsidRDefault="00780869"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1669" w:type="dxa"/>
                  <w:shd w:val="clear" w:color="auto" w:fill="auto"/>
                  <w:vAlign w:val="center"/>
                </w:tcPr>
                <w:p w14:paraId="06B1B111" w14:textId="77777777" w:rsidR="00780869" w:rsidRPr="005756C8" w:rsidRDefault="00780869"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c>
                <w:tcPr>
                  <w:tcW w:w="1623" w:type="dxa"/>
                  <w:shd w:val="clear" w:color="auto" w:fill="auto"/>
                  <w:vAlign w:val="center"/>
                </w:tcPr>
                <w:p w14:paraId="69E2A06E" w14:textId="77777777" w:rsidR="00780869" w:rsidRPr="005756C8" w:rsidRDefault="00780869" w:rsidP="00780869">
                  <w:pPr>
                    <w:spacing w:after="0" w:line="240" w:lineRule="auto"/>
                    <w:jc w:val="center"/>
                    <w:rPr>
                      <w:rFonts w:ascii="Times New Roman" w:hAnsi="Times New Roman"/>
                      <w:b/>
                      <w:sz w:val="20"/>
                      <w:szCs w:val="20"/>
                    </w:rPr>
                  </w:pPr>
                </w:p>
              </w:tc>
            </w:tr>
            <w:tr w:rsidR="00780869" w:rsidRPr="005756C8" w14:paraId="161EAF7D" w14:textId="77777777" w:rsidTr="004B629D">
              <w:tc>
                <w:tcPr>
                  <w:tcW w:w="959" w:type="dxa"/>
                  <w:shd w:val="clear" w:color="auto" w:fill="auto"/>
                </w:tcPr>
                <w:p w14:paraId="26C27A22" w14:textId="77777777" w:rsidR="00780869" w:rsidRPr="005756C8" w:rsidRDefault="00780869" w:rsidP="00780869">
                  <w:pPr>
                    <w:spacing w:after="0" w:line="240" w:lineRule="auto"/>
                    <w:rPr>
                      <w:rFonts w:ascii="Times New Roman" w:hAnsi="Times New Roman"/>
                    </w:rPr>
                  </w:pPr>
                  <w:r>
                    <w:rPr>
                      <w:rFonts w:ascii="Times New Roman" w:hAnsi="Times New Roman"/>
                    </w:rPr>
                    <w:t>1.</w:t>
                  </w:r>
                </w:p>
              </w:tc>
              <w:tc>
                <w:tcPr>
                  <w:tcW w:w="2393" w:type="dxa"/>
                  <w:shd w:val="clear" w:color="auto" w:fill="auto"/>
                </w:tcPr>
                <w:p w14:paraId="1F1E6D74" w14:textId="51F2B00C" w:rsidR="00780869" w:rsidRPr="00350B40" w:rsidRDefault="00780869" w:rsidP="00780869">
                  <w:pPr>
                    <w:spacing w:after="0" w:line="240" w:lineRule="auto"/>
                    <w:rPr>
                      <w:rFonts w:ascii="Times New Roman" w:hAnsi="Times New Roman"/>
                      <w:i/>
                      <w:color w:val="0000FF"/>
                      <w:sz w:val="20"/>
                      <w:szCs w:val="20"/>
                    </w:rPr>
                  </w:pPr>
                </w:p>
              </w:tc>
              <w:tc>
                <w:tcPr>
                  <w:tcW w:w="4814" w:type="dxa"/>
                  <w:shd w:val="clear" w:color="auto" w:fill="auto"/>
                </w:tcPr>
                <w:p w14:paraId="6D59CEE8" w14:textId="282FEF0E" w:rsidR="00780869" w:rsidRPr="005756C8" w:rsidRDefault="00780869" w:rsidP="00780869">
                  <w:pPr>
                    <w:spacing w:after="0" w:line="240" w:lineRule="auto"/>
                    <w:rPr>
                      <w:rFonts w:ascii="Times New Roman" w:hAnsi="Times New Roman"/>
                      <w:sz w:val="20"/>
                      <w:szCs w:val="20"/>
                    </w:rPr>
                  </w:pPr>
                </w:p>
              </w:tc>
              <w:tc>
                <w:tcPr>
                  <w:tcW w:w="2204" w:type="dxa"/>
                  <w:shd w:val="clear" w:color="auto" w:fill="auto"/>
                </w:tcPr>
                <w:p w14:paraId="6D9793E0" w14:textId="333F8DCE" w:rsidR="00780869" w:rsidRPr="005756C8" w:rsidRDefault="00780869" w:rsidP="00780869">
                  <w:pPr>
                    <w:spacing w:after="0" w:line="240" w:lineRule="auto"/>
                    <w:rPr>
                      <w:rFonts w:ascii="Times New Roman" w:hAnsi="Times New Roman"/>
                      <w:color w:val="0000FF"/>
                      <w:sz w:val="20"/>
                      <w:szCs w:val="20"/>
                    </w:rPr>
                  </w:pPr>
                </w:p>
              </w:tc>
              <w:tc>
                <w:tcPr>
                  <w:tcW w:w="1265" w:type="dxa"/>
                  <w:shd w:val="clear" w:color="auto" w:fill="auto"/>
                </w:tcPr>
                <w:p w14:paraId="6B10FBF2" w14:textId="59191B77" w:rsidR="00780869" w:rsidRPr="005756C8" w:rsidRDefault="00780869" w:rsidP="00780869">
                  <w:pPr>
                    <w:spacing w:after="0" w:line="240" w:lineRule="auto"/>
                    <w:rPr>
                      <w:rFonts w:ascii="Times New Roman" w:hAnsi="Times New Roman"/>
                      <w:i/>
                      <w:color w:val="0000FF"/>
                      <w:sz w:val="20"/>
                      <w:szCs w:val="20"/>
                    </w:rPr>
                  </w:pPr>
                </w:p>
              </w:tc>
              <w:tc>
                <w:tcPr>
                  <w:tcW w:w="1669" w:type="dxa"/>
                  <w:shd w:val="clear" w:color="auto" w:fill="auto"/>
                </w:tcPr>
                <w:p w14:paraId="059E719F" w14:textId="554527EA" w:rsidR="00780869" w:rsidRPr="005756C8" w:rsidRDefault="00780869" w:rsidP="00780869">
                  <w:pPr>
                    <w:spacing w:after="0" w:line="240" w:lineRule="auto"/>
                    <w:rPr>
                      <w:rFonts w:ascii="Times New Roman" w:hAnsi="Times New Roman"/>
                      <w:i/>
                      <w:color w:val="0000FF"/>
                      <w:sz w:val="20"/>
                      <w:szCs w:val="20"/>
                    </w:rPr>
                  </w:pPr>
                </w:p>
              </w:tc>
              <w:tc>
                <w:tcPr>
                  <w:tcW w:w="1623" w:type="dxa"/>
                  <w:shd w:val="clear" w:color="auto" w:fill="auto"/>
                </w:tcPr>
                <w:p w14:paraId="2A799A3C" w14:textId="61214AF3" w:rsidR="00780869" w:rsidRPr="005756C8" w:rsidRDefault="00780869" w:rsidP="00780869">
                  <w:pPr>
                    <w:spacing w:after="0" w:line="240" w:lineRule="auto"/>
                    <w:rPr>
                      <w:rFonts w:ascii="Times New Roman" w:hAnsi="Times New Roman"/>
                      <w:color w:val="0000FF"/>
                      <w:sz w:val="20"/>
                      <w:szCs w:val="20"/>
                    </w:rPr>
                  </w:pPr>
                </w:p>
              </w:tc>
            </w:tr>
            <w:tr w:rsidR="00780869" w:rsidRPr="005756C8" w14:paraId="0F7ACF5A" w14:textId="77777777" w:rsidTr="004B629D">
              <w:tc>
                <w:tcPr>
                  <w:tcW w:w="959" w:type="dxa"/>
                  <w:shd w:val="clear" w:color="auto" w:fill="auto"/>
                </w:tcPr>
                <w:p w14:paraId="323F1106" w14:textId="77777777" w:rsidR="00780869" w:rsidRPr="005756C8" w:rsidRDefault="00780869" w:rsidP="00780869">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2393" w:type="dxa"/>
                  <w:shd w:val="clear" w:color="auto" w:fill="auto"/>
                </w:tcPr>
                <w:p w14:paraId="289E2D05" w14:textId="6E1424E1" w:rsidR="00780869" w:rsidRPr="00350B40" w:rsidRDefault="00780869" w:rsidP="00780869">
                  <w:pPr>
                    <w:spacing w:after="0" w:line="240" w:lineRule="auto"/>
                    <w:rPr>
                      <w:rFonts w:ascii="Times New Roman" w:hAnsi="Times New Roman"/>
                      <w:i/>
                      <w:color w:val="0000FF"/>
                      <w:sz w:val="20"/>
                      <w:szCs w:val="20"/>
                    </w:rPr>
                  </w:pPr>
                </w:p>
              </w:tc>
              <w:tc>
                <w:tcPr>
                  <w:tcW w:w="4814" w:type="dxa"/>
                  <w:shd w:val="clear" w:color="auto" w:fill="auto"/>
                </w:tcPr>
                <w:p w14:paraId="5731E5FE" w14:textId="66588C88" w:rsidR="00780869" w:rsidRPr="005756C8" w:rsidRDefault="00780869" w:rsidP="00780869">
                  <w:pPr>
                    <w:spacing w:after="0" w:line="240" w:lineRule="auto"/>
                    <w:rPr>
                      <w:rFonts w:ascii="Times New Roman" w:hAnsi="Times New Roman"/>
                      <w:i/>
                      <w:color w:val="0000FF"/>
                      <w:sz w:val="20"/>
                      <w:szCs w:val="20"/>
                    </w:rPr>
                  </w:pPr>
                </w:p>
              </w:tc>
              <w:tc>
                <w:tcPr>
                  <w:tcW w:w="2204" w:type="dxa"/>
                  <w:shd w:val="clear" w:color="auto" w:fill="auto"/>
                </w:tcPr>
                <w:p w14:paraId="30511E8F" w14:textId="77777777" w:rsidR="00780869" w:rsidRPr="005756C8" w:rsidRDefault="00780869" w:rsidP="00780869">
                  <w:pPr>
                    <w:spacing w:after="0" w:line="240" w:lineRule="auto"/>
                    <w:rPr>
                      <w:rFonts w:ascii="Times New Roman" w:hAnsi="Times New Roman"/>
                      <w:color w:val="0000FF"/>
                      <w:sz w:val="20"/>
                      <w:szCs w:val="20"/>
                    </w:rPr>
                  </w:pPr>
                </w:p>
              </w:tc>
              <w:tc>
                <w:tcPr>
                  <w:tcW w:w="1265" w:type="dxa"/>
                  <w:shd w:val="clear" w:color="auto" w:fill="auto"/>
                </w:tcPr>
                <w:p w14:paraId="330E3342" w14:textId="77777777" w:rsidR="00780869" w:rsidRPr="005756C8" w:rsidRDefault="00780869" w:rsidP="00780869">
                  <w:pPr>
                    <w:spacing w:after="0" w:line="240" w:lineRule="auto"/>
                    <w:rPr>
                      <w:rFonts w:ascii="Times New Roman" w:hAnsi="Times New Roman"/>
                      <w:i/>
                      <w:color w:val="0000FF"/>
                      <w:sz w:val="20"/>
                      <w:szCs w:val="20"/>
                    </w:rPr>
                  </w:pPr>
                </w:p>
              </w:tc>
              <w:tc>
                <w:tcPr>
                  <w:tcW w:w="1669" w:type="dxa"/>
                  <w:shd w:val="clear" w:color="auto" w:fill="auto"/>
                </w:tcPr>
                <w:p w14:paraId="42D1469D" w14:textId="77777777" w:rsidR="00780869" w:rsidRPr="005756C8" w:rsidRDefault="00780869" w:rsidP="00780869">
                  <w:pPr>
                    <w:spacing w:after="0" w:line="240" w:lineRule="auto"/>
                    <w:rPr>
                      <w:rFonts w:ascii="Times New Roman" w:hAnsi="Times New Roman"/>
                      <w:i/>
                      <w:color w:val="0000FF"/>
                      <w:sz w:val="20"/>
                      <w:szCs w:val="20"/>
                    </w:rPr>
                  </w:pPr>
                </w:p>
              </w:tc>
              <w:tc>
                <w:tcPr>
                  <w:tcW w:w="1623" w:type="dxa"/>
                  <w:shd w:val="clear" w:color="auto" w:fill="auto"/>
                </w:tcPr>
                <w:p w14:paraId="718ED47E" w14:textId="77777777" w:rsidR="00780869" w:rsidRPr="005756C8" w:rsidRDefault="00780869" w:rsidP="00780869">
                  <w:pPr>
                    <w:spacing w:after="0" w:line="240" w:lineRule="auto"/>
                    <w:rPr>
                      <w:rFonts w:ascii="Times New Roman" w:hAnsi="Times New Roman"/>
                      <w:color w:val="0000FF"/>
                      <w:sz w:val="20"/>
                      <w:szCs w:val="20"/>
                    </w:rPr>
                  </w:pPr>
                </w:p>
              </w:tc>
            </w:tr>
            <w:tr w:rsidR="00780869" w:rsidRPr="005756C8" w14:paraId="2A5B8D09" w14:textId="77777777" w:rsidTr="004B629D">
              <w:tc>
                <w:tcPr>
                  <w:tcW w:w="959" w:type="dxa"/>
                  <w:shd w:val="clear" w:color="auto" w:fill="auto"/>
                </w:tcPr>
                <w:p w14:paraId="7571609F" w14:textId="77777777" w:rsidR="00780869" w:rsidRPr="005756C8" w:rsidRDefault="00780869" w:rsidP="00780869">
                  <w:pPr>
                    <w:spacing w:after="0" w:line="240" w:lineRule="auto"/>
                    <w:jc w:val="center"/>
                    <w:rPr>
                      <w:rFonts w:ascii="Times New Roman" w:hAnsi="Times New Roman"/>
                    </w:rPr>
                  </w:pPr>
                  <w:r>
                    <w:rPr>
                      <w:rFonts w:ascii="Times New Roman" w:hAnsi="Times New Roman"/>
                    </w:rPr>
                    <w:t>2</w:t>
                  </w:r>
                  <w:r w:rsidRPr="005756C8">
                    <w:rPr>
                      <w:rFonts w:ascii="Times New Roman" w:hAnsi="Times New Roman"/>
                    </w:rPr>
                    <w:t>.1.</w:t>
                  </w:r>
                </w:p>
              </w:tc>
              <w:tc>
                <w:tcPr>
                  <w:tcW w:w="2393" w:type="dxa"/>
                  <w:shd w:val="clear" w:color="auto" w:fill="auto"/>
                </w:tcPr>
                <w:p w14:paraId="1994A50E" w14:textId="77777777" w:rsidR="00780869" w:rsidRPr="00350B40" w:rsidRDefault="00780869" w:rsidP="00780869">
                  <w:pPr>
                    <w:spacing w:after="0" w:line="240" w:lineRule="auto"/>
                    <w:rPr>
                      <w:rFonts w:ascii="Times New Roman" w:hAnsi="Times New Roman"/>
                      <w:i/>
                      <w:sz w:val="20"/>
                      <w:szCs w:val="20"/>
                    </w:rPr>
                  </w:pPr>
                </w:p>
              </w:tc>
              <w:tc>
                <w:tcPr>
                  <w:tcW w:w="4814" w:type="dxa"/>
                  <w:shd w:val="clear" w:color="auto" w:fill="auto"/>
                </w:tcPr>
                <w:p w14:paraId="768CD623" w14:textId="15D7C606" w:rsidR="00780869" w:rsidRPr="00B320A1" w:rsidRDefault="00780869" w:rsidP="00780869">
                  <w:pPr>
                    <w:spacing w:after="0" w:line="240" w:lineRule="auto"/>
                    <w:rPr>
                      <w:rFonts w:ascii="Times New Roman" w:hAnsi="Times New Roman"/>
                      <w:i/>
                      <w:color w:val="0000FF"/>
                      <w:sz w:val="20"/>
                      <w:szCs w:val="20"/>
                    </w:rPr>
                  </w:pPr>
                </w:p>
              </w:tc>
              <w:tc>
                <w:tcPr>
                  <w:tcW w:w="2204" w:type="dxa"/>
                  <w:shd w:val="clear" w:color="auto" w:fill="auto"/>
                </w:tcPr>
                <w:p w14:paraId="13FFE492" w14:textId="77777777" w:rsidR="00780869" w:rsidRPr="00350B40" w:rsidRDefault="00780869" w:rsidP="00780869">
                  <w:pPr>
                    <w:spacing w:after="0" w:line="240" w:lineRule="auto"/>
                    <w:rPr>
                      <w:rFonts w:ascii="Times New Roman" w:hAnsi="Times New Roman"/>
                      <w:i/>
                      <w:color w:val="0000FF"/>
                      <w:sz w:val="20"/>
                      <w:szCs w:val="20"/>
                    </w:rPr>
                  </w:pPr>
                </w:p>
              </w:tc>
              <w:tc>
                <w:tcPr>
                  <w:tcW w:w="1265" w:type="dxa"/>
                  <w:shd w:val="clear" w:color="auto" w:fill="auto"/>
                </w:tcPr>
                <w:p w14:paraId="5AF05F39" w14:textId="77777777" w:rsidR="00780869" w:rsidRPr="005756C8" w:rsidRDefault="00780869" w:rsidP="00780869">
                  <w:pPr>
                    <w:spacing w:after="0" w:line="240" w:lineRule="auto"/>
                    <w:rPr>
                      <w:rFonts w:ascii="Times New Roman" w:hAnsi="Times New Roman"/>
                      <w:i/>
                      <w:sz w:val="20"/>
                      <w:szCs w:val="20"/>
                    </w:rPr>
                  </w:pPr>
                </w:p>
              </w:tc>
              <w:tc>
                <w:tcPr>
                  <w:tcW w:w="1669" w:type="dxa"/>
                  <w:shd w:val="clear" w:color="auto" w:fill="auto"/>
                </w:tcPr>
                <w:p w14:paraId="5281F1A9" w14:textId="77777777" w:rsidR="00780869" w:rsidRPr="005756C8" w:rsidRDefault="00780869" w:rsidP="00780869">
                  <w:pPr>
                    <w:spacing w:after="0" w:line="240" w:lineRule="auto"/>
                    <w:rPr>
                      <w:rFonts w:ascii="Times New Roman" w:hAnsi="Times New Roman"/>
                      <w:i/>
                      <w:sz w:val="20"/>
                      <w:szCs w:val="20"/>
                    </w:rPr>
                  </w:pPr>
                </w:p>
              </w:tc>
              <w:tc>
                <w:tcPr>
                  <w:tcW w:w="1623" w:type="dxa"/>
                  <w:shd w:val="clear" w:color="auto" w:fill="auto"/>
                </w:tcPr>
                <w:p w14:paraId="5E20C612" w14:textId="77777777" w:rsidR="00780869" w:rsidRPr="005756C8" w:rsidRDefault="00780869" w:rsidP="00780869">
                  <w:pPr>
                    <w:spacing w:after="0" w:line="240" w:lineRule="auto"/>
                    <w:rPr>
                      <w:rFonts w:ascii="Times New Roman" w:hAnsi="Times New Roman"/>
                      <w:sz w:val="20"/>
                      <w:szCs w:val="20"/>
                    </w:rPr>
                  </w:pPr>
                </w:p>
              </w:tc>
            </w:tr>
            <w:tr w:rsidR="00780869" w:rsidRPr="005756C8" w14:paraId="3DEED6D4" w14:textId="77777777" w:rsidTr="004B629D">
              <w:tc>
                <w:tcPr>
                  <w:tcW w:w="959" w:type="dxa"/>
                  <w:shd w:val="clear" w:color="auto" w:fill="auto"/>
                </w:tcPr>
                <w:p w14:paraId="153E6CB6" w14:textId="77777777" w:rsidR="00780869" w:rsidRDefault="00780869" w:rsidP="00780869">
                  <w:pPr>
                    <w:spacing w:after="0" w:line="240" w:lineRule="auto"/>
                    <w:rPr>
                      <w:rFonts w:ascii="Times New Roman" w:hAnsi="Times New Roman"/>
                    </w:rPr>
                  </w:pPr>
                  <w:r>
                    <w:rPr>
                      <w:rFonts w:ascii="Times New Roman" w:hAnsi="Times New Roman"/>
                    </w:rPr>
                    <w:t>…</w:t>
                  </w:r>
                </w:p>
              </w:tc>
              <w:tc>
                <w:tcPr>
                  <w:tcW w:w="2393" w:type="dxa"/>
                  <w:shd w:val="clear" w:color="auto" w:fill="auto"/>
                </w:tcPr>
                <w:p w14:paraId="16DD3ED0" w14:textId="77777777" w:rsidR="00780869" w:rsidRDefault="00780869" w:rsidP="00780869">
                  <w:pPr>
                    <w:spacing w:after="0" w:line="240" w:lineRule="auto"/>
                    <w:rPr>
                      <w:rFonts w:ascii="Times New Roman" w:hAnsi="Times New Roman"/>
                      <w:i/>
                      <w:color w:val="0000FF"/>
                      <w:sz w:val="20"/>
                      <w:szCs w:val="20"/>
                    </w:rPr>
                  </w:pPr>
                </w:p>
              </w:tc>
              <w:tc>
                <w:tcPr>
                  <w:tcW w:w="4814" w:type="dxa"/>
                  <w:shd w:val="clear" w:color="auto" w:fill="auto"/>
                </w:tcPr>
                <w:p w14:paraId="40BF69FC" w14:textId="77777777" w:rsidR="00780869" w:rsidRPr="005756C8" w:rsidRDefault="00780869" w:rsidP="00780869">
                  <w:pPr>
                    <w:spacing w:after="0" w:line="240" w:lineRule="auto"/>
                    <w:rPr>
                      <w:rFonts w:ascii="Times New Roman" w:hAnsi="Times New Roman"/>
                      <w:sz w:val="20"/>
                      <w:szCs w:val="20"/>
                    </w:rPr>
                  </w:pPr>
                </w:p>
              </w:tc>
              <w:tc>
                <w:tcPr>
                  <w:tcW w:w="2204" w:type="dxa"/>
                  <w:shd w:val="clear" w:color="auto" w:fill="auto"/>
                </w:tcPr>
                <w:p w14:paraId="0A51B9C6" w14:textId="77777777" w:rsidR="00780869" w:rsidRPr="005756C8" w:rsidRDefault="00780869" w:rsidP="00780869">
                  <w:pPr>
                    <w:spacing w:after="0" w:line="240" w:lineRule="auto"/>
                    <w:rPr>
                      <w:rFonts w:ascii="Times New Roman" w:hAnsi="Times New Roman"/>
                      <w:color w:val="0000FF"/>
                      <w:sz w:val="20"/>
                      <w:szCs w:val="20"/>
                    </w:rPr>
                  </w:pPr>
                </w:p>
              </w:tc>
              <w:tc>
                <w:tcPr>
                  <w:tcW w:w="1265" w:type="dxa"/>
                  <w:shd w:val="clear" w:color="auto" w:fill="auto"/>
                </w:tcPr>
                <w:p w14:paraId="7C509081" w14:textId="77777777" w:rsidR="00780869" w:rsidRPr="005756C8" w:rsidRDefault="00780869" w:rsidP="00780869">
                  <w:pPr>
                    <w:spacing w:after="0" w:line="240" w:lineRule="auto"/>
                    <w:rPr>
                      <w:rFonts w:ascii="Times New Roman" w:hAnsi="Times New Roman"/>
                      <w:i/>
                      <w:color w:val="0000FF"/>
                      <w:sz w:val="20"/>
                      <w:szCs w:val="20"/>
                    </w:rPr>
                  </w:pPr>
                </w:p>
              </w:tc>
              <w:tc>
                <w:tcPr>
                  <w:tcW w:w="1669" w:type="dxa"/>
                  <w:shd w:val="clear" w:color="auto" w:fill="auto"/>
                </w:tcPr>
                <w:p w14:paraId="39C4B22E" w14:textId="77777777" w:rsidR="00780869" w:rsidRPr="005756C8" w:rsidRDefault="00780869" w:rsidP="00780869">
                  <w:pPr>
                    <w:spacing w:after="0" w:line="240" w:lineRule="auto"/>
                    <w:rPr>
                      <w:rFonts w:ascii="Times New Roman" w:hAnsi="Times New Roman"/>
                      <w:i/>
                      <w:color w:val="0000FF"/>
                      <w:sz w:val="20"/>
                      <w:szCs w:val="20"/>
                    </w:rPr>
                  </w:pPr>
                </w:p>
              </w:tc>
              <w:tc>
                <w:tcPr>
                  <w:tcW w:w="1623" w:type="dxa"/>
                  <w:shd w:val="clear" w:color="auto" w:fill="auto"/>
                </w:tcPr>
                <w:p w14:paraId="49F4585D" w14:textId="77777777" w:rsidR="00780869" w:rsidRPr="005756C8" w:rsidRDefault="00780869" w:rsidP="00780869">
                  <w:pPr>
                    <w:spacing w:after="0" w:line="240" w:lineRule="auto"/>
                    <w:rPr>
                      <w:rFonts w:ascii="Times New Roman" w:hAnsi="Times New Roman"/>
                      <w:color w:val="0000FF"/>
                      <w:sz w:val="20"/>
                      <w:szCs w:val="20"/>
                    </w:rPr>
                  </w:pPr>
                </w:p>
              </w:tc>
            </w:tr>
            <w:tr w:rsidR="00780869" w:rsidRPr="005756C8" w14:paraId="73E392D5" w14:textId="77777777" w:rsidTr="004B629D">
              <w:tc>
                <w:tcPr>
                  <w:tcW w:w="959" w:type="dxa"/>
                  <w:shd w:val="clear" w:color="auto" w:fill="auto"/>
                </w:tcPr>
                <w:p w14:paraId="0EB46433" w14:textId="77777777" w:rsidR="00780869" w:rsidRDefault="00780869" w:rsidP="00780869">
                  <w:pPr>
                    <w:spacing w:after="0" w:line="240" w:lineRule="auto"/>
                    <w:rPr>
                      <w:rFonts w:ascii="Times New Roman" w:hAnsi="Times New Roman"/>
                    </w:rPr>
                  </w:pPr>
                  <w:r>
                    <w:rPr>
                      <w:rFonts w:ascii="Times New Roman" w:hAnsi="Times New Roman"/>
                    </w:rPr>
                    <w:t>…</w:t>
                  </w:r>
                </w:p>
              </w:tc>
              <w:tc>
                <w:tcPr>
                  <w:tcW w:w="2393" w:type="dxa"/>
                  <w:shd w:val="clear" w:color="auto" w:fill="auto"/>
                </w:tcPr>
                <w:p w14:paraId="3974C28F" w14:textId="77777777" w:rsidR="00780869" w:rsidRDefault="00780869" w:rsidP="00780869">
                  <w:pPr>
                    <w:spacing w:after="0" w:line="240" w:lineRule="auto"/>
                    <w:rPr>
                      <w:rFonts w:ascii="Times New Roman" w:hAnsi="Times New Roman"/>
                      <w:i/>
                      <w:color w:val="0000FF"/>
                      <w:sz w:val="20"/>
                      <w:szCs w:val="20"/>
                    </w:rPr>
                  </w:pPr>
                </w:p>
              </w:tc>
              <w:tc>
                <w:tcPr>
                  <w:tcW w:w="4814" w:type="dxa"/>
                  <w:shd w:val="clear" w:color="auto" w:fill="auto"/>
                </w:tcPr>
                <w:p w14:paraId="4F58AD1C" w14:textId="77777777" w:rsidR="00780869" w:rsidRPr="005756C8" w:rsidRDefault="00780869" w:rsidP="00780869">
                  <w:pPr>
                    <w:spacing w:after="0" w:line="240" w:lineRule="auto"/>
                    <w:rPr>
                      <w:rFonts w:ascii="Times New Roman" w:hAnsi="Times New Roman"/>
                      <w:sz w:val="20"/>
                      <w:szCs w:val="20"/>
                    </w:rPr>
                  </w:pPr>
                </w:p>
              </w:tc>
              <w:tc>
                <w:tcPr>
                  <w:tcW w:w="2204" w:type="dxa"/>
                  <w:shd w:val="clear" w:color="auto" w:fill="auto"/>
                </w:tcPr>
                <w:p w14:paraId="17F5D7C0" w14:textId="77777777" w:rsidR="00780869" w:rsidRPr="005756C8" w:rsidRDefault="00780869" w:rsidP="00780869">
                  <w:pPr>
                    <w:spacing w:after="0" w:line="240" w:lineRule="auto"/>
                    <w:rPr>
                      <w:rFonts w:ascii="Times New Roman" w:hAnsi="Times New Roman"/>
                      <w:color w:val="0000FF"/>
                      <w:sz w:val="20"/>
                      <w:szCs w:val="20"/>
                    </w:rPr>
                  </w:pPr>
                </w:p>
              </w:tc>
              <w:tc>
                <w:tcPr>
                  <w:tcW w:w="1265" w:type="dxa"/>
                  <w:shd w:val="clear" w:color="auto" w:fill="auto"/>
                </w:tcPr>
                <w:p w14:paraId="4D62ACA7" w14:textId="77777777" w:rsidR="00780869" w:rsidRPr="005756C8" w:rsidRDefault="00780869" w:rsidP="00780869">
                  <w:pPr>
                    <w:spacing w:after="0" w:line="240" w:lineRule="auto"/>
                    <w:rPr>
                      <w:rFonts w:ascii="Times New Roman" w:hAnsi="Times New Roman"/>
                      <w:i/>
                      <w:color w:val="0000FF"/>
                      <w:sz w:val="20"/>
                      <w:szCs w:val="20"/>
                    </w:rPr>
                  </w:pPr>
                </w:p>
              </w:tc>
              <w:tc>
                <w:tcPr>
                  <w:tcW w:w="1669" w:type="dxa"/>
                  <w:shd w:val="clear" w:color="auto" w:fill="auto"/>
                </w:tcPr>
                <w:p w14:paraId="5D865C95" w14:textId="77777777" w:rsidR="00780869" w:rsidRPr="005756C8" w:rsidRDefault="00780869" w:rsidP="00780869">
                  <w:pPr>
                    <w:spacing w:after="0" w:line="240" w:lineRule="auto"/>
                    <w:rPr>
                      <w:rFonts w:ascii="Times New Roman" w:hAnsi="Times New Roman"/>
                      <w:i/>
                      <w:color w:val="0000FF"/>
                      <w:sz w:val="20"/>
                      <w:szCs w:val="20"/>
                    </w:rPr>
                  </w:pPr>
                </w:p>
              </w:tc>
              <w:tc>
                <w:tcPr>
                  <w:tcW w:w="1623" w:type="dxa"/>
                  <w:shd w:val="clear" w:color="auto" w:fill="auto"/>
                </w:tcPr>
                <w:p w14:paraId="069A98C6" w14:textId="77777777" w:rsidR="00780869" w:rsidRPr="005756C8" w:rsidRDefault="00780869" w:rsidP="00780869">
                  <w:pPr>
                    <w:spacing w:after="0" w:line="240" w:lineRule="auto"/>
                    <w:rPr>
                      <w:rFonts w:ascii="Times New Roman" w:hAnsi="Times New Roman"/>
                      <w:color w:val="0000FF"/>
                      <w:sz w:val="20"/>
                      <w:szCs w:val="20"/>
                    </w:rPr>
                  </w:pPr>
                </w:p>
              </w:tc>
            </w:tr>
            <w:tr w:rsidR="00780869" w:rsidRPr="005756C8" w14:paraId="086CFE3A" w14:textId="77777777" w:rsidTr="004B629D">
              <w:tc>
                <w:tcPr>
                  <w:tcW w:w="959" w:type="dxa"/>
                  <w:shd w:val="clear" w:color="auto" w:fill="auto"/>
                </w:tcPr>
                <w:p w14:paraId="7C84EA57" w14:textId="77777777" w:rsidR="00780869" w:rsidRPr="005756C8" w:rsidRDefault="00780869" w:rsidP="00780869">
                  <w:pPr>
                    <w:spacing w:after="0" w:line="240" w:lineRule="auto"/>
                    <w:rPr>
                      <w:rFonts w:ascii="Times New Roman" w:hAnsi="Times New Roman"/>
                    </w:rPr>
                  </w:pPr>
                  <w:r>
                    <w:rPr>
                      <w:rFonts w:ascii="Times New Roman" w:hAnsi="Times New Roman"/>
                    </w:rPr>
                    <w:t>3.</w:t>
                  </w:r>
                </w:p>
              </w:tc>
              <w:tc>
                <w:tcPr>
                  <w:tcW w:w="2393" w:type="dxa"/>
                  <w:shd w:val="clear" w:color="auto" w:fill="auto"/>
                </w:tcPr>
                <w:p w14:paraId="121EFA47" w14:textId="77777777" w:rsidR="00780869" w:rsidRPr="0007135A" w:rsidRDefault="00780869" w:rsidP="00780869">
                  <w:pPr>
                    <w:spacing w:after="0" w:line="240" w:lineRule="auto"/>
                    <w:rPr>
                      <w:rFonts w:ascii="Times New Roman" w:hAnsi="Times New Roman"/>
                      <w:i/>
                      <w:color w:val="0000FF"/>
                      <w:sz w:val="20"/>
                      <w:szCs w:val="20"/>
                      <w:highlight w:val="green"/>
                    </w:rPr>
                  </w:pPr>
                </w:p>
              </w:tc>
              <w:tc>
                <w:tcPr>
                  <w:tcW w:w="4814" w:type="dxa"/>
                  <w:shd w:val="clear" w:color="auto" w:fill="auto"/>
                </w:tcPr>
                <w:p w14:paraId="49743435" w14:textId="77777777" w:rsidR="00780869" w:rsidRPr="005756C8" w:rsidRDefault="00780869" w:rsidP="00780869">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2204" w:type="dxa"/>
                  <w:shd w:val="clear" w:color="auto" w:fill="auto"/>
                </w:tcPr>
                <w:p w14:paraId="0A03BADC" w14:textId="77777777" w:rsidR="00780869" w:rsidRPr="005756C8" w:rsidRDefault="00780869" w:rsidP="00780869">
                  <w:pPr>
                    <w:spacing w:after="0" w:line="240" w:lineRule="auto"/>
                    <w:rPr>
                      <w:rFonts w:ascii="Times New Roman" w:hAnsi="Times New Roman"/>
                      <w:color w:val="0000FF"/>
                      <w:sz w:val="20"/>
                      <w:szCs w:val="20"/>
                    </w:rPr>
                  </w:pPr>
                </w:p>
              </w:tc>
              <w:tc>
                <w:tcPr>
                  <w:tcW w:w="1265" w:type="dxa"/>
                  <w:shd w:val="clear" w:color="auto" w:fill="auto"/>
                </w:tcPr>
                <w:p w14:paraId="4C244916" w14:textId="77777777" w:rsidR="00780869" w:rsidRPr="005756C8" w:rsidRDefault="00780869" w:rsidP="00780869">
                  <w:pPr>
                    <w:spacing w:after="0" w:line="240" w:lineRule="auto"/>
                    <w:rPr>
                      <w:rFonts w:ascii="Times New Roman" w:hAnsi="Times New Roman"/>
                      <w:i/>
                      <w:color w:val="0000FF"/>
                      <w:sz w:val="20"/>
                      <w:szCs w:val="20"/>
                    </w:rPr>
                  </w:pPr>
                </w:p>
              </w:tc>
              <w:tc>
                <w:tcPr>
                  <w:tcW w:w="1669" w:type="dxa"/>
                  <w:shd w:val="clear" w:color="auto" w:fill="auto"/>
                </w:tcPr>
                <w:p w14:paraId="2714AF8E" w14:textId="77777777" w:rsidR="00780869" w:rsidRPr="005756C8" w:rsidRDefault="00780869" w:rsidP="00780869">
                  <w:pPr>
                    <w:spacing w:after="0" w:line="240" w:lineRule="auto"/>
                    <w:rPr>
                      <w:rFonts w:ascii="Times New Roman" w:hAnsi="Times New Roman"/>
                      <w:i/>
                      <w:color w:val="0000FF"/>
                      <w:sz w:val="20"/>
                      <w:szCs w:val="20"/>
                    </w:rPr>
                  </w:pPr>
                </w:p>
              </w:tc>
              <w:tc>
                <w:tcPr>
                  <w:tcW w:w="1623" w:type="dxa"/>
                  <w:shd w:val="clear" w:color="auto" w:fill="auto"/>
                </w:tcPr>
                <w:p w14:paraId="5F9F96E7" w14:textId="77777777" w:rsidR="00780869" w:rsidRPr="005756C8" w:rsidRDefault="00780869" w:rsidP="00780869">
                  <w:pPr>
                    <w:spacing w:after="0" w:line="240" w:lineRule="auto"/>
                    <w:rPr>
                      <w:rFonts w:ascii="Times New Roman" w:hAnsi="Times New Roman"/>
                      <w:color w:val="0000FF"/>
                      <w:sz w:val="20"/>
                      <w:szCs w:val="20"/>
                    </w:rPr>
                  </w:pPr>
                </w:p>
              </w:tc>
            </w:tr>
            <w:tr w:rsidR="00780869" w:rsidRPr="005756C8" w14:paraId="59663254" w14:textId="77777777" w:rsidTr="004B629D">
              <w:tc>
                <w:tcPr>
                  <w:tcW w:w="959" w:type="dxa"/>
                  <w:shd w:val="clear" w:color="auto" w:fill="auto"/>
                </w:tcPr>
                <w:p w14:paraId="5861B689" w14:textId="77777777" w:rsidR="00780869" w:rsidRPr="005756C8" w:rsidRDefault="00780869" w:rsidP="00780869">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2393" w:type="dxa"/>
                  <w:shd w:val="clear" w:color="auto" w:fill="auto"/>
                </w:tcPr>
                <w:p w14:paraId="37A479D7" w14:textId="77777777" w:rsidR="00780869" w:rsidRPr="0007135A" w:rsidRDefault="00780869" w:rsidP="00780869">
                  <w:pPr>
                    <w:spacing w:after="0" w:line="240" w:lineRule="auto"/>
                    <w:rPr>
                      <w:rFonts w:ascii="Times New Roman" w:hAnsi="Times New Roman"/>
                      <w:i/>
                      <w:sz w:val="20"/>
                      <w:szCs w:val="20"/>
                      <w:highlight w:val="green"/>
                    </w:rPr>
                  </w:pPr>
                </w:p>
              </w:tc>
              <w:tc>
                <w:tcPr>
                  <w:tcW w:w="4814" w:type="dxa"/>
                  <w:shd w:val="clear" w:color="auto" w:fill="auto"/>
                </w:tcPr>
                <w:p w14:paraId="3BE2FF4D" w14:textId="77777777" w:rsidR="00780869" w:rsidRPr="005756C8" w:rsidRDefault="00780869" w:rsidP="00780869">
                  <w:pPr>
                    <w:spacing w:after="0" w:line="240" w:lineRule="auto"/>
                    <w:rPr>
                      <w:rFonts w:ascii="Times New Roman" w:hAnsi="Times New Roman"/>
                      <w:sz w:val="20"/>
                      <w:szCs w:val="20"/>
                    </w:rPr>
                  </w:pPr>
                  <w:r w:rsidRPr="005756C8">
                    <w:rPr>
                      <w:rFonts w:ascii="Times New Roman" w:hAnsi="Times New Roman"/>
                      <w:sz w:val="20"/>
                      <w:szCs w:val="20"/>
                    </w:rPr>
                    <w:t>…</w:t>
                  </w:r>
                </w:p>
              </w:tc>
              <w:tc>
                <w:tcPr>
                  <w:tcW w:w="2204" w:type="dxa"/>
                  <w:shd w:val="clear" w:color="auto" w:fill="auto"/>
                </w:tcPr>
                <w:p w14:paraId="0E6910C8" w14:textId="77777777" w:rsidR="00780869" w:rsidRPr="005756C8" w:rsidRDefault="00780869" w:rsidP="00780869">
                  <w:pPr>
                    <w:spacing w:after="0" w:line="240" w:lineRule="auto"/>
                    <w:rPr>
                      <w:rFonts w:ascii="Times New Roman" w:hAnsi="Times New Roman"/>
                      <w:i/>
                      <w:sz w:val="20"/>
                      <w:szCs w:val="20"/>
                    </w:rPr>
                  </w:pPr>
                </w:p>
              </w:tc>
              <w:tc>
                <w:tcPr>
                  <w:tcW w:w="1265" w:type="dxa"/>
                  <w:shd w:val="clear" w:color="auto" w:fill="auto"/>
                </w:tcPr>
                <w:p w14:paraId="6FB57A08" w14:textId="77777777" w:rsidR="00780869" w:rsidRPr="005756C8" w:rsidRDefault="00780869" w:rsidP="00780869">
                  <w:pPr>
                    <w:spacing w:after="0" w:line="240" w:lineRule="auto"/>
                    <w:rPr>
                      <w:rFonts w:ascii="Times New Roman" w:hAnsi="Times New Roman"/>
                      <w:i/>
                      <w:sz w:val="20"/>
                      <w:szCs w:val="20"/>
                    </w:rPr>
                  </w:pPr>
                </w:p>
              </w:tc>
              <w:tc>
                <w:tcPr>
                  <w:tcW w:w="1669" w:type="dxa"/>
                  <w:shd w:val="clear" w:color="auto" w:fill="auto"/>
                </w:tcPr>
                <w:p w14:paraId="201779A6" w14:textId="77777777" w:rsidR="00780869" w:rsidRPr="005756C8" w:rsidRDefault="00780869" w:rsidP="00780869">
                  <w:pPr>
                    <w:spacing w:after="0" w:line="240" w:lineRule="auto"/>
                    <w:rPr>
                      <w:rFonts w:ascii="Times New Roman" w:hAnsi="Times New Roman"/>
                      <w:i/>
                      <w:sz w:val="20"/>
                      <w:szCs w:val="20"/>
                    </w:rPr>
                  </w:pPr>
                </w:p>
              </w:tc>
              <w:tc>
                <w:tcPr>
                  <w:tcW w:w="1623" w:type="dxa"/>
                  <w:shd w:val="clear" w:color="auto" w:fill="auto"/>
                </w:tcPr>
                <w:p w14:paraId="3FA288C8" w14:textId="77777777" w:rsidR="00780869" w:rsidRPr="005756C8" w:rsidRDefault="00780869" w:rsidP="00780869">
                  <w:pPr>
                    <w:spacing w:after="0" w:line="240" w:lineRule="auto"/>
                    <w:rPr>
                      <w:rFonts w:ascii="Times New Roman" w:hAnsi="Times New Roman"/>
                      <w:sz w:val="20"/>
                      <w:szCs w:val="20"/>
                    </w:rPr>
                  </w:pPr>
                </w:p>
              </w:tc>
            </w:tr>
            <w:tr w:rsidR="00780869" w:rsidRPr="005756C8" w14:paraId="4049DE55" w14:textId="77777777" w:rsidTr="004B629D">
              <w:tc>
                <w:tcPr>
                  <w:tcW w:w="959" w:type="dxa"/>
                  <w:shd w:val="clear" w:color="auto" w:fill="auto"/>
                </w:tcPr>
                <w:p w14:paraId="40A599E8" w14:textId="77777777" w:rsidR="00780869" w:rsidRPr="005756C8" w:rsidRDefault="00780869" w:rsidP="00780869">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2393" w:type="dxa"/>
                  <w:shd w:val="clear" w:color="auto" w:fill="auto"/>
                </w:tcPr>
                <w:p w14:paraId="2C0E2782" w14:textId="77777777" w:rsidR="00780869" w:rsidRPr="005756C8" w:rsidRDefault="00780869" w:rsidP="00780869">
                  <w:pPr>
                    <w:spacing w:after="0" w:line="240" w:lineRule="auto"/>
                    <w:rPr>
                      <w:rFonts w:ascii="Times New Roman" w:hAnsi="Times New Roman"/>
                    </w:rPr>
                  </w:pPr>
                </w:p>
              </w:tc>
              <w:tc>
                <w:tcPr>
                  <w:tcW w:w="4814" w:type="dxa"/>
                  <w:shd w:val="clear" w:color="auto" w:fill="auto"/>
                </w:tcPr>
                <w:p w14:paraId="360E71FB" w14:textId="77777777" w:rsidR="00780869" w:rsidRPr="005756C8" w:rsidRDefault="00780869" w:rsidP="00780869">
                  <w:pPr>
                    <w:spacing w:after="0" w:line="240" w:lineRule="auto"/>
                    <w:rPr>
                      <w:rFonts w:ascii="Times New Roman" w:hAnsi="Times New Roman"/>
                    </w:rPr>
                  </w:pPr>
                </w:p>
              </w:tc>
              <w:tc>
                <w:tcPr>
                  <w:tcW w:w="2204" w:type="dxa"/>
                  <w:shd w:val="clear" w:color="auto" w:fill="auto"/>
                </w:tcPr>
                <w:p w14:paraId="63377629" w14:textId="77777777" w:rsidR="00780869" w:rsidRPr="005756C8" w:rsidRDefault="00780869" w:rsidP="00780869">
                  <w:pPr>
                    <w:spacing w:after="0" w:line="240" w:lineRule="auto"/>
                    <w:rPr>
                      <w:rFonts w:ascii="Times New Roman" w:hAnsi="Times New Roman"/>
                    </w:rPr>
                  </w:pPr>
                </w:p>
              </w:tc>
              <w:tc>
                <w:tcPr>
                  <w:tcW w:w="1265" w:type="dxa"/>
                  <w:shd w:val="clear" w:color="auto" w:fill="auto"/>
                </w:tcPr>
                <w:p w14:paraId="61BCE3C6" w14:textId="77777777" w:rsidR="00780869" w:rsidRPr="005756C8" w:rsidRDefault="00780869" w:rsidP="00780869">
                  <w:pPr>
                    <w:spacing w:after="0" w:line="240" w:lineRule="auto"/>
                    <w:rPr>
                      <w:rFonts w:ascii="Times New Roman" w:hAnsi="Times New Roman"/>
                    </w:rPr>
                  </w:pPr>
                </w:p>
              </w:tc>
              <w:tc>
                <w:tcPr>
                  <w:tcW w:w="1669" w:type="dxa"/>
                  <w:shd w:val="clear" w:color="auto" w:fill="auto"/>
                </w:tcPr>
                <w:p w14:paraId="267B1DD0" w14:textId="77777777" w:rsidR="00780869" w:rsidRPr="005756C8" w:rsidRDefault="00780869" w:rsidP="00780869">
                  <w:pPr>
                    <w:spacing w:after="0" w:line="240" w:lineRule="auto"/>
                    <w:rPr>
                      <w:rFonts w:ascii="Times New Roman" w:hAnsi="Times New Roman"/>
                    </w:rPr>
                  </w:pPr>
                </w:p>
              </w:tc>
              <w:tc>
                <w:tcPr>
                  <w:tcW w:w="1623" w:type="dxa"/>
                  <w:shd w:val="clear" w:color="auto" w:fill="auto"/>
                </w:tcPr>
                <w:p w14:paraId="5C338A34" w14:textId="77777777" w:rsidR="00780869" w:rsidRPr="005756C8" w:rsidRDefault="00780869" w:rsidP="00780869">
                  <w:pPr>
                    <w:spacing w:after="0" w:line="240" w:lineRule="auto"/>
                    <w:rPr>
                      <w:rFonts w:ascii="Times New Roman" w:hAnsi="Times New Roman"/>
                    </w:rPr>
                  </w:pPr>
                </w:p>
              </w:tc>
            </w:tr>
            <w:tr w:rsidR="00780869" w:rsidRPr="005756C8" w14:paraId="52704A58" w14:textId="77777777" w:rsidTr="004B629D">
              <w:tc>
                <w:tcPr>
                  <w:tcW w:w="959" w:type="dxa"/>
                  <w:shd w:val="clear" w:color="auto" w:fill="auto"/>
                </w:tcPr>
                <w:p w14:paraId="6CE33CDE" w14:textId="77777777" w:rsidR="00780869" w:rsidRPr="005756C8" w:rsidRDefault="00780869" w:rsidP="00780869">
                  <w:pPr>
                    <w:spacing w:after="0" w:line="240" w:lineRule="auto"/>
                    <w:rPr>
                      <w:rFonts w:ascii="Times New Roman" w:hAnsi="Times New Roman"/>
                    </w:rPr>
                  </w:pPr>
                  <w:r w:rsidRPr="005756C8">
                    <w:rPr>
                      <w:rFonts w:ascii="Times New Roman" w:hAnsi="Times New Roman"/>
                    </w:rPr>
                    <w:t>….</w:t>
                  </w:r>
                </w:p>
              </w:tc>
              <w:tc>
                <w:tcPr>
                  <w:tcW w:w="2393" w:type="dxa"/>
                  <w:shd w:val="clear" w:color="auto" w:fill="auto"/>
                </w:tcPr>
                <w:p w14:paraId="64A2F041" w14:textId="77777777" w:rsidR="00780869" w:rsidRPr="005756C8" w:rsidRDefault="00780869" w:rsidP="00780869">
                  <w:pPr>
                    <w:spacing w:after="0" w:line="240" w:lineRule="auto"/>
                    <w:rPr>
                      <w:rFonts w:ascii="Times New Roman" w:hAnsi="Times New Roman"/>
                    </w:rPr>
                  </w:pPr>
                </w:p>
              </w:tc>
              <w:tc>
                <w:tcPr>
                  <w:tcW w:w="4814" w:type="dxa"/>
                  <w:shd w:val="clear" w:color="auto" w:fill="auto"/>
                </w:tcPr>
                <w:p w14:paraId="59E7E51F" w14:textId="77777777" w:rsidR="00780869" w:rsidRPr="005756C8" w:rsidRDefault="00780869" w:rsidP="00780869">
                  <w:pPr>
                    <w:spacing w:after="0" w:line="240" w:lineRule="auto"/>
                    <w:rPr>
                      <w:rFonts w:ascii="Times New Roman" w:hAnsi="Times New Roman"/>
                    </w:rPr>
                  </w:pPr>
                </w:p>
              </w:tc>
              <w:tc>
                <w:tcPr>
                  <w:tcW w:w="2204" w:type="dxa"/>
                  <w:shd w:val="clear" w:color="auto" w:fill="auto"/>
                </w:tcPr>
                <w:p w14:paraId="304DCB9A" w14:textId="77777777" w:rsidR="00780869" w:rsidRPr="005756C8" w:rsidRDefault="00780869" w:rsidP="00780869">
                  <w:pPr>
                    <w:spacing w:after="0" w:line="240" w:lineRule="auto"/>
                    <w:rPr>
                      <w:rFonts w:ascii="Times New Roman" w:hAnsi="Times New Roman"/>
                    </w:rPr>
                  </w:pPr>
                </w:p>
              </w:tc>
              <w:tc>
                <w:tcPr>
                  <w:tcW w:w="1265" w:type="dxa"/>
                  <w:shd w:val="clear" w:color="auto" w:fill="auto"/>
                </w:tcPr>
                <w:p w14:paraId="338897A8" w14:textId="77777777" w:rsidR="00780869" w:rsidRPr="005756C8" w:rsidRDefault="00780869" w:rsidP="00780869">
                  <w:pPr>
                    <w:spacing w:after="0" w:line="240" w:lineRule="auto"/>
                    <w:rPr>
                      <w:rFonts w:ascii="Times New Roman" w:hAnsi="Times New Roman"/>
                    </w:rPr>
                  </w:pPr>
                </w:p>
              </w:tc>
              <w:tc>
                <w:tcPr>
                  <w:tcW w:w="1669" w:type="dxa"/>
                  <w:shd w:val="clear" w:color="auto" w:fill="auto"/>
                </w:tcPr>
                <w:p w14:paraId="1A2ED12A" w14:textId="77777777" w:rsidR="00780869" w:rsidRPr="005756C8" w:rsidRDefault="00780869" w:rsidP="00780869">
                  <w:pPr>
                    <w:spacing w:after="0" w:line="240" w:lineRule="auto"/>
                    <w:rPr>
                      <w:rFonts w:ascii="Times New Roman" w:hAnsi="Times New Roman"/>
                    </w:rPr>
                  </w:pPr>
                </w:p>
              </w:tc>
              <w:tc>
                <w:tcPr>
                  <w:tcW w:w="1623" w:type="dxa"/>
                  <w:shd w:val="clear" w:color="auto" w:fill="auto"/>
                </w:tcPr>
                <w:p w14:paraId="111AF687" w14:textId="77777777" w:rsidR="00780869" w:rsidRPr="005756C8" w:rsidRDefault="00780869" w:rsidP="00780869">
                  <w:pPr>
                    <w:spacing w:after="0" w:line="240" w:lineRule="auto"/>
                    <w:rPr>
                      <w:rFonts w:ascii="Times New Roman" w:hAnsi="Times New Roman"/>
                    </w:rPr>
                  </w:pPr>
                </w:p>
              </w:tc>
            </w:tr>
          </w:tbl>
          <w:p w14:paraId="18E85AE0" w14:textId="17F93E26" w:rsidR="007E77C9" w:rsidRPr="00780869" w:rsidRDefault="007E77C9" w:rsidP="00780869">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541E7467" w14:textId="77777777" w:rsidR="00C34F48" w:rsidRPr="00C34F48" w:rsidRDefault="00C34F48" w:rsidP="00C34F48">
            <w:pPr>
              <w:spacing w:after="0"/>
              <w:rPr>
                <w:rFonts w:ascii="Times New Roman" w:hAnsi="Times New Roman"/>
                <w:sz w:val="24"/>
                <w:szCs w:val="24"/>
              </w:rPr>
            </w:pPr>
            <w:r w:rsidRPr="00C34F48">
              <w:rPr>
                <w:rFonts w:ascii="Times New Roman" w:hAnsi="Times New Roman"/>
                <w:sz w:val="24"/>
                <w:szCs w:val="24"/>
              </w:rPr>
              <w:t>* norāda iesaistītā partnera numuru no 1.5.tabulas</w:t>
            </w:r>
          </w:p>
          <w:p w14:paraId="22625E44" w14:textId="77777777" w:rsidR="007E77C9" w:rsidRDefault="007E77C9" w:rsidP="0023602B">
            <w:pPr>
              <w:spacing w:after="0" w:line="240" w:lineRule="auto"/>
              <w:rPr>
                <w:rFonts w:ascii="Times New Roman" w:hAnsi="Times New Roman"/>
                <w:sz w:val="24"/>
                <w:szCs w:val="24"/>
              </w:rPr>
            </w:pPr>
          </w:p>
          <w:p w14:paraId="32263662" w14:textId="77777777" w:rsidR="00C34F48" w:rsidRPr="006D355E" w:rsidRDefault="00C34F48" w:rsidP="00C34F48">
            <w:pPr>
              <w:pStyle w:val="ListParagraph"/>
              <w:spacing w:after="0"/>
              <w:ind w:left="0"/>
              <w:jc w:val="both"/>
              <w:rPr>
                <w:rFonts w:ascii="Times New Roman" w:eastAsia="ヒラギノ角ゴ Pro W3" w:hAnsi="Times New Roman"/>
                <w:i/>
                <w:color w:val="0000FF"/>
              </w:rPr>
            </w:pPr>
          </w:p>
          <w:p w14:paraId="7CEEB4D9" w14:textId="77777777" w:rsidR="00C34F48" w:rsidRPr="006D355E" w:rsidRDefault="00C34F48" w:rsidP="00C34F48">
            <w:pPr>
              <w:pStyle w:val="ListParagraph"/>
              <w:spacing w:after="0"/>
              <w:ind w:left="0"/>
              <w:rPr>
                <w:rFonts w:ascii="Times New Roman" w:eastAsia="ヒラギノ角ゴ Pro W3" w:hAnsi="Times New Roman"/>
                <w:b/>
                <w:i/>
                <w:color w:val="0000FF"/>
              </w:rPr>
            </w:pP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FD0BEFC" w14:textId="77777777" w:rsidTr="0023602B">
        <w:tc>
          <w:tcPr>
            <w:tcW w:w="9486" w:type="dxa"/>
          </w:tcPr>
          <w:p w14:paraId="3DBC6739" w14:textId="3CD74362" w:rsidR="007E77C9" w:rsidRPr="0023602B" w:rsidRDefault="00171C2D" w:rsidP="00171C2D">
            <w:pPr>
              <w:pStyle w:val="ListParagraph"/>
              <w:numPr>
                <w:ilvl w:val="1"/>
                <w:numId w:val="1"/>
              </w:numPr>
              <w:spacing w:after="0" w:line="240" w:lineRule="auto"/>
              <w:rPr>
                <w:rFonts w:ascii="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00C34F48" w:rsidRPr="00C34F48">
              <w:rPr>
                <w:rFonts w:ascii="Times New Roman" w:eastAsia="Times New Roman" w:hAnsi="Times New Roman"/>
                <w:b/>
                <w:sz w:val="24"/>
                <w:szCs w:val="24"/>
              </w:rPr>
              <w:t>:</w:t>
            </w:r>
          </w:p>
        </w:tc>
      </w:tr>
      <w:tr w:rsidR="007E77C9" w:rsidRPr="0023602B" w14:paraId="5FD4B8CF" w14:textId="77777777" w:rsidTr="0023602B">
        <w:trPr>
          <w:trHeight w:val="966"/>
        </w:trPr>
        <w:tc>
          <w:tcPr>
            <w:tcW w:w="9486" w:type="dxa"/>
          </w:tcPr>
          <w:tbl>
            <w:tblPr>
              <w:tblStyle w:val="TableGrid"/>
              <w:tblW w:w="0" w:type="auto"/>
              <w:tblInd w:w="360" w:type="dxa"/>
              <w:tblLook w:val="04A0" w:firstRow="1" w:lastRow="0" w:firstColumn="1" w:lastColumn="0" w:noHBand="0" w:noVBand="1"/>
            </w:tblPr>
            <w:tblGrid>
              <w:gridCol w:w="795"/>
              <w:gridCol w:w="2077"/>
              <w:gridCol w:w="1763"/>
              <w:gridCol w:w="1791"/>
              <w:gridCol w:w="1323"/>
              <w:gridCol w:w="1151"/>
            </w:tblGrid>
            <w:tr w:rsidR="00171C2D" w14:paraId="2B85535F" w14:textId="77777777" w:rsidTr="0078379E">
              <w:tc>
                <w:tcPr>
                  <w:tcW w:w="8900" w:type="dxa"/>
                  <w:gridSpan w:val="6"/>
                  <w:vAlign w:val="center"/>
                </w:tcPr>
                <w:p w14:paraId="74B3A9C8" w14:textId="634E4009" w:rsidR="00171C2D" w:rsidRPr="0078379E" w:rsidRDefault="00171C2D"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sidR="0078379E">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78379E" w14:paraId="2FA64394" w14:textId="77777777" w:rsidTr="0078379E">
              <w:tc>
                <w:tcPr>
                  <w:tcW w:w="801" w:type="dxa"/>
                  <w:vMerge w:val="restart"/>
                  <w:vAlign w:val="center"/>
                </w:tcPr>
                <w:p w14:paraId="34DC24C6" w14:textId="1F48E961"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Nr.</w:t>
                  </w:r>
                </w:p>
              </w:tc>
              <w:tc>
                <w:tcPr>
                  <w:tcW w:w="2094" w:type="dxa"/>
                  <w:vMerge w:val="restart"/>
                  <w:vAlign w:val="center"/>
                </w:tcPr>
                <w:p w14:paraId="7C7BA1C8" w14:textId="0BF79505"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Mērķa, atskaites punkts, </w:t>
                  </w:r>
                  <w:r w:rsidRPr="0078379E">
                    <w:rPr>
                      <w:rFonts w:ascii="Times New Roman" w:hAnsi="Times New Roman"/>
                      <w:iCs/>
                      <w:color w:val="000000" w:themeColor="text1"/>
                      <w:sz w:val="24"/>
                      <w:szCs w:val="24"/>
                    </w:rPr>
                    <w:lastRenderedPageBreak/>
                    <w:t>uzraudzības rādītāja nosaukums</w:t>
                  </w:r>
                </w:p>
              </w:tc>
              <w:tc>
                <w:tcPr>
                  <w:tcW w:w="3576" w:type="dxa"/>
                  <w:gridSpan w:val="2"/>
                  <w:vAlign w:val="center"/>
                </w:tcPr>
                <w:p w14:paraId="7DCFFBEC" w14:textId="50640411"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lastRenderedPageBreak/>
                    <w:t>Plānotās vērtības</w:t>
                  </w:r>
                </w:p>
              </w:tc>
              <w:tc>
                <w:tcPr>
                  <w:tcW w:w="1276" w:type="dxa"/>
                  <w:vMerge w:val="restart"/>
                  <w:vAlign w:val="center"/>
                </w:tcPr>
                <w:p w14:paraId="2F008A04" w14:textId="2AD945B0"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153" w:type="dxa"/>
                  <w:vMerge w:val="restart"/>
                  <w:vAlign w:val="center"/>
                </w:tcPr>
                <w:p w14:paraId="42BB89E7" w14:textId="5C0C99E8"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Piezīmes</w:t>
                  </w:r>
                </w:p>
              </w:tc>
            </w:tr>
            <w:tr w:rsidR="0078379E" w14:paraId="0D7532FA" w14:textId="77777777" w:rsidTr="0078379E">
              <w:tc>
                <w:tcPr>
                  <w:tcW w:w="801" w:type="dxa"/>
                  <w:vMerge/>
                </w:tcPr>
                <w:p w14:paraId="187B4462" w14:textId="77777777" w:rsidR="0078379E" w:rsidRDefault="0078379E"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2094" w:type="dxa"/>
                  <w:vMerge/>
                </w:tcPr>
                <w:p w14:paraId="4BFB1F3E" w14:textId="77777777" w:rsidR="0078379E" w:rsidRDefault="0078379E"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763" w:type="dxa"/>
                </w:tcPr>
                <w:p w14:paraId="7BEA7DD6" w14:textId="7E8F52EC" w:rsidR="0078379E" w:rsidRPr="0078379E" w:rsidRDefault="0078379E" w:rsidP="00171C2D">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813" w:type="dxa"/>
                </w:tcPr>
                <w:p w14:paraId="6DEA85A8" w14:textId="74527A06" w:rsidR="0078379E" w:rsidRPr="0078379E" w:rsidRDefault="0078379E" w:rsidP="00171C2D">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276" w:type="dxa"/>
                  <w:vMerge/>
                </w:tcPr>
                <w:p w14:paraId="5916753E" w14:textId="77777777" w:rsidR="0078379E" w:rsidRDefault="0078379E"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153" w:type="dxa"/>
                  <w:vMerge/>
                </w:tcPr>
                <w:p w14:paraId="4D9CA510" w14:textId="77777777" w:rsidR="0078379E" w:rsidRDefault="0078379E" w:rsidP="00171C2D">
                  <w:pPr>
                    <w:pStyle w:val="ListParagraph"/>
                    <w:autoSpaceDE w:val="0"/>
                    <w:autoSpaceDN w:val="0"/>
                    <w:adjustRightInd w:val="0"/>
                    <w:spacing w:after="0"/>
                    <w:ind w:left="0"/>
                    <w:jc w:val="both"/>
                    <w:rPr>
                      <w:rFonts w:ascii="Times New Roman" w:hAnsi="Times New Roman"/>
                      <w:i/>
                      <w:color w:val="0000FF"/>
                      <w:sz w:val="24"/>
                      <w:szCs w:val="24"/>
                    </w:rPr>
                  </w:pPr>
                </w:p>
              </w:tc>
            </w:tr>
          </w:tbl>
          <w:p w14:paraId="0AD037B9" w14:textId="77777777" w:rsidR="007E77C9" w:rsidRDefault="007E77C9" w:rsidP="00171C2D">
            <w:pPr>
              <w:pStyle w:val="ListParagraph"/>
              <w:autoSpaceDE w:val="0"/>
              <w:autoSpaceDN w:val="0"/>
              <w:adjustRightInd w:val="0"/>
              <w:spacing w:after="0"/>
              <w:ind w:left="360"/>
              <w:jc w:val="both"/>
              <w:rPr>
                <w:rFonts w:ascii="Times New Roman" w:hAnsi="Times New Roman"/>
                <w:i/>
                <w:color w:val="0000FF"/>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78379E" w14:paraId="34BE8A7D" w14:textId="77777777" w:rsidTr="0078379E">
              <w:tc>
                <w:tcPr>
                  <w:tcW w:w="8900" w:type="dxa"/>
                  <w:gridSpan w:val="3"/>
                </w:tcPr>
                <w:p w14:paraId="1797C71E" w14:textId="1973ECBC"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1.3.2.Kopējie rādītāji</w:t>
                  </w:r>
                </w:p>
              </w:tc>
            </w:tr>
            <w:tr w:rsidR="0078379E" w14:paraId="383D83A6" w14:textId="77777777" w:rsidTr="0078379E">
              <w:tc>
                <w:tcPr>
                  <w:tcW w:w="1226" w:type="dxa"/>
                  <w:vAlign w:val="center"/>
                </w:tcPr>
                <w:p w14:paraId="0CD3A6EB" w14:textId="43DC5F60"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Nr.</w:t>
                  </w:r>
                </w:p>
              </w:tc>
              <w:tc>
                <w:tcPr>
                  <w:tcW w:w="4707" w:type="dxa"/>
                  <w:vAlign w:val="center"/>
                </w:tcPr>
                <w:p w14:paraId="2EB7401E" w14:textId="053C9E7B"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472381F6" w14:textId="0B2DD47C"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39CEC0E8" w14:textId="77777777"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556D8B58" w14:textId="66879758"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7AC5E5C7" w14:textId="150D0931"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3026670E" w14:textId="4C4C5E26"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28C4BE62" w14:textId="1EC882A1"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0D4829D7" w14:textId="2479DE4C"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7251BE22" w14:textId="44F804DA"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79DF0B9D" w14:textId="77777777" w:rsidR="0078379E"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p w14:paraId="05F69592" w14:textId="4BCB684F" w:rsidR="0078379E" w:rsidRPr="00C34F48"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tc>
      </w:tr>
    </w:tbl>
    <w:p w14:paraId="7EC2D4EE"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3" w:name="_Toc111033748"/>
            <w:r w:rsidRPr="008350E5">
              <w:rPr>
                <w:rStyle w:val="Heading2Char"/>
                <w:rFonts w:ascii="Times New Roman" w:hAnsi="Times New Roman"/>
                <w:b/>
                <w:color w:val="auto"/>
                <w:sz w:val="24"/>
                <w:szCs w:val="24"/>
              </w:rPr>
              <w:t>Investīciju projekta īstenošanas vieta:</w:t>
            </w:r>
            <w:bookmarkEnd w:id="3"/>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1AC387EB" w14:textId="15788DC7" w:rsidR="008350E5" w:rsidRPr="00025374" w:rsidRDefault="008350E5" w:rsidP="008350E5">
                  <w:pPr>
                    <w:spacing w:after="0" w:line="240" w:lineRule="auto"/>
                    <w:rPr>
                      <w:rFonts w:ascii="Times New Roman" w:hAnsi="Times New Roman"/>
                      <w:sz w:val="24"/>
                      <w:szCs w:val="24"/>
                    </w:rPr>
                  </w:pP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4CE3CDD4" w:rsidR="008350E5" w:rsidRPr="00025374" w:rsidRDefault="008350E5" w:rsidP="008350E5">
                  <w:pPr>
                    <w:spacing w:after="0" w:line="240" w:lineRule="auto"/>
                    <w:rPr>
                      <w:rFonts w:ascii="Times New Roman" w:hAnsi="Times New Roman"/>
                      <w:sz w:val="24"/>
                      <w:szCs w:val="24"/>
                    </w:rPr>
                  </w:pP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05D4EFAE" w14:textId="0F13E5BD" w:rsidR="004C4C77" w:rsidRDefault="004C4C77">
      <w:pPr>
        <w:spacing w:after="0" w:line="240" w:lineRule="auto"/>
        <w:rPr>
          <w:rFonts w:ascii="Times New Roman" w:hAnsi="Times New Roman"/>
          <w:i/>
          <w:sz w:val="24"/>
          <w:szCs w:val="24"/>
        </w:rPr>
      </w:pPr>
      <w:r>
        <w:rPr>
          <w:rFonts w:ascii="Times New Roman" w:hAnsi="Times New Roman"/>
          <w:i/>
          <w:sz w:val="24"/>
          <w:szCs w:val="24"/>
        </w:rPr>
        <w:br w:type="page"/>
      </w:r>
    </w:p>
    <w:p w14:paraId="09614E98"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4" w:name="_Toc111033750"/>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4"/>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5" w:name="_Toc111033751"/>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5"/>
          </w:p>
          <w:p w14:paraId="569113B3" w14:textId="77777777" w:rsidR="007E77C9" w:rsidRPr="0023602B" w:rsidRDefault="007E77C9" w:rsidP="00171C2D">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25DE03BE" w14:textId="7B0F3D07" w:rsidR="00E911BC" w:rsidRPr="00E911BC" w:rsidRDefault="00E911BC" w:rsidP="0078379E">
            <w:pPr>
              <w:pStyle w:val="ListParagraph"/>
              <w:spacing w:after="0" w:line="240" w:lineRule="auto"/>
              <w:ind w:left="360"/>
              <w:jc w:val="both"/>
              <w:rPr>
                <w:rFonts w:ascii="Times New Roman" w:hAnsi="Times New Roman"/>
                <w:i/>
                <w:color w:val="0000FF"/>
                <w:sz w:val="24"/>
                <w:szCs w:val="24"/>
              </w:rPr>
            </w:pPr>
          </w:p>
        </w:tc>
      </w:tr>
      <w:tr w:rsidR="007E77C9" w:rsidRPr="0023602B" w14:paraId="35573838" w14:textId="77777777" w:rsidTr="0078379E">
        <w:trPr>
          <w:trHeight w:val="798"/>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5CC2FEB" w14:textId="12A53141" w:rsidR="00E911BC" w:rsidRPr="00E911BC" w:rsidRDefault="00E911BC" w:rsidP="00171C2D">
            <w:pPr>
              <w:pStyle w:val="NormalWeb"/>
              <w:jc w:val="both"/>
              <w:rPr>
                <w:i/>
                <w:color w:val="0000FF"/>
              </w:rPr>
            </w:pP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7CCA6D88" w14:textId="75F17B4F" w:rsidR="00E911BC" w:rsidRPr="00E911BC" w:rsidRDefault="00E911BC" w:rsidP="00E911BC">
            <w:pPr>
              <w:spacing w:after="0" w:line="240" w:lineRule="auto"/>
              <w:jc w:val="both"/>
              <w:rPr>
                <w:rFonts w:ascii="Times New Roman" w:hAnsi="Times New Roman"/>
                <w:i/>
                <w:color w:val="0000FF"/>
                <w:sz w:val="24"/>
                <w:szCs w:val="24"/>
              </w:rPr>
            </w:pPr>
          </w:p>
        </w:tc>
      </w:tr>
    </w:tbl>
    <w:p w14:paraId="306342E9" w14:textId="77777777" w:rsidR="0078379E" w:rsidRDefault="0078379E"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462"/>
        <w:gridCol w:w="1156"/>
        <w:gridCol w:w="1309"/>
        <w:gridCol w:w="748"/>
        <w:gridCol w:w="753"/>
      </w:tblGrid>
      <w:tr w:rsidR="007E77C9" w:rsidRPr="0023602B" w14:paraId="1CB4EF50" w14:textId="77777777" w:rsidTr="00735C3D">
        <w:trPr>
          <w:trHeight w:val="366"/>
        </w:trPr>
        <w:tc>
          <w:tcPr>
            <w:tcW w:w="9631" w:type="dxa"/>
            <w:gridSpan w:val="9"/>
            <w:vAlign w:val="center"/>
          </w:tcPr>
          <w:p w14:paraId="046B1FF0" w14:textId="6B3919D3" w:rsidR="007E77C9" w:rsidRPr="0023602B" w:rsidRDefault="007E77C9" w:rsidP="0023602B">
            <w:pPr>
              <w:spacing w:after="0" w:line="240" w:lineRule="auto"/>
              <w:jc w:val="center"/>
              <w:rPr>
                <w:rFonts w:ascii="Times New Roman" w:hAnsi="Times New Roman"/>
                <w:b/>
                <w:sz w:val="24"/>
                <w:szCs w:val="24"/>
              </w:rPr>
            </w:pPr>
            <w:bookmarkStart w:id="6" w:name="_Toc111033752"/>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6"/>
            <w:r w:rsidRPr="0023602B">
              <w:rPr>
                <w:rStyle w:val="Heading2Char"/>
                <w:rFonts w:ascii="Times New Roman" w:hAnsi="Times New Roman"/>
                <w:b/>
                <w:color w:val="auto"/>
                <w:sz w:val="24"/>
                <w:szCs w:val="24"/>
              </w:rPr>
              <w:t xml:space="preserve"> </w:t>
            </w:r>
            <w:r w:rsidR="00654929" w:rsidRPr="00654929">
              <w:rPr>
                <w:rFonts w:ascii="Times New Roman" w:hAnsi="Times New Roman"/>
                <w:b/>
                <w:sz w:val="24"/>
                <w:szCs w:val="24"/>
              </w:rPr>
              <w:t>Investīciju projekta saturiskā saistība ar citiem iesniegtajiem/ īstenotajiem/ īstenošanā esošiem projektiem:</w:t>
            </w:r>
          </w:p>
        </w:tc>
      </w:tr>
      <w:tr w:rsidR="007E77C9" w:rsidRPr="0023602B" w14:paraId="3E579DA1" w14:textId="77777777" w:rsidTr="0078379E">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462" w:type="dxa"/>
            <w:vMerge w:val="restart"/>
            <w:vAlign w:val="center"/>
          </w:tcPr>
          <w:p w14:paraId="3BBA9354" w14:textId="3C714A3D"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78379E">
              <w:rPr>
                <w:rFonts w:ascii="Times New Roman" w:hAnsi="Times New Roman"/>
                <w:sz w:val="20"/>
                <w:szCs w:val="20"/>
              </w:rPr>
              <w:t xml:space="preserve"> </w:t>
            </w:r>
            <w:r w:rsidRPr="0023602B">
              <w:rPr>
                <w:rFonts w:ascii="Times New Roman" w:hAnsi="Times New Roman"/>
                <w:sz w:val="20"/>
                <w:szCs w:val="20"/>
              </w:rPr>
              <w:t>demarkācijas apraksts</w:t>
            </w:r>
          </w:p>
        </w:tc>
        <w:tc>
          <w:tcPr>
            <w:tcW w:w="1156"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78379E">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462"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156"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78379E">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462"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156"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78379E">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462"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156"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61ED15CA" w14:textId="051C1CAE" w:rsidR="007E77C9" w:rsidRPr="003A7637" w:rsidRDefault="007E77C9" w:rsidP="00417664">
      <w:pPr>
        <w:rPr>
          <w:rFonts w:ascii="Times New Roman" w:hAnsi="Times New Roman"/>
          <w:sz w:val="24"/>
          <w:szCs w:val="24"/>
        </w:rPr>
        <w:sectPr w:rsidR="007E77C9" w:rsidRPr="003A7637" w:rsidSect="00735C3D">
          <w:headerReference w:type="default" r:id="rId8"/>
          <w:headerReference w:type="first" r:id="rId9"/>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12D02C2F" w:rsidR="007E77C9" w:rsidRPr="0023602B" w:rsidRDefault="0086116D" w:rsidP="0023602B">
            <w:pPr>
              <w:pStyle w:val="Heading1"/>
              <w:spacing w:before="0" w:line="240" w:lineRule="auto"/>
              <w:jc w:val="center"/>
              <w:rPr>
                <w:rFonts w:ascii="Times New Roman" w:hAnsi="Times New Roman"/>
                <w:b/>
                <w:sz w:val="24"/>
                <w:szCs w:val="24"/>
              </w:rPr>
            </w:pPr>
            <w:bookmarkStart w:id="7" w:name="_Toc111033753"/>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7"/>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15583A0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57DE5FD8" w14:textId="28210012" w:rsidR="007E77C9" w:rsidRPr="0023602B" w:rsidRDefault="007E77C9" w:rsidP="0023602B">
            <w:pPr>
              <w:spacing w:after="0" w:line="240" w:lineRule="auto"/>
              <w:jc w:val="both"/>
              <w:rPr>
                <w:rFonts w:ascii="Times New Roman" w:hAnsi="Times New Roman"/>
                <w:sz w:val="24"/>
                <w:szCs w:val="24"/>
              </w:rPr>
            </w:pPr>
          </w:p>
        </w:tc>
      </w:tr>
      <w:tr w:rsidR="007E77C9" w:rsidRPr="0023602B" w14:paraId="749C6CA2" w14:textId="77777777" w:rsidTr="0023602B">
        <w:tc>
          <w:tcPr>
            <w:tcW w:w="756" w:type="dxa"/>
          </w:tcPr>
          <w:p w14:paraId="3AF93E3A" w14:textId="297DA39F"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35220166" w14:textId="150C76BA" w:rsidR="007E77C9" w:rsidRPr="0023602B" w:rsidRDefault="007E77C9" w:rsidP="0023602B">
            <w:pPr>
              <w:spacing w:after="0" w:line="240" w:lineRule="auto"/>
              <w:rPr>
                <w:rFonts w:ascii="Times New Roman" w:hAnsi="Times New Roman"/>
                <w:sz w:val="24"/>
                <w:szCs w:val="24"/>
              </w:rPr>
            </w:pPr>
          </w:p>
        </w:tc>
      </w:tr>
      <w:tr w:rsidR="007E77C9" w:rsidRPr="0023602B" w14:paraId="797C0FB6" w14:textId="77777777" w:rsidTr="0023602B">
        <w:tc>
          <w:tcPr>
            <w:tcW w:w="756" w:type="dxa"/>
          </w:tcPr>
          <w:p w14:paraId="3000871A" w14:textId="58BF550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1F4BBAD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6467979F"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Uzņēmums neatbilst grūtībās nonākuša uzņēmuma definīcijai (kā noteikts specifiskā atbalsta mērķa vai tā pasākuma Ministru kabineta noteikumos</w:t>
            </w:r>
          </w:p>
        </w:tc>
        <w:tc>
          <w:tcPr>
            <w:tcW w:w="3146" w:type="dxa"/>
          </w:tcPr>
          <w:p w14:paraId="327BA715" w14:textId="77CE0775" w:rsidR="007E77C9" w:rsidRPr="0023602B" w:rsidRDefault="007E77C9" w:rsidP="0023602B">
            <w:pPr>
              <w:spacing w:after="0" w:line="240" w:lineRule="auto"/>
              <w:rPr>
                <w:rFonts w:ascii="Times New Roman" w:hAnsi="Times New Roman"/>
                <w:sz w:val="24"/>
                <w:szCs w:val="24"/>
              </w:rPr>
            </w:pPr>
          </w:p>
        </w:tc>
      </w:tr>
      <w:tr w:rsidR="007E77C9" w:rsidRPr="0023602B" w14:paraId="4A909E59" w14:textId="77777777" w:rsidTr="0023602B">
        <w:tc>
          <w:tcPr>
            <w:tcW w:w="756" w:type="dxa"/>
          </w:tcPr>
          <w:p w14:paraId="56AAE972" w14:textId="627F476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75CA9A2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Projekts nav uzsākts (atbilstoši specifiskā atbalsta mērķa vai tā pasākuma Ministru kabineta noteikumos noteiktajam termiņam)</w:t>
            </w:r>
          </w:p>
        </w:tc>
        <w:tc>
          <w:tcPr>
            <w:tcW w:w="3146" w:type="dxa"/>
          </w:tcPr>
          <w:p w14:paraId="78896911" w14:textId="2BD70DAB" w:rsidR="007E77C9" w:rsidRPr="0023602B" w:rsidRDefault="007E77C9" w:rsidP="0023602B">
            <w:pPr>
              <w:spacing w:after="0" w:line="240" w:lineRule="auto"/>
              <w:rPr>
                <w:rFonts w:ascii="Times New Roman" w:hAnsi="Times New Roman"/>
                <w:sz w:val="24"/>
                <w:szCs w:val="24"/>
              </w:rPr>
            </w:pPr>
          </w:p>
        </w:tc>
      </w:tr>
    </w:tbl>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2D3C192F" w:rsidR="007E77C9" w:rsidRPr="0023602B" w:rsidRDefault="0086116D" w:rsidP="0023602B">
            <w:pPr>
              <w:pStyle w:val="Heading1"/>
              <w:spacing w:before="0" w:line="240" w:lineRule="auto"/>
              <w:jc w:val="center"/>
              <w:rPr>
                <w:rFonts w:ascii="Times New Roman" w:hAnsi="Times New Roman"/>
                <w:b/>
                <w:sz w:val="24"/>
                <w:szCs w:val="24"/>
              </w:rPr>
            </w:pPr>
            <w:bookmarkStart w:id="8" w:name="_Toc111033754"/>
            <w:r>
              <w:rPr>
                <w:rFonts w:ascii="Times New Roman" w:hAnsi="Times New Roman"/>
                <w:b/>
                <w:color w:val="auto"/>
                <w:sz w:val="24"/>
                <w:szCs w:val="24"/>
              </w:rPr>
              <w:lastRenderedPageBreak/>
              <w:t>4</w:t>
            </w:r>
            <w:r w:rsidR="00625030" w:rsidRPr="00625030">
              <w:rPr>
                <w:rFonts w:ascii="Times New Roman" w:hAnsi="Times New Roman"/>
                <w:b/>
                <w:color w:val="auto"/>
                <w:sz w:val="24"/>
                <w:szCs w:val="24"/>
              </w:rPr>
              <w:t>.SADAĻA - APLIECINĀJUMS</w:t>
            </w:r>
            <w:bookmarkEnd w:id="8"/>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7AF9F96F" w14:textId="77777777" w:rsidR="00625030" w:rsidRPr="00025374" w:rsidRDefault="00625030" w:rsidP="00625030">
      <w:pPr>
        <w:rPr>
          <w:rFonts w:ascii="Times New Roman" w:hAnsi="Times New Roman"/>
          <w:sz w:val="24"/>
          <w:szCs w:val="24"/>
        </w:rPr>
      </w:pPr>
      <w:r w:rsidRPr="00025374">
        <w:rPr>
          <w:rFonts w:ascii="Times New Roman" w:hAnsi="Times New Roman"/>
          <w:sz w:val="24"/>
          <w:szCs w:val="24"/>
        </w:rPr>
        <w:t>apliecinu, ka investīciju projekta iesnieguma iesniegšanas brīdī,</w:t>
      </w:r>
    </w:p>
    <w:p w14:paraId="2F833457"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1) projekta iesniedzējs neatbilst nevienam no Eiropas Savienības struktūrfondu un Kohēzijas fonda 2014.-2020.gada plānošanas perioda vadības likuma 23.pantā pirmajā daļā minētajiem projektu iesniedzēju izslēgšanas noteikumiem;</w:t>
      </w:r>
    </w:p>
    <w:p w14:paraId="577BB10A"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2) projekta iesniedzēja rīcībā ir pietiekami un stabili finanšu resursi (nav attiecināms uz valsts budžeta iestādēm);</w:t>
      </w:r>
    </w:p>
    <w:p w14:paraId="3F43B8C1"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3) projekta iesniegumā un tā pielikumos sniegtās ziņas atbilst patiesībai un projekta īstenošanai pieprasītais Eiropas Reģionālās attīstības fonda līdzfinansējums tiks izmantots saskaņā ar projekta iesniegumā noteikto;</w:t>
      </w:r>
    </w:p>
    <w:p w14:paraId="2413A213"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4) nav zināmu iemeslu, kādēļ šis projekts nevarētu tikt īstenots vai varētu tikt aizkavēta tā īstenošana, un apstiprinu, ka projektā noteiktās saistības iespējams veikt normatīvajos aktos par attiecīgās Eiropas Reģionālās attīstības fonda specifiskā atbalsta mērķa vai tā pasākuma īstenošanu noteiktajos termiņos;</w:t>
      </w:r>
    </w:p>
    <w:p w14:paraId="203D8434" w14:textId="77777777" w:rsidR="0078379E" w:rsidRPr="0078379E" w:rsidRDefault="0078379E" w:rsidP="0078379E">
      <w:pPr>
        <w:spacing w:after="0" w:line="240" w:lineRule="auto"/>
        <w:jc w:val="both"/>
        <w:rPr>
          <w:rFonts w:ascii="Times New Roman" w:hAnsi="Times New Roman"/>
          <w:sz w:val="24"/>
          <w:szCs w:val="24"/>
        </w:rPr>
      </w:pPr>
    </w:p>
    <w:p w14:paraId="73057570"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Apzinos, ka projektu var neapstiprināt līdzfinansēšanai no Eiropas Reģionālās attīstības fonda, ja projekta iesniegums, ieskaitot šo sadaļu, nav pilnībā un kvalitatīvi aizpildīts, kā arī, ja normatīvajos aktos par attiecīgā Eiropas Reģionālās attīstības fonda specifiskā atbalsta mērķa vai tā pasākuma īstenošanu plānotais Eiropas Reģionālās attīstības fonda finansējums (kārtējam gadam/plānošanas periodam) projekta apstiprināšanas brīdī ir izlietots.</w:t>
      </w:r>
    </w:p>
    <w:p w14:paraId="33772C85" w14:textId="77777777" w:rsidR="0078379E" w:rsidRPr="0078379E" w:rsidRDefault="0078379E" w:rsidP="0078379E">
      <w:pPr>
        <w:spacing w:after="0" w:line="240" w:lineRule="auto"/>
        <w:jc w:val="both"/>
        <w:rPr>
          <w:rFonts w:ascii="Times New Roman" w:hAnsi="Times New Roman"/>
          <w:sz w:val="24"/>
          <w:szCs w:val="24"/>
        </w:rPr>
      </w:pPr>
    </w:p>
    <w:p w14:paraId="7DF3B444"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9579FA0" w14:textId="77777777" w:rsidR="0078379E" w:rsidRPr="0078379E" w:rsidRDefault="0078379E" w:rsidP="0078379E">
      <w:pPr>
        <w:spacing w:after="0" w:line="240" w:lineRule="auto"/>
        <w:jc w:val="both"/>
        <w:rPr>
          <w:rFonts w:ascii="Times New Roman" w:hAnsi="Times New Roman"/>
          <w:sz w:val="24"/>
          <w:szCs w:val="24"/>
        </w:rPr>
      </w:pPr>
    </w:p>
    <w:p w14:paraId="0193679D"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Apzinos, ka projekta izmaksu pieauguma gadījumā projekta iesniedzējs sedz visas izmaksas, kas var rasties izmaksu svārstību rezultātā.</w:t>
      </w:r>
    </w:p>
    <w:p w14:paraId="0EFAA524" w14:textId="77777777" w:rsidR="0078379E" w:rsidRPr="0078379E" w:rsidRDefault="0078379E" w:rsidP="0078379E">
      <w:pPr>
        <w:spacing w:after="0" w:line="240" w:lineRule="auto"/>
        <w:jc w:val="both"/>
        <w:rPr>
          <w:rFonts w:ascii="Times New Roman" w:hAnsi="Times New Roman"/>
          <w:sz w:val="24"/>
          <w:szCs w:val="24"/>
        </w:rPr>
      </w:pPr>
    </w:p>
    <w:p w14:paraId="409E04E9"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Apliecinu, ka esmu iepazinies (-</w:t>
      </w:r>
      <w:proofErr w:type="spellStart"/>
      <w:r w:rsidRPr="0078379E">
        <w:rPr>
          <w:rFonts w:ascii="Times New Roman" w:hAnsi="Times New Roman"/>
          <w:sz w:val="24"/>
          <w:szCs w:val="24"/>
        </w:rPr>
        <w:t>usies</w:t>
      </w:r>
      <w:proofErr w:type="spellEnd"/>
      <w:r w:rsidRPr="0078379E">
        <w:rPr>
          <w:rFonts w:ascii="Times New Roman" w:hAnsi="Times New Roman"/>
          <w:sz w:val="24"/>
          <w:szCs w:val="24"/>
        </w:rPr>
        <w:t>), ar attiecīgā Eiropas Reģionālās attīstības fonda specifikā atbalsta mērķa vai tā pasākuma nosacījumiem un atlases nolikumā noteiktajām prasībām.</w:t>
      </w:r>
    </w:p>
    <w:p w14:paraId="092F31C8" w14:textId="77777777" w:rsidR="0078379E" w:rsidRPr="0078379E" w:rsidRDefault="0078379E" w:rsidP="0078379E">
      <w:pPr>
        <w:spacing w:after="0" w:line="240" w:lineRule="auto"/>
        <w:jc w:val="both"/>
        <w:rPr>
          <w:rFonts w:ascii="Times New Roman" w:hAnsi="Times New Roman"/>
          <w:sz w:val="24"/>
          <w:szCs w:val="24"/>
        </w:rPr>
      </w:pPr>
    </w:p>
    <w:p w14:paraId="72957A41"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Piekrītu projekta iesniegumā norādīto datu apstrādei Kohēzijas politikas fondu vadības informācijas sistēmā 2014.-2020.gadam un to nodošanai citām valsts informācijas sistēmām.</w:t>
      </w:r>
    </w:p>
    <w:p w14:paraId="6B7FFD15" w14:textId="77777777" w:rsidR="0078379E" w:rsidRPr="0078379E" w:rsidRDefault="0078379E" w:rsidP="0078379E">
      <w:pPr>
        <w:spacing w:after="0" w:line="240" w:lineRule="auto"/>
        <w:jc w:val="both"/>
        <w:rPr>
          <w:rFonts w:ascii="Times New Roman" w:hAnsi="Times New Roman"/>
          <w:sz w:val="24"/>
          <w:szCs w:val="24"/>
        </w:rPr>
      </w:pPr>
    </w:p>
    <w:p w14:paraId="281CF701" w14:textId="77777777" w:rsidR="0078379E" w:rsidRP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t>Apliecinu, ka projekta iesniegumam pievienotās kopijas atbilst manā rīcībā esošiem dokumentu oriģināliem un projekta iesnieguma kopijas un elektroniskā versija atbilst iesniegtā projekta iesnieguma oriģinālam.</w:t>
      </w:r>
    </w:p>
    <w:p w14:paraId="7A3CBC40" w14:textId="77777777" w:rsidR="0078379E" w:rsidRPr="0078379E" w:rsidRDefault="0078379E" w:rsidP="0078379E">
      <w:pPr>
        <w:spacing w:after="0" w:line="240" w:lineRule="auto"/>
        <w:jc w:val="both"/>
        <w:rPr>
          <w:rFonts w:ascii="Times New Roman" w:hAnsi="Times New Roman"/>
          <w:sz w:val="24"/>
          <w:szCs w:val="24"/>
        </w:rPr>
      </w:pPr>
    </w:p>
    <w:p w14:paraId="796146E0" w14:textId="77777777" w:rsidR="0078379E" w:rsidRDefault="0078379E" w:rsidP="0078379E">
      <w:pPr>
        <w:spacing w:after="0" w:line="240" w:lineRule="auto"/>
        <w:jc w:val="both"/>
        <w:rPr>
          <w:rFonts w:ascii="Times New Roman" w:hAnsi="Times New Roman"/>
          <w:sz w:val="24"/>
          <w:szCs w:val="24"/>
        </w:rPr>
      </w:pPr>
      <w:r w:rsidRPr="0078379E">
        <w:rPr>
          <w:rFonts w:ascii="Times New Roman" w:hAnsi="Times New Roman"/>
          <w:sz w:val="24"/>
          <w:szCs w:val="24"/>
        </w:rPr>
        <w:lastRenderedPageBreak/>
        <w:t>Apzinos, ka projekts būs jāīsteno saskaņā ar projekta iesniegumā paredzētajām darbībām un rezultāti uzturēti atbilstoši projekta iesniegumā minētajam</w:t>
      </w:r>
    </w:p>
    <w:p w14:paraId="14CC74DA" w14:textId="1C04DEB2" w:rsidR="00625030" w:rsidRPr="00025374" w:rsidRDefault="00625030" w:rsidP="0078379E">
      <w:pPr>
        <w:spacing w:after="0" w:line="240" w:lineRule="auto"/>
        <w:jc w:val="both"/>
        <w:rPr>
          <w:rFonts w:ascii="Times New Roman" w:hAnsi="Times New Roman"/>
          <w:sz w:val="24"/>
          <w:szCs w:val="24"/>
        </w:rPr>
      </w:pPr>
    </w:p>
    <w:p w14:paraId="02AB9E66"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 xml:space="preserve"> 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9" w:name="_Toc111033755"/>
      <w:r w:rsidRPr="003A7637">
        <w:rPr>
          <w:rFonts w:ascii="Times New Roman" w:hAnsi="Times New Roman"/>
          <w:b/>
          <w:color w:val="auto"/>
          <w:sz w:val="24"/>
          <w:szCs w:val="24"/>
        </w:rPr>
        <w:lastRenderedPageBreak/>
        <w:t>PIELIKUMI</w:t>
      </w:r>
      <w:bookmarkEnd w:id="9"/>
    </w:p>
    <w:sectPr w:rsidR="007E77C9" w:rsidRPr="003A7637"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0F7D" w14:textId="77777777" w:rsidR="00042FFA" w:rsidRDefault="00042FFA" w:rsidP="003C5410">
      <w:pPr>
        <w:spacing w:after="0" w:line="240" w:lineRule="auto"/>
      </w:pPr>
      <w:r>
        <w:separator/>
      </w:r>
    </w:p>
  </w:endnote>
  <w:endnote w:type="continuationSeparator" w:id="0">
    <w:p w14:paraId="31530838" w14:textId="77777777" w:rsidR="00042FFA" w:rsidRDefault="00042FFA" w:rsidP="003C5410">
      <w:pPr>
        <w:spacing w:after="0" w:line="240" w:lineRule="auto"/>
      </w:pPr>
      <w:r>
        <w:continuationSeparator/>
      </w:r>
    </w:p>
  </w:endnote>
  <w:endnote w:type="continuationNotice" w:id="1">
    <w:p w14:paraId="1535EBFC" w14:textId="77777777" w:rsidR="00042FFA" w:rsidRDefault="00042F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Cambria"/>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A31D0" w14:textId="77777777" w:rsidR="00042FFA" w:rsidRDefault="00042FFA" w:rsidP="003C5410">
      <w:pPr>
        <w:spacing w:after="0" w:line="240" w:lineRule="auto"/>
      </w:pPr>
      <w:r>
        <w:separator/>
      </w:r>
    </w:p>
  </w:footnote>
  <w:footnote w:type="continuationSeparator" w:id="0">
    <w:p w14:paraId="7744C217" w14:textId="77777777" w:rsidR="00042FFA" w:rsidRDefault="00042FFA" w:rsidP="003C5410">
      <w:pPr>
        <w:spacing w:after="0" w:line="240" w:lineRule="auto"/>
      </w:pPr>
      <w:r>
        <w:continuationSeparator/>
      </w:r>
    </w:p>
  </w:footnote>
  <w:footnote w:type="continuationNotice" w:id="1">
    <w:p w14:paraId="06DF200B" w14:textId="77777777" w:rsidR="00042FFA" w:rsidRDefault="00042FFA">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A0F"/>
    <w:multiLevelType w:val="hybridMultilevel"/>
    <w:tmpl w:val="452E8BF0"/>
    <w:lvl w:ilvl="0" w:tplc="47DC1CAE">
      <w:start w:val="1"/>
      <w:numFmt w:val="bullet"/>
      <w:lvlText w:val=""/>
      <w:lvlJc w:val="left"/>
      <w:pPr>
        <w:ind w:left="644" w:hanging="360"/>
      </w:pPr>
      <w:rPr>
        <w:rFonts w:ascii="Wingdings" w:hAnsi="Wingdings" w:hint="default"/>
        <w:color w:val="0000FF"/>
      </w:rPr>
    </w:lvl>
    <w:lvl w:ilvl="1" w:tplc="04260003" w:tentative="1">
      <w:start w:val="1"/>
      <w:numFmt w:val="bullet"/>
      <w:lvlText w:val="o"/>
      <w:lvlJc w:val="left"/>
      <w:pPr>
        <w:ind w:left="1364" w:hanging="360"/>
      </w:pPr>
      <w:rPr>
        <w:rFonts w:ascii="Courier New" w:hAnsi="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7FC2DD4A"/>
    <w:lvl w:ilvl="0" w:tplc="04260001">
      <w:start w:val="1"/>
      <w:numFmt w:val="bullet"/>
      <w:lvlText w:val=""/>
      <w:lvlJc w:val="left"/>
      <w:pPr>
        <w:ind w:left="360" w:hanging="360"/>
      </w:pPr>
      <w:rPr>
        <w:rFonts w:ascii="Symbol" w:hAnsi="Symbol"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DD4D85"/>
    <w:multiLevelType w:val="hybridMultilevel"/>
    <w:tmpl w:val="588A164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F5109C"/>
    <w:multiLevelType w:val="hybridMultilevel"/>
    <w:tmpl w:val="C9A2C1DC"/>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A70BB"/>
    <w:multiLevelType w:val="hybridMultilevel"/>
    <w:tmpl w:val="67DA752E"/>
    <w:lvl w:ilvl="0" w:tplc="CC9870E2">
      <w:start w:val="1"/>
      <w:numFmt w:val="bullet"/>
      <w:lvlText w:val="!"/>
      <w:lvlJc w:val="left"/>
      <w:pPr>
        <w:ind w:left="780" w:hanging="360"/>
      </w:pPr>
      <w:rPr>
        <w:rFonts w:ascii="Cooper Black" w:hAnsi="Cooper Black" w:hint="default"/>
        <w:color w:val="0000FF"/>
        <w:sz w:val="24"/>
      </w:rPr>
    </w:lvl>
    <w:lvl w:ilvl="1" w:tplc="F95A73FE">
      <w:numFmt w:val="bullet"/>
      <w:lvlText w:val="-"/>
      <w:lvlJc w:val="left"/>
      <w:pPr>
        <w:ind w:left="1500" w:hanging="360"/>
      </w:pPr>
      <w:rPr>
        <w:rFonts w:ascii="Times New Roman" w:eastAsia="ヒラギノ角ゴ Pro W3" w:hAnsi="Times New Roman" w:hint="default"/>
        <w:color w:val="0000FF"/>
        <w:sz w:val="22"/>
      </w:rPr>
    </w:lvl>
    <w:lvl w:ilvl="2" w:tplc="D7A21DD4">
      <w:start w:val="1"/>
      <w:numFmt w:val="bullet"/>
      <w:lvlText w:val=""/>
      <w:lvlJc w:val="left"/>
      <w:pPr>
        <w:ind w:left="2220" w:hanging="360"/>
      </w:pPr>
      <w:rPr>
        <w:rFonts w:ascii="Symbol" w:hAnsi="Symbol" w:hint="default"/>
        <w:color w:val="0000FF"/>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055069"/>
    <w:multiLevelType w:val="hybridMultilevel"/>
    <w:tmpl w:val="0E3C99E8"/>
    <w:lvl w:ilvl="0" w:tplc="84DC6758">
      <w:start w:val="1"/>
      <w:numFmt w:val="bullet"/>
      <w:lvlText w:val="!"/>
      <w:lvlJc w:val="left"/>
      <w:pPr>
        <w:ind w:left="36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0C54FD"/>
    <w:multiLevelType w:val="hybridMultilevel"/>
    <w:tmpl w:val="88DE187E"/>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E8CA39C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AB3D8D"/>
    <w:multiLevelType w:val="hybridMultilevel"/>
    <w:tmpl w:val="4F389726"/>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743516"/>
    <w:multiLevelType w:val="hybridMultilevel"/>
    <w:tmpl w:val="7D64C69C"/>
    <w:lvl w:ilvl="0" w:tplc="04090003">
      <w:start w:val="1"/>
      <w:numFmt w:val="bullet"/>
      <w:lvlText w:val="o"/>
      <w:lvlJc w:val="left"/>
      <w:pPr>
        <w:ind w:left="1393" w:hanging="360"/>
      </w:pPr>
      <w:rPr>
        <w:rFonts w:ascii="Courier New" w:hAnsi="Courier New" w:hint="default"/>
      </w:rPr>
    </w:lvl>
    <w:lvl w:ilvl="1" w:tplc="04090003" w:tentative="1">
      <w:start w:val="1"/>
      <w:numFmt w:val="bullet"/>
      <w:lvlText w:val="o"/>
      <w:lvlJc w:val="left"/>
      <w:pPr>
        <w:ind w:left="2113" w:hanging="360"/>
      </w:pPr>
      <w:rPr>
        <w:rFonts w:ascii="Courier New" w:hAnsi="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580FFD"/>
    <w:multiLevelType w:val="hybridMultilevel"/>
    <w:tmpl w:val="37506E04"/>
    <w:lvl w:ilvl="0" w:tplc="0A801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5CE4FC4"/>
    <w:multiLevelType w:val="hybridMultilevel"/>
    <w:tmpl w:val="A50068BC"/>
    <w:lvl w:ilvl="0" w:tplc="84DC6758">
      <w:start w:val="1"/>
      <w:numFmt w:val="bullet"/>
      <w:lvlText w:val="!"/>
      <w:lvlJc w:val="left"/>
      <w:pPr>
        <w:ind w:left="360" w:hanging="360"/>
      </w:pPr>
      <w:rPr>
        <w:rFonts w:ascii="Cooper Black" w:hAnsi="Cooper Black"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2"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3E574D98"/>
    <w:multiLevelType w:val="multilevel"/>
    <w:tmpl w:val="154EBA76"/>
    <w:lvl w:ilvl="0">
      <w:start w:val="1"/>
      <w:numFmt w:val="bullet"/>
      <w:lvlText w:val="!"/>
      <w:lvlJc w:val="left"/>
      <w:pPr>
        <w:ind w:left="1038" w:hanging="360"/>
      </w:pPr>
      <w:rPr>
        <w:rFonts w:ascii="Cooper Black" w:hAnsi="Cooper Black" w:hint="default"/>
        <w:color w:val="0000FF"/>
        <w:sz w:val="24"/>
      </w:rPr>
    </w:lvl>
    <w:lvl w:ilvl="1">
      <w:start w:val="1"/>
      <w:numFmt w:val="bullet"/>
      <w:lvlText w:val="o"/>
      <w:lvlJc w:val="left"/>
      <w:pPr>
        <w:ind w:left="1758" w:hanging="360"/>
      </w:pPr>
      <w:rPr>
        <w:rFonts w:ascii="Courier New" w:hAnsi="Courier New" w:hint="default"/>
      </w:rPr>
    </w:lvl>
    <w:lvl w:ilvl="2">
      <w:start w:val="1"/>
      <w:numFmt w:val="bullet"/>
      <w:lvlText w:val=""/>
      <w:lvlJc w:val="left"/>
      <w:pPr>
        <w:ind w:left="2478" w:hanging="360"/>
      </w:pPr>
      <w:rPr>
        <w:rFonts w:ascii="Wingdings" w:hAnsi="Wingdings" w:hint="default"/>
      </w:rPr>
    </w:lvl>
    <w:lvl w:ilvl="3">
      <w:start w:val="1"/>
      <w:numFmt w:val="bullet"/>
      <w:lvlText w:val=""/>
      <w:lvlJc w:val="left"/>
      <w:pPr>
        <w:ind w:left="3198" w:hanging="360"/>
      </w:pPr>
      <w:rPr>
        <w:rFonts w:ascii="Symbol" w:hAnsi="Symbol" w:hint="default"/>
      </w:rPr>
    </w:lvl>
    <w:lvl w:ilvl="4">
      <w:start w:val="1"/>
      <w:numFmt w:val="bullet"/>
      <w:lvlText w:val="o"/>
      <w:lvlJc w:val="left"/>
      <w:pPr>
        <w:ind w:left="3918" w:hanging="360"/>
      </w:pPr>
      <w:rPr>
        <w:rFonts w:ascii="Courier New" w:hAnsi="Courier New" w:hint="default"/>
      </w:rPr>
    </w:lvl>
    <w:lvl w:ilvl="5">
      <w:start w:val="1"/>
      <w:numFmt w:val="bullet"/>
      <w:lvlText w:val=""/>
      <w:lvlJc w:val="left"/>
      <w:pPr>
        <w:ind w:left="4638" w:hanging="360"/>
      </w:pPr>
      <w:rPr>
        <w:rFonts w:ascii="Wingdings" w:hAnsi="Wingdings" w:hint="default"/>
      </w:rPr>
    </w:lvl>
    <w:lvl w:ilvl="6">
      <w:start w:val="1"/>
      <w:numFmt w:val="bullet"/>
      <w:lvlText w:val=""/>
      <w:lvlJc w:val="left"/>
      <w:pPr>
        <w:ind w:left="5358" w:hanging="360"/>
      </w:pPr>
      <w:rPr>
        <w:rFonts w:ascii="Symbol" w:hAnsi="Symbol" w:hint="default"/>
      </w:rPr>
    </w:lvl>
    <w:lvl w:ilvl="7">
      <w:start w:val="1"/>
      <w:numFmt w:val="bullet"/>
      <w:lvlText w:val="o"/>
      <w:lvlJc w:val="left"/>
      <w:pPr>
        <w:ind w:left="6078" w:hanging="360"/>
      </w:pPr>
      <w:rPr>
        <w:rFonts w:ascii="Courier New" w:hAnsi="Courier New" w:hint="default"/>
      </w:rPr>
    </w:lvl>
    <w:lvl w:ilvl="8">
      <w:start w:val="1"/>
      <w:numFmt w:val="bullet"/>
      <w:lvlText w:val=""/>
      <w:lvlJc w:val="left"/>
      <w:pPr>
        <w:ind w:left="6798" w:hanging="360"/>
      </w:pPr>
      <w:rPr>
        <w:rFonts w:ascii="Wingdings" w:hAnsi="Wingdings" w:hint="default"/>
      </w:rPr>
    </w:lvl>
  </w:abstractNum>
  <w:abstractNum w:abstractNumId="35"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0034CD"/>
    <w:multiLevelType w:val="hybridMultilevel"/>
    <w:tmpl w:val="316C6F92"/>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1E0BD1"/>
    <w:multiLevelType w:val="hybridMultilevel"/>
    <w:tmpl w:val="BCC6ADA2"/>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2" w15:restartNumberingAfterBreak="0">
    <w:nsid w:val="46823AAA"/>
    <w:multiLevelType w:val="multilevel"/>
    <w:tmpl w:val="7D3E4264"/>
    <w:lvl w:ilvl="0">
      <w:start w:val="1"/>
      <w:numFmt w:val="bullet"/>
      <w:lvlText w:val="!"/>
      <w:lvlJc w:val="left"/>
      <w:pPr>
        <w:ind w:left="1065" w:hanging="360"/>
      </w:pPr>
      <w:rPr>
        <w:rFonts w:ascii="Cooper Black" w:hAnsi="Cooper Black" w:hint="default"/>
        <w:color w:val="0000FF"/>
        <w:sz w:val="24"/>
      </w:rPr>
    </w:lvl>
    <w:lvl w:ilvl="1">
      <w:start w:val="1"/>
      <w:numFmt w:val="bullet"/>
      <w:lvlText w:val="o"/>
      <w:lvlJc w:val="left"/>
      <w:pPr>
        <w:ind w:left="1785" w:hanging="360"/>
      </w:pPr>
      <w:rPr>
        <w:rFonts w:ascii="Courier New" w:hAnsi="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hint="default"/>
      </w:rPr>
    </w:lvl>
    <w:lvl w:ilvl="8">
      <w:start w:val="1"/>
      <w:numFmt w:val="bullet"/>
      <w:lvlText w:val=""/>
      <w:lvlJc w:val="left"/>
      <w:pPr>
        <w:ind w:left="6825" w:hanging="360"/>
      </w:pPr>
      <w:rPr>
        <w:rFonts w:ascii="Wingdings" w:hAnsi="Wingdings" w:hint="default"/>
      </w:rPr>
    </w:lvl>
  </w:abstractNum>
  <w:abstractNum w:abstractNumId="43" w15:restartNumberingAfterBreak="0">
    <w:nsid w:val="46CC491E"/>
    <w:multiLevelType w:val="hybridMultilevel"/>
    <w:tmpl w:val="803869EC"/>
    <w:lvl w:ilvl="0" w:tplc="B04CFDDC">
      <w:start w:val="4"/>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rPr>
    </w:lvl>
    <w:lvl w:ilvl="1" w:tplc="04260003">
      <w:start w:val="1"/>
      <w:numFmt w:val="bullet"/>
      <w:lvlText w:val="o"/>
      <w:lvlJc w:val="left"/>
      <w:pPr>
        <w:ind w:left="2160" w:hanging="360"/>
      </w:pPr>
      <w:rPr>
        <w:rFonts w:ascii="Courier New" w:hAnsi="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hint="default"/>
      </w:rPr>
    </w:lvl>
    <w:lvl w:ilvl="8" w:tplc="04260005">
      <w:start w:val="1"/>
      <w:numFmt w:val="bullet"/>
      <w:lvlText w:val=""/>
      <w:lvlJc w:val="left"/>
      <w:pPr>
        <w:ind w:left="7200" w:hanging="360"/>
      </w:pPr>
      <w:rPr>
        <w:rFonts w:ascii="Wingdings" w:hAnsi="Wingdings" w:hint="default"/>
      </w:rPr>
    </w:lvl>
  </w:abstractNum>
  <w:abstractNum w:abstractNumId="45" w15:restartNumberingAfterBreak="0">
    <w:nsid w:val="4FDA2B0E"/>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4FEA7AC1"/>
    <w:multiLevelType w:val="hybridMultilevel"/>
    <w:tmpl w:val="0A0CCF6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52E973CD"/>
    <w:multiLevelType w:val="hybridMultilevel"/>
    <w:tmpl w:val="8E96B7A8"/>
    <w:lvl w:ilvl="0" w:tplc="0426000B">
      <w:start w:val="1"/>
      <w:numFmt w:val="bullet"/>
      <w:lvlText w:val=""/>
      <w:lvlJc w:val="left"/>
      <w:pPr>
        <w:ind w:left="720" w:hanging="360"/>
      </w:pPr>
      <w:rPr>
        <w:rFonts w:ascii="Wingdings" w:hAnsi="Wingdings"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54EB7AB2"/>
    <w:multiLevelType w:val="hybridMultilevel"/>
    <w:tmpl w:val="BB02DA3A"/>
    <w:lvl w:ilvl="0" w:tplc="04090005">
      <w:start w:val="1"/>
      <w:numFmt w:val="bullet"/>
      <w:lvlText w:val=""/>
      <w:lvlJc w:val="left"/>
      <w:pPr>
        <w:ind w:left="2520" w:hanging="360"/>
      </w:pPr>
      <w:rPr>
        <w:rFonts w:ascii="Wingdings" w:hAnsi="Wingdings" w:hint="default"/>
        <w:color w:val="0000FF"/>
        <w:sz w:val="22"/>
      </w:rPr>
    </w:lvl>
    <w:lvl w:ilvl="1" w:tplc="04260003" w:tentative="1">
      <w:start w:val="1"/>
      <w:numFmt w:val="bullet"/>
      <w:lvlText w:val="o"/>
      <w:lvlJc w:val="left"/>
      <w:pPr>
        <w:ind w:left="3240" w:hanging="360"/>
      </w:pPr>
      <w:rPr>
        <w:rFonts w:ascii="Courier New" w:hAnsi="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1"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569433D9"/>
    <w:multiLevelType w:val="multilevel"/>
    <w:tmpl w:val="0426001F"/>
    <w:lvl w:ilvl="0">
      <w:start w:val="1"/>
      <w:numFmt w:val="decimal"/>
      <w:lvlText w:val="%1."/>
      <w:lvlJc w:val="left"/>
      <w:pPr>
        <w:ind w:left="1800" w:hanging="360"/>
      </w:pPr>
      <w:rPr>
        <w:rFonts w:cs="Times New Roman" w:hint="default"/>
        <w:color w:val="0000FF"/>
        <w:sz w:val="22"/>
        <w:szCs w:val="22"/>
      </w:rPr>
    </w:lvl>
    <w:lvl w:ilvl="1">
      <w:start w:val="1"/>
      <w:numFmt w:val="decimal"/>
      <w:lvlText w:val="%1.%2."/>
      <w:lvlJc w:val="left"/>
      <w:pPr>
        <w:ind w:left="2232" w:hanging="432"/>
      </w:pPr>
      <w:rPr>
        <w:rFonts w:cs="Times New Roman" w:hint="default"/>
      </w:rPr>
    </w:lvl>
    <w:lvl w:ilvl="2">
      <w:start w:val="1"/>
      <w:numFmt w:val="decimal"/>
      <w:lvlText w:val="%1.%2.%3."/>
      <w:lvlJc w:val="left"/>
      <w:pPr>
        <w:ind w:left="2664" w:hanging="504"/>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5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E42CE3"/>
    <w:multiLevelType w:val="hybridMultilevel"/>
    <w:tmpl w:val="625E16B2"/>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0D22AAD"/>
    <w:multiLevelType w:val="hybridMultilevel"/>
    <w:tmpl w:val="E62E00F6"/>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17168D2"/>
    <w:multiLevelType w:val="hybridMultilevel"/>
    <w:tmpl w:val="14205806"/>
    <w:lvl w:ilvl="0" w:tplc="0426001B">
      <w:start w:val="1"/>
      <w:numFmt w:val="lowerRoman"/>
      <w:lvlText w:val="%1."/>
      <w:lvlJc w:val="right"/>
      <w:pPr>
        <w:ind w:left="1800" w:hanging="360"/>
      </w:pPr>
      <w:rPr>
        <w:rFonts w:cs="Times New Roman"/>
      </w:rPr>
    </w:lvl>
    <w:lvl w:ilvl="1" w:tplc="0A801D3C">
      <w:start w:val="1"/>
      <w:numFmt w:val="bullet"/>
      <w:lvlText w:val=""/>
      <w:lvlJc w:val="left"/>
      <w:pPr>
        <w:ind w:left="2520" w:hanging="360"/>
      </w:pPr>
      <w:rPr>
        <w:rFonts w:ascii="Symbol" w:hAnsi="Symbol" w:hint="default"/>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65" w15:restartNumberingAfterBreak="0">
    <w:nsid w:val="651934C0"/>
    <w:multiLevelType w:val="hybridMultilevel"/>
    <w:tmpl w:val="9DC6594A"/>
    <w:lvl w:ilvl="0" w:tplc="47DC1CAE">
      <w:start w:val="1"/>
      <w:numFmt w:val="bullet"/>
      <w:lvlText w:val=""/>
      <w:lvlJc w:val="left"/>
      <w:pPr>
        <w:ind w:left="360" w:hanging="360"/>
      </w:pPr>
      <w:rPr>
        <w:rFonts w:ascii="Wingdings" w:hAnsi="Wingdings" w:hint="default"/>
        <w:color w:val="0000FF"/>
        <w:sz w:val="24"/>
      </w:rPr>
    </w:lvl>
    <w:lvl w:ilvl="1" w:tplc="4D6CA486">
      <w:numFmt w:val="bullet"/>
      <w:lvlText w:val="-"/>
      <w:lvlJc w:val="left"/>
      <w:pPr>
        <w:ind w:left="1080" w:hanging="360"/>
      </w:pPr>
      <w:rPr>
        <w:rFonts w:ascii="Times New Roman" w:eastAsia="ヒラギノ角ゴ Pro W3" w:hAnsi="Times New Roman" w:hint="default"/>
        <w:color w:val="0000FF"/>
        <w:sz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66910DA2"/>
    <w:multiLevelType w:val="hybridMultilevel"/>
    <w:tmpl w:val="8A60F32C"/>
    <w:lvl w:ilvl="0" w:tplc="0A801D3C">
      <w:start w:val="1"/>
      <w:numFmt w:val="bullet"/>
      <w:lvlText w:val=""/>
      <w:lvlJc w:val="left"/>
      <w:pPr>
        <w:ind w:left="1038" w:hanging="360"/>
      </w:pPr>
      <w:rPr>
        <w:rFonts w:ascii="Symbol" w:hAnsi="Symbol"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68"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69"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0"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6C374628"/>
    <w:multiLevelType w:val="hybridMultilevel"/>
    <w:tmpl w:val="7684491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hint="default"/>
      </w:rPr>
    </w:lvl>
    <w:lvl w:ilvl="8" w:tplc="04090005">
      <w:start w:val="1"/>
      <w:numFmt w:val="bullet"/>
      <w:lvlText w:val=""/>
      <w:lvlJc w:val="left"/>
      <w:pPr>
        <w:ind w:left="7256" w:hanging="360"/>
      </w:pPr>
      <w:rPr>
        <w:rFonts w:ascii="Wingdings" w:hAnsi="Wingdings" w:hint="default"/>
      </w:rPr>
    </w:lvl>
  </w:abstractNum>
  <w:abstractNum w:abstractNumId="73"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4"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6" w15:restartNumberingAfterBreak="0">
    <w:nsid w:val="70442034"/>
    <w:multiLevelType w:val="hybridMultilevel"/>
    <w:tmpl w:val="4666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9" w15:restartNumberingAfterBreak="0">
    <w:nsid w:val="74E24258"/>
    <w:multiLevelType w:val="hybridMultilevel"/>
    <w:tmpl w:val="7DDA88B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0"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1" w15:restartNumberingAfterBreak="0">
    <w:nsid w:val="791F6468"/>
    <w:multiLevelType w:val="hybridMultilevel"/>
    <w:tmpl w:val="64348330"/>
    <w:lvl w:ilvl="0" w:tplc="C5AAA330">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2" w15:restartNumberingAfterBreak="0">
    <w:nsid w:val="7D3A6784"/>
    <w:multiLevelType w:val="hybridMultilevel"/>
    <w:tmpl w:val="BAAAB924"/>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7D520694"/>
    <w:multiLevelType w:val="hybridMultilevel"/>
    <w:tmpl w:val="1BAE3E4E"/>
    <w:lvl w:ilvl="0" w:tplc="84DC6758">
      <w:start w:val="1"/>
      <w:numFmt w:val="bullet"/>
      <w:lvlText w:val="!"/>
      <w:lvlJc w:val="left"/>
      <w:pPr>
        <w:ind w:left="1038" w:hanging="360"/>
      </w:pPr>
      <w:rPr>
        <w:rFonts w:ascii="Cooper Black" w:hAnsi="Cooper Black"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4" w15:restartNumberingAfterBreak="0">
    <w:nsid w:val="7F6049F5"/>
    <w:multiLevelType w:val="hybridMultilevel"/>
    <w:tmpl w:val="74880B0E"/>
    <w:lvl w:ilvl="0" w:tplc="836AF7BE">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6" w15:restartNumberingAfterBreak="0">
    <w:nsid w:val="7FEC652A"/>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39"/>
  </w:num>
  <w:num w:numId="2">
    <w:abstractNumId w:val="73"/>
  </w:num>
  <w:num w:numId="3">
    <w:abstractNumId w:val="25"/>
  </w:num>
  <w:num w:numId="4">
    <w:abstractNumId w:val="51"/>
  </w:num>
  <w:num w:numId="5">
    <w:abstractNumId w:val="80"/>
  </w:num>
  <w:num w:numId="6">
    <w:abstractNumId w:val="59"/>
  </w:num>
  <w:num w:numId="7">
    <w:abstractNumId w:val="35"/>
  </w:num>
  <w:num w:numId="8">
    <w:abstractNumId w:val="13"/>
  </w:num>
  <w:num w:numId="9">
    <w:abstractNumId w:val="19"/>
  </w:num>
  <w:num w:numId="10">
    <w:abstractNumId w:val="68"/>
  </w:num>
  <w:num w:numId="11">
    <w:abstractNumId w:val="60"/>
  </w:num>
  <w:num w:numId="12">
    <w:abstractNumId w:val="82"/>
  </w:num>
  <w:num w:numId="13">
    <w:abstractNumId w:val="31"/>
  </w:num>
  <w:num w:numId="14">
    <w:abstractNumId w:val="55"/>
  </w:num>
  <w:num w:numId="15">
    <w:abstractNumId w:val="20"/>
  </w:num>
  <w:num w:numId="16">
    <w:abstractNumId w:val="56"/>
  </w:num>
  <w:num w:numId="17">
    <w:abstractNumId w:val="37"/>
  </w:num>
  <w:num w:numId="18">
    <w:abstractNumId w:val="74"/>
  </w:num>
  <w:num w:numId="19">
    <w:abstractNumId w:val="69"/>
  </w:num>
  <w:num w:numId="20">
    <w:abstractNumId w:val="79"/>
  </w:num>
  <w:num w:numId="21">
    <w:abstractNumId w:val="43"/>
  </w:num>
  <w:num w:numId="22">
    <w:abstractNumId w:val="64"/>
  </w:num>
  <w:num w:numId="23">
    <w:abstractNumId w:val="8"/>
  </w:num>
  <w:num w:numId="24">
    <w:abstractNumId w:val="72"/>
  </w:num>
  <w:num w:numId="25">
    <w:abstractNumId w:val="40"/>
  </w:num>
  <w:num w:numId="26">
    <w:abstractNumId w:val="52"/>
  </w:num>
  <w:num w:numId="27">
    <w:abstractNumId w:val="70"/>
  </w:num>
  <w:num w:numId="28">
    <w:abstractNumId w:val="3"/>
  </w:num>
  <w:num w:numId="29">
    <w:abstractNumId w:val="46"/>
  </w:num>
  <w:num w:numId="30">
    <w:abstractNumId w:val="50"/>
  </w:num>
  <w:num w:numId="31">
    <w:abstractNumId w:val="53"/>
  </w:num>
  <w:num w:numId="32">
    <w:abstractNumId w:val="76"/>
  </w:num>
  <w:num w:numId="33">
    <w:abstractNumId w:val="62"/>
  </w:num>
  <w:num w:numId="34">
    <w:abstractNumId w:val="38"/>
  </w:num>
  <w:num w:numId="35">
    <w:abstractNumId w:val="23"/>
  </w:num>
  <w:num w:numId="3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5"/>
  </w:num>
  <w:num w:numId="39">
    <w:abstractNumId w:val="22"/>
  </w:num>
  <w:num w:numId="40">
    <w:abstractNumId w:val="49"/>
  </w:num>
  <w:num w:numId="41">
    <w:abstractNumId w:val="29"/>
  </w:num>
  <w:num w:numId="42">
    <w:abstractNumId w:val="17"/>
  </w:num>
  <w:num w:numId="43">
    <w:abstractNumId w:val="21"/>
  </w:num>
  <w:num w:numId="44">
    <w:abstractNumId w:val="65"/>
  </w:num>
  <w:num w:numId="45">
    <w:abstractNumId w:val="1"/>
  </w:num>
  <w:num w:numId="46">
    <w:abstractNumId w:val="2"/>
  </w:num>
  <w:num w:numId="47">
    <w:abstractNumId w:val="6"/>
  </w:num>
  <w:num w:numId="48">
    <w:abstractNumId w:val="47"/>
  </w:num>
  <w:num w:numId="49">
    <w:abstractNumId w:val="84"/>
  </w:num>
  <w:num w:numId="50">
    <w:abstractNumId w:val="14"/>
  </w:num>
  <w:num w:numId="51">
    <w:abstractNumId w:val="57"/>
  </w:num>
  <w:num w:numId="52">
    <w:abstractNumId w:val="54"/>
  </w:num>
  <w:num w:numId="53">
    <w:abstractNumId w:val="41"/>
  </w:num>
  <w:num w:numId="54">
    <w:abstractNumId w:val="16"/>
  </w:num>
  <w:num w:numId="55">
    <w:abstractNumId w:val="0"/>
  </w:num>
  <w:num w:numId="56">
    <w:abstractNumId w:val="27"/>
  </w:num>
  <w:num w:numId="57">
    <w:abstractNumId w:val="48"/>
  </w:num>
  <w:num w:numId="58">
    <w:abstractNumId w:val="63"/>
  </w:num>
  <w:num w:numId="59">
    <w:abstractNumId w:val="58"/>
  </w:num>
  <w:num w:numId="60">
    <w:abstractNumId w:val="28"/>
  </w:num>
  <w:num w:numId="61">
    <w:abstractNumId w:val="15"/>
  </w:num>
  <w:num w:numId="62">
    <w:abstractNumId w:val="18"/>
  </w:num>
  <w:num w:numId="63">
    <w:abstractNumId w:val="33"/>
  </w:num>
  <w:num w:numId="64">
    <w:abstractNumId w:val="36"/>
  </w:num>
  <w:num w:numId="65">
    <w:abstractNumId w:val="66"/>
  </w:num>
  <w:num w:numId="66">
    <w:abstractNumId w:val="75"/>
  </w:num>
  <w:num w:numId="67">
    <w:abstractNumId w:val="7"/>
  </w:num>
  <w:num w:numId="68">
    <w:abstractNumId w:val="44"/>
  </w:num>
  <w:num w:numId="69">
    <w:abstractNumId w:val="4"/>
  </w:num>
  <w:num w:numId="70">
    <w:abstractNumId w:val="83"/>
  </w:num>
  <w:num w:numId="71">
    <w:abstractNumId w:val="67"/>
  </w:num>
  <w:num w:numId="72">
    <w:abstractNumId w:val="24"/>
  </w:num>
  <w:num w:numId="73">
    <w:abstractNumId w:val="11"/>
  </w:num>
  <w:num w:numId="74">
    <w:abstractNumId w:val="26"/>
  </w:num>
  <w:num w:numId="75">
    <w:abstractNumId w:val="78"/>
  </w:num>
  <w:num w:numId="76">
    <w:abstractNumId w:val="77"/>
  </w:num>
  <w:num w:numId="77">
    <w:abstractNumId w:val="9"/>
  </w:num>
  <w:num w:numId="78">
    <w:abstractNumId w:val="32"/>
  </w:num>
  <w:num w:numId="79">
    <w:abstractNumId w:val="10"/>
  </w:num>
  <w:num w:numId="80">
    <w:abstractNumId w:val="45"/>
  </w:num>
  <w:num w:numId="81">
    <w:abstractNumId w:val="34"/>
  </w:num>
  <w:num w:numId="82">
    <w:abstractNumId w:val="85"/>
  </w:num>
  <w:num w:numId="83">
    <w:abstractNumId w:val="86"/>
  </w:num>
  <w:num w:numId="84">
    <w:abstractNumId w:val="30"/>
  </w:num>
  <w:num w:numId="85">
    <w:abstractNumId w:val="42"/>
  </w:num>
  <w:num w:numId="86">
    <w:abstractNumId w:val="61"/>
  </w:num>
  <w:num w:numId="87">
    <w:abstractNumId w:val="7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75D3"/>
    <w:rsid w:val="000251FF"/>
    <w:rsid w:val="00032C33"/>
    <w:rsid w:val="000348D4"/>
    <w:rsid w:val="00035EBC"/>
    <w:rsid w:val="00040B99"/>
    <w:rsid w:val="00042FFA"/>
    <w:rsid w:val="00045CD1"/>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2D53"/>
    <w:rsid w:val="00155FCC"/>
    <w:rsid w:val="00162A57"/>
    <w:rsid w:val="001632F6"/>
    <w:rsid w:val="00163EC6"/>
    <w:rsid w:val="00166F00"/>
    <w:rsid w:val="00167DFC"/>
    <w:rsid w:val="00171C2D"/>
    <w:rsid w:val="00174DEB"/>
    <w:rsid w:val="00181FE8"/>
    <w:rsid w:val="001840BE"/>
    <w:rsid w:val="0019720E"/>
    <w:rsid w:val="001A6485"/>
    <w:rsid w:val="001A7C4F"/>
    <w:rsid w:val="001B34BA"/>
    <w:rsid w:val="001B372B"/>
    <w:rsid w:val="001C2680"/>
    <w:rsid w:val="001C535B"/>
    <w:rsid w:val="001D2AE5"/>
    <w:rsid w:val="001D386B"/>
    <w:rsid w:val="001D46E2"/>
    <w:rsid w:val="001D6B73"/>
    <w:rsid w:val="001E4AF7"/>
    <w:rsid w:val="001E4DC5"/>
    <w:rsid w:val="001E65A1"/>
    <w:rsid w:val="001F71E6"/>
    <w:rsid w:val="00204C37"/>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6A72"/>
    <w:rsid w:val="002C4DEC"/>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7637"/>
    <w:rsid w:val="003B20A5"/>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61A4"/>
    <w:rsid w:val="004C4C77"/>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4E9A"/>
    <w:rsid w:val="00554D3A"/>
    <w:rsid w:val="005669BA"/>
    <w:rsid w:val="00592BF5"/>
    <w:rsid w:val="0059771E"/>
    <w:rsid w:val="005A621C"/>
    <w:rsid w:val="005B2F97"/>
    <w:rsid w:val="005C1484"/>
    <w:rsid w:val="005C1508"/>
    <w:rsid w:val="005C651A"/>
    <w:rsid w:val="005E20A6"/>
    <w:rsid w:val="005F31ED"/>
    <w:rsid w:val="005F535B"/>
    <w:rsid w:val="00611180"/>
    <w:rsid w:val="00611D39"/>
    <w:rsid w:val="00612753"/>
    <w:rsid w:val="00621F76"/>
    <w:rsid w:val="00623306"/>
    <w:rsid w:val="00625030"/>
    <w:rsid w:val="006420A8"/>
    <w:rsid w:val="00642F97"/>
    <w:rsid w:val="00646D31"/>
    <w:rsid w:val="00653C56"/>
    <w:rsid w:val="00654929"/>
    <w:rsid w:val="00656D07"/>
    <w:rsid w:val="0066546C"/>
    <w:rsid w:val="00673099"/>
    <w:rsid w:val="006768D8"/>
    <w:rsid w:val="006802A1"/>
    <w:rsid w:val="00684025"/>
    <w:rsid w:val="00685319"/>
    <w:rsid w:val="00685813"/>
    <w:rsid w:val="0069063A"/>
    <w:rsid w:val="006927F6"/>
    <w:rsid w:val="006A0EE4"/>
    <w:rsid w:val="006A2E5E"/>
    <w:rsid w:val="006A3B23"/>
    <w:rsid w:val="006A4AE6"/>
    <w:rsid w:val="006A4B82"/>
    <w:rsid w:val="006B12E6"/>
    <w:rsid w:val="006B1650"/>
    <w:rsid w:val="006C4573"/>
    <w:rsid w:val="006D1B9C"/>
    <w:rsid w:val="006D2EF9"/>
    <w:rsid w:val="006F4455"/>
    <w:rsid w:val="006F6ED9"/>
    <w:rsid w:val="00700633"/>
    <w:rsid w:val="00700F20"/>
    <w:rsid w:val="0070547C"/>
    <w:rsid w:val="00705B7B"/>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80869"/>
    <w:rsid w:val="0078379E"/>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10C85"/>
    <w:rsid w:val="00812FD1"/>
    <w:rsid w:val="008148B4"/>
    <w:rsid w:val="00817518"/>
    <w:rsid w:val="00820A09"/>
    <w:rsid w:val="00820B96"/>
    <w:rsid w:val="00826815"/>
    <w:rsid w:val="00830FB1"/>
    <w:rsid w:val="00832FDD"/>
    <w:rsid w:val="008345D5"/>
    <w:rsid w:val="008350E5"/>
    <w:rsid w:val="00841839"/>
    <w:rsid w:val="00841CCB"/>
    <w:rsid w:val="00844AA1"/>
    <w:rsid w:val="0085282A"/>
    <w:rsid w:val="00855815"/>
    <w:rsid w:val="0086037E"/>
    <w:rsid w:val="0086116D"/>
    <w:rsid w:val="00863277"/>
    <w:rsid w:val="00880123"/>
    <w:rsid w:val="00880F0E"/>
    <w:rsid w:val="00886D8D"/>
    <w:rsid w:val="00891795"/>
    <w:rsid w:val="008A76B6"/>
    <w:rsid w:val="008B4A16"/>
    <w:rsid w:val="008B5BFB"/>
    <w:rsid w:val="008C2864"/>
    <w:rsid w:val="008C2BC0"/>
    <w:rsid w:val="008C3361"/>
    <w:rsid w:val="008C3D6B"/>
    <w:rsid w:val="008D0691"/>
    <w:rsid w:val="008D332E"/>
    <w:rsid w:val="008D6983"/>
    <w:rsid w:val="008E517A"/>
    <w:rsid w:val="008E7F4A"/>
    <w:rsid w:val="00900C04"/>
    <w:rsid w:val="00905376"/>
    <w:rsid w:val="00910E5C"/>
    <w:rsid w:val="00913F41"/>
    <w:rsid w:val="00913F4E"/>
    <w:rsid w:val="00916AC5"/>
    <w:rsid w:val="00930296"/>
    <w:rsid w:val="00932FD1"/>
    <w:rsid w:val="00934B64"/>
    <w:rsid w:val="00940576"/>
    <w:rsid w:val="00942630"/>
    <w:rsid w:val="009442CF"/>
    <w:rsid w:val="00944303"/>
    <w:rsid w:val="00947984"/>
    <w:rsid w:val="009523F7"/>
    <w:rsid w:val="009529A2"/>
    <w:rsid w:val="00954F49"/>
    <w:rsid w:val="00955BA5"/>
    <w:rsid w:val="00957CD0"/>
    <w:rsid w:val="009640D9"/>
    <w:rsid w:val="00964170"/>
    <w:rsid w:val="00965538"/>
    <w:rsid w:val="00965DC3"/>
    <w:rsid w:val="009765E5"/>
    <w:rsid w:val="0097687B"/>
    <w:rsid w:val="00985BBB"/>
    <w:rsid w:val="009A3D5D"/>
    <w:rsid w:val="009B1978"/>
    <w:rsid w:val="009B27B8"/>
    <w:rsid w:val="009C0608"/>
    <w:rsid w:val="009C3F50"/>
    <w:rsid w:val="009C40AB"/>
    <w:rsid w:val="009D24DD"/>
    <w:rsid w:val="009E09C5"/>
    <w:rsid w:val="009E42B6"/>
    <w:rsid w:val="009E4C84"/>
    <w:rsid w:val="009E5A02"/>
    <w:rsid w:val="009E6C93"/>
    <w:rsid w:val="009F0053"/>
    <w:rsid w:val="009F0BBE"/>
    <w:rsid w:val="009F2863"/>
    <w:rsid w:val="009F3CAE"/>
    <w:rsid w:val="009F3CBB"/>
    <w:rsid w:val="009F64CC"/>
    <w:rsid w:val="00A01CFE"/>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EE9"/>
    <w:rsid w:val="00AC7492"/>
    <w:rsid w:val="00AD07E8"/>
    <w:rsid w:val="00AD3629"/>
    <w:rsid w:val="00AE5632"/>
    <w:rsid w:val="00AE66AC"/>
    <w:rsid w:val="00AF76CE"/>
    <w:rsid w:val="00B0135A"/>
    <w:rsid w:val="00B024AE"/>
    <w:rsid w:val="00B10B77"/>
    <w:rsid w:val="00B21F53"/>
    <w:rsid w:val="00B2536B"/>
    <w:rsid w:val="00B3574E"/>
    <w:rsid w:val="00B5771B"/>
    <w:rsid w:val="00B57AD3"/>
    <w:rsid w:val="00B64D04"/>
    <w:rsid w:val="00B664BB"/>
    <w:rsid w:val="00B67B00"/>
    <w:rsid w:val="00B70181"/>
    <w:rsid w:val="00B7144E"/>
    <w:rsid w:val="00B72A1D"/>
    <w:rsid w:val="00B77A15"/>
    <w:rsid w:val="00B92BF5"/>
    <w:rsid w:val="00B96D80"/>
    <w:rsid w:val="00BA065A"/>
    <w:rsid w:val="00BA175C"/>
    <w:rsid w:val="00BA2866"/>
    <w:rsid w:val="00BA431C"/>
    <w:rsid w:val="00BB25F8"/>
    <w:rsid w:val="00BB6A8F"/>
    <w:rsid w:val="00BC265B"/>
    <w:rsid w:val="00BD7039"/>
    <w:rsid w:val="00BE3359"/>
    <w:rsid w:val="00BE46AA"/>
    <w:rsid w:val="00BF0786"/>
    <w:rsid w:val="00BF3487"/>
    <w:rsid w:val="00C0009D"/>
    <w:rsid w:val="00C00F07"/>
    <w:rsid w:val="00C03D5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7091D"/>
    <w:rsid w:val="00C77CA4"/>
    <w:rsid w:val="00C81387"/>
    <w:rsid w:val="00C823C7"/>
    <w:rsid w:val="00C85A35"/>
    <w:rsid w:val="00C954E3"/>
    <w:rsid w:val="00CA0AEE"/>
    <w:rsid w:val="00CA7D92"/>
    <w:rsid w:val="00CB3F67"/>
    <w:rsid w:val="00CC50BE"/>
    <w:rsid w:val="00CD1DE7"/>
    <w:rsid w:val="00CD4F11"/>
    <w:rsid w:val="00CD7550"/>
    <w:rsid w:val="00CE1057"/>
    <w:rsid w:val="00CF21B3"/>
    <w:rsid w:val="00CF4608"/>
    <w:rsid w:val="00CF4F38"/>
    <w:rsid w:val="00CF5D57"/>
    <w:rsid w:val="00CF704A"/>
    <w:rsid w:val="00D01F9F"/>
    <w:rsid w:val="00D022C0"/>
    <w:rsid w:val="00D0340D"/>
    <w:rsid w:val="00D13086"/>
    <w:rsid w:val="00D17C00"/>
    <w:rsid w:val="00D17DE5"/>
    <w:rsid w:val="00D205B0"/>
    <w:rsid w:val="00D21992"/>
    <w:rsid w:val="00D22726"/>
    <w:rsid w:val="00D227CA"/>
    <w:rsid w:val="00D2283F"/>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7213"/>
    <w:rsid w:val="00E126BF"/>
    <w:rsid w:val="00E14DC4"/>
    <w:rsid w:val="00E1510D"/>
    <w:rsid w:val="00E2163A"/>
    <w:rsid w:val="00E232FD"/>
    <w:rsid w:val="00E2479E"/>
    <w:rsid w:val="00E26AA3"/>
    <w:rsid w:val="00E30F51"/>
    <w:rsid w:val="00E354A1"/>
    <w:rsid w:val="00E432C4"/>
    <w:rsid w:val="00E447EE"/>
    <w:rsid w:val="00E45DB6"/>
    <w:rsid w:val="00E578A4"/>
    <w:rsid w:val="00E6004F"/>
    <w:rsid w:val="00E6089D"/>
    <w:rsid w:val="00E61E27"/>
    <w:rsid w:val="00E6361F"/>
    <w:rsid w:val="00E70521"/>
    <w:rsid w:val="00E72D57"/>
    <w:rsid w:val="00E80A74"/>
    <w:rsid w:val="00E82C02"/>
    <w:rsid w:val="00E90944"/>
    <w:rsid w:val="00E911BC"/>
    <w:rsid w:val="00E93B87"/>
    <w:rsid w:val="00E943DA"/>
    <w:rsid w:val="00EB3C3E"/>
    <w:rsid w:val="00EB4777"/>
    <w:rsid w:val="00EB514D"/>
    <w:rsid w:val="00EC3015"/>
    <w:rsid w:val="00EC5083"/>
    <w:rsid w:val="00EC5216"/>
    <w:rsid w:val="00EC7BDE"/>
    <w:rsid w:val="00ED670C"/>
    <w:rsid w:val="00EE02F7"/>
    <w:rsid w:val="00EE1911"/>
    <w:rsid w:val="00EE6164"/>
    <w:rsid w:val="00EE71C0"/>
    <w:rsid w:val="00EF7C3E"/>
    <w:rsid w:val="00F01966"/>
    <w:rsid w:val="00F13EEF"/>
    <w:rsid w:val="00F30EA6"/>
    <w:rsid w:val="00F31E8D"/>
    <w:rsid w:val="00F41C38"/>
    <w:rsid w:val="00F46223"/>
    <w:rsid w:val="00F47575"/>
    <w:rsid w:val="00F60915"/>
    <w:rsid w:val="00F73CA2"/>
    <w:rsid w:val="00F74B70"/>
    <w:rsid w:val="00F77E0E"/>
    <w:rsid w:val="00F803BF"/>
    <w:rsid w:val="00F85C1A"/>
    <w:rsid w:val="00F916A8"/>
    <w:rsid w:val="00F91DD5"/>
    <w:rsid w:val="00FA3144"/>
    <w:rsid w:val="00FA4BD5"/>
    <w:rsid w:val="00FB52CB"/>
    <w:rsid w:val="00FC050B"/>
    <w:rsid w:val="00FC65CC"/>
    <w:rsid w:val="00FD489D"/>
    <w:rsid w:val="00FE30CB"/>
    <w:rsid w:val="00FE4F34"/>
    <w:rsid w:val="00FE66BA"/>
    <w:rsid w:val="00FE6FA0"/>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63277"/>
    <w:pPr>
      <w:tabs>
        <w:tab w:val="right" w:leader="dot" w:pos="9486"/>
      </w:tabs>
      <w:spacing w:after="100"/>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4498</Words>
  <Characters>2565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Zimele</cp:lastModifiedBy>
  <cp:revision>7</cp:revision>
  <cp:lastPrinted>2017-10-20T12:02:00Z</cp:lastPrinted>
  <dcterms:created xsi:type="dcterms:W3CDTF">2022-08-10T15:21:00Z</dcterms:created>
  <dcterms:modified xsi:type="dcterms:W3CDTF">2022-08-11T09:42:00Z</dcterms:modified>
</cp:coreProperties>
</file>