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C642E4" w:rsidRPr="008A0F2D" w:rsidP="00C642E4" w14:paraId="5401B862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bookmarkEnd w:id="0"/>
    <w:p w:rsidR="000C45F8" w:rsidRPr="002B3E3D" w:rsidP="000C45F8" w14:paraId="610B5CA5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0C45F8" w:rsidRPr="00811439" w:rsidP="000C45F8" w14:paraId="0BEE0601" w14:textId="1CD67559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811439">
        <w:rPr>
          <w:noProof/>
          <w:sz w:val="24"/>
          <w:szCs w:val="24"/>
        </w:rPr>
        <w:t>Datums skatāms laika zīmogā</w:t>
      </w:r>
      <w:r w:rsidRPr="00811439">
        <w:rPr>
          <w:noProof/>
          <w:sz w:val="24"/>
          <w:szCs w:val="24"/>
        </w:rPr>
        <w:t xml:space="preserve">. </w:t>
      </w:r>
      <w:r w:rsidRPr="00811439" w:rsidR="005F3BE8">
        <w:rPr>
          <w:noProof/>
          <w:sz w:val="24"/>
          <w:szCs w:val="24"/>
        </w:rPr>
        <w:t>regalmentam Nr</w:t>
      </w:r>
      <w:r w:rsidRPr="00811439" w:rsidR="00F33208">
        <w:rPr>
          <w:noProof/>
          <w:sz w:val="24"/>
          <w:szCs w:val="24"/>
        </w:rPr>
        <w:t>.</w:t>
      </w:r>
      <w:r w:rsidRPr="00811439" w:rsidR="00811439">
        <w:rPr>
          <w:sz w:val="24"/>
          <w:szCs w:val="24"/>
        </w:rPr>
        <w:t> </w:t>
      </w:r>
      <w:r w:rsidRPr="00811439">
        <w:rPr>
          <w:noProof/>
          <w:sz w:val="24"/>
          <w:szCs w:val="24"/>
        </w:rPr>
        <w:t>1-5.1/2022/49</w:t>
      </w:r>
    </w:p>
    <w:p w:rsidR="000C45F8" w:rsidRPr="00811439" w:rsidP="000C45F8" w14:paraId="45690298" w14:textId="77777777">
      <w:pPr>
        <w:pStyle w:val="Parasts"/>
        <w:jc w:val="right"/>
        <w:rPr>
          <w:sz w:val="24"/>
          <w:szCs w:val="24"/>
        </w:rPr>
      </w:pPr>
      <w:r w:rsidRPr="00811439">
        <w:rPr>
          <w:rStyle w:val="Noklusjumarindkopasfonts"/>
          <w:sz w:val="24"/>
          <w:szCs w:val="24"/>
        </w:rPr>
        <w:t>“Ekonomikas ministrijas reglaments”</w:t>
      </w:r>
    </w:p>
    <w:p w:rsidR="00AD1D96" w:rsidP="00F33208" w14:paraId="68955DD4" w14:textId="77777777">
      <w:pPr>
        <w:jc w:val="right"/>
        <w:rPr>
          <w:b/>
          <w:bCs/>
          <w:szCs w:val="28"/>
        </w:rPr>
      </w:pPr>
    </w:p>
    <w:p w:rsidR="00223919" w:rsidP="00223919" w14:paraId="453D7B56" w14:textId="77777777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62B16C9B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4BA05265" w14:textId="0D1E771A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4145915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498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7" o:spid="_x0000_s1025" type="#_x0000_t48" style="width:57.5pt;height:32.05pt;margin-top:326.45pt;margin-left:44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9156,-43426,29313,1054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53391A7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Department of </w:t>
                      </w: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Housing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3065233</wp:posOffset>
                </wp:positionH>
                <wp:positionV relativeFrom="paragraph">
                  <wp:posOffset>4068364</wp:posOffset>
                </wp:positionV>
                <wp:extent cx="709930" cy="518795"/>
                <wp:effectExtent l="0" t="7429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43842"/>
                            <a:gd name="adj6" fmla="val 12860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26" type="#_x0000_t48" style="width:55.9pt;height:40.85pt;margin-top:320.35pt;margin-left:241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7778,-31070,27945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72FE82A9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4393879</wp:posOffset>
                </wp:positionH>
                <wp:positionV relativeFrom="paragraph">
                  <wp:posOffset>3586451</wp:posOffset>
                </wp:positionV>
                <wp:extent cx="852170" cy="407035"/>
                <wp:effectExtent l="30480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945"/>
                            <a:gd name="adj4" fmla="val -35082"/>
                            <a:gd name="adj5" fmla="val -63760"/>
                            <a:gd name="adj6" fmla="val -3542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27" type="#_x0000_t48" style="width:67.1pt;height:32.05pt;margin-top:282.4pt;margin-left:3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7652,-13772,-7578,11004,-82,10756" fillcolor="#e2efd9" strokecolor="#4472c4" strokeweight="1.25pt">
                <v:textbox inset="0,0,0,0">
                  <w:txbxContent>
                    <w:p w:rsidR="00592D06" w:rsidRPr="00550F07" w:rsidP="00592D06" w14:paraId="12E499A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F332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3575050</wp:posOffset>
                </wp:positionV>
                <wp:extent cx="2352040" cy="974725"/>
                <wp:effectExtent l="0" t="285750" r="10160" b="158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52040" cy="974725"/>
                          <a:chOff x="-95291" y="-6352"/>
                          <a:chExt cx="2353048" cy="975210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95291" y="-4"/>
                            <a:ext cx="810301" cy="400625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71076"/>
                              <a:gd name="adj6" fmla="val 12076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paraId="3F948648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</w:t>
                              </w:r>
                              <w:r w:rsidRPr="00E17E03" w:rsidR="00E17E03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Business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405587" y="-6352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67039"/>
                              <a:gd name="adj6" fmla="val -3970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paraId="00A91F4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116143" y="578968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24584"/>
                              <a:gd name="adj5" fmla="val -220360"/>
                              <a:gd name="adj6" fmla="val -2343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AD1D96" w14:paraId="6126EDF8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8" style="width:185.2pt;height:76.75pt;margin-top:281.5pt;margin-left:27.05pt;mso-height-relative:margin;mso-width-relative:margin;position:absolute;z-index:251679744" coordorigin="-952,-63" coordsize="23530,9752">
                <v:shape id="Callout: Bent Line 23" o:spid="_x0000_s1029" type="#_x0000_t48" style="width:8102;height:4006;left:-952;mso-wrap-style:square;position:absolute;visibility:visible;v-text-anchor:middle" adj="26085,-15352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53008559" w14:textId="562D2CBB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</w:t>
                        </w:r>
                        <w:r w:rsidRPr="00E17E03" w:rsidR="00E17E03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Business Support</w:t>
                        </w:r>
                      </w:p>
                    </w:txbxContent>
                  </v:textbox>
                </v:shape>
                <v:shape id="Callout: Bent Line 25" o:spid="_x0000_s1030" type="#_x0000_t48" style="width:8522;height:4069;left:14055;mso-wrap-style:square;position:absolute;top:-63;visibility:visible;v-text-anchor:middle" adj="-8577,-14480,-8738,10631,-82,10756" fillcolor="#e2efd9" strokecolor="#4472c4" strokeweight="1.25pt">
                  <v:textbox inset="0,0,0,0">
                    <w:txbxContent>
                      <w:p w:rsidR="004060AC" w:rsidRPr="00550F07" w:rsidP="004060AC" w14:paraId="40D879CF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9" o:spid="_x0000_s1031" type="#_x0000_t48" style="width:6134;height:3899;left:11161;mso-wrap-style:square;position:absolute;top:5789;visibility:visible;v-text-anchor:middle" adj="-5061,-47598,-5310,10575,205,10739" fillcolor="white" strokecolor="#4472c4" strokeweight="1.25pt">
                  <v:textbox inset="0,0,0,0">
                    <w:txbxContent>
                      <w:p w:rsidR="00592D06" w:rsidRPr="00550F07" w:rsidP="00AD1D96" w14:paraId="03AEC5B8" w14:textId="75D4DC94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3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1193800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7669"/>
                            <a:gd name="adj6" fmla="val -5720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paraId="405C8E3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2" type="#_x0000_t48" style="width:51.3pt;height:21.6pt;margin-top:94pt;margin-left:337.55pt;mso-width-percent:0;mso-width-relative:margin;mso-wrap-distance-bottom:0;mso-wrap-distance-left:9pt;mso-wrap-distance-right:9pt;mso-wrap-distance-top:0;mso-wrap-style:square;position:absolute;visibility:visible;v-text-anchor:middle;z-index:251663360" adj="-12356,-14617,-12258,10919,-237,11286" fillcolor="white" strokecolor="#4472c4" strokeweight="1.25pt">
                <v:textbox inset="0,0,0,0">
                  <w:txbxContent>
                    <w:p w:rsidR="00516C75" w:rsidRPr="007B45BF" w:rsidP="00516C75" w14:paraId="1B62453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F33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3568700</wp:posOffset>
                </wp:positionV>
                <wp:extent cx="988060" cy="407035"/>
                <wp:effectExtent l="0" t="22860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57797"/>
                            <a:gd name="adj6" fmla="val 13446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03F224A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33" type="#_x0000_t48" style="width:77.8pt;height:32.05pt;margin-top:281pt;margin-left:58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9044,-12484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1C98F49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4124961</wp:posOffset>
                </wp:positionV>
                <wp:extent cx="863600" cy="412750"/>
                <wp:effectExtent l="381000" t="800100" r="12700" b="254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41275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AA0159" w:rsidP="00AA0159" w14:paraId="7028C814" w14:textId="7777777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AA015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34" type="#_x0000_t48" style="width:68pt;height:32.5pt;margin-top:324.8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214,-41628,-8961,10743,205,10739" fillcolor="white" strokecolor="#4472c4" strokeweight="1.25pt">
                <v:textbox inset="0,0,0,0">
                  <w:txbxContent>
                    <w:p w:rsidR="00592D06" w:rsidRPr="00AA0159" w:rsidP="00AA0159" w14:paraId="2FBB2020" w14:textId="57D33171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AA015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2128520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textId="5F63514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</w:t>
                            </w:r>
                            <w:r w:rsidR="00F5597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o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  <w:p w:rsidR="00102250" w:rsidP="001022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35" type="#_x0000_t48" style="width:65.3pt;height:29.05pt;margin-top:167.6pt;margin-left:5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dj="25246,-16957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2F53A7EF" w14:textId="5F63514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</w:t>
                      </w:r>
                      <w:r w:rsidR="00F5597A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  <w:p w:rsidR="00102250" w:rsidP="00102250" w14:paraId="375E4A3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E8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1648460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textId="7D9568D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</w:t>
                            </w:r>
                            <w:r w:rsidR="00F5597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o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36" type="#_x0000_t48" style="width:65.3pt;height:29.05pt;margin-top:129.8pt;margin-left:5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25196,-41606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47E50814" w14:textId="7D9568D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</w:t>
                      </w:r>
                      <w:r w:rsidR="00F5597A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4293305</wp:posOffset>
                </wp:positionH>
                <wp:positionV relativeFrom="paragraph">
                  <wp:posOffset>1531997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201"/>
                            <a:gd name="adj4" fmla="val -61382"/>
                            <a:gd name="adj5" fmla="val -128959"/>
                            <a:gd name="adj6" fmla="val -632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paraId="4CEEED08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7" type="#_x0000_t48" style="width:55.5pt;height:31.7pt;margin-top:120.65pt;margin-left:33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3668,-27855,-13259,10843,281,11125" fillcolor="white" strokecolor="#4472c4" strokeweight="1.25pt">
                <v:textbox inset="0,0,0,0">
                  <w:txbxContent>
                    <w:p w:rsidR="003F2731" w:rsidRPr="007B45BF" w:rsidP="003F2731" w14:paraId="6D768BD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1992630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240"/>
                            <a:gd name="adj4" fmla="val -79753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238EAE38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38" type="#_x0000_t48" style="width:48.3pt;height:31.6pt;margin-top:156.9pt;margin-left:337.95pt;mso-wrap-distance-bottom:0;mso-wrap-distance-left:9pt;mso-wrap-distance-right:9pt;mso-wrap-distance-top:0;mso-wrap-style:square;position:absolute;visibility:visible;v-text-anchor:middle;z-index:251667456" adj="-17750,-52346,-17227,9988,120,10391" fillcolor="white" strokecolor="#4472c4" strokeweight="1.25pt">
                <v:textbox inset="0,0,0,0">
                  <w:txbxContent>
                    <w:p w:rsidR="00516C75" w:rsidRPr="002F7128" w:rsidP="00516C75" w14:paraId="398576A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39" type="#_x0000_t48" style="width:83pt;height:34.05pt;margin-top:85.45pt;margin-left:48.8pt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273ABD4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Department of </w:t>
                      </w: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26"/>
                              <a:gd name="adj6" fmla="val -2013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50005"/>
                              <a:gd name="adj4" fmla="val -18121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10"/>
                              <a:gd name="adj4" fmla="val -14983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40" style="width:76.55pt;height:119.05pt;margin-top:280.7pt;margin-left:717.85pt;position:absolute;z-index:251698176" coordsize="9723,15116">
                <v:shape id="Callout: Bent Line 39" o:spid="_x0000_s1041" type="#_x0000_t48" style="width:7258;height:2997;mso-wrap-style:square;position:absolute;visibility:visible;v-text-anchor:middle" adj="-4350,-17394,-4237,11239,-310,11291" fillcolor="#e2efd9" strokecolor="#4472c4" strokeweight="1.25pt">
                  <v:textbox inset="0,0,0,0">
                    <w:txbxContent>
                      <w:p w:rsidR="00223919" w:rsidRPr="00550F07" w:rsidP="00223919" w14:paraId="2DFFB84E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42" type="#_x0000_t48" style="width:6134;height:3810;left:2446;mso-wrap-style:square;position:absolute;top:5363;visibility:visible;v-text-anchor:middle" adj="-4272,-13239,-3914,10801,205,10739" fillcolor="white" strokecolor="#4472c4" strokeweight="1.25pt">
                  <v:textbox inset="0,0,0,0">
                    <w:txbxContent>
                      <w:p w:rsidR="00223919" w:rsidRPr="00550F07" w:rsidP="00223919" w14:paraId="44421640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Unit of Conformity </w:t>
                        </w: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Assessment</w:t>
                        </w:r>
                      </w:p>
                    </w:txbxContent>
                  </v:textbox>
                </v:shape>
                <v:shape id="Callout: Bent Line 41" o:spid="_x0000_s1043" type="#_x0000_t48" style="width:7277;height:5181;left:2446;mso-wrap-style:square;position:absolute;top:9935;visibility:visible;v-text-anchor:middle" adj="-3511,-28740,-3236,10521,205,10739" fillcolor="white" strokecolor="#4472c4" strokeweight="1.25pt">
                  <v:textbox inset="0,0,0,0">
                    <w:txbxContent>
                      <w:p w:rsidR="00223919" w:rsidRPr="00550F07" w:rsidP="00223919" w14:paraId="118C292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paraId="72013BF2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paraId="3BE03FB8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paraId="0A0B6E6A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4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45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06E93D5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6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64BBE6A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7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16C24DB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paraId="1A4658A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8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2C034A1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9" type="#_x0000_t48" style="width:54.85pt;height:32.05pt;margin-top:282.75pt;margin-left:44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6CB57294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paraId="0D1F98A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0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F26F9B" w:rsidP="00734343" w14:paraId="04B6AB01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paraId="1E48FA8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51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06368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7A185487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paraId="5EA0F44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52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618A82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paraId="1B8B57D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paraId="4BB61D0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3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395126" w:rsidRPr="00550F07" w:rsidP="00395126" w14:paraId="26CB0CB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56B3566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paraId="1630CD5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paraId="69415BA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4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6042860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731C19CC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73A1C51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5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7177B8D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50F07" w:rsidP="003F2731" w14:paraId="7ED0904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6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50F07" w:rsidP="003F2731" w14:paraId="3546FFC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0522C7F3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57" type="#_x0000_t48" style="width:44.7pt;height:30.9pt;margin-top:366.25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300,-37304,-3712,10597,205,10739" fillcolor="white" strokecolor="#4472c4" strokeweight="1.25pt">
                <v:textbox inset="0,0,0,0">
                  <w:txbxContent>
                    <w:p w:rsidR="00223919" w:rsidRPr="00550F07" w:rsidP="00223919" w14:paraId="7703916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7371B25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8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2386,-63585,-2271,10614,205,10739" fillcolor="white" strokecolor="#4472c4" strokeweight="1.25pt">
                <v:textbox inset="0,0,0,0">
                  <w:txbxContent>
                    <w:p w:rsidR="00223919" w:rsidRPr="00550F07" w:rsidP="00223919" w14:paraId="6583C7F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1EFFABB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59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146,-4293,-3813,10672,205,10739" fillcolor="white" strokecolor="#4472c4" strokeweight="1.25pt">
                <v:textbox inset="0,0,0,0">
                  <w:txbxContent>
                    <w:p w:rsidR="00223919" w:rsidRPr="00550F07" w:rsidP="00223919" w14:paraId="637472D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RPr="00395126" w:rsidP="00626E1D" w14:textId="77777777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32679" y="1673643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28044" y="1304262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30180" y="946443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Callout: Line 45"/>
                        <wps:cNvSpPr/>
                        <wps:spPr>
                          <a:xfrm>
                            <a:off x="5437014" y="2029942"/>
                            <a:ext cx="7658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915"/>
                              <a:gd name="adj4" fmla="val -45656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674D8E0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7B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Expert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on Planning Issues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Line 51"/>
                        <wps:cNvSpPr/>
                        <wps:spPr>
                          <a:xfrm>
                            <a:off x="5443180" y="2363761"/>
                            <a:ext cx="738056" cy="19444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6829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1D6B1A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7B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0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width:102108;height:57626;mso-wrap-style:square;position:absolute;visibility:visible" filled="t">
                  <v:fill o:detectmouseclick="t"/>
                </v:shape>
                <v:shape id="Callout: Line 47" o:spid="_x0000_s1062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0C3531A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63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5AC91EE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70B342C8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(Head of </w:t>
                        </w: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Bureau, Advisors to minister)</w:t>
                        </w:r>
                      </w:p>
                    </w:txbxContent>
                  </v:textbox>
                </v:shape>
                <v:shape id="Callout: Line 50" o:spid="_x0000_s1064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699A7BB4" w14:textId="77777777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5" type="#_x0000_t49" style="width:12531;height:4869;left:32894;mso-wrap-style:square;position:absolute;top:28346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RPr="00395126" w:rsidP="00626E1D" w14:paraId="211ADF07" w14:textId="77777777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</v:shape>
                <v:shape id="Callout: Line 63" o:spid="_x0000_s1066" type="#_x0000_t47" style="width:7661;height:2673;left:54326;mso-wrap-style:square;position:absolute;top:16736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2F624753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67" type="#_x0000_t47" style="width:7344;height:2673;left:54280;mso-wrap-style:square;position:absolute;top:13042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6FECC485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68" type="#_x0000_t47" style="width:6620;height:2673;left:54301;mso-wrap-style:square;position:absolute;top:9464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41E886CB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45" o:spid="_x0000_s1069" type="#_x0000_t47" style="width:7658;height:2673;left:54370;mso-wrap-style:square;position:absolute;top:20299;visibility:visible;v-text-anchor:middle" adj="-9862,11214,130,11381" filled="f" strokecolor="#4472c4" strokeweight="1.25pt">
                  <v:textbox inset="0,0,0,0">
                    <w:txbxContent>
                      <w:p w:rsidR="00AB27B0" w:rsidRPr="00AB27B0" w:rsidP="00AB27B0" w14:paraId="4C40C889" w14:textId="674D8E0B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Expert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on Planning Issues</w:t>
                        </w:r>
                      </w:p>
                    </w:txbxContent>
                  </v:textbox>
                </v:shape>
                <v:shape id="Callout: Line 51" o:spid="_x0000_s1070" type="#_x0000_t47" style="width:7381;height:1945;left:54431;mso-wrap-style:square;position:absolute;top:23637;visibility:visible;v-text-anchor:middle" adj="-10115,10994,130,11381" filled="f" strokecolor="#4472c4" strokeweight="1.25pt">
                  <v:textbox inset="0,0,0,0">
                    <w:txbxContent>
                      <w:p w:rsidR="00AB27B0" w:rsidRPr="00AB27B0" w:rsidP="00AB27B0" w14:paraId="279CF0E1" w14:textId="1D6B1AF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</w:t>
                        </w: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t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3487D"/>
    <w:rsid w:val="00550F07"/>
    <w:rsid w:val="005835FC"/>
    <w:rsid w:val="00583C42"/>
    <w:rsid w:val="005861E1"/>
    <w:rsid w:val="00592D06"/>
    <w:rsid w:val="005D782B"/>
    <w:rsid w:val="005E16C2"/>
    <w:rsid w:val="005F0475"/>
    <w:rsid w:val="005F3BE8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87864"/>
    <w:rsid w:val="00694FB2"/>
    <w:rsid w:val="006D2CF6"/>
    <w:rsid w:val="00734343"/>
    <w:rsid w:val="00784FFA"/>
    <w:rsid w:val="007B45BF"/>
    <w:rsid w:val="007C7B96"/>
    <w:rsid w:val="007E726B"/>
    <w:rsid w:val="007F002F"/>
    <w:rsid w:val="007F4A10"/>
    <w:rsid w:val="00805319"/>
    <w:rsid w:val="008108F0"/>
    <w:rsid w:val="00811439"/>
    <w:rsid w:val="00836BFB"/>
    <w:rsid w:val="00866078"/>
    <w:rsid w:val="008665CC"/>
    <w:rsid w:val="008726B4"/>
    <w:rsid w:val="008A0F2D"/>
    <w:rsid w:val="008B6AC5"/>
    <w:rsid w:val="0090288A"/>
    <w:rsid w:val="00926DFB"/>
    <w:rsid w:val="0093021D"/>
    <w:rsid w:val="009774FE"/>
    <w:rsid w:val="00977B6D"/>
    <w:rsid w:val="009836BC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0159"/>
    <w:rsid w:val="00AA590C"/>
    <w:rsid w:val="00AB27B0"/>
    <w:rsid w:val="00AD1D96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500B5"/>
    <w:rsid w:val="00D6289C"/>
    <w:rsid w:val="00D7403D"/>
    <w:rsid w:val="00D93930"/>
    <w:rsid w:val="00D95E7A"/>
    <w:rsid w:val="00DA5771"/>
    <w:rsid w:val="00DA6A4A"/>
    <w:rsid w:val="00E17E03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33208"/>
    <w:rsid w:val="00F4703F"/>
    <w:rsid w:val="00F5597A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F62DEF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70F-B3DA-4673-A076-9F26BCD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Haralds Skarbnieks</cp:lastModifiedBy>
  <cp:revision>75</cp:revision>
  <cp:lastPrinted>2019-12-05T08:01:00Z</cp:lastPrinted>
  <dcterms:created xsi:type="dcterms:W3CDTF">2020-10-12T05:30:00Z</dcterms:created>
  <dcterms:modified xsi:type="dcterms:W3CDTF">2022-11-02T09:12:00Z</dcterms:modified>
</cp:coreProperties>
</file>