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B5736" w14:textId="77777777" w:rsidR="00D5618E" w:rsidRDefault="00D5618E" w:rsidP="00D5618E">
      <w:pPr>
        <w:jc w:val="right"/>
      </w:pPr>
      <w:r>
        <w:t>Datums skatāms laika zīmogā</w:t>
      </w:r>
    </w:p>
    <w:p w14:paraId="026D7E86" w14:textId="77777777" w:rsidR="00D5618E" w:rsidRDefault="00D5618E" w:rsidP="00D5618E">
      <w:pPr>
        <w:jc w:val="right"/>
      </w:pPr>
      <w:r>
        <w:t>Iekšējiem noteikumiem</w:t>
      </w:r>
    </w:p>
    <w:p w14:paraId="3F47A0D6" w14:textId="13AC4614" w:rsidR="004D160F" w:rsidRDefault="00D5618E" w:rsidP="00D5618E">
      <w:pPr>
        <w:jc w:val="right"/>
      </w:pPr>
      <w:r>
        <w:t>Nr.____________</w:t>
      </w:r>
    </w:p>
    <w:p w14:paraId="48B9C51E" w14:textId="77777777" w:rsidR="00C800F1" w:rsidRDefault="00C800F1" w:rsidP="00C800F1">
      <w:pPr>
        <w:pStyle w:val="BodyText"/>
        <w:spacing w:before="60" w:after="60"/>
        <w:jc w:val="right"/>
        <w:rPr>
          <w:sz w:val="22"/>
          <w:szCs w:val="22"/>
        </w:rPr>
      </w:pPr>
    </w:p>
    <w:p w14:paraId="3D59DAF4" w14:textId="73240AA8" w:rsidR="00C800F1" w:rsidRPr="00234303" w:rsidRDefault="00C800F1" w:rsidP="00C800F1">
      <w:pPr>
        <w:pStyle w:val="BodyText"/>
        <w:spacing w:before="60" w:after="60"/>
        <w:jc w:val="right"/>
        <w:rPr>
          <w:sz w:val="22"/>
          <w:szCs w:val="22"/>
        </w:rPr>
      </w:pPr>
      <w:r w:rsidRPr="00234303">
        <w:rPr>
          <w:sz w:val="22"/>
          <w:szCs w:val="22"/>
        </w:rPr>
        <w:t xml:space="preserve">Pielikums pie Ekonomikas ministrijas pārziņā esošo </w:t>
      </w:r>
      <w:r w:rsidRPr="00234303">
        <w:rPr>
          <w:sz w:val="22"/>
          <w:szCs w:val="22"/>
        </w:rPr>
        <w:br/>
      </w:r>
      <w:bookmarkStart w:id="0" w:name="_Hlk109236427"/>
      <w:r w:rsidRPr="00234303">
        <w:rPr>
          <w:sz w:val="22"/>
          <w:szCs w:val="22"/>
        </w:rPr>
        <w:t xml:space="preserve">Atveseļošanas un noturības mehānisma projektu iesniegumu </w:t>
      </w:r>
      <w:r w:rsidRPr="00234303">
        <w:rPr>
          <w:sz w:val="22"/>
          <w:szCs w:val="22"/>
        </w:rPr>
        <w:br/>
        <w:t xml:space="preserve">vērtēšanas komisijas </w:t>
      </w:r>
      <w:bookmarkEnd w:id="0"/>
    </w:p>
    <w:p w14:paraId="3B31998F" w14:textId="19CBF3EE" w:rsidR="00C800F1" w:rsidRPr="00234303" w:rsidRDefault="00C800F1" w:rsidP="00C800F1">
      <w:pPr>
        <w:pStyle w:val="BodyText"/>
        <w:spacing w:before="60" w:after="60"/>
        <w:jc w:val="right"/>
        <w:rPr>
          <w:sz w:val="22"/>
          <w:szCs w:val="22"/>
        </w:rPr>
      </w:pPr>
      <w:r w:rsidRPr="00234303">
        <w:rPr>
          <w:sz w:val="22"/>
          <w:szCs w:val="22"/>
        </w:rPr>
        <w:t xml:space="preserve">2022. gada ____. _____ sēdes protokola </w:t>
      </w:r>
    </w:p>
    <w:p w14:paraId="78DCD165" w14:textId="77777777" w:rsidR="00C800F1" w:rsidRPr="00234303" w:rsidRDefault="00C800F1" w:rsidP="00C800F1">
      <w:pPr>
        <w:pStyle w:val="BodyText"/>
        <w:spacing w:before="60" w:after="60"/>
        <w:jc w:val="right"/>
        <w:rPr>
          <w:sz w:val="22"/>
          <w:szCs w:val="22"/>
        </w:rPr>
      </w:pPr>
    </w:p>
    <w:p w14:paraId="06F64A82" w14:textId="4A5A16B6" w:rsidR="00D20C17" w:rsidRDefault="00C800F1" w:rsidP="00C800F1">
      <w:pPr>
        <w:jc w:val="center"/>
      </w:pPr>
      <w:r>
        <w:rPr>
          <w:b/>
          <w:bCs/>
          <w:sz w:val="28"/>
          <w:szCs w:val="28"/>
        </w:rPr>
        <w:t>P</w:t>
      </w:r>
      <w:r w:rsidRPr="00234303">
        <w:rPr>
          <w:b/>
          <w:bCs/>
          <w:sz w:val="28"/>
          <w:szCs w:val="28"/>
        </w:rPr>
        <w:t xml:space="preserve">rojekta iesnieguma pārbaudes lapa </w:t>
      </w:r>
      <w:r>
        <w:rPr>
          <w:b/>
          <w:bCs/>
          <w:sz w:val="28"/>
          <w:szCs w:val="28"/>
        </w:rPr>
        <w:br/>
      </w:r>
    </w:p>
    <w:p w14:paraId="31950CE2" w14:textId="0F954CBC" w:rsidR="00D20C17" w:rsidRDefault="00D20C17" w:rsidP="00D20C17">
      <w:pPr>
        <w:tabs>
          <w:tab w:val="left" w:pos="567"/>
          <w:tab w:val="left" w:pos="851"/>
        </w:tabs>
        <w:jc w:val="both"/>
      </w:pPr>
      <w:r>
        <w:t>P</w:t>
      </w:r>
      <w:r w:rsidR="00BE075D">
        <w:t>ieteicēja</w:t>
      </w:r>
      <w:r>
        <w:t xml:space="preserve"> </w:t>
      </w:r>
      <w:r>
        <w:rPr>
          <w:b/>
        </w:rPr>
        <w:t>_____________</w:t>
      </w:r>
      <w:r>
        <w:t xml:space="preserve"> (nosaukums) pieteikums </w:t>
      </w:r>
      <w:r>
        <w:rPr>
          <w:b/>
        </w:rPr>
        <w:t>____________________</w:t>
      </w:r>
      <w:r>
        <w:t xml:space="preserve"> (identifikācijas numurs) tika izvērtēts un tas</w:t>
      </w:r>
    </w:p>
    <w:p w14:paraId="3E1C01A9" w14:textId="77777777" w:rsidR="00D20C17" w:rsidRDefault="00D20C17" w:rsidP="00D20C17">
      <w:pPr>
        <w:jc w:val="both"/>
      </w:pPr>
    </w:p>
    <w:tbl>
      <w:tblPr>
        <w:tblW w:w="0" w:type="auto"/>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
        <w:gridCol w:w="398"/>
        <w:gridCol w:w="28"/>
        <w:gridCol w:w="8507"/>
        <w:gridCol w:w="359"/>
      </w:tblGrid>
      <w:tr w:rsidR="00D20C17" w14:paraId="133475D6" w14:textId="77777777" w:rsidTr="00AF641F">
        <w:trPr>
          <w:trHeight w:val="562"/>
        </w:trPr>
        <w:tc>
          <w:tcPr>
            <w:tcW w:w="433" w:type="dxa"/>
            <w:gridSpan w:val="3"/>
            <w:tcBorders>
              <w:top w:val="single" w:sz="4" w:space="0" w:color="auto"/>
              <w:left w:val="single" w:sz="4" w:space="0" w:color="auto"/>
              <w:bottom w:val="single" w:sz="4" w:space="0" w:color="auto"/>
              <w:right w:val="single" w:sz="4" w:space="0" w:color="auto"/>
            </w:tcBorders>
          </w:tcPr>
          <w:p w14:paraId="537875C7" w14:textId="77777777" w:rsidR="00D20C17" w:rsidRDefault="00D20C17">
            <w:pPr>
              <w:jc w:val="both"/>
            </w:pPr>
          </w:p>
        </w:tc>
        <w:tc>
          <w:tcPr>
            <w:tcW w:w="8866" w:type="dxa"/>
            <w:gridSpan w:val="2"/>
            <w:tcBorders>
              <w:top w:val="single" w:sz="4" w:space="0" w:color="FFFFFF"/>
              <w:left w:val="single" w:sz="4" w:space="0" w:color="auto"/>
              <w:bottom w:val="single" w:sz="4" w:space="0" w:color="FFFFFF"/>
              <w:right w:val="single" w:sz="4" w:space="0" w:color="FFFFFF"/>
            </w:tcBorders>
            <w:hideMark/>
          </w:tcPr>
          <w:p w14:paraId="4F4B34C6" w14:textId="26A1A294" w:rsidR="00D5618E" w:rsidRDefault="00D20C17">
            <w:pPr>
              <w:jc w:val="both"/>
              <w:rPr>
                <w:b/>
              </w:rPr>
            </w:pPr>
            <w:r>
              <w:rPr>
                <w:b/>
              </w:rPr>
              <w:t xml:space="preserve">ATBILST VĒRTĒŠANAS KRITĒRIJIEM </w:t>
            </w:r>
          </w:p>
        </w:tc>
      </w:tr>
      <w:tr w:rsidR="00D20C17" w14:paraId="2532A518" w14:textId="77777777" w:rsidTr="00AF641F">
        <w:trPr>
          <w:trHeight w:val="169"/>
        </w:trPr>
        <w:tc>
          <w:tcPr>
            <w:tcW w:w="433" w:type="dxa"/>
            <w:gridSpan w:val="3"/>
            <w:tcBorders>
              <w:top w:val="single" w:sz="4" w:space="0" w:color="auto"/>
              <w:left w:val="single" w:sz="4" w:space="0" w:color="FFFFFF"/>
              <w:bottom w:val="single" w:sz="4" w:space="0" w:color="auto"/>
              <w:right w:val="single" w:sz="4" w:space="0" w:color="FFFFFF"/>
              <w:tr2bl w:val="single" w:sz="4" w:space="0" w:color="FFFFFF"/>
            </w:tcBorders>
          </w:tcPr>
          <w:p w14:paraId="5E99476A" w14:textId="77777777" w:rsidR="00D20C17" w:rsidRDefault="00D20C17">
            <w:pPr>
              <w:jc w:val="both"/>
              <w:rPr>
                <w:sz w:val="10"/>
                <w:szCs w:val="10"/>
              </w:rPr>
            </w:pPr>
          </w:p>
        </w:tc>
        <w:tc>
          <w:tcPr>
            <w:tcW w:w="8866" w:type="dxa"/>
            <w:gridSpan w:val="2"/>
            <w:tcBorders>
              <w:top w:val="single" w:sz="4" w:space="0" w:color="FFFFFF"/>
              <w:left w:val="single" w:sz="4" w:space="0" w:color="FFFFFF"/>
              <w:bottom w:val="single" w:sz="4" w:space="0" w:color="FFFFFF"/>
              <w:right w:val="single" w:sz="4" w:space="0" w:color="FFFFFF"/>
            </w:tcBorders>
          </w:tcPr>
          <w:p w14:paraId="3955A1F2" w14:textId="4273CF5C" w:rsidR="00D20C17" w:rsidRDefault="00D20C17">
            <w:pPr>
              <w:jc w:val="both"/>
              <w:rPr>
                <w:sz w:val="10"/>
                <w:szCs w:val="10"/>
              </w:rPr>
            </w:pPr>
          </w:p>
        </w:tc>
      </w:tr>
      <w:tr w:rsidR="00D20C17" w14:paraId="79474559" w14:textId="77777777" w:rsidTr="00AF641F">
        <w:trPr>
          <w:trHeight w:val="528"/>
        </w:trPr>
        <w:tc>
          <w:tcPr>
            <w:tcW w:w="433" w:type="dxa"/>
            <w:gridSpan w:val="3"/>
            <w:tcBorders>
              <w:top w:val="single" w:sz="4" w:space="0" w:color="auto"/>
              <w:left w:val="single" w:sz="4" w:space="0" w:color="auto"/>
              <w:bottom w:val="single" w:sz="4" w:space="0" w:color="auto"/>
              <w:right w:val="single" w:sz="4" w:space="0" w:color="auto"/>
            </w:tcBorders>
          </w:tcPr>
          <w:p w14:paraId="22F45DF1" w14:textId="77777777" w:rsidR="00D20C17" w:rsidRDefault="00D20C17">
            <w:pPr>
              <w:ind w:left="360"/>
              <w:jc w:val="both"/>
            </w:pPr>
          </w:p>
        </w:tc>
        <w:tc>
          <w:tcPr>
            <w:tcW w:w="8866" w:type="dxa"/>
            <w:gridSpan w:val="2"/>
            <w:tcBorders>
              <w:top w:val="single" w:sz="4" w:space="0" w:color="FFFFFF"/>
              <w:left w:val="single" w:sz="4" w:space="0" w:color="auto"/>
              <w:bottom w:val="single" w:sz="4" w:space="0" w:color="FFFFFF"/>
              <w:right w:val="single" w:sz="4" w:space="0" w:color="FFFFFF"/>
            </w:tcBorders>
            <w:hideMark/>
          </w:tcPr>
          <w:p w14:paraId="13C4A053" w14:textId="292100EE" w:rsidR="00D20C17" w:rsidRDefault="00D5618E">
            <w:pPr>
              <w:jc w:val="both"/>
              <w:rPr>
                <w:b/>
              </w:rPr>
            </w:pPr>
            <w:r>
              <w:rPr>
                <w:b/>
              </w:rPr>
              <w:t>ABILST VĒRTĒŠANAS KRITĒRIJIEM AR NOSACĪJUMIEM</w:t>
            </w:r>
          </w:p>
        </w:tc>
      </w:tr>
      <w:tr w:rsidR="00D5618E" w14:paraId="196CFE0E" w14:textId="77777777" w:rsidTr="00AF641F">
        <w:trPr>
          <w:trHeight w:val="528"/>
        </w:trPr>
        <w:tc>
          <w:tcPr>
            <w:tcW w:w="433" w:type="dxa"/>
            <w:gridSpan w:val="3"/>
            <w:tcBorders>
              <w:top w:val="single" w:sz="4" w:space="0" w:color="auto"/>
              <w:left w:val="single" w:sz="4" w:space="0" w:color="auto"/>
              <w:bottom w:val="single" w:sz="4" w:space="0" w:color="auto"/>
              <w:right w:val="single" w:sz="4" w:space="0" w:color="auto"/>
            </w:tcBorders>
          </w:tcPr>
          <w:p w14:paraId="15909F83" w14:textId="15DA4343" w:rsidR="00D5618E" w:rsidRDefault="00D20C17" w:rsidP="00646526">
            <w:pPr>
              <w:ind w:left="360"/>
              <w:jc w:val="both"/>
            </w:pPr>
            <w:r>
              <w:t xml:space="preserve">  </w:t>
            </w:r>
          </w:p>
        </w:tc>
        <w:tc>
          <w:tcPr>
            <w:tcW w:w="8866" w:type="dxa"/>
            <w:gridSpan w:val="2"/>
            <w:tcBorders>
              <w:top w:val="single" w:sz="4" w:space="0" w:color="FFFFFF"/>
              <w:left w:val="single" w:sz="4" w:space="0" w:color="auto"/>
              <w:bottom w:val="single" w:sz="4" w:space="0" w:color="FFFFFF"/>
              <w:right w:val="single" w:sz="4" w:space="0" w:color="FFFFFF"/>
            </w:tcBorders>
            <w:hideMark/>
          </w:tcPr>
          <w:p w14:paraId="684425DA" w14:textId="77777777" w:rsidR="00D5618E" w:rsidRDefault="00D5618E" w:rsidP="00646526">
            <w:pPr>
              <w:jc w:val="both"/>
              <w:rPr>
                <w:b/>
              </w:rPr>
            </w:pPr>
            <w:r>
              <w:rPr>
                <w:b/>
              </w:rPr>
              <w:t>NEATBILST VĒRTĒŠANAS KRITĒRIJIEM</w:t>
            </w:r>
          </w:p>
        </w:tc>
      </w:tr>
      <w:tr w:rsidR="00D20C17" w14:paraId="56EA202E" w14:textId="77777777" w:rsidTr="007241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7" w:type="dxa"/>
          <w:wAfter w:w="359" w:type="dxa"/>
          <w:trHeight w:val="300"/>
        </w:trPr>
        <w:tc>
          <w:tcPr>
            <w:tcW w:w="398" w:type="dxa"/>
            <w:tcBorders>
              <w:top w:val="single" w:sz="6" w:space="0" w:color="auto"/>
              <w:left w:val="single" w:sz="6" w:space="0" w:color="auto"/>
              <w:bottom w:val="single" w:sz="6" w:space="0" w:color="auto"/>
              <w:right w:val="single" w:sz="6" w:space="0" w:color="auto"/>
            </w:tcBorders>
            <w:vAlign w:val="bottom"/>
          </w:tcPr>
          <w:p w14:paraId="76F86A47" w14:textId="1340BF2F" w:rsidR="00D20C17" w:rsidRDefault="00D5618E">
            <w:pPr>
              <w:rPr>
                <w:sz w:val="22"/>
                <w:szCs w:val="22"/>
              </w:rPr>
            </w:pPr>
            <w:r>
              <w:t xml:space="preserve">   </w:t>
            </w:r>
          </w:p>
        </w:tc>
        <w:tc>
          <w:tcPr>
            <w:tcW w:w="8535" w:type="dxa"/>
            <w:gridSpan w:val="2"/>
            <w:tcBorders>
              <w:top w:val="nil"/>
              <w:left w:val="single" w:sz="6" w:space="0" w:color="auto"/>
              <w:bottom w:val="nil"/>
              <w:right w:val="nil"/>
            </w:tcBorders>
            <w:vAlign w:val="bottom"/>
            <w:hideMark/>
          </w:tcPr>
          <w:p w14:paraId="33120F85" w14:textId="28F3C79B" w:rsidR="00D20C17" w:rsidRDefault="000B38EB">
            <w:pPr>
              <w:pStyle w:val="Heading1"/>
              <w:rPr>
                <w:b w:val="0"/>
                <w:bCs w:val="0"/>
                <w:sz w:val="22"/>
                <w:szCs w:val="22"/>
              </w:rPr>
            </w:pPr>
            <w:r>
              <w:rPr>
                <w:rFonts w:ascii="Times New Roman" w:hAnsi="Times New Roman" w:cs="Times New Roman"/>
                <w:sz w:val="22"/>
                <w:szCs w:val="22"/>
              </w:rPr>
              <w:t>P</w:t>
            </w:r>
            <w:r w:rsidR="003D5C27">
              <w:rPr>
                <w:rFonts w:ascii="Times New Roman" w:hAnsi="Times New Roman" w:cs="Times New Roman"/>
                <w:sz w:val="22"/>
                <w:szCs w:val="22"/>
              </w:rPr>
              <w:t>ieteikuma</w:t>
            </w:r>
            <w:r w:rsidR="00D20C17">
              <w:rPr>
                <w:rFonts w:ascii="Times New Roman" w:hAnsi="Times New Roman" w:cs="Times New Roman"/>
                <w:sz w:val="22"/>
                <w:szCs w:val="22"/>
              </w:rPr>
              <w:t xml:space="preserve"> vērtēšana tiek veikta PIRMO REIZI</w:t>
            </w:r>
          </w:p>
        </w:tc>
      </w:tr>
      <w:tr w:rsidR="00D20C17" w:rsidRPr="00D20C17" w14:paraId="3A2FB563" w14:textId="77777777" w:rsidTr="00AF641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7" w:type="dxa"/>
          <w:wAfter w:w="359" w:type="dxa"/>
          <w:trHeight w:val="300"/>
        </w:trPr>
        <w:tc>
          <w:tcPr>
            <w:tcW w:w="398" w:type="dxa"/>
            <w:tcBorders>
              <w:top w:val="single" w:sz="6" w:space="0" w:color="auto"/>
              <w:left w:val="single" w:sz="6" w:space="0" w:color="auto"/>
              <w:bottom w:val="single" w:sz="6" w:space="0" w:color="auto"/>
              <w:right w:val="single" w:sz="6" w:space="0" w:color="auto"/>
            </w:tcBorders>
            <w:vAlign w:val="bottom"/>
            <w:hideMark/>
          </w:tcPr>
          <w:p w14:paraId="593C9EA4" w14:textId="6138FE0C" w:rsidR="00D20C17" w:rsidRDefault="00D20C17">
            <w:pPr>
              <w:rPr>
                <w:sz w:val="22"/>
                <w:szCs w:val="22"/>
              </w:rPr>
            </w:pPr>
            <w:r>
              <w:rPr>
                <w:b/>
                <w:bCs/>
                <w:sz w:val="22"/>
                <w:szCs w:val="22"/>
                <w:u w:val="single"/>
              </w:rPr>
              <w:t xml:space="preserve">  </w:t>
            </w:r>
          </w:p>
        </w:tc>
        <w:tc>
          <w:tcPr>
            <w:tcW w:w="8535" w:type="dxa"/>
            <w:gridSpan w:val="2"/>
            <w:tcBorders>
              <w:top w:val="nil"/>
              <w:left w:val="single" w:sz="6" w:space="0" w:color="auto"/>
              <w:bottom w:val="nil"/>
              <w:right w:val="nil"/>
            </w:tcBorders>
            <w:vAlign w:val="bottom"/>
            <w:hideMark/>
          </w:tcPr>
          <w:p w14:paraId="059EDA77" w14:textId="3AB83BB0" w:rsidR="00D20C17" w:rsidRDefault="000B38EB">
            <w:pPr>
              <w:pStyle w:val="Heading1"/>
              <w:rPr>
                <w:b w:val="0"/>
                <w:bCs w:val="0"/>
                <w:sz w:val="22"/>
                <w:szCs w:val="22"/>
              </w:rPr>
            </w:pPr>
            <w:r>
              <w:rPr>
                <w:rFonts w:ascii="Times New Roman" w:hAnsi="Times New Roman" w:cs="Times New Roman"/>
                <w:sz w:val="22"/>
                <w:szCs w:val="22"/>
              </w:rPr>
              <w:t>P</w:t>
            </w:r>
            <w:r w:rsidR="00222C51">
              <w:rPr>
                <w:rFonts w:ascii="Times New Roman" w:hAnsi="Times New Roman" w:cs="Times New Roman"/>
                <w:sz w:val="22"/>
                <w:szCs w:val="22"/>
              </w:rPr>
              <w:t xml:space="preserve">ieteikuma </w:t>
            </w:r>
            <w:r w:rsidR="00D20C17">
              <w:rPr>
                <w:rFonts w:ascii="Times New Roman" w:hAnsi="Times New Roman" w:cs="Times New Roman"/>
                <w:sz w:val="22"/>
                <w:szCs w:val="22"/>
              </w:rPr>
              <w:t>vērtēšana tiek veikta ATKĀRTOTI</w:t>
            </w:r>
          </w:p>
        </w:tc>
      </w:tr>
    </w:tbl>
    <w:p w14:paraId="1F106026" w14:textId="77777777" w:rsidR="00D20C17" w:rsidRDefault="00D20C17" w:rsidP="00D20C17">
      <w:pPr>
        <w:jc w:val="both"/>
      </w:pP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353"/>
        <w:gridCol w:w="743"/>
        <w:gridCol w:w="425"/>
        <w:gridCol w:w="533"/>
        <w:gridCol w:w="709"/>
        <w:gridCol w:w="1020"/>
      </w:tblGrid>
      <w:tr w:rsidR="00D20C17" w14:paraId="17A29E2B" w14:textId="77777777" w:rsidTr="00582A62">
        <w:trPr>
          <w:cantSplit/>
        </w:trPr>
        <w:tc>
          <w:tcPr>
            <w:tcW w:w="562" w:type="dxa"/>
            <w:tcBorders>
              <w:top w:val="single" w:sz="4" w:space="0" w:color="auto"/>
              <w:left w:val="single" w:sz="4" w:space="0" w:color="auto"/>
              <w:bottom w:val="single" w:sz="4" w:space="0" w:color="auto"/>
              <w:right w:val="single" w:sz="4" w:space="0" w:color="auto"/>
            </w:tcBorders>
            <w:vAlign w:val="center"/>
            <w:hideMark/>
          </w:tcPr>
          <w:p w14:paraId="52455ADC" w14:textId="77777777" w:rsidR="00D20C17" w:rsidRDefault="00D20C17">
            <w:pPr>
              <w:jc w:val="center"/>
              <w:rPr>
                <w:sz w:val="22"/>
              </w:rPr>
            </w:pPr>
            <w:r>
              <w:rPr>
                <w:sz w:val="22"/>
              </w:rPr>
              <w:t>Nr.</w:t>
            </w:r>
          </w:p>
        </w:tc>
        <w:tc>
          <w:tcPr>
            <w:tcW w:w="5353" w:type="dxa"/>
            <w:tcBorders>
              <w:top w:val="single" w:sz="4" w:space="0" w:color="auto"/>
              <w:left w:val="single" w:sz="4" w:space="0" w:color="auto"/>
              <w:bottom w:val="single" w:sz="4" w:space="0" w:color="auto"/>
              <w:right w:val="single" w:sz="4" w:space="0" w:color="auto"/>
            </w:tcBorders>
            <w:vAlign w:val="center"/>
            <w:hideMark/>
          </w:tcPr>
          <w:p w14:paraId="49BB8795" w14:textId="5971C4A8" w:rsidR="00D20C17" w:rsidRDefault="00D20C17">
            <w:pPr>
              <w:jc w:val="center"/>
              <w:rPr>
                <w:sz w:val="22"/>
              </w:rPr>
            </w:pPr>
            <w:r>
              <w:rPr>
                <w:sz w:val="22"/>
              </w:rPr>
              <w:t>Kritēriji (jā/nē)</w:t>
            </w:r>
            <w:r w:rsidR="00F16595">
              <w:rPr>
                <w:rStyle w:val="FootnoteReference"/>
                <w:sz w:val="22"/>
              </w:rPr>
              <w:footnoteReference w:customMarkFollows="1" w:id="2"/>
              <w:t>*</w:t>
            </w:r>
          </w:p>
        </w:tc>
        <w:tc>
          <w:tcPr>
            <w:tcW w:w="743" w:type="dxa"/>
            <w:tcBorders>
              <w:top w:val="single" w:sz="4" w:space="0" w:color="auto"/>
              <w:left w:val="single" w:sz="4" w:space="0" w:color="auto"/>
              <w:bottom w:val="single" w:sz="4" w:space="0" w:color="auto"/>
              <w:right w:val="single" w:sz="4" w:space="0" w:color="auto"/>
            </w:tcBorders>
            <w:hideMark/>
          </w:tcPr>
          <w:p w14:paraId="3A4D3AEB" w14:textId="37DCAFB9" w:rsidR="00D20C17" w:rsidRDefault="00D20C17">
            <w:pPr>
              <w:jc w:val="center"/>
              <w:rPr>
                <w:sz w:val="22"/>
              </w:rPr>
            </w:pPr>
            <w:r>
              <w:rPr>
                <w:sz w:val="22"/>
              </w:rPr>
              <w:t>P/N</w:t>
            </w:r>
            <w:r w:rsidR="0098521D">
              <w:rPr>
                <w:rStyle w:val="FootnoteReference"/>
                <w:sz w:val="22"/>
              </w:rPr>
              <w:footnoteReference w:customMarkFollows="1" w:id="3"/>
              <w:t>1</w:t>
            </w:r>
          </w:p>
        </w:tc>
        <w:tc>
          <w:tcPr>
            <w:tcW w:w="425" w:type="dxa"/>
            <w:tcBorders>
              <w:top w:val="single" w:sz="4" w:space="0" w:color="auto"/>
              <w:left w:val="single" w:sz="4" w:space="0" w:color="auto"/>
              <w:bottom w:val="single" w:sz="4" w:space="0" w:color="auto"/>
              <w:right w:val="single" w:sz="4" w:space="0" w:color="auto"/>
            </w:tcBorders>
            <w:vAlign w:val="center"/>
            <w:hideMark/>
          </w:tcPr>
          <w:p w14:paraId="3FDA1067" w14:textId="77777777" w:rsidR="00D20C17" w:rsidRDefault="00D20C17">
            <w:pPr>
              <w:jc w:val="center"/>
              <w:rPr>
                <w:sz w:val="22"/>
              </w:rPr>
            </w:pPr>
            <w:r>
              <w:rPr>
                <w:sz w:val="22"/>
              </w:rPr>
              <w:t>Jā</w:t>
            </w:r>
          </w:p>
        </w:tc>
        <w:tc>
          <w:tcPr>
            <w:tcW w:w="533" w:type="dxa"/>
            <w:tcBorders>
              <w:top w:val="single" w:sz="4" w:space="0" w:color="auto"/>
              <w:left w:val="single" w:sz="4" w:space="0" w:color="auto"/>
              <w:bottom w:val="single" w:sz="4" w:space="0" w:color="auto"/>
              <w:right w:val="single" w:sz="4" w:space="0" w:color="auto"/>
            </w:tcBorders>
            <w:vAlign w:val="center"/>
            <w:hideMark/>
          </w:tcPr>
          <w:p w14:paraId="2BB420C0" w14:textId="77777777" w:rsidR="00D20C17" w:rsidRDefault="00D20C17">
            <w:pPr>
              <w:jc w:val="center"/>
              <w:rPr>
                <w:sz w:val="22"/>
              </w:rPr>
            </w:pPr>
            <w:r>
              <w:rPr>
                <w:sz w:val="22"/>
              </w:rPr>
              <w:t>Nē</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593DB7" w14:textId="77777777" w:rsidR="00D20C17" w:rsidRDefault="00D20C17" w:rsidP="003161CF">
            <w:pPr>
              <w:jc w:val="center"/>
              <w:rPr>
                <w:sz w:val="22"/>
              </w:rPr>
            </w:pPr>
            <w:r>
              <w:rPr>
                <w:sz w:val="22"/>
              </w:rPr>
              <w:t>N/A</w:t>
            </w:r>
          </w:p>
        </w:tc>
        <w:tc>
          <w:tcPr>
            <w:tcW w:w="1020" w:type="dxa"/>
            <w:tcBorders>
              <w:top w:val="single" w:sz="4" w:space="0" w:color="auto"/>
              <w:left w:val="single" w:sz="4" w:space="0" w:color="auto"/>
              <w:bottom w:val="single" w:sz="4" w:space="0" w:color="auto"/>
              <w:right w:val="single" w:sz="4" w:space="0" w:color="auto"/>
            </w:tcBorders>
            <w:vAlign w:val="center"/>
            <w:hideMark/>
          </w:tcPr>
          <w:p w14:paraId="52A178C2" w14:textId="77777777" w:rsidR="00D20C17" w:rsidRDefault="00D20C17">
            <w:pPr>
              <w:jc w:val="center"/>
              <w:rPr>
                <w:sz w:val="22"/>
              </w:rPr>
            </w:pPr>
            <w:r>
              <w:rPr>
                <w:sz w:val="22"/>
              </w:rPr>
              <w:t>Piezīmes</w:t>
            </w:r>
          </w:p>
        </w:tc>
      </w:tr>
      <w:tr w:rsidR="00BD2DE4" w14:paraId="40BBAA1B" w14:textId="77777777" w:rsidTr="00582A62">
        <w:trPr>
          <w:cantSplit/>
          <w:trHeight w:val="774"/>
        </w:trPr>
        <w:tc>
          <w:tcPr>
            <w:tcW w:w="562" w:type="dxa"/>
            <w:tcBorders>
              <w:top w:val="single" w:sz="4" w:space="0" w:color="auto"/>
              <w:left w:val="single" w:sz="4" w:space="0" w:color="auto"/>
              <w:bottom w:val="single" w:sz="4" w:space="0" w:color="auto"/>
              <w:right w:val="single" w:sz="4" w:space="0" w:color="auto"/>
            </w:tcBorders>
          </w:tcPr>
          <w:p w14:paraId="04A5E5C7" w14:textId="18E8EFE3" w:rsidR="00BD2DE4" w:rsidRDefault="0022173A">
            <w:pPr>
              <w:jc w:val="center"/>
              <w:rPr>
                <w:sz w:val="22"/>
              </w:rPr>
            </w:pPr>
            <w:r>
              <w:rPr>
                <w:sz w:val="22"/>
              </w:rPr>
              <w:t>1.</w:t>
            </w:r>
          </w:p>
        </w:tc>
        <w:tc>
          <w:tcPr>
            <w:tcW w:w="5353" w:type="dxa"/>
            <w:tcBorders>
              <w:top w:val="single" w:sz="4" w:space="0" w:color="auto"/>
              <w:left w:val="single" w:sz="4" w:space="0" w:color="auto"/>
              <w:bottom w:val="single" w:sz="4" w:space="0" w:color="auto"/>
              <w:right w:val="single" w:sz="4" w:space="0" w:color="auto"/>
            </w:tcBorders>
          </w:tcPr>
          <w:p w14:paraId="6B6CBB90" w14:textId="3CBC7CEE" w:rsidR="00BD2DE4" w:rsidRDefault="00421122">
            <w:pPr>
              <w:jc w:val="both"/>
              <w:rPr>
                <w:rFonts w:eastAsia="Calibri"/>
              </w:rPr>
            </w:pPr>
            <w:r>
              <w:rPr>
                <w:rFonts w:eastAsia="Calibri"/>
              </w:rPr>
              <w:t>Projekta iesniedzējs ir uzaicināts iesniegt projekta iesniegumu ierobežotai projekta atlasei</w:t>
            </w:r>
          </w:p>
        </w:tc>
        <w:tc>
          <w:tcPr>
            <w:tcW w:w="743" w:type="dxa"/>
            <w:tcBorders>
              <w:top w:val="single" w:sz="4" w:space="0" w:color="auto"/>
              <w:left w:val="single" w:sz="4" w:space="0" w:color="auto"/>
              <w:bottom w:val="single" w:sz="4" w:space="0" w:color="auto"/>
              <w:right w:val="single" w:sz="4" w:space="0" w:color="auto"/>
            </w:tcBorders>
          </w:tcPr>
          <w:p w14:paraId="45646CF6" w14:textId="495F99E3" w:rsidR="00BD2DE4" w:rsidRDefault="00211F19">
            <w:pPr>
              <w:jc w:val="center"/>
              <w:rPr>
                <w:sz w:val="22"/>
              </w:rPr>
            </w:pPr>
            <w:r>
              <w:rPr>
                <w:sz w:val="22"/>
              </w:rPr>
              <w:t>N</w:t>
            </w:r>
          </w:p>
        </w:tc>
        <w:tc>
          <w:tcPr>
            <w:tcW w:w="425" w:type="dxa"/>
            <w:tcBorders>
              <w:top w:val="single" w:sz="4" w:space="0" w:color="auto"/>
              <w:left w:val="single" w:sz="4" w:space="0" w:color="auto"/>
              <w:bottom w:val="single" w:sz="4" w:space="0" w:color="auto"/>
              <w:right w:val="single" w:sz="4" w:space="0" w:color="auto"/>
            </w:tcBorders>
          </w:tcPr>
          <w:p w14:paraId="38B4F7B4" w14:textId="77777777" w:rsidR="00BD2DE4" w:rsidRDefault="00BD2DE4">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118F822B" w14:textId="77777777" w:rsidR="00BD2DE4" w:rsidRDefault="00BD2DE4">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498173ED" w14:textId="77777777" w:rsidR="00BD2DE4" w:rsidRDefault="00BD2DE4">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06492FCE" w14:textId="77777777" w:rsidR="00BD2DE4" w:rsidRDefault="00BD2DE4">
            <w:pPr>
              <w:jc w:val="center"/>
              <w:rPr>
                <w:sz w:val="22"/>
              </w:rPr>
            </w:pPr>
          </w:p>
        </w:tc>
      </w:tr>
      <w:tr w:rsidR="00D20C17" w14:paraId="7997CAEB" w14:textId="77777777" w:rsidTr="00582A62">
        <w:trPr>
          <w:cantSplit/>
          <w:trHeight w:val="774"/>
        </w:trPr>
        <w:tc>
          <w:tcPr>
            <w:tcW w:w="562" w:type="dxa"/>
            <w:tcBorders>
              <w:top w:val="single" w:sz="4" w:space="0" w:color="auto"/>
              <w:left w:val="single" w:sz="4" w:space="0" w:color="auto"/>
              <w:bottom w:val="single" w:sz="4" w:space="0" w:color="auto"/>
              <w:right w:val="single" w:sz="4" w:space="0" w:color="auto"/>
            </w:tcBorders>
            <w:hideMark/>
          </w:tcPr>
          <w:p w14:paraId="4F027145" w14:textId="4561B1ED" w:rsidR="00D20C17" w:rsidRDefault="0022173A">
            <w:pPr>
              <w:jc w:val="center"/>
              <w:rPr>
                <w:sz w:val="22"/>
              </w:rPr>
            </w:pPr>
            <w:r>
              <w:rPr>
                <w:sz w:val="22"/>
              </w:rPr>
              <w:t>2.</w:t>
            </w:r>
          </w:p>
        </w:tc>
        <w:tc>
          <w:tcPr>
            <w:tcW w:w="5353" w:type="dxa"/>
            <w:tcBorders>
              <w:top w:val="single" w:sz="4" w:space="0" w:color="auto"/>
              <w:left w:val="single" w:sz="4" w:space="0" w:color="auto"/>
              <w:bottom w:val="single" w:sz="4" w:space="0" w:color="auto"/>
              <w:right w:val="single" w:sz="4" w:space="0" w:color="auto"/>
            </w:tcBorders>
            <w:hideMark/>
          </w:tcPr>
          <w:p w14:paraId="2BC04447" w14:textId="036FC750" w:rsidR="00D20C17" w:rsidRDefault="00665F07">
            <w:pPr>
              <w:jc w:val="both"/>
            </w:pPr>
            <w:r>
              <w:rPr>
                <w:rFonts w:eastAsia="Calibri"/>
              </w:rPr>
              <w:t xml:space="preserve">Pieteicējs ir Latvijas </w:t>
            </w:r>
            <w:r w:rsidR="005A236B">
              <w:rPr>
                <w:rFonts w:eastAsia="Calibri"/>
              </w:rPr>
              <w:t>R</w:t>
            </w:r>
            <w:r>
              <w:rPr>
                <w:rFonts w:eastAsia="Calibri"/>
              </w:rPr>
              <w:t>epublikā reģistrēts subjekts, kas atbilst MK noteikumiem noteiktajā</w:t>
            </w:r>
            <w:r w:rsidRPr="00E27427">
              <w:rPr>
                <w:rFonts w:eastAsia="Calibri"/>
              </w:rPr>
              <w:t xml:space="preserve"> investīcijā noteiktajam</w:t>
            </w:r>
            <w:r>
              <w:rPr>
                <w:rFonts w:eastAsia="Calibri"/>
              </w:rPr>
              <w:t xml:space="preserve"> atbalsta sniedzējam</w:t>
            </w:r>
          </w:p>
        </w:tc>
        <w:tc>
          <w:tcPr>
            <w:tcW w:w="743" w:type="dxa"/>
            <w:tcBorders>
              <w:top w:val="single" w:sz="4" w:space="0" w:color="auto"/>
              <w:left w:val="single" w:sz="4" w:space="0" w:color="auto"/>
              <w:bottom w:val="single" w:sz="4" w:space="0" w:color="auto"/>
              <w:right w:val="single" w:sz="4" w:space="0" w:color="auto"/>
            </w:tcBorders>
            <w:hideMark/>
          </w:tcPr>
          <w:p w14:paraId="0A0813F7" w14:textId="2431BC23" w:rsidR="00D20C17" w:rsidRDefault="00234C1C">
            <w:pPr>
              <w:jc w:val="center"/>
              <w:rPr>
                <w:sz w:val="22"/>
              </w:rPr>
            </w:pPr>
            <w:r>
              <w:rPr>
                <w:sz w:val="22"/>
              </w:rPr>
              <w:t>N</w:t>
            </w:r>
          </w:p>
        </w:tc>
        <w:tc>
          <w:tcPr>
            <w:tcW w:w="425" w:type="dxa"/>
            <w:tcBorders>
              <w:top w:val="single" w:sz="4" w:space="0" w:color="auto"/>
              <w:left w:val="single" w:sz="4" w:space="0" w:color="auto"/>
              <w:bottom w:val="single" w:sz="4" w:space="0" w:color="auto"/>
              <w:right w:val="single" w:sz="4" w:space="0" w:color="auto"/>
            </w:tcBorders>
          </w:tcPr>
          <w:p w14:paraId="72F298BC" w14:textId="77777777" w:rsidR="00D20C17" w:rsidRDefault="00D20C17">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5FDA525D" w14:textId="77777777" w:rsidR="00D20C17" w:rsidRDefault="00D20C17">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5596B38B" w14:textId="77777777" w:rsidR="00D20C17" w:rsidRDefault="00D20C17">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1172BBB5" w14:textId="77777777" w:rsidR="00D20C17" w:rsidRDefault="00D20C17">
            <w:pPr>
              <w:jc w:val="center"/>
              <w:rPr>
                <w:sz w:val="22"/>
              </w:rPr>
            </w:pPr>
          </w:p>
        </w:tc>
      </w:tr>
      <w:tr w:rsidR="003368FB" w14:paraId="2EB4497F" w14:textId="77777777" w:rsidTr="00582A62">
        <w:trPr>
          <w:cantSplit/>
          <w:trHeight w:val="774"/>
        </w:trPr>
        <w:tc>
          <w:tcPr>
            <w:tcW w:w="562" w:type="dxa"/>
            <w:tcBorders>
              <w:top w:val="single" w:sz="4" w:space="0" w:color="auto"/>
              <w:left w:val="single" w:sz="4" w:space="0" w:color="auto"/>
              <w:bottom w:val="single" w:sz="4" w:space="0" w:color="auto"/>
              <w:right w:val="single" w:sz="4" w:space="0" w:color="auto"/>
            </w:tcBorders>
          </w:tcPr>
          <w:p w14:paraId="644E33F5" w14:textId="5A19D17A" w:rsidR="003368FB" w:rsidRDefault="0022173A">
            <w:pPr>
              <w:jc w:val="center"/>
              <w:rPr>
                <w:sz w:val="22"/>
              </w:rPr>
            </w:pPr>
            <w:r>
              <w:rPr>
                <w:sz w:val="22"/>
              </w:rPr>
              <w:t>3.</w:t>
            </w:r>
          </w:p>
        </w:tc>
        <w:tc>
          <w:tcPr>
            <w:tcW w:w="5353" w:type="dxa"/>
            <w:tcBorders>
              <w:top w:val="single" w:sz="4" w:space="0" w:color="auto"/>
              <w:left w:val="single" w:sz="4" w:space="0" w:color="auto"/>
              <w:bottom w:val="single" w:sz="4" w:space="0" w:color="auto"/>
              <w:right w:val="single" w:sz="4" w:space="0" w:color="auto"/>
            </w:tcBorders>
          </w:tcPr>
          <w:p w14:paraId="272C1E4A" w14:textId="42CE7D3F" w:rsidR="003368FB" w:rsidRDefault="003368FB">
            <w:pPr>
              <w:jc w:val="both"/>
              <w:rPr>
                <w:rFonts w:eastAsia="Calibri"/>
              </w:rPr>
            </w:pPr>
            <w:r>
              <w:rPr>
                <w:rFonts w:eastAsia="Calibri"/>
              </w:rPr>
              <w:t>Projekta iesniegums iesniegts projektu pieteikumu iesniegšanas termiņā</w:t>
            </w:r>
          </w:p>
        </w:tc>
        <w:tc>
          <w:tcPr>
            <w:tcW w:w="743" w:type="dxa"/>
            <w:tcBorders>
              <w:top w:val="single" w:sz="4" w:space="0" w:color="auto"/>
              <w:left w:val="single" w:sz="4" w:space="0" w:color="auto"/>
              <w:bottom w:val="single" w:sz="4" w:space="0" w:color="auto"/>
              <w:right w:val="single" w:sz="4" w:space="0" w:color="auto"/>
            </w:tcBorders>
          </w:tcPr>
          <w:p w14:paraId="6292C004" w14:textId="230B581E" w:rsidR="003368FB" w:rsidRDefault="00234C1C">
            <w:pPr>
              <w:jc w:val="center"/>
              <w:rPr>
                <w:sz w:val="22"/>
              </w:rPr>
            </w:pPr>
            <w:r>
              <w:rPr>
                <w:sz w:val="22"/>
              </w:rPr>
              <w:t>N</w:t>
            </w:r>
          </w:p>
        </w:tc>
        <w:tc>
          <w:tcPr>
            <w:tcW w:w="425" w:type="dxa"/>
            <w:tcBorders>
              <w:top w:val="single" w:sz="4" w:space="0" w:color="auto"/>
              <w:left w:val="single" w:sz="4" w:space="0" w:color="auto"/>
              <w:bottom w:val="single" w:sz="4" w:space="0" w:color="auto"/>
              <w:right w:val="single" w:sz="4" w:space="0" w:color="auto"/>
            </w:tcBorders>
          </w:tcPr>
          <w:p w14:paraId="32DD5011" w14:textId="77777777" w:rsidR="003368FB" w:rsidRDefault="003368FB">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6F556441" w14:textId="77777777" w:rsidR="003368FB" w:rsidRDefault="003368FB">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39F407C7" w14:textId="77777777" w:rsidR="003368FB" w:rsidRDefault="003368FB">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61DB2200" w14:textId="77777777" w:rsidR="003368FB" w:rsidRDefault="003368FB">
            <w:pPr>
              <w:jc w:val="center"/>
              <w:rPr>
                <w:sz w:val="22"/>
              </w:rPr>
            </w:pPr>
          </w:p>
        </w:tc>
      </w:tr>
      <w:tr w:rsidR="00993F4F" w14:paraId="0C078AA6" w14:textId="77777777" w:rsidTr="00582A62">
        <w:trPr>
          <w:cantSplit/>
          <w:trHeight w:val="774"/>
        </w:trPr>
        <w:tc>
          <w:tcPr>
            <w:tcW w:w="562" w:type="dxa"/>
            <w:tcBorders>
              <w:top w:val="single" w:sz="4" w:space="0" w:color="auto"/>
              <w:left w:val="single" w:sz="4" w:space="0" w:color="auto"/>
              <w:bottom w:val="single" w:sz="4" w:space="0" w:color="auto"/>
              <w:right w:val="single" w:sz="4" w:space="0" w:color="auto"/>
            </w:tcBorders>
          </w:tcPr>
          <w:p w14:paraId="3B2F44D5" w14:textId="51007508" w:rsidR="00993F4F" w:rsidRDefault="0022173A" w:rsidP="00993F4F">
            <w:pPr>
              <w:jc w:val="center"/>
              <w:rPr>
                <w:sz w:val="22"/>
              </w:rPr>
            </w:pPr>
            <w:r>
              <w:rPr>
                <w:sz w:val="22"/>
              </w:rPr>
              <w:t>4.</w:t>
            </w:r>
          </w:p>
        </w:tc>
        <w:tc>
          <w:tcPr>
            <w:tcW w:w="5353" w:type="dxa"/>
            <w:tcBorders>
              <w:top w:val="single" w:sz="4" w:space="0" w:color="auto"/>
              <w:left w:val="single" w:sz="4" w:space="0" w:color="auto"/>
              <w:bottom w:val="single" w:sz="4" w:space="0" w:color="auto"/>
              <w:right w:val="single" w:sz="4" w:space="0" w:color="auto"/>
            </w:tcBorders>
          </w:tcPr>
          <w:p w14:paraId="73EAE66F" w14:textId="77777777" w:rsidR="00993F4F" w:rsidRPr="009B661F" w:rsidRDefault="00993F4F" w:rsidP="00993F4F">
            <w:pPr>
              <w:ind w:right="175"/>
              <w:contextualSpacing/>
              <w:jc w:val="both"/>
              <w:rPr>
                <w:rFonts w:eastAsia="Calibri"/>
              </w:rPr>
            </w:pPr>
            <w:r w:rsidRPr="003368FB">
              <w:rPr>
                <w:rFonts w:eastAsia="Calibri"/>
              </w:rPr>
              <w:t>Iesniegta parakstīta pieteikuma veidlapa atbilstoši Valsts valodas likuma prasībām.</w:t>
            </w:r>
          </w:p>
          <w:p w14:paraId="1F7065E4" w14:textId="77777777" w:rsidR="00993F4F" w:rsidRDefault="00993F4F" w:rsidP="00993F4F">
            <w:pPr>
              <w:jc w:val="both"/>
              <w:rPr>
                <w:rFonts w:eastAsia="Calibri"/>
              </w:rPr>
            </w:pPr>
          </w:p>
        </w:tc>
        <w:tc>
          <w:tcPr>
            <w:tcW w:w="743" w:type="dxa"/>
            <w:tcBorders>
              <w:top w:val="single" w:sz="4" w:space="0" w:color="auto"/>
              <w:left w:val="single" w:sz="4" w:space="0" w:color="auto"/>
              <w:bottom w:val="single" w:sz="4" w:space="0" w:color="auto"/>
              <w:right w:val="single" w:sz="4" w:space="0" w:color="auto"/>
            </w:tcBorders>
          </w:tcPr>
          <w:p w14:paraId="36018C62" w14:textId="054042BB" w:rsidR="00993F4F" w:rsidRDefault="00234C1C" w:rsidP="00993F4F">
            <w:pPr>
              <w:jc w:val="center"/>
              <w:rPr>
                <w:sz w:val="22"/>
              </w:rPr>
            </w:pPr>
            <w:r>
              <w:rPr>
                <w:sz w:val="22"/>
              </w:rPr>
              <w:t>N</w:t>
            </w:r>
          </w:p>
        </w:tc>
        <w:tc>
          <w:tcPr>
            <w:tcW w:w="425" w:type="dxa"/>
            <w:tcBorders>
              <w:top w:val="single" w:sz="4" w:space="0" w:color="auto"/>
              <w:left w:val="single" w:sz="4" w:space="0" w:color="auto"/>
              <w:bottom w:val="single" w:sz="4" w:space="0" w:color="auto"/>
              <w:right w:val="single" w:sz="4" w:space="0" w:color="auto"/>
            </w:tcBorders>
          </w:tcPr>
          <w:p w14:paraId="74735A0C" w14:textId="77777777" w:rsidR="00993F4F" w:rsidRDefault="00993F4F" w:rsidP="00993F4F">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08528562" w14:textId="77777777" w:rsidR="00993F4F" w:rsidRDefault="00993F4F" w:rsidP="00993F4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60D3C05D" w14:textId="77777777" w:rsidR="00993F4F" w:rsidRDefault="00993F4F" w:rsidP="00993F4F">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36879FBB" w14:textId="77777777" w:rsidR="00993F4F" w:rsidRDefault="00993F4F" w:rsidP="00993F4F">
            <w:pPr>
              <w:jc w:val="center"/>
              <w:rPr>
                <w:sz w:val="22"/>
              </w:rPr>
            </w:pPr>
          </w:p>
        </w:tc>
      </w:tr>
      <w:tr w:rsidR="00993F4F" w14:paraId="58AD992D" w14:textId="77777777" w:rsidTr="00582A62">
        <w:trPr>
          <w:cantSplit/>
          <w:trHeight w:val="774"/>
        </w:trPr>
        <w:tc>
          <w:tcPr>
            <w:tcW w:w="562" w:type="dxa"/>
            <w:tcBorders>
              <w:top w:val="single" w:sz="4" w:space="0" w:color="auto"/>
              <w:left w:val="single" w:sz="4" w:space="0" w:color="auto"/>
              <w:bottom w:val="single" w:sz="4" w:space="0" w:color="auto"/>
              <w:right w:val="single" w:sz="4" w:space="0" w:color="auto"/>
            </w:tcBorders>
          </w:tcPr>
          <w:p w14:paraId="34F31D16" w14:textId="1EADBA38" w:rsidR="00993F4F" w:rsidRDefault="00665F07" w:rsidP="00993F4F">
            <w:pPr>
              <w:jc w:val="center"/>
              <w:rPr>
                <w:sz w:val="22"/>
              </w:rPr>
            </w:pPr>
            <w:r>
              <w:rPr>
                <w:sz w:val="22"/>
              </w:rPr>
              <w:t>5.</w:t>
            </w:r>
          </w:p>
        </w:tc>
        <w:tc>
          <w:tcPr>
            <w:tcW w:w="5353" w:type="dxa"/>
            <w:tcBorders>
              <w:top w:val="single" w:sz="4" w:space="0" w:color="auto"/>
              <w:left w:val="single" w:sz="4" w:space="0" w:color="auto"/>
              <w:bottom w:val="single" w:sz="4" w:space="0" w:color="auto"/>
              <w:right w:val="single" w:sz="4" w:space="0" w:color="auto"/>
            </w:tcBorders>
          </w:tcPr>
          <w:p w14:paraId="6DAF9AD3" w14:textId="55A9ED20" w:rsidR="00993F4F" w:rsidRDefault="00665F07" w:rsidP="00993F4F">
            <w:pPr>
              <w:jc w:val="both"/>
              <w:rPr>
                <w:rFonts w:eastAsia="Calibri"/>
              </w:rPr>
            </w:pPr>
            <w:r>
              <w:rPr>
                <w:rFonts w:eastAsia="Calibri"/>
              </w:rPr>
              <w:t>Projekta pieteikumā ir norādīts projekta mērķis un plānotais atbalsta veids, kas atbilst MK noteikumiem noteiktajā</w:t>
            </w:r>
            <w:r w:rsidRPr="00E27427">
              <w:rPr>
                <w:rFonts w:eastAsia="Calibri"/>
              </w:rPr>
              <w:t xml:space="preserve"> investīcijā noteiktajam</w:t>
            </w:r>
            <w:r>
              <w:rPr>
                <w:rFonts w:eastAsia="Calibri"/>
              </w:rPr>
              <w:t xml:space="preserve"> mērķim un plānotajam atbalsta veidam</w:t>
            </w:r>
          </w:p>
        </w:tc>
        <w:tc>
          <w:tcPr>
            <w:tcW w:w="743" w:type="dxa"/>
            <w:tcBorders>
              <w:top w:val="single" w:sz="4" w:space="0" w:color="auto"/>
              <w:left w:val="single" w:sz="4" w:space="0" w:color="auto"/>
              <w:bottom w:val="single" w:sz="4" w:space="0" w:color="auto"/>
              <w:right w:val="single" w:sz="4" w:space="0" w:color="auto"/>
            </w:tcBorders>
          </w:tcPr>
          <w:p w14:paraId="04D37596" w14:textId="3F1C82E2" w:rsidR="00993F4F" w:rsidRDefault="00723130" w:rsidP="00993F4F">
            <w:pPr>
              <w:jc w:val="center"/>
              <w:rPr>
                <w:sz w:val="22"/>
              </w:rPr>
            </w:pPr>
            <w:r>
              <w:rPr>
                <w:sz w:val="22"/>
              </w:rPr>
              <w:t>P</w:t>
            </w:r>
          </w:p>
        </w:tc>
        <w:tc>
          <w:tcPr>
            <w:tcW w:w="425" w:type="dxa"/>
            <w:tcBorders>
              <w:top w:val="single" w:sz="4" w:space="0" w:color="auto"/>
              <w:left w:val="single" w:sz="4" w:space="0" w:color="auto"/>
              <w:bottom w:val="single" w:sz="4" w:space="0" w:color="auto"/>
              <w:right w:val="single" w:sz="4" w:space="0" w:color="auto"/>
            </w:tcBorders>
          </w:tcPr>
          <w:p w14:paraId="3F52A261" w14:textId="77777777" w:rsidR="00993F4F" w:rsidRDefault="00993F4F" w:rsidP="00993F4F">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602C477E" w14:textId="77777777" w:rsidR="00993F4F" w:rsidRDefault="00993F4F" w:rsidP="00993F4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1DBF87F7" w14:textId="77777777" w:rsidR="00993F4F" w:rsidRDefault="00993F4F" w:rsidP="00993F4F">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57CFC461" w14:textId="77777777" w:rsidR="00993F4F" w:rsidRDefault="00993F4F" w:rsidP="00993F4F">
            <w:pPr>
              <w:jc w:val="center"/>
              <w:rPr>
                <w:sz w:val="22"/>
              </w:rPr>
            </w:pPr>
          </w:p>
        </w:tc>
      </w:tr>
      <w:tr w:rsidR="000A041B" w14:paraId="434304B3" w14:textId="77777777" w:rsidTr="00582A62">
        <w:trPr>
          <w:cantSplit/>
          <w:trHeight w:val="774"/>
        </w:trPr>
        <w:tc>
          <w:tcPr>
            <w:tcW w:w="562" w:type="dxa"/>
            <w:tcBorders>
              <w:top w:val="single" w:sz="4" w:space="0" w:color="auto"/>
              <w:left w:val="single" w:sz="4" w:space="0" w:color="auto"/>
              <w:bottom w:val="single" w:sz="4" w:space="0" w:color="auto"/>
              <w:right w:val="single" w:sz="4" w:space="0" w:color="auto"/>
            </w:tcBorders>
          </w:tcPr>
          <w:p w14:paraId="03020BC3" w14:textId="1A1324E4" w:rsidR="000A041B" w:rsidRDefault="00665F07" w:rsidP="000A041B">
            <w:pPr>
              <w:jc w:val="center"/>
              <w:rPr>
                <w:sz w:val="22"/>
              </w:rPr>
            </w:pPr>
            <w:r>
              <w:rPr>
                <w:sz w:val="22"/>
              </w:rPr>
              <w:t>6.</w:t>
            </w:r>
          </w:p>
        </w:tc>
        <w:tc>
          <w:tcPr>
            <w:tcW w:w="5353" w:type="dxa"/>
            <w:tcBorders>
              <w:top w:val="single" w:sz="4" w:space="0" w:color="auto"/>
              <w:left w:val="single" w:sz="4" w:space="0" w:color="auto"/>
              <w:bottom w:val="single" w:sz="4" w:space="0" w:color="auto"/>
              <w:right w:val="single" w:sz="4" w:space="0" w:color="auto"/>
            </w:tcBorders>
          </w:tcPr>
          <w:p w14:paraId="0089D764" w14:textId="19E399BC" w:rsidR="000A041B" w:rsidRDefault="000A041B" w:rsidP="000A041B">
            <w:pPr>
              <w:jc w:val="both"/>
              <w:rPr>
                <w:rFonts w:eastAsia="Calibri"/>
              </w:rPr>
            </w:pPr>
            <w:r w:rsidRPr="00E27427">
              <w:rPr>
                <w:rFonts w:eastAsia="Calibri"/>
              </w:rPr>
              <w:t>Finansējuma apmērs atbilst</w:t>
            </w:r>
            <w:r w:rsidR="00C800F1">
              <w:rPr>
                <w:rFonts w:eastAsia="Calibri"/>
              </w:rPr>
              <w:t xml:space="preserve"> ar MK noteikumiem noteiktajā</w:t>
            </w:r>
            <w:r w:rsidRPr="00E27427">
              <w:rPr>
                <w:rFonts w:eastAsia="Calibri"/>
              </w:rPr>
              <w:t xml:space="preserve"> investīcijā noteiktajam apmēram</w:t>
            </w:r>
          </w:p>
        </w:tc>
        <w:tc>
          <w:tcPr>
            <w:tcW w:w="743" w:type="dxa"/>
            <w:tcBorders>
              <w:top w:val="single" w:sz="4" w:space="0" w:color="auto"/>
              <w:left w:val="single" w:sz="4" w:space="0" w:color="auto"/>
              <w:bottom w:val="single" w:sz="4" w:space="0" w:color="auto"/>
              <w:right w:val="single" w:sz="4" w:space="0" w:color="auto"/>
            </w:tcBorders>
          </w:tcPr>
          <w:p w14:paraId="4318B680" w14:textId="0B0BB67C" w:rsidR="000A041B" w:rsidRDefault="000A041B" w:rsidP="000A041B">
            <w:pPr>
              <w:jc w:val="center"/>
              <w:rPr>
                <w:sz w:val="22"/>
              </w:rPr>
            </w:pPr>
            <w:r>
              <w:rPr>
                <w:rFonts w:eastAsia="Calibri"/>
              </w:rPr>
              <w:t>P</w:t>
            </w:r>
          </w:p>
        </w:tc>
        <w:tc>
          <w:tcPr>
            <w:tcW w:w="425" w:type="dxa"/>
            <w:tcBorders>
              <w:top w:val="single" w:sz="4" w:space="0" w:color="auto"/>
              <w:left w:val="single" w:sz="4" w:space="0" w:color="auto"/>
              <w:bottom w:val="single" w:sz="4" w:space="0" w:color="auto"/>
              <w:right w:val="single" w:sz="4" w:space="0" w:color="auto"/>
            </w:tcBorders>
          </w:tcPr>
          <w:p w14:paraId="261E2C8E" w14:textId="77777777" w:rsidR="000A041B" w:rsidRDefault="000A041B" w:rsidP="000A041B">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6EA00512" w14:textId="77777777" w:rsidR="000A041B" w:rsidRDefault="000A041B" w:rsidP="000A041B">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0BEF7A4E" w14:textId="77777777" w:rsidR="000A041B" w:rsidRDefault="000A041B" w:rsidP="000A041B">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7D33B210" w14:textId="77777777" w:rsidR="000A041B" w:rsidRDefault="000A041B" w:rsidP="000A041B">
            <w:pPr>
              <w:jc w:val="center"/>
              <w:rPr>
                <w:sz w:val="22"/>
              </w:rPr>
            </w:pPr>
          </w:p>
        </w:tc>
      </w:tr>
      <w:tr w:rsidR="00780A4B" w14:paraId="2708A127" w14:textId="77777777" w:rsidTr="00582A62">
        <w:trPr>
          <w:cantSplit/>
          <w:trHeight w:val="774"/>
        </w:trPr>
        <w:tc>
          <w:tcPr>
            <w:tcW w:w="562" w:type="dxa"/>
            <w:tcBorders>
              <w:top w:val="single" w:sz="4" w:space="0" w:color="auto"/>
              <w:left w:val="single" w:sz="4" w:space="0" w:color="auto"/>
              <w:bottom w:val="single" w:sz="4" w:space="0" w:color="auto"/>
              <w:right w:val="single" w:sz="4" w:space="0" w:color="auto"/>
            </w:tcBorders>
          </w:tcPr>
          <w:p w14:paraId="65A77895" w14:textId="0C092201" w:rsidR="00780A4B" w:rsidRDefault="00665F07" w:rsidP="00993F4F">
            <w:pPr>
              <w:jc w:val="center"/>
              <w:rPr>
                <w:sz w:val="22"/>
              </w:rPr>
            </w:pPr>
            <w:r>
              <w:rPr>
                <w:sz w:val="22"/>
              </w:rPr>
              <w:lastRenderedPageBreak/>
              <w:t>7.</w:t>
            </w:r>
          </w:p>
        </w:tc>
        <w:tc>
          <w:tcPr>
            <w:tcW w:w="5353" w:type="dxa"/>
            <w:tcBorders>
              <w:top w:val="single" w:sz="4" w:space="0" w:color="auto"/>
              <w:left w:val="single" w:sz="4" w:space="0" w:color="auto"/>
              <w:bottom w:val="single" w:sz="4" w:space="0" w:color="auto"/>
              <w:right w:val="single" w:sz="4" w:space="0" w:color="auto"/>
            </w:tcBorders>
          </w:tcPr>
          <w:p w14:paraId="64C9D27B" w14:textId="16057FA6" w:rsidR="00780A4B" w:rsidRDefault="004B13DA" w:rsidP="00993F4F">
            <w:pPr>
              <w:jc w:val="both"/>
              <w:rPr>
                <w:rFonts w:eastAsia="Calibri"/>
              </w:rPr>
            </w:pPr>
            <w:r>
              <w:t>I</w:t>
            </w:r>
            <w:r w:rsidR="00827776">
              <w:t>nvestīciju projekta darbības un sasniedzamie rezultāti (tai skaitā darbības, kuras saistītas ar Horizontālajiem principiem)</w:t>
            </w:r>
            <w:r w:rsidR="00780A4B">
              <w:rPr>
                <w:rFonts w:eastAsia="Calibri"/>
              </w:rPr>
              <w:t xml:space="preserve"> ir precīzi nodefinēti</w:t>
            </w:r>
            <w:r w:rsidR="00582A62">
              <w:rPr>
                <w:rFonts w:eastAsia="Calibri"/>
              </w:rPr>
              <w:t xml:space="preserve"> un</w:t>
            </w:r>
            <w:r w:rsidR="00780A4B">
              <w:rPr>
                <w:rFonts w:eastAsia="Calibri"/>
              </w:rPr>
              <w:t xml:space="preserve"> </w:t>
            </w:r>
            <w:r w:rsidR="00CB10D0">
              <w:t>atbilsto normatīvajos aktos par attiecīgā Atveseļošanas fonda investīcijas īstenošanu norādītajiem</w:t>
            </w:r>
            <w:r w:rsidR="00FA7DDE">
              <w:t xml:space="preserve"> rezultātiem</w:t>
            </w:r>
            <w:r w:rsidR="00780A4B">
              <w:rPr>
                <w:rFonts w:eastAsia="Calibri"/>
              </w:rPr>
              <w:t xml:space="preserve">, </w:t>
            </w:r>
            <w:r w:rsidR="00FA7DDE">
              <w:rPr>
                <w:rFonts w:eastAsia="Calibri"/>
              </w:rPr>
              <w:t>tie ir</w:t>
            </w:r>
            <w:r w:rsidR="00780A4B">
              <w:rPr>
                <w:rFonts w:eastAsia="Calibri"/>
              </w:rPr>
              <w:t xml:space="preserve"> izmērāmi, atbilstoši projekta īstenošanas laika grafikam un vērsti uz projekta mērķu sasniegšanu</w:t>
            </w:r>
          </w:p>
        </w:tc>
        <w:tc>
          <w:tcPr>
            <w:tcW w:w="743" w:type="dxa"/>
            <w:tcBorders>
              <w:top w:val="single" w:sz="4" w:space="0" w:color="auto"/>
              <w:left w:val="single" w:sz="4" w:space="0" w:color="auto"/>
              <w:bottom w:val="single" w:sz="4" w:space="0" w:color="auto"/>
              <w:right w:val="single" w:sz="4" w:space="0" w:color="auto"/>
            </w:tcBorders>
          </w:tcPr>
          <w:p w14:paraId="2D9C972B" w14:textId="1F16D1F7" w:rsidR="00780A4B" w:rsidRDefault="000E5B4E" w:rsidP="00993F4F">
            <w:pPr>
              <w:jc w:val="center"/>
              <w:rPr>
                <w:sz w:val="22"/>
              </w:rPr>
            </w:pPr>
            <w:r>
              <w:rPr>
                <w:rFonts w:eastAsia="Calibri"/>
              </w:rPr>
              <w:t>P</w:t>
            </w:r>
          </w:p>
        </w:tc>
        <w:tc>
          <w:tcPr>
            <w:tcW w:w="425" w:type="dxa"/>
            <w:tcBorders>
              <w:top w:val="single" w:sz="4" w:space="0" w:color="auto"/>
              <w:left w:val="single" w:sz="4" w:space="0" w:color="auto"/>
              <w:bottom w:val="single" w:sz="4" w:space="0" w:color="auto"/>
              <w:right w:val="single" w:sz="4" w:space="0" w:color="auto"/>
            </w:tcBorders>
          </w:tcPr>
          <w:p w14:paraId="6B602855" w14:textId="77777777" w:rsidR="00780A4B" w:rsidRDefault="00780A4B" w:rsidP="00993F4F">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62F82B4E" w14:textId="77777777" w:rsidR="00780A4B" w:rsidRDefault="00780A4B" w:rsidP="00993F4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65A234DD" w14:textId="77777777" w:rsidR="00780A4B" w:rsidRDefault="00780A4B" w:rsidP="00993F4F">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1AD2E0D9" w14:textId="77777777" w:rsidR="00780A4B" w:rsidRDefault="00780A4B" w:rsidP="00993F4F">
            <w:pPr>
              <w:jc w:val="center"/>
              <w:rPr>
                <w:sz w:val="22"/>
              </w:rPr>
            </w:pPr>
          </w:p>
        </w:tc>
      </w:tr>
      <w:tr w:rsidR="00993F4F" w14:paraId="4F0C351E" w14:textId="77777777" w:rsidTr="00582A62">
        <w:trPr>
          <w:cantSplit/>
        </w:trPr>
        <w:tc>
          <w:tcPr>
            <w:tcW w:w="562" w:type="dxa"/>
            <w:tcBorders>
              <w:top w:val="single" w:sz="4" w:space="0" w:color="auto"/>
              <w:left w:val="single" w:sz="4" w:space="0" w:color="auto"/>
              <w:bottom w:val="single" w:sz="4" w:space="0" w:color="auto"/>
              <w:right w:val="single" w:sz="4" w:space="0" w:color="auto"/>
            </w:tcBorders>
          </w:tcPr>
          <w:p w14:paraId="52913621" w14:textId="4EB90FDE" w:rsidR="00993F4F" w:rsidRDefault="00665F07" w:rsidP="00993F4F">
            <w:pPr>
              <w:jc w:val="center"/>
              <w:rPr>
                <w:sz w:val="22"/>
              </w:rPr>
            </w:pPr>
            <w:r>
              <w:rPr>
                <w:sz w:val="22"/>
              </w:rPr>
              <w:t>8.</w:t>
            </w:r>
          </w:p>
        </w:tc>
        <w:tc>
          <w:tcPr>
            <w:tcW w:w="5353" w:type="dxa"/>
            <w:tcBorders>
              <w:top w:val="single" w:sz="4" w:space="0" w:color="auto"/>
              <w:left w:val="single" w:sz="4" w:space="0" w:color="auto"/>
              <w:bottom w:val="single" w:sz="4" w:space="0" w:color="auto"/>
              <w:right w:val="single" w:sz="4" w:space="0" w:color="auto"/>
            </w:tcBorders>
          </w:tcPr>
          <w:p w14:paraId="27D67511" w14:textId="62650FDD" w:rsidR="00993F4F" w:rsidRDefault="00993F4F" w:rsidP="00993F4F">
            <w:pPr>
              <w:ind w:right="175"/>
              <w:jc w:val="both"/>
              <w:rPr>
                <w:rFonts w:eastAsia="Calibri"/>
              </w:rPr>
            </w:pPr>
            <w:r>
              <w:rPr>
                <w:rFonts w:eastAsia="Calibri"/>
              </w:rPr>
              <w:t>Norādīta projekta īstenošanas vieta</w:t>
            </w:r>
          </w:p>
        </w:tc>
        <w:tc>
          <w:tcPr>
            <w:tcW w:w="743" w:type="dxa"/>
            <w:tcBorders>
              <w:top w:val="single" w:sz="4" w:space="0" w:color="auto"/>
              <w:left w:val="single" w:sz="4" w:space="0" w:color="auto"/>
              <w:bottom w:val="single" w:sz="4" w:space="0" w:color="auto"/>
              <w:right w:val="single" w:sz="4" w:space="0" w:color="auto"/>
            </w:tcBorders>
          </w:tcPr>
          <w:p w14:paraId="6955E849" w14:textId="4981A9AD" w:rsidR="00993F4F" w:rsidRDefault="000E5B4E" w:rsidP="00993F4F">
            <w:pPr>
              <w:jc w:val="center"/>
              <w:rPr>
                <w:sz w:val="22"/>
              </w:rPr>
            </w:pPr>
            <w:r>
              <w:rPr>
                <w:rFonts w:eastAsia="Calibri"/>
              </w:rPr>
              <w:t>P</w:t>
            </w:r>
          </w:p>
        </w:tc>
        <w:tc>
          <w:tcPr>
            <w:tcW w:w="425" w:type="dxa"/>
            <w:tcBorders>
              <w:top w:val="single" w:sz="4" w:space="0" w:color="auto"/>
              <w:left w:val="single" w:sz="4" w:space="0" w:color="auto"/>
              <w:bottom w:val="single" w:sz="4" w:space="0" w:color="auto"/>
              <w:right w:val="single" w:sz="4" w:space="0" w:color="auto"/>
            </w:tcBorders>
          </w:tcPr>
          <w:p w14:paraId="1FBD33EE" w14:textId="77777777" w:rsidR="00993F4F" w:rsidRDefault="00993F4F" w:rsidP="00993F4F">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387DEB28" w14:textId="77777777" w:rsidR="00993F4F" w:rsidRDefault="00993F4F" w:rsidP="00993F4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51B33220" w14:textId="77777777" w:rsidR="00993F4F" w:rsidRDefault="00993F4F" w:rsidP="00993F4F">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6296D23C" w14:textId="77777777" w:rsidR="00993F4F" w:rsidRDefault="00993F4F" w:rsidP="00993F4F">
            <w:pPr>
              <w:jc w:val="center"/>
              <w:rPr>
                <w:sz w:val="22"/>
              </w:rPr>
            </w:pPr>
          </w:p>
        </w:tc>
      </w:tr>
      <w:tr w:rsidR="00993F4F" w14:paraId="6A02414B" w14:textId="77777777" w:rsidTr="00582A62">
        <w:trPr>
          <w:cantSplit/>
        </w:trPr>
        <w:tc>
          <w:tcPr>
            <w:tcW w:w="562" w:type="dxa"/>
            <w:tcBorders>
              <w:top w:val="single" w:sz="4" w:space="0" w:color="auto"/>
              <w:left w:val="single" w:sz="4" w:space="0" w:color="auto"/>
              <w:bottom w:val="single" w:sz="4" w:space="0" w:color="auto"/>
              <w:right w:val="single" w:sz="4" w:space="0" w:color="auto"/>
            </w:tcBorders>
          </w:tcPr>
          <w:p w14:paraId="0E11D760" w14:textId="0AA84D55" w:rsidR="00993F4F" w:rsidRDefault="00665F07" w:rsidP="00993F4F">
            <w:pPr>
              <w:jc w:val="center"/>
              <w:rPr>
                <w:sz w:val="22"/>
              </w:rPr>
            </w:pPr>
            <w:r>
              <w:rPr>
                <w:sz w:val="22"/>
              </w:rPr>
              <w:t>9</w:t>
            </w:r>
            <w:r w:rsidR="0022173A">
              <w:rPr>
                <w:sz w:val="22"/>
              </w:rPr>
              <w:t>.</w:t>
            </w:r>
          </w:p>
        </w:tc>
        <w:tc>
          <w:tcPr>
            <w:tcW w:w="5353" w:type="dxa"/>
            <w:tcBorders>
              <w:top w:val="single" w:sz="4" w:space="0" w:color="auto"/>
              <w:left w:val="single" w:sz="4" w:space="0" w:color="auto"/>
              <w:bottom w:val="single" w:sz="4" w:space="0" w:color="auto"/>
              <w:right w:val="single" w:sz="4" w:space="0" w:color="auto"/>
            </w:tcBorders>
          </w:tcPr>
          <w:p w14:paraId="5D8034DF" w14:textId="15F039CB" w:rsidR="00993F4F" w:rsidRDefault="00993F4F" w:rsidP="00993F4F">
            <w:pPr>
              <w:ind w:right="175"/>
              <w:jc w:val="both"/>
              <w:rPr>
                <w:rFonts w:eastAsia="Calibri"/>
              </w:rPr>
            </w:pPr>
            <w:r>
              <w:rPr>
                <w:rFonts w:eastAsia="Calibri"/>
              </w:rPr>
              <w:t>Norādīta informācija par partneriem</w:t>
            </w:r>
            <w:r w:rsidR="000A041B">
              <w:rPr>
                <w:rFonts w:eastAsia="Calibri"/>
              </w:rPr>
              <w:t>, ja attiecināms</w:t>
            </w:r>
          </w:p>
        </w:tc>
        <w:tc>
          <w:tcPr>
            <w:tcW w:w="743" w:type="dxa"/>
            <w:tcBorders>
              <w:top w:val="single" w:sz="4" w:space="0" w:color="auto"/>
              <w:left w:val="single" w:sz="4" w:space="0" w:color="auto"/>
              <w:bottom w:val="single" w:sz="4" w:space="0" w:color="auto"/>
              <w:right w:val="single" w:sz="4" w:space="0" w:color="auto"/>
            </w:tcBorders>
          </w:tcPr>
          <w:p w14:paraId="1A79354B" w14:textId="6D45DA02" w:rsidR="00993F4F" w:rsidRDefault="00C62610" w:rsidP="00993F4F">
            <w:pPr>
              <w:jc w:val="center"/>
              <w:rPr>
                <w:sz w:val="22"/>
              </w:rPr>
            </w:pPr>
            <w:r>
              <w:rPr>
                <w:rFonts w:eastAsia="Calibri"/>
              </w:rPr>
              <w:t>P</w:t>
            </w:r>
          </w:p>
        </w:tc>
        <w:tc>
          <w:tcPr>
            <w:tcW w:w="425" w:type="dxa"/>
            <w:tcBorders>
              <w:top w:val="single" w:sz="4" w:space="0" w:color="auto"/>
              <w:left w:val="single" w:sz="4" w:space="0" w:color="auto"/>
              <w:bottom w:val="single" w:sz="4" w:space="0" w:color="auto"/>
              <w:right w:val="single" w:sz="4" w:space="0" w:color="auto"/>
            </w:tcBorders>
          </w:tcPr>
          <w:p w14:paraId="36FE2F66" w14:textId="77777777" w:rsidR="00993F4F" w:rsidRDefault="00993F4F" w:rsidP="00993F4F">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506D3BE3" w14:textId="77777777" w:rsidR="00993F4F" w:rsidRDefault="00993F4F" w:rsidP="00993F4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099F5985" w14:textId="77777777" w:rsidR="00993F4F" w:rsidRDefault="00993F4F" w:rsidP="00993F4F">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413A05EE" w14:textId="77777777" w:rsidR="00993F4F" w:rsidRDefault="00993F4F" w:rsidP="00993F4F">
            <w:pPr>
              <w:jc w:val="center"/>
              <w:rPr>
                <w:sz w:val="22"/>
              </w:rPr>
            </w:pPr>
          </w:p>
        </w:tc>
      </w:tr>
      <w:tr w:rsidR="00993F4F" w14:paraId="3ACA1303" w14:textId="77777777" w:rsidTr="00582A62">
        <w:trPr>
          <w:cantSplit/>
        </w:trPr>
        <w:tc>
          <w:tcPr>
            <w:tcW w:w="562" w:type="dxa"/>
            <w:tcBorders>
              <w:top w:val="single" w:sz="4" w:space="0" w:color="auto"/>
              <w:left w:val="single" w:sz="4" w:space="0" w:color="auto"/>
              <w:bottom w:val="single" w:sz="4" w:space="0" w:color="auto"/>
              <w:right w:val="single" w:sz="4" w:space="0" w:color="auto"/>
            </w:tcBorders>
          </w:tcPr>
          <w:p w14:paraId="738FBF2C" w14:textId="49D9320B" w:rsidR="00993F4F" w:rsidRDefault="0022173A" w:rsidP="00993F4F">
            <w:pPr>
              <w:jc w:val="center"/>
              <w:rPr>
                <w:sz w:val="22"/>
              </w:rPr>
            </w:pPr>
            <w:r>
              <w:rPr>
                <w:sz w:val="22"/>
              </w:rPr>
              <w:t>1</w:t>
            </w:r>
            <w:r w:rsidR="00665F07">
              <w:rPr>
                <w:sz w:val="22"/>
              </w:rPr>
              <w:t>0</w:t>
            </w:r>
            <w:r>
              <w:rPr>
                <w:sz w:val="22"/>
              </w:rPr>
              <w:t>.</w:t>
            </w:r>
          </w:p>
        </w:tc>
        <w:tc>
          <w:tcPr>
            <w:tcW w:w="5353" w:type="dxa"/>
            <w:tcBorders>
              <w:top w:val="single" w:sz="4" w:space="0" w:color="auto"/>
              <w:left w:val="single" w:sz="4" w:space="0" w:color="auto"/>
              <w:bottom w:val="single" w:sz="4" w:space="0" w:color="auto"/>
              <w:right w:val="single" w:sz="4" w:space="0" w:color="auto"/>
            </w:tcBorders>
          </w:tcPr>
          <w:p w14:paraId="6CA5EE85" w14:textId="633D9EA4" w:rsidR="00993F4F" w:rsidRDefault="00993F4F" w:rsidP="00993F4F">
            <w:pPr>
              <w:ind w:right="175"/>
              <w:jc w:val="both"/>
              <w:rPr>
                <w:rFonts w:eastAsia="Calibri"/>
              </w:rPr>
            </w:pPr>
            <w:r>
              <w:rPr>
                <w:rFonts w:eastAsia="Calibri"/>
              </w:rPr>
              <w:t xml:space="preserve">Definēta projekta īstenošanas kapacitāte, t.sk. risku </w:t>
            </w:r>
            <w:proofErr w:type="spellStart"/>
            <w:r>
              <w:rPr>
                <w:rFonts w:eastAsia="Calibri"/>
              </w:rPr>
              <w:t>izvērtējums</w:t>
            </w:r>
            <w:proofErr w:type="spellEnd"/>
            <w:r>
              <w:rPr>
                <w:rFonts w:eastAsia="Calibri"/>
              </w:rPr>
              <w:t xml:space="preserve"> un vadības kapacitāte, projekta īstenošanas, vadības un uzraudzības apraksts</w:t>
            </w:r>
          </w:p>
        </w:tc>
        <w:tc>
          <w:tcPr>
            <w:tcW w:w="743" w:type="dxa"/>
            <w:tcBorders>
              <w:top w:val="single" w:sz="4" w:space="0" w:color="auto"/>
              <w:left w:val="single" w:sz="4" w:space="0" w:color="auto"/>
              <w:bottom w:val="single" w:sz="4" w:space="0" w:color="auto"/>
              <w:right w:val="single" w:sz="4" w:space="0" w:color="auto"/>
            </w:tcBorders>
          </w:tcPr>
          <w:p w14:paraId="34BC681E" w14:textId="636DA4B0" w:rsidR="00993F4F" w:rsidRDefault="00D94080" w:rsidP="00993F4F">
            <w:pPr>
              <w:jc w:val="center"/>
              <w:rPr>
                <w:sz w:val="22"/>
              </w:rPr>
            </w:pPr>
            <w:r>
              <w:rPr>
                <w:rFonts w:eastAsia="Calibri"/>
              </w:rPr>
              <w:t>P</w:t>
            </w:r>
          </w:p>
        </w:tc>
        <w:tc>
          <w:tcPr>
            <w:tcW w:w="425" w:type="dxa"/>
            <w:tcBorders>
              <w:top w:val="single" w:sz="4" w:space="0" w:color="auto"/>
              <w:left w:val="single" w:sz="4" w:space="0" w:color="auto"/>
              <w:bottom w:val="single" w:sz="4" w:space="0" w:color="auto"/>
              <w:right w:val="single" w:sz="4" w:space="0" w:color="auto"/>
            </w:tcBorders>
          </w:tcPr>
          <w:p w14:paraId="3AF30DDB" w14:textId="77777777" w:rsidR="00993F4F" w:rsidRDefault="00993F4F" w:rsidP="00993F4F">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196764ED" w14:textId="77777777" w:rsidR="00993F4F" w:rsidRDefault="00993F4F" w:rsidP="00993F4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2E978DD3" w14:textId="77777777" w:rsidR="00993F4F" w:rsidRDefault="00993F4F" w:rsidP="00993F4F">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07289433" w14:textId="77777777" w:rsidR="00993F4F" w:rsidRDefault="00993F4F" w:rsidP="00993F4F">
            <w:pPr>
              <w:jc w:val="center"/>
              <w:rPr>
                <w:sz w:val="22"/>
              </w:rPr>
            </w:pPr>
          </w:p>
        </w:tc>
      </w:tr>
      <w:tr w:rsidR="00993F4F" w14:paraId="1F31358E" w14:textId="77777777" w:rsidTr="00582A62">
        <w:trPr>
          <w:cantSplit/>
        </w:trPr>
        <w:tc>
          <w:tcPr>
            <w:tcW w:w="562" w:type="dxa"/>
            <w:tcBorders>
              <w:top w:val="single" w:sz="4" w:space="0" w:color="auto"/>
              <w:left w:val="single" w:sz="4" w:space="0" w:color="auto"/>
              <w:bottom w:val="single" w:sz="4" w:space="0" w:color="auto"/>
              <w:right w:val="single" w:sz="4" w:space="0" w:color="auto"/>
            </w:tcBorders>
          </w:tcPr>
          <w:p w14:paraId="7548338D" w14:textId="3AD13C00" w:rsidR="00993F4F" w:rsidRDefault="0022173A" w:rsidP="00993F4F">
            <w:pPr>
              <w:jc w:val="center"/>
              <w:rPr>
                <w:sz w:val="22"/>
              </w:rPr>
            </w:pPr>
            <w:r>
              <w:rPr>
                <w:sz w:val="22"/>
              </w:rPr>
              <w:t>1</w:t>
            </w:r>
            <w:r w:rsidR="00665F07">
              <w:rPr>
                <w:sz w:val="22"/>
              </w:rPr>
              <w:t>1</w:t>
            </w:r>
            <w:r>
              <w:rPr>
                <w:sz w:val="22"/>
              </w:rPr>
              <w:t>.</w:t>
            </w:r>
          </w:p>
        </w:tc>
        <w:tc>
          <w:tcPr>
            <w:tcW w:w="5353" w:type="dxa"/>
            <w:tcBorders>
              <w:top w:val="single" w:sz="4" w:space="0" w:color="auto"/>
              <w:left w:val="single" w:sz="4" w:space="0" w:color="auto"/>
              <w:bottom w:val="single" w:sz="4" w:space="0" w:color="auto"/>
              <w:right w:val="single" w:sz="4" w:space="0" w:color="auto"/>
            </w:tcBorders>
          </w:tcPr>
          <w:p w14:paraId="6DEEA3C7" w14:textId="2E534F22" w:rsidR="00993F4F" w:rsidRDefault="00993F4F" w:rsidP="00993F4F">
            <w:pPr>
              <w:ind w:right="175"/>
              <w:jc w:val="both"/>
              <w:rPr>
                <w:rFonts w:eastAsia="Calibri"/>
              </w:rPr>
            </w:pPr>
            <w:r>
              <w:rPr>
                <w:rFonts w:eastAsia="Calibri"/>
              </w:rPr>
              <w:t>Definēta investīciju projekta saturiskā saistība ar citiem iesniegtajiem/ īstenotajiem/ īstenošanā esošiem projektiem</w:t>
            </w:r>
          </w:p>
        </w:tc>
        <w:tc>
          <w:tcPr>
            <w:tcW w:w="743" w:type="dxa"/>
            <w:tcBorders>
              <w:top w:val="single" w:sz="4" w:space="0" w:color="auto"/>
              <w:left w:val="single" w:sz="4" w:space="0" w:color="auto"/>
              <w:bottom w:val="single" w:sz="4" w:space="0" w:color="auto"/>
              <w:right w:val="single" w:sz="4" w:space="0" w:color="auto"/>
            </w:tcBorders>
          </w:tcPr>
          <w:p w14:paraId="770DF75C" w14:textId="0053EBD4" w:rsidR="00993F4F" w:rsidRDefault="00D94080" w:rsidP="00993F4F">
            <w:pPr>
              <w:jc w:val="center"/>
              <w:rPr>
                <w:sz w:val="22"/>
              </w:rPr>
            </w:pPr>
            <w:r>
              <w:rPr>
                <w:rFonts w:eastAsia="Calibri"/>
              </w:rPr>
              <w:t>P</w:t>
            </w:r>
          </w:p>
        </w:tc>
        <w:tc>
          <w:tcPr>
            <w:tcW w:w="425" w:type="dxa"/>
            <w:tcBorders>
              <w:top w:val="single" w:sz="4" w:space="0" w:color="auto"/>
              <w:left w:val="single" w:sz="4" w:space="0" w:color="auto"/>
              <w:bottom w:val="single" w:sz="4" w:space="0" w:color="auto"/>
              <w:right w:val="single" w:sz="4" w:space="0" w:color="auto"/>
            </w:tcBorders>
          </w:tcPr>
          <w:p w14:paraId="6DD77E2E" w14:textId="77777777" w:rsidR="00993F4F" w:rsidRDefault="00993F4F" w:rsidP="00993F4F">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7F108AFE" w14:textId="77777777" w:rsidR="00993F4F" w:rsidRDefault="00993F4F" w:rsidP="00993F4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38B11BD9" w14:textId="77777777" w:rsidR="00993F4F" w:rsidRDefault="00993F4F" w:rsidP="00993F4F">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7D862B1F" w14:textId="77777777" w:rsidR="00993F4F" w:rsidRDefault="00993F4F" w:rsidP="00993F4F">
            <w:pPr>
              <w:jc w:val="center"/>
              <w:rPr>
                <w:sz w:val="22"/>
              </w:rPr>
            </w:pPr>
          </w:p>
        </w:tc>
      </w:tr>
      <w:tr w:rsidR="00993F4F" w14:paraId="63F39992" w14:textId="77777777" w:rsidTr="00582A62">
        <w:trPr>
          <w:cantSplit/>
          <w:trHeight w:val="273"/>
        </w:trPr>
        <w:tc>
          <w:tcPr>
            <w:tcW w:w="562" w:type="dxa"/>
            <w:tcBorders>
              <w:top w:val="single" w:sz="4" w:space="0" w:color="auto"/>
              <w:left w:val="single" w:sz="4" w:space="0" w:color="auto"/>
              <w:bottom w:val="single" w:sz="4" w:space="0" w:color="auto"/>
              <w:right w:val="single" w:sz="4" w:space="0" w:color="auto"/>
            </w:tcBorders>
          </w:tcPr>
          <w:p w14:paraId="3DE054A3" w14:textId="40C4D03F" w:rsidR="00993F4F" w:rsidRPr="0022173A" w:rsidRDefault="0022173A" w:rsidP="00993F4F">
            <w:pPr>
              <w:jc w:val="center"/>
              <w:rPr>
                <w:sz w:val="22"/>
              </w:rPr>
            </w:pPr>
            <w:r>
              <w:rPr>
                <w:sz w:val="22"/>
              </w:rPr>
              <w:t>1</w:t>
            </w:r>
            <w:r w:rsidR="00665F07">
              <w:rPr>
                <w:sz w:val="22"/>
              </w:rPr>
              <w:t>2</w:t>
            </w:r>
            <w:r>
              <w:rPr>
                <w:sz w:val="22"/>
              </w:rPr>
              <w:t>.</w:t>
            </w:r>
          </w:p>
        </w:tc>
        <w:tc>
          <w:tcPr>
            <w:tcW w:w="5353" w:type="dxa"/>
            <w:tcBorders>
              <w:top w:val="single" w:sz="4" w:space="0" w:color="auto"/>
              <w:left w:val="single" w:sz="4" w:space="0" w:color="auto"/>
              <w:bottom w:val="single" w:sz="4" w:space="0" w:color="auto"/>
              <w:right w:val="single" w:sz="4" w:space="0" w:color="auto"/>
            </w:tcBorders>
          </w:tcPr>
          <w:p w14:paraId="621BD910" w14:textId="59857ECC" w:rsidR="00993F4F" w:rsidRDefault="00993F4F" w:rsidP="00993F4F">
            <w:pPr>
              <w:ind w:right="175"/>
              <w:jc w:val="both"/>
              <w:rPr>
                <w:rFonts w:eastAsia="Calibri"/>
              </w:rPr>
            </w:pPr>
            <w:r>
              <w:rPr>
                <w:rFonts w:eastAsia="Calibri"/>
              </w:rPr>
              <w:t>Norādīts valsts atbalsta regulējums, atbilstoši kuram projekts tiek īstenots</w:t>
            </w:r>
          </w:p>
        </w:tc>
        <w:tc>
          <w:tcPr>
            <w:tcW w:w="743" w:type="dxa"/>
            <w:tcBorders>
              <w:top w:val="single" w:sz="4" w:space="0" w:color="auto"/>
              <w:left w:val="single" w:sz="4" w:space="0" w:color="auto"/>
              <w:bottom w:val="single" w:sz="4" w:space="0" w:color="auto"/>
              <w:right w:val="single" w:sz="4" w:space="0" w:color="auto"/>
            </w:tcBorders>
          </w:tcPr>
          <w:p w14:paraId="61633192" w14:textId="2E8AC91B" w:rsidR="00993F4F" w:rsidRDefault="00D94080" w:rsidP="00993F4F">
            <w:pPr>
              <w:jc w:val="center"/>
              <w:rPr>
                <w:sz w:val="22"/>
              </w:rPr>
            </w:pPr>
            <w:r>
              <w:rPr>
                <w:rFonts w:eastAsia="Calibri"/>
              </w:rPr>
              <w:t>P</w:t>
            </w:r>
          </w:p>
        </w:tc>
        <w:tc>
          <w:tcPr>
            <w:tcW w:w="425" w:type="dxa"/>
            <w:tcBorders>
              <w:top w:val="single" w:sz="4" w:space="0" w:color="auto"/>
              <w:left w:val="single" w:sz="4" w:space="0" w:color="auto"/>
              <w:bottom w:val="single" w:sz="4" w:space="0" w:color="auto"/>
              <w:right w:val="single" w:sz="4" w:space="0" w:color="auto"/>
            </w:tcBorders>
          </w:tcPr>
          <w:p w14:paraId="3571AA6C" w14:textId="77777777" w:rsidR="00993F4F" w:rsidRDefault="00993F4F" w:rsidP="00993F4F">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64A3B8CA" w14:textId="77777777" w:rsidR="00993F4F" w:rsidRDefault="00993F4F" w:rsidP="00993F4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77F50920" w14:textId="77777777" w:rsidR="00993F4F" w:rsidRDefault="00993F4F" w:rsidP="00993F4F">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71057B65" w14:textId="77777777" w:rsidR="00993F4F" w:rsidRDefault="00993F4F" w:rsidP="00993F4F">
            <w:pPr>
              <w:jc w:val="center"/>
              <w:rPr>
                <w:sz w:val="22"/>
              </w:rPr>
            </w:pPr>
          </w:p>
          <w:p w14:paraId="2BE13A5C" w14:textId="77777777" w:rsidR="00C800F1" w:rsidRDefault="00C800F1" w:rsidP="00993F4F">
            <w:pPr>
              <w:jc w:val="center"/>
              <w:rPr>
                <w:sz w:val="22"/>
              </w:rPr>
            </w:pPr>
          </w:p>
          <w:p w14:paraId="0E6C1879" w14:textId="7A5BB950" w:rsidR="00C800F1" w:rsidRDefault="00C800F1" w:rsidP="00993F4F">
            <w:pPr>
              <w:jc w:val="center"/>
              <w:rPr>
                <w:sz w:val="22"/>
              </w:rPr>
            </w:pPr>
          </w:p>
        </w:tc>
      </w:tr>
      <w:tr w:rsidR="00993F4F" w14:paraId="1A5557EB" w14:textId="77777777" w:rsidTr="00582A62">
        <w:trPr>
          <w:cantSplit/>
        </w:trPr>
        <w:tc>
          <w:tcPr>
            <w:tcW w:w="562" w:type="dxa"/>
            <w:tcBorders>
              <w:top w:val="single" w:sz="4" w:space="0" w:color="auto"/>
              <w:left w:val="single" w:sz="4" w:space="0" w:color="auto"/>
              <w:bottom w:val="single" w:sz="4" w:space="0" w:color="auto"/>
              <w:right w:val="single" w:sz="4" w:space="0" w:color="auto"/>
            </w:tcBorders>
          </w:tcPr>
          <w:p w14:paraId="11B9C3F2" w14:textId="184C6F25" w:rsidR="00993F4F" w:rsidRDefault="0022173A" w:rsidP="00993F4F">
            <w:pPr>
              <w:jc w:val="center"/>
              <w:rPr>
                <w:sz w:val="22"/>
              </w:rPr>
            </w:pPr>
            <w:r>
              <w:rPr>
                <w:sz w:val="22"/>
              </w:rPr>
              <w:lastRenderedPageBreak/>
              <w:t>1</w:t>
            </w:r>
            <w:r w:rsidR="00665F07">
              <w:rPr>
                <w:sz w:val="22"/>
              </w:rPr>
              <w:t>3</w:t>
            </w:r>
            <w:r>
              <w:rPr>
                <w:sz w:val="22"/>
              </w:rPr>
              <w:t>.</w:t>
            </w:r>
          </w:p>
        </w:tc>
        <w:tc>
          <w:tcPr>
            <w:tcW w:w="5353" w:type="dxa"/>
            <w:tcBorders>
              <w:top w:val="single" w:sz="4" w:space="0" w:color="auto"/>
              <w:left w:val="single" w:sz="4" w:space="0" w:color="auto"/>
              <w:bottom w:val="single" w:sz="4" w:space="0" w:color="auto"/>
              <w:right w:val="single" w:sz="4" w:space="0" w:color="auto"/>
            </w:tcBorders>
          </w:tcPr>
          <w:p w14:paraId="00815907" w14:textId="1A58E29A" w:rsidR="00993F4F" w:rsidRDefault="00993F4F" w:rsidP="00993F4F">
            <w:pPr>
              <w:ind w:right="175"/>
              <w:jc w:val="both"/>
              <w:rPr>
                <w:rFonts w:eastAsia="Calibri"/>
              </w:rPr>
            </w:pPr>
            <w:r>
              <w:rPr>
                <w:rFonts w:eastAsia="Calibri"/>
              </w:rPr>
              <w:t>Ir iesniegts apliecinājums, kas paredz:</w:t>
            </w:r>
          </w:p>
          <w:p w14:paraId="6F628BF5" w14:textId="77777777" w:rsidR="00993F4F" w:rsidRPr="003368FB" w:rsidRDefault="00993F4F" w:rsidP="00993F4F">
            <w:pPr>
              <w:pStyle w:val="ListParagraph"/>
              <w:numPr>
                <w:ilvl w:val="0"/>
                <w:numId w:val="10"/>
              </w:numPr>
              <w:ind w:right="175"/>
              <w:jc w:val="both"/>
              <w:rPr>
                <w:rFonts w:eastAsia="Calibri"/>
              </w:rPr>
            </w:pPr>
            <w:r>
              <w:t>projekta iesniedzējs neatbilst nevienam no Atveseļošanas fonda investīcijas Ministru kabineta noteikumos minētajiem projektu iesniedzēju izslēgšanas nosacījumiem, ja attiecināms;</w:t>
            </w:r>
          </w:p>
          <w:p w14:paraId="2CF8032B" w14:textId="77777777" w:rsidR="00993F4F" w:rsidRPr="003368FB" w:rsidRDefault="00993F4F" w:rsidP="00993F4F">
            <w:pPr>
              <w:pStyle w:val="ListParagraph"/>
              <w:numPr>
                <w:ilvl w:val="0"/>
                <w:numId w:val="10"/>
              </w:numPr>
              <w:ind w:right="175"/>
              <w:jc w:val="both"/>
              <w:rPr>
                <w:rFonts w:eastAsia="Calibri"/>
              </w:rPr>
            </w:pPr>
            <w:r>
              <w:t xml:space="preserve"> projekta iesniedzēja rīcībā ir pietiekami un stabili finanšu resursi (nav attiecināms uz valsts budžeta iestādēm);</w:t>
            </w:r>
          </w:p>
          <w:p w14:paraId="52C33AB2" w14:textId="77777777" w:rsidR="00993F4F" w:rsidRPr="003368FB" w:rsidRDefault="00993F4F" w:rsidP="00993F4F">
            <w:pPr>
              <w:pStyle w:val="ListParagraph"/>
              <w:numPr>
                <w:ilvl w:val="0"/>
                <w:numId w:val="10"/>
              </w:numPr>
              <w:ind w:right="175"/>
              <w:jc w:val="both"/>
              <w:rPr>
                <w:rFonts w:eastAsia="Calibri"/>
              </w:rPr>
            </w:pPr>
            <w:r>
              <w:t>projekta iesniegumā un tā pielikumos sniegtās ziņas atbilst patiesībai un projekta īstenošanai pieprasītais Atveseļošanas fonda finansējums tiks izmantots saskaņā ar projekta iesniegumā noteikto;</w:t>
            </w:r>
          </w:p>
          <w:p w14:paraId="2BBDCBCC" w14:textId="77777777" w:rsidR="00993F4F" w:rsidRPr="003368FB" w:rsidRDefault="00993F4F" w:rsidP="00993F4F">
            <w:pPr>
              <w:pStyle w:val="ListParagraph"/>
              <w:numPr>
                <w:ilvl w:val="0"/>
                <w:numId w:val="10"/>
              </w:numPr>
              <w:ind w:right="175"/>
              <w:jc w:val="both"/>
              <w:rPr>
                <w:rFonts w:eastAsia="Calibri"/>
              </w:rPr>
            </w:pPr>
            <w: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784CF1BF" w14:textId="37150601" w:rsidR="00993F4F" w:rsidRPr="003368FB" w:rsidRDefault="00993F4F" w:rsidP="00993F4F">
            <w:pPr>
              <w:pStyle w:val="ListParagraph"/>
              <w:numPr>
                <w:ilvl w:val="0"/>
                <w:numId w:val="10"/>
              </w:numPr>
              <w:ind w:right="175"/>
              <w:jc w:val="both"/>
              <w:rPr>
                <w:rFonts w:eastAsia="Calibri"/>
              </w:rPr>
            </w:pPr>
            <w:r>
              <w:t xml:space="preserve">un projekta īstenošanā tiks ievērots vienlīdzīgu iespēju un </w:t>
            </w:r>
            <w:proofErr w:type="spellStart"/>
            <w:r>
              <w:t>nediskriminācijas</w:t>
            </w:r>
            <w:proofErr w:type="spellEnd"/>
            <w: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1EC4B2FE" w14:textId="77777777" w:rsidR="00993F4F" w:rsidRPr="003368FB" w:rsidRDefault="00993F4F" w:rsidP="00993F4F">
            <w:pPr>
              <w:pStyle w:val="ListParagraph"/>
              <w:numPr>
                <w:ilvl w:val="0"/>
                <w:numId w:val="10"/>
              </w:numPr>
              <w:ind w:right="175"/>
              <w:jc w:val="both"/>
              <w:rPr>
                <w:rFonts w:eastAsia="Calibri"/>
              </w:rPr>
            </w:pPr>
            <w:r>
              <w:t>un projekta īstenošanas laikā projektā plānotās darbības netiek finansētas, vai līdzfinansētas no citiem Valsts, pašvaldības vai ārvalstu finanšu atbalsta instrumentiem, kas nav norādīts projekta iesnieguma veidlapā;</w:t>
            </w:r>
          </w:p>
          <w:p w14:paraId="1E9EC2B4" w14:textId="350FE979" w:rsidR="00993F4F" w:rsidRPr="003368FB" w:rsidRDefault="00993F4F" w:rsidP="00993F4F">
            <w:pPr>
              <w:pStyle w:val="ListParagraph"/>
              <w:numPr>
                <w:ilvl w:val="0"/>
                <w:numId w:val="10"/>
              </w:numPr>
              <w:ind w:right="175"/>
              <w:jc w:val="both"/>
              <w:rPr>
                <w:rFonts w:eastAsia="Calibri"/>
              </w:rPr>
            </w:pPr>
            <w:r>
              <w:t>un projekta īstenošanas laikā, projekta ietvaros netiks veiktas darbības, kuras uzskatāmas par krāpšanu, korupciju un interešu konfliktu.</w:t>
            </w:r>
          </w:p>
        </w:tc>
        <w:tc>
          <w:tcPr>
            <w:tcW w:w="743" w:type="dxa"/>
            <w:tcBorders>
              <w:top w:val="single" w:sz="4" w:space="0" w:color="auto"/>
              <w:left w:val="single" w:sz="4" w:space="0" w:color="auto"/>
              <w:bottom w:val="single" w:sz="4" w:space="0" w:color="auto"/>
              <w:right w:val="single" w:sz="4" w:space="0" w:color="auto"/>
            </w:tcBorders>
          </w:tcPr>
          <w:p w14:paraId="4BA0382D" w14:textId="6BBACB4B" w:rsidR="00993F4F" w:rsidRDefault="00A83001" w:rsidP="00993F4F">
            <w:pPr>
              <w:jc w:val="center"/>
              <w:rPr>
                <w:sz w:val="22"/>
              </w:rPr>
            </w:pPr>
            <w:r>
              <w:rPr>
                <w:sz w:val="22"/>
              </w:rPr>
              <w:t>P</w:t>
            </w:r>
          </w:p>
        </w:tc>
        <w:tc>
          <w:tcPr>
            <w:tcW w:w="425" w:type="dxa"/>
            <w:tcBorders>
              <w:top w:val="single" w:sz="4" w:space="0" w:color="auto"/>
              <w:left w:val="single" w:sz="4" w:space="0" w:color="auto"/>
              <w:bottom w:val="single" w:sz="4" w:space="0" w:color="auto"/>
              <w:right w:val="single" w:sz="4" w:space="0" w:color="auto"/>
            </w:tcBorders>
          </w:tcPr>
          <w:p w14:paraId="5C97E672" w14:textId="77777777" w:rsidR="00993F4F" w:rsidRDefault="00993F4F" w:rsidP="00993F4F">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4A7083EC" w14:textId="77777777" w:rsidR="00993F4F" w:rsidRDefault="00993F4F" w:rsidP="00993F4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5981CCC6" w14:textId="77777777" w:rsidR="00993F4F" w:rsidRDefault="00993F4F" w:rsidP="00993F4F">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6399B22D" w14:textId="77777777" w:rsidR="00993F4F" w:rsidRDefault="00993F4F" w:rsidP="00993F4F">
            <w:pPr>
              <w:jc w:val="center"/>
              <w:rPr>
                <w:sz w:val="22"/>
              </w:rPr>
            </w:pPr>
          </w:p>
        </w:tc>
      </w:tr>
      <w:tr w:rsidR="00993F4F" w14:paraId="79BEA8C1" w14:textId="77777777" w:rsidTr="00582A62">
        <w:trPr>
          <w:cantSplit/>
        </w:trPr>
        <w:tc>
          <w:tcPr>
            <w:tcW w:w="562" w:type="dxa"/>
            <w:tcBorders>
              <w:top w:val="single" w:sz="4" w:space="0" w:color="auto"/>
              <w:left w:val="single" w:sz="4" w:space="0" w:color="auto"/>
              <w:bottom w:val="single" w:sz="4" w:space="0" w:color="auto"/>
              <w:right w:val="single" w:sz="4" w:space="0" w:color="auto"/>
            </w:tcBorders>
          </w:tcPr>
          <w:p w14:paraId="58022ECC" w14:textId="1BC3FFE3" w:rsidR="00993F4F" w:rsidRDefault="0022173A" w:rsidP="00993F4F">
            <w:pPr>
              <w:jc w:val="center"/>
              <w:rPr>
                <w:sz w:val="22"/>
              </w:rPr>
            </w:pPr>
            <w:r>
              <w:rPr>
                <w:sz w:val="22"/>
              </w:rPr>
              <w:lastRenderedPageBreak/>
              <w:t>1</w:t>
            </w:r>
            <w:r w:rsidR="00665F07">
              <w:rPr>
                <w:sz w:val="22"/>
              </w:rPr>
              <w:t>4</w:t>
            </w:r>
            <w:r>
              <w:rPr>
                <w:sz w:val="22"/>
              </w:rPr>
              <w:t>.</w:t>
            </w:r>
          </w:p>
        </w:tc>
        <w:tc>
          <w:tcPr>
            <w:tcW w:w="5353" w:type="dxa"/>
            <w:tcBorders>
              <w:top w:val="single" w:sz="4" w:space="0" w:color="auto"/>
              <w:left w:val="single" w:sz="4" w:space="0" w:color="auto"/>
              <w:bottom w:val="single" w:sz="4" w:space="0" w:color="auto"/>
              <w:right w:val="single" w:sz="4" w:space="0" w:color="auto"/>
            </w:tcBorders>
          </w:tcPr>
          <w:p w14:paraId="4AB771CB" w14:textId="70E7C7A9" w:rsidR="00993F4F" w:rsidRDefault="009A03C5" w:rsidP="00993F4F">
            <w:pPr>
              <w:ind w:right="175"/>
              <w:jc w:val="both"/>
              <w:rPr>
                <w:rFonts w:eastAsia="Calibri"/>
              </w:rPr>
            </w:pPr>
            <w:r>
              <w:rPr>
                <w:rFonts w:eastAsia="Calibri"/>
              </w:rPr>
              <w:t>Ir sniegts apliecinājums, kas apstiprina, ka Iesniedzējs:</w:t>
            </w:r>
          </w:p>
          <w:p w14:paraId="58E6212D" w14:textId="77777777" w:rsidR="006B0771" w:rsidRPr="006B0771" w:rsidRDefault="006B0771" w:rsidP="006B0771">
            <w:pPr>
              <w:pStyle w:val="ListParagraph"/>
              <w:numPr>
                <w:ilvl w:val="0"/>
                <w:numId w:val="11"/>
              </w:numPr>
              <w:ind w:right="175"/>
              <w:jc w:val="both"/>
              <w:rPr>
                <w:rFonts w:eastAsia="Calibri"/>
              </w:rPr>
            </w:pPr>
            <w:r>
              <w:t>a</w:t>
            </w:r>
            <w:r w:rsidR="00EA28B1">
              <w:t xml:space="preserve">pzinās, ka projektu var neapstiprināt finansēšanai no Atveseļošanas fonda, ja projekta iesniegums nav pilnībā un kvalitatīvi aizpildīts, kā arī, ja normatīvajos aktos par attiecīgā Atveseļošanas fonda īstenošanu plānotais Atveseļošanas fonda finansējums (kārtējam gadam/plānošanas periodam) projekta apstiprināšanas brīdī ir izlietots. </w:t>
            </w:r>
          </w:p>
          <w:p w14:paraId="2DC22C20" w14:textId="77777777" w:rsidR="002C448A" w:rsidRPr="002C448A" w:rsidRDefault="006B0771" w:rsidP="006B0771">
            <w:pPr>
              <w:pStyle w:val="ListParagraph"/>
              <w:numPr>
                <w:ilvl w:val="0"/>
                <w:numId w:val="11"/>
              </w:numPr>
              <w:ind w:right="175"/>
              <w:jc w:val="both"/>
              <w:rPr>
                <w:rFonts w:eastAsia="Calibri"/>
              </w:rPr>
            </w:pPr>
            <w:r>
              <w:t xml:space="preserve">apzinās, ka </w:t>
            </w:r>
            <w:r w:rsidR="00EA28B1">
              <w:t xml:space="preserve">nepatiesas apliecinājumā sniegtās informācijas gadījumā administratīva rakstura sankcijas var tikt uzsāktas gan pret </w:t>
            </w:r>
            <w:r w:rsidR="007F11FF">
              <w:t xml:space="preserve">iesniedzēja </w:t>
            </w:r>
            <w:proofErr w:type="spellStart"/>
            <w:r w:rsidR="00D61697">
              <w:t>paraksttiesīgo</w:t>
            </w:r>
            <w:proofErr w:type="spellEnd"/>
            <w:r w:rsidR="00D61697">
              <w:t xml:space="preserve"> personu</w:t>
            </w:r>
            <w:r w:rsidR="00EA28B1">
              <w:t xml:space="preserve">, gan arī pret minēto juridisko personu – projekta iesniedzēju. </w:t>
            </w:r>
          </w:p>
          <w:p w14:paraId="01377109" w14:textId="77777777" w:rsidR="003D2E59" w:rsidRPr="003D2E59" w:rsidRDefault="002C448A" w:rsidP="006B0771">
            <w:pPr>
              <w:pStyle w:val="ListParagraph"/>
              <w:numPr>
                <w:ilvl w:val="0"/>
                <w:numId w:val="11"/>
              </w:numPr>
              <w:ind w:right="175"/>
              <w:jc w:val="both"/>
              <w:rPr>
                <w:rFonts w:eastAsia="Calibri"/>
              </w:rPr>
            </w:pPr>
            <w:r>
              <w:t xml:space="preserve">apzinās, ka </w:t>
            </w:r>
            <w:r w:rsidR="00EA28B1">
              <w:t xml:space="preserve">projekta izmaksu pieauguma gadījumā projekta iesniedzējs sedz visas izmaksas, kas var rasties izmaksu svārstību rezultātā. </w:t>
            </w:r>
          </w:p>
          <w:p w14:paraId="3AD0D452" w14:textId="31286EFE" w:rsidR="00701F92" w:rsidRPr="00701F92" w:rsidRDefault="00701F92" w:rsidP="006B0771">
            <w:pPr>
              <w:pStyle w:val="ListParagraph"/>
              <w:numPr>
                <w:ilvl w:val="0"/>
                <w:numId w:val="11"/>
              </w:numPr>
              <w:ind w:right="175"/>
              <w:jc w:val="both"/>
              <w:rPr>
                <w:rFonts w:eastAsia="Calibri"/>
              </w:rPr>
            </w:pPr>
            <w:r>
              <w:t>a</w:t>
            </w:r>
            <w:r w:rsidR="003D2E59">
              <w:t xml:space="preserve">pliecina, ka ir </w:t>
            </w:r>
            <w:r w:rsidR="00EA28B1">
              <w:t>iepazinies (-</w:t>
            </w:r>
            <w:proofErr w:type="spellStart"/>
            <w:r w:rsidR="00EA28B1">
              <w:t>usies</w:t>
            </w:r>
            <w:proofErr w:type="spellEnd"/>
            <w:r w:rsidR="00EA28B1">
              <w:t xml:space="preserve">), ar attiecīgā Atveseļošanas fonda reformas vai investīcijas nosacījumiem un ja attiecināms atlases nolikumā noteiktajām prasībām. </w:t>
            </w:r>
          </w:p>
          <w:p w14:paraId="3E5A381D" w14:textId="77777777" w:rsidR="00AA14CB" w:rsidRPr="00AA14CB" w:rsidRDefault="00701F92" w:rsidP="006B0771">
            <w:pPr>
              <w:pStyle w:val="ListParagraph"/>
              <w:numPr>
                <w:ilvl w:val="0"/>
                <w:numId w:val="11"/>
              </w:numPr>
              <w:ind w:right="175"/>
              <w:jc w:val="both"/>
              <w:rPr>
                <w:rFonts w:eastAsia="Calibri"/>
              </w:rPr>
            </w:pPr>
            <w:r>
              <w:t>pi</w:t>
            </w:r>
            <w:r w:rsidR="00EA28B1">
              <w:t xml:space="preserve">ekrīt projekta iesniegumā norādīto datu apstrādei Kohēzijas politikas fondu vadības informācijas sistēmā un to nodošanai citām valsts informācijas sistēmām. </w:t>
            </w:r>
          </w:p>
          <w:p w14:paraId="302B7CA6" w14:textId="676144DE" w:rsidR="00EA28B1" w:rsidRPr="00ED13AC" w:rsidRDefault="00AA14CB" w:rsidP="006B0771">
            <w:pPr>
              <w:pStyle w:val="ListParagraph"/>
              <w:numPr>
                <w:ilvl w:val="0"/>
                <w:numId w:val="11"/>
              </w:numPr>
              <w:ind w:right="175"/>
              <w:jc w:val="both"/>
              <w:rPr>
                <w:rFonts w:eastAsia="Calibri"/>
              </w:rPr>
            </w:pPr>
            <w:r>
              <w:t>a</w:t>
            </w:r>
            <w:r w:rsidR="00EA28B1">
              <w:t>pliecin</w:t>
            </w:r>
            <w:r>
              <w:t>a</w:t>
            </w:r>
            <w:r w:rsidR="00EA28B1">
              <w:t xml:space="preserve">, ka projekta iesniegumam pievienotās kopijas atbilst </w:t>
            </w:r>
            <w:r>
              <w:t>tā</w:t>
            </w:r>
            <w:r w:rsidR="00EA28B1">
              <w:t xml:space="preserve"> rīcībā esošiem dokumentu oriģināliem, projekta iesnieguma kopijas, ja attiecināms un elektroniskā versija atbilst iesniegtā projekta iesnieguma oriģinālam</w:t>
            </w:r>
            <w:r w:rsidR="00ED13AC">
              <w:t>;</w:t>
            </w:r>
          </w:p>
          <w:p w14:paraId="66CA343B" w14:textId="7BF96E94" w:rsidR="00993F4F" w:rsidRDefault="00ED13AC" w:rsidP="006B0771">
            <w:pPr>
              <w:pStyle w:val="ListParagraph"/>
              <w:numPr>
                <w:ilvl w:val="0"/>
                <w:numId w:val="11"/>
              </w:numPr>
              <w:ind w:right="175"/>
              <w:jc w:val="both"/>
              <w:rPr>
                <w:rFonts w:eastAsia="Calibri"/>
              </w:rPr>
            </w:pPr>
            <w:r>
              <w:t>apzinās, ka projekts būs jāīsteno saskaņā ar projekta iesniegumā paredzētajām darbībām un rezultāti uzturēti atbilstoši projekta iesniegumā minētajam</w:t>
            </w:r>
          </w:p>
        </w:tc>
        <w:tc>
          <w:tcPr>
            <w:tcW w:w="743" w:type="dxa"/>
            <w:tcBorders>
              <w:top w:val="single" w:sz="4" w:space="0" w:color="auto"/>
              <w:left w:val="single" w:sz="4" w:space="0" w:color="auto"/>
              <w:bottom w:val="single" w:sz="4" w:space="0" w:color="auto"/>
              <w:right w:val="single" w:sz="4" w:space="0" w:color="auto"/>
            </w:tcBorders>
          </w:tcPr>
          <w:p w14:paraId="76429964" w14:textId="77777777" w:rsidR="00993F4F" w:rsidRDefault="00993F4F" w:rsidP="00993F4F">
            <w:pPr>
              <w:jc w:val="center"/>
              <w:rPr>
                <w:sz w:val="22"/>
              </w:rPr>
            </w:pPr>
          </w:p>
        </w:tc>
        <w:tc>
          <w:tcPr>
            <w:tcW w:w="425" w:type="dxa"/>
            <w:tcBorders>
              <w:top w:val="single" w:sz="4" w:space="0" w:color="auto"/>
              <w:left w:val="single" w:sz="4" w:space="0" w:color="auto"/>
              <w:bottom w:val="single" w:sz="4" w:space="0" w:color="auto"/>
              <w:right w:val="single" w:sz="4" w:space="0" w:color="auto"/>
            </w:tcBorders>
          </w:tcPr>
          <w:p w14:paraId="740388FC" w14:textId="77777777" w:rsidR="00993F4F" w:rsidRDefault="00993F4F" w:rsidP="00993F4F">
            <w:pPr>
              <w:jc w:val="center"/>
              <w:rPr>
                <w:sz w:val="22"/>
              </w:rPr>
            </w:pPr>
          </w:p>
        </w:tc>
        <w:tc>
          <w:tcPr>
            <w:tcW w:w="533" w:type="dxa"/>
            <w:tcBorders>
              <w:top w:val="single" w:sz="4" w:space="0" w:color="auto"/>
              <w:left w:val="single" w:sz="4" w:space="0" w:color="auto"/>
              <w:bottom w:val="single" w:sz="4" w:space="0" w:color="auto"/>
              <w:right w:val="single" w:sz="4" w:space="0" w:color="auto"/>
            </w:tcBorders>
          </w:tcPr>
          <w:p w14:paraId="46AB2EE5" w14:textId="77777777" w:rsidR="00993F4F" w:rsidRDefault="00993F4F" w:rsidP="00993F4F">
            <w:pPr>
              <w:jc w:val="center"/>
              <w:rPr>
                <w:sz w:val="22"/>
              </w:rPr>
            </w:pPr>
          </w:p>
        </w:tc>
        <w:tc>
          <w:tcPr>
            <w:tcW w:w="709" w:type="dxa"/>
            <w:tcBorders>
              <w:top w:val="single" w:sz="4" w:space="0" w:color="auto"/>
              <w:left w:val="single" w:sz="4" w:space="0" w:color="auto"/>
              <w:bottom w:val="single" w:sz="4" w:space="0" w:color="auto"/>
              <w:right w:val="single" w:sz="4" w:space="0" w:color="auto"/>
            </w:tcBorders>
          </w:tcPr>
          <w:p w14:paraId="3032F111" w14:textId="77777777" w:rsidR="00993F4F" w:rsidRDefault="00993F4F" w:rsidP="00993F4F">
            <w:pPr>
              <w:jc w:val="center"/>
              <w:rPr>
                <w:sz w:val="22"/>
              </w:rPr>
            </w:pPr>
          </w:p>
        </w:tc>
        <w:tc>
          <w:tcPr>
            <w:tcW w:w="1020" w:type="dxa"/>
            <w:tcBorders>
              <w:top w:val="single" w:sz="4" w:space="0" w:color="auto"/>
              <w:left w:val="single" w:sz="4" w:space="0" w:color="auto"/>
              <w:bottom w:val="single" w:sz="4" w:space="0" w:color="auto"/>
              <w:right w:val="single" w:sz="4" w:space="0" w:color="auto"/>
            </w:tcBorders>
          </w:tcPr>
          <w:p w14:paraId="2D56E5E7" w14:textId="77777777" w:rsidR="00993F4F" w:rsidRDefault="00993F4F" w:rsidP="00993F4F">
            <w:pPr>
              <w:jc w:val="center"/>
              <w:rPr>
                <w:sz w:val="22"/>
              </w:rPr>
            </w:pPr>
          </w:p>
        </w:tc>
      </w:tr>
    </w:tbl>
    <w:p w14:paraId="702EC57F" w14:textId="35AC6B6E" w:rsidR="00D20C17" w:rsidRDefault="00D20C17" w:rsidP="00D20C17">
      <w:pPr>
        <w:rPr>
          <w:b/>
          <w:sz w:val="22"/>
          <w:szCs w:val="22"/>
        </w:rPr>
      </w:pPr>
    </w:p>
    <w:p w14:paraId="4CF9DD15" w14:textId="77777777" w:rsidR="00D20C17" w:rsidRDefault="00D20C17" w:rsidP="00D20C17"/>
    <w:p w14:paraId="28A33A02" w14:textId="77777777" w:rsidR="00D20C17" w:rsidRDefault="00D20C17" w:rsidP="00D20C17"/>
    <w:p w14:paraId="18F52E3A" w14:textId="5A823AB2" w:rsidR="00D20C17" w:rsidRDefault="00D20C17" w:rsidP="00D20C17">
      <w:r>
        <w:t xml:space="preserve">Sagatavoja: </w:t>
      </w:r>
      <w:r>
        <w:tab/>
        <w:t>___/___/</w:t>
      </w:r>
      <w:r w:rsidR="00680C2D">
        <w:t>____</w:t>
      </w:r>
      <w:r>
        <w:tab/>
      </w:r>
      <w:r>
        <w:tab/>
      </w:r>
      <w:r>
        <w:tab/>
      </w:r>
      <w:r>
        <w:tab/>
      </w:r>
      <w:r>
        <w:tab/>
        <w:t>_____________________</w:t>
      </w:r>
    </w:p>
    <w:p w14:paraId="10FB3633" w14:textId="77777777" w:rsidR="00D20C17" w:rsidRDefault="00D20C17" w:rsidP="00D20C17">
      <w:r>
        <w:tab/>
      </w:r>
      <w:r>
        <w:tab/>
      </w:r>
      <w:r>
        <w:tab/>
      </w:r>
      <w:r>
        <w:tab/>
      </w:r>
      <w:r>
        <w:tab/>
      </w:r>
      <w:r>
        <w:tab/>
      </w:r>
      <w:r>
        <w:tab/>
      </w:r>
      <w:r>
        <w:tab/>
      </w:r>
      <w:r>
        <w:tab/>
        <w:t xml:space="preserve">  (paraksts)</w:t>
      </w:r>
    </w:p>
    <w:p w14:paraId="105AEED0" w14:textId="77777777" w:rsidR="00D20C17" w:rsidRDefault="00D20C17" w:rsidP="00D20C17"/>
    <w:p w14:paraId="0B886274" w14:textId="55C40CBE" w:rsidR="00D20C17" w:rsidRDefault="00D20C17" w:rsidP="00D20C17">
      <w:r>
        <w:t xml:space="preserve">Apstiprināja: </w:t>
      </w:r>
      <w:r>
        <w:tab/>
        <w:t>___/___/</w:t>
      </w:r>
      <w:r w:rsidR="00680C2D">
        <w:t>____</w:t>
      </w:r>
      <w:r>
        <w:tab/>
      </w:r>
      <w:r>
        <w:tab/>
      </w:r>
      <w:r>
        <w:tab/>
      </w:r>
      <w:r>
        <w:tab/>
      </w:r>
      <w:r>
        <w:tab/>
        <w:t>_____________________</w:t>
      </w:r>
    </w:p>
    <w:p w14:paraId="0A35BB29" w14:textId="77777777" w:rsidR="00D20C17" w:rsidRDefault="00D20C17" w:rsidP="00D20C17">
      <w:pPr>
        <w:rPr>
          <w:sz w:val="6"/>
          <w:szCs w:val="6"/>
        </w:rPr>
      </w:pPr>
      <w:r>
        <w:tab/>
      </w:r>
      <w:r>
        <w:tab/>
      </w:r>
      <w:r>
        <w:tab/>
      </w:r>
      <w:r>
        <w:tab/>
      </w:r>
      <w:r>
        <w:tab/>
      </w:r>
      <w:r>
        <w:tab/>
      </w:r>
      <w:r>
        <w:tab/>
      </w:r>
      <w:r>
        <w:tab/>
      </w:r>
      <w:r>
        <w:tab/>
        <w:t xml:space="preserve">  (paraksts)</w:t>
      </w:r>
    </w:p>
    <w:p w14:paraId="5A27CEDC" w14:textId="77777777" w:rsidR="00C800F1" w:rsidRPr="00234303" w:rsidRDefault="00C800F1" w:rsidP="00C800F1">
      <w:pPr>
        <w:pStyle w:val="BodyTextIndent"/>
        <w:rPr>
          <w:b/>
          <w:sz w:val="22"/>
          <w:szCs w:val="22"/>
        </w:rPr>
      </w:pPr>
    </w:p>
    <w:tbl>
      <w:tblPr>
        <w:tblStyle w:val="TableGrid"/>
        <w:tblW w:w="9209" w:type="dxa"/>
        <w:tblLook w:val="04A0" w:firstRow="1" w:lastRow="0" w:firstColumn="1" w:lastColumn="0" w:noHBand="0" w:noVBand="1"/>
      </w:tblPr>
      <w:tblGrid>
        <w:gridCol w:w="4106"/>
        <w:gridCol w:w="1701"/>
        <w:gridCol w:w="3402"/>
      </w:tblGrid>
      <w:tr w:rsidR="00C800F1" w:rsidRPr="00234303" w14:paraId="5E3DB60A" w14:textId="77777777" w:rsidTr="005E05E3">
        <w:tc>
          <w:tcPr>
            <w:tcW w:w="4106" w:type="dxa"/>
          </w:tcPr>
          <w:p w14:paraId="4437C3B6" w14:textId="77777777" w:rsidR="00C800F1" w:rsidRPr="00234303" w:rsidRDefault="00C800F1" w:rsidP="005E05E3">
            <w:pPr>
              <w:pStyle w:val="PlainText"/>
              <w:ind w:right="-106"/>
              <w:jc w:val="center"/>
              <w:rPr>
                <w:rFonts w:ascii="Times New Roman" w:hAnsi="Times New Roman"/>
                <w:b/>
                <w:bCs/>
                <w:sz w:val="24"/>
                <w:szCs w:val="24"/>
                <w:lang w:val="lv-LV"/>
              </w:rPr>
            </w:pPr>
            <w:r w:rsidRPr="00234303">
              <w:rPr>
                <w:rFonts w:ascii="Times New Roman" w:hAnsi="Times New Roman"/>
                <w:b/>
                <w:bCs/>
                <w:sz w:val="24"/>
                <w:szCs w:val="24"/>
                <w:lang w:val="lv-LV"/>
              </w:rPr>
              <w:t>Projekta iesnieguma pārbaudi veica</w:t>
            </w:r>
          </w:p>
        </w:tc>
        <w:tc>
          <w:tcPr>
            <w:tcW w:w="1701" w:type="dxa"/>
          </w:tcPr>
          <w:p w14:paraId="2A5BE546" w14:textId="77777777" w:rsidR="00C800F1" w:rsidRPr="00234303" w:rsidRDefault="00C800F1" w:rsidP="005E05E3">
            <w:pPr>
              <w:pStyle w:val="PlainText"/>
              <w:ind w:right="-112"/>
              <w:jc w:val="center"/>
              <w:rPr>
                <w:rFonts w:ascii="Times New Roman" w:hAnsi="Times New Roman"/>
                <w:b/>
                <w:bCs/>
                <w:sz w:val="24"/>
                <w:szCs w:val="24"/>
                <w:lang w:val="lv-LV"/>
              </w:rPr>
            </w:pPr>
            <w:r w:rsidRPr="00234303">
              <w:rPr>
                <w:rFonts w:ascii="Times New Roman" w:hAnsi="Times New Roman"/>
                <w:b/>
                <w:bCs/>
                <w:sz w:val="24"/>
                <w:szCs w:val="24"/>
                <w:lang w:val="lv-LV"/>
              </w:rPr>
              <w:t>Datums</w:t>
            </w:r>
          </w:p>
        </w:tc>
        <w:tc>
          <w:tcPr>
            <w:tcW w:w="3402" w:type="dxa"/>
          </w:tcPr>
          <w:p w14:paraId="22778533" w14:textId="77777777" w:rsidR="00C800F1" w:rsidRPr="00234303" w:rsidRDefault="00C800F1" w:rsidP="005E05E3">
            <w:pPr>
              <w:pStyle w:val="PlainText"/>
              <w:ind w:right="-66"/>
              <w:jc w:val="center"/>
              <w:rPr>
                <w:rFonts w:ascii="Times New Roman" w:hAnsi="Times New Roman"/>
                <w:b/>
                <w:bCs/>
                <w:sz w:val="24"/>
                <w:szCs w:val="24"/>
                <w:lang w:val="lv-LV"/>
              </w:rPr>
            </w:pPr>
            <w:r w:rsidRPr="00234303">
              <w:rPr>
                <w:rFonts w:ascii="Times New Roman" w:hAnsi="Times New Roman"/>
                <w:b/>
                <w:bCs/>
                <w:sz w:val="24"/>
                <w:szCs w:val="24"/>
                <w:lang w:val="lv-LV"/>
              </w:rPr>
              <w:t>Paraks</w:t>
            </w:r>
            <w:r>
              <w:rPr>
                <w:rFonts w:ascii="Times New Roman" w:hAnsi="Times New Roman"/>
                <w:b/>
                <w:bCs/>
                <w:sz w:val="24"/>
                <w:szCs w:val="24"/>
                <w:lang w:val="lv-LV"/>
              </w:rPr>
              <w:t>tīts saskaņojot elektroniski DVS Namejs</w:t>
            </w:r>
          </w:p>
        </w:tc>
      </w:tr>
      <w:tr w:rsidR="00C800F1" w:rsidRPr="00234303" w14:paraId="199D1D30" w14:textId="77777777" w:rsidTr="005E05E3">
        <w:tc>
          <w:tcPr>
            <w:tcW w:w="4106" w:type="dxa"/>
          </w:tcPr>
          <w:p w14:paraId="007D8689" w14:textId="1C03F3D7" w:rsidR="00C800F1" w:rsidRPr="00C800F1" w:rsidRDefault="00C800F1" w:rsidP="005E05E3">
            <w:pPr>
              <w:pStyle w:val="PlainText"/>
              <w:ind w:right="-625"/>
              <w:rPr>
                <w:rFonts w:ascii="Times New Roman" w:hAnsi="Times New Roman"/>
                <w:i/>
                <w:iCs/>
                <w:sz w:val="24"/>
                <w:szCs w:val="24"/>
                <w:lang w:val="lv-LV"/>
              </w:rPr>
            </w:pPr>
            <w:r w:rsidRPr="00C800F1">
              <w:rPr>
                <w:rFonts w:ascii="Times New Roman" w:hAnsi="Times New Roman"/>
                <w:i/>
                <w:iCs/>
              </w:rPr>
              <w:t>Atbildīgais darbinieks</w:t>
            </w:r>
          </w:p>
        </w:tc>
        <w:tc>
          <w:tcPr>
            <w:tcW w:w="1701" w:type="dxa"/>
          </w:tcPr>
          <w:p w14:paraId="6A9EF4A2" w14:textId="77777777" w:rsidR="00C800F1" w:rsidRPr="00234303" w:rsidRDefault="00C800F1" w:rsidP="005E05E3">
            <w:pPr>
              <w:pStyle w:val="PlainText"/>
              <w:ind w:right="-625"/>
              <w:rPr>
                <w:rFonts w:ascii="Times New Roman" w:hAnsi="Times New Roman"/>
                <w:sz w:val="24"/>
                <w:szCs w:val="24"/>
                <w:lang w:val="lv-LV"/>
              </w:rPr>
            </w:pPr>
          </w:p>
        </w:tc>
        <w:tc>
          <w:tcPr>
            <w:tcW w:w="3402" w:type="dxa"/>
          </w:tcPr>
          <w:p w14:paraId="6F1BD3E6" w14:textId="77777777" w:rsidR="00C800F1" w:rsidRPr="00234303" w:rsidRDefault="00C800F1" w:rsidP="005E05E3">
            <w:pPr>
              <w:pStyle w:val="PlainText"/>
              <w:ind w:right="-625"/>
              <w:rPr>
                <w:rFonts w:ascii="Times New Roman" w:hAnsi="Times New Roman"/>
                <w:sz w:val="24"/>
                <w:szCs w:val="24"/>
                <w:lang w:val="lv-LV"/>
              </w:rPr>
            </w:pPr>
          </w:p>
        </w:tc>
      </w:tr>
    </w:tbl>
    <w:p w14:paraId="3D22184F" w14:textId="77777777" w:rsidR="00C800F1" w:rsidRPr="00234303" w:rsidRDefault="00C800F1" w:rsidP="00C800F1">
      <w:pPr>
        <w:pStyle w:val="BodyTextIndent"/>
        <w:rPr>
          <w:b/>
          <w:sz w:val="22"/>
          <w:szCs w:val="22"/>
        </w:rPr>
      </w:pPr>
      <w:r w:rsidRPr="00234303">
        <w:lastRenderedPageBreak/>
        <w:tab/>
      </w:r>
    </w:p>
    <w:tbl>
      <w:tblPr>
        <w:tblStyle w:val="TableGrid"/>
        <w:tblW w:w="9209" w:type="dxa"/>
        <w:tblLook w:val="04A0" w:firstRow="1" w:lastRow="0" w:firstColumn="1" w:lastColumn="0" w:noHBand="0" w:noVBand="1"/>
      </w:tblPr>
      <w:tblGrid>
        <w:gridCol w:w="4106"/>
        <w:gridCol w:w="1701"/>
        <w:gridCol w:w="3402"/>
      </w:tblGrid>
      <w:tr w:rsidR="00C800F1" w:rsidRPr="00234303" w14:paraId="4FA18F04" w14:textId="77777777" w:rsidTr="005E05E3">
        <w:tc>
          <w:tcPr>
            <w:tcW w:w="4106" w:type="dxa"/>
          </w:tcPr>
          <w:p w14:paraId="600B6BC2" w14:textId="77777777" w:rsidR="00C800F1" w:rsidRPr="00234303" w:rsidRDefault="00C800F1" w:rsidP="005E05E3">
            <w:pPr>
              <w:pStyle w:val="PlainText"/>
              <w:ind w:right="-106"/>
              <w:jc w:val="center"/>
              <w:rPr>
                <w:rFonts w:ascii="Times New Roman" w:hAnsi="Times New Roman"/>
                <w:b/>
                <w:bCs/>
                <w:sz w:val="24"/>
                <w:szCs w:val="24"/>
                <w:lang w:val="lv-LV"/>
              </w:rPr>
            </w:pPr>
            <w:r w:rsidRPr="00234303">
              <w:rPr>
                <w:rFonts w:ascii="Times New Roman" w:hAnsi="Times New Roman"/>
                <w:b/>
                <w:bCs/>
                <w:sz w:val="24"/>
                <w:szCs w:val="24"/>
                <w:lang w:val="lv-LV"/>
              </w:rPr>
              <w:t>Vērtēšanas komisijas pārstāvis</w:t>
            </w:r>
          </w:p>
        </w:tc>
        <w:tc>
          <w:tcPr>
            <w:tcW w:w="1701" w:type="dxa"/>
          </w:tcPr>
          <w:p w14:paraId="3131E23F" w14:textId="77777777" w:rsidR="00C800F1" w:rsidRPr="00234303" w:rsidRDefault="00C800F1" w:rsidP="005E05E3">
            <w:pPr>
              <w:pStyle w:val="PlainText"/>
              <w:ind w:right="-112"/>
              <w:jc w:val="center"/>
              <w:rPr>
                <w:rFonts w:ascii="Times New Roman" w:hAnsi="Times New Roman"/>
                <w:b/>
                <w:bCs/>
                <w:sz w:val="24"/>
                <w:szCs w:val="24"/>
                <w:lang w:val="lv-LV"/>
              </w:rPr>
            </w:pPr>
            <w:r w:rsidRPr="00234303">
              <w:rPr>
                <w:rFonts w:ascii="Times New Roman" w:hAnsi="Times New Roman"/>
                <w:b/>
                <w:bCs/>
                <w:sz w:val="24"/>
                <w:szCs w:val="24"/>
                <w:lang w:val="lv-LV"/>
              </w:rPr>
              <w:t>Datums</w:t>
            </w:r>
          </w:p>
        </w:tc>
        <w:tc>
          <w:tcPr>
            <w:tcW w:w="3402" w:type="dxa"/>
          </w:tcPr>
          <w:p w14:paraId="61C14C86" w14:textId="77777777" w:rsidR="00C800F1" w:rsidRPr="00234303" w:rsidRDefault="00C800F1" w:rsidP="005E05E3">
            <w:pPr>
              <w:pStyle w:val="PlainText"/>
              <w:ind w:right="-66"/>
              <w:jc w:val="center"/>
              <w:rPr>
                <w:rFonts w:ascii="Times New Roman" w:hAnsi="Times New Roman"/>
                <w:b/>
                <w:bCs/>
                <w:sz w:val="24"/>
                <w:szCs w:val="24"/>
                <w:lang w:val="lv-LV"/>
              </w:rPr>
            </w:pPr>
            <w:r w:rsidRPr="00234303">
              <w:rPr>
                <w:rFonts w:ascii="Times New Roman" w:hAnsi="Times New Roman"/>
                <w:b/>
                <w:bCs/>
                <w:sz w:val="24"/>
                <w:szCs w:val="24"/>
                <w:lang w:val="lv-LV"/>
              </w:rPr>
              <w:t>Paraks</w:t>
            </w:r>
            <w:r>
              <w:rPr>
                <w:rFonts w:ascii="Times New Roman" w:hAnsi="Times New Roman"/>
                <w:b/>
                <w:bCs/>
                <w:sz w:val="24"/>
                <w:szCs w:val="24"/>
                <w:lang w:val="lv-LV"/>
              </w:rPr>
              <w:t>tīts saskaņojot elektroniski DVS Namejs</w:t>
            </w:r>
          </w:p>
        </w:tc>
      </w:tr>
      <w:tr w:rsidR="00C800F1" w:rsidRPr="00234303" w14:paraId="3AC4626C" w14:textId="77777777" w:rsidTr="005E05E3">
        <w:tc>
          <w:tcPr>
            <w:tcW w:w="4106" w:type="dxa"/>
          </w:tcPr>
          <w:p w14:paraId="03F85A3C" w14:textId="4BAA7288" w:rsidR="00C800F1" w:rsidRPr="00234303" w:rsidRDefault="00C800F1" w:rsidP="005E05E3">
            <w:pPr>
              <w:pStyle w:val="PlainText"/>
              <w:ind w:right="-625"/>
              <w:rPr>
                <w:rFonts w:ascii="Times New Roman" w:hAnsi="Times New Roman"/>
                <w:sz w:val="24"/>
                <w:szCs w:val="24"/>
                <w:lang w:val="lv-LV"/>
              </w:rPr>
            </w:pPr>
            <w:r>
              <w:rPr>
                <w:rFonts w:ascii="Times New Roman" w:hAnsi="Times New Roman"/>
                <w:sz w:val="24"/>
                <w:szCs w:val="24"/>
                <w:lang w:val="lv-LV"/>
              </w:rPr>
              <w:t>Komisijas vadītājs</w:t>
            </w:r>
          </w:p>
        </w:tc>
        <w:tc>
          <w:tcPr>
            <w:tcW w:w="1701" w:type="dxa"/>
          </w:tcPr>
          <w:p w14:paraId="69AA51BD" w14:textId="77777777" w:rsidR="00C800F1" w:rsidRPr="00234303" w:rsidRDefault="00C800F1" w:rsidP="005E05E3">
            <w:pPr>
              <w:pStyle w:val="PlainText"/>
              <w:ind w:right="-625"/>
              <w:rPr>
                <w:rFonts w:ascii="Times New Roman" w:hAnsi="Times New Roman"/>
                <w:sz w:val="24"/>
                <w:szCs w:val="24"/>
                <w:lang w:val="lv-LV"/>
              </w:rPr>
            </w:pPr>
          </w:p>
        </w:tc>
        <w:tc>
          <w:tcPr>
            <w:tcW w:w="3402" w:type="dxa"/>
          </w:tcPr>
          <w:p w14:paraId="460EA45D" w14:textId="77777777" w:rsidR="00C800F1" w:rsidRPr="00234303" w:rsidRDefault="00C800F1" w:rsidP="005E05E3">
            <w:pPr>
              <w:pStyle w:val="PlainText"/>
              <w:ind w:right="-625"/>
              <w:rPr>
                <w:rFonts w:ascii="Times New Roman" w:hAnsi="Times New Roman"/>
                <w:sz w:val="24"/>
                <w:szCs w:val="24"/>
                <w:lang w:val="lv-LV"/>
              </w:rPr>
            </w:pPr>
          </w:p>
        </w:tc>
      </w:tr>
      <w:tr w:rsidR="00C800F1" w:rsidRPr="00234303" w14:paraId="4885F5F0" w14:textId="77777777" w:rsidTr="005E05E3">
        <w:tc>
          <w:tcPr>
            <w:tcW w:w="4106" w:type="dxa"/>
          </w:tcPr>
          <w:p w14:paraId="1B008C86" w14:textId="4882F430" w:rsidR="00C800F1" w:rsidRPr="00234303" w:rsidRDefault="00C800F1" w:rsidP="005E05E3">
            <w:pPr>
              <w:pStyle w:val="PlainText"/>
              <w:ind w:right="-625"/>
              <w:rPr>
                <w:rFonts w:ascii="Times New Roman" w:hAnsi="Times New Roman"/>
                <w:sz w:val="24"/>
                <w:szCs w:val="24"/>
                <w:lang w:val="lv-LV"/>
              </w:rPr>
            </w:pPr>
            <w:r>
              <w:rPr>
                <w:rFonts w:ascii="Times New Roman" w:hAnsi="Times New Roman"/>
                <w:sz w:val="24"/>
                <w:szCs w:val="24"/>
                <w:lang w:val="lv-LV"/>
              </w:rPr>
              <w:t>Komisijas dalībnieks</w:t>
            </w:r>
          </w:p>
        </w:tc>
        <w:tc>
          <w:tcPr>
            <w:tcW w:w="1701" w:type="dxa"/>
          </w:tcPr>
          <w:p w14:paraId="7F1BA87F" w14:textId="77777777" w:rsidR="00C800F1" w:rsidRPr="00234303" w:rsidRDefault="00C800F1" w:rsidP="005E05E3">
            <w:pPr>
              <w:pStyle w:val="PlainText"/>
              <w:ind w:right="-625"/>
              <w:rPr>
                <w:rFonts w:ascii="Times New Roman" w:hAnsi="Times New Roman"/>
                <w:sz w:val="24"/>
                <w:szCs w:val="24"/>
                <w:lang w:val="lv-LV"/>
              </w:rPr>
            </w:pPr>
          </w:p>
        </w:tc>
        <w:tc>
          <w:tcPr>
            <w:tcW w:w="3402" w:type="dxa"/>
          </w:tcPr>
          <w:p w14:paraId="631C1CB3" w14:textId="77777777" w:rsidR="00C800F1" w:rsidRPr="00234303" w:rsidRDefault="00C800F1" w:rsidP="005E05E3">
            <w:pPr>
              <w:pStyle w:val="PlainText"/>
              <w:ind w:right="-625"/>
              <w:rPr>
                <w:rFonts w:ascii="Times New Roman" w:hAnsi="Times New Roman"/>
                <w:sz w:val="24"/>
                <w:szCs w:val="24"/>
                <w:lang w:val="lv-LV"/>
              </w:rPr>
            </w:pPr>
          </w:p>
        </w:tc>
      </w:tr>
      <w:tr w:rsidR="00C800F1" w:rsidRPr="00234303" w14:paraId="1662191D" w14:textId="77777777" w:rsidTr="005E05E3">
        <w:tc>
          <w:tcPr>
            <w:tcW w:w="4106" w:type="dxa"/>
          </w:tcPr>
          <w:p w14:paraId="5638DC24" w14:textId="7B29A744" w:rsidR="00C800F1" w:rsidRPr="00234303" w:rsidRDefault="00C800F1" w:rsidP="005E05E3">
            <w:pPr>
              <w:pStyle w:val="PlainText"/>
              <w:ind w:right="-625"/>
              <w:rPr>
                <w:rFonts w:ascii="Times New Roman" w:hAnsi="Times New Roman"/>
                <w:sz w:val="24"/>
                <w:szCs w:val="24"/>
                <w:lang w:val="lv-LV"/>
              </w:rPr>
            </w:pPr>
            <w:r>
              <w:rPr>
                <w:rFonts w:ascii="Times New Roman" w:hAnsi="Times New Roman"/>
                <w:sz w:val="24"/>
                <w:szCs w:val="24"/>
                <w:lang w:val="lv-LV"/>
              </w:rPr>
              <w:t>Komisijas dalībnieks</w:t>
            </w:r>
          </w:p>
        </w:tc>
        <w:tc>
          <w:tcPr>
            <w:tcW w:w="1701" w:type="dxa"/>
          </w:tcPr>
          <w:p w14:paraId="5E6236C1" w14:textId="77777777" w:rsidR="00C800F1" w:rsidRPr="00234303" w:rsidRDefault="00C800F1" w:rsidP="005E05E3">
            <w:pPr>
              <w:pStyle w:val="PlainText"/>
              <w:ind w:right="-625"/>
              <w:rPr>
                <w:rFonts w:ascii="Times New Roman" w:hAnsi="Times New Roman"/>
                <w:sz w:val="24"/>
                <w:szCs w:val="24"/>
                <w:lang w:val="lv-LV"/>
              </w:rPr>
            </w:pPr>
          </w:p>
        </w:tc>
        <w:tc>
          <w:tcPr>
            <w:tcW w:w="3402" w:type="dxa"/>
          </w:tcPr>
          <w:p w14:paraId="78DB769B" w14:textId="77777777" w:rsidR="00C800F1" w:rsidRPr="00234303" w:rsidRDefault="00C800F1" w:rsidP="005E05E3">
            <w:pPr>
              <w:pStyle w:val="PlainText"/>
              <w:ind w:right="-625"/>
              <w:rPr>
                <w:rFonts w:ascii="Times New Roman" w:hAnsi="Times New Roman"/>
                <w:sz w:val="24"/>
                <w:szCs w:val="24"/>
                <w:lang w:val="lv-LV"/>
              </w:rPr>
            </w:pPr>
          </w:p>
        </w:tc>
      </w:tr>
      <w:tr w:rsidR="00C800F1" w:rsidRPr="00234303" w14:paraId="307A11CE" w14:textId="77777777" w:rsidTr="005E05E3">
        <w:tc>
          <w:tcPr>
            <w:tcW w:w="4106" w:type="dxa"/>
          </w:tcPr>
          <w:p w14:paraId="4C6A2A4D" w14:textId="6E512C4B" w:rsidR="00C800F1" w:rsidRPr="00234303" w:rsidRDefault="00C800F1" w:rsidP="005E05E3">
            <w:pPr>
              <w:pStyle w:val="PlainText"/>
              <w:ind w:right="-625"/>
              <w:rPr>
                <w:rFonts w:ascii="Times New Roman" w:hAnsi="Times New Roman"/>
                <w:sz w:val="24"/>
                <w:szCs w:val="24"/>
                <w:lang w:val="lv-LV"/>
              </w:rPr>
            </w:pPr>
            <w:r>
              <w:rPr>
                <w:rFonts w:ascii="Times New Roman" w:hAnsi="Times New Roman"/>
                <w:sz w:val="24"/>
                <w:szCs w:val="24"/>
                <w:lang w:val="lv-LV"/>
              </w:rPr>
              <w:t>Komisijas dalībnieks</w:t>
            </w:r>
          </w:p>
        </w:tc>
        <w:tc>
          <w:tcPr>
            <w:tcW w:w="1701" w:type="dxa"/>
          </w:tcPr>
          <w:p w14:paraId="1FE5B1BA" w14:textId="77777777" w:rsidR="00C800F1" w:rsidRPr="00234303" w:rsidRDefault="00C800F1" w:rsidP="005E05E3">
            <w:pPr>
              <w:pStyle w:val="PlainText"/>
              <w:ind w:right="-625"/>
              <w:rPr>
                <w:rFonts w:ascii="Times New Roman" w:hAnsi="Times New Roman"/>
                <w:sz w:val="24"/>
                <w:szCs w:val="24"/>
                <w:lang w:val="lv-LV"/>
              </w:rPr>
            </w:pPr>
          </w:p>
        </w:tc>
        <w:tc>
          <w:tcPr>
            <w:tcW w:w="3402" w:type="dxa"/>
          </w:tcPr>
          <w:p w14:paraId="49DFF9AC" w14:textId="77777777" w:rsidR="00C800F1" w:rsidRPr="00234303" w:rsidRDefault="00C800F1" w:rsidP="005E05E3">
            <w:pPr>
              <w:pStyle w:val="PlainText"/>
              <w:ind w:right="-625"/>
              <w:rPr>
                <w:rFonts w:ascii="Times New Roman" w:hAnsi="Times New Roman"/>
                <w:sz w:val="24"/>
                <w:szCs w:val="24"/>
                <w:lang w:val="lv-LV"/>
              </w:rPr>
            </w:pPr>
          </w:p>
        </w:tc>
      </w:tr>
      <w:tr w:rsidR="00C800F1" w:rsidRPr="00234303" w14:paraId="36EC921E" w14:textId="77777777" w:rsidTr="005E05E3">
        <w:tc>
          <w:tcPr>
            <w:tcW w:w="4106" w:type="dxa"/>
          </w:tcPr>
          <w:p w14:paraId="5609C8E7" w14:textId="6B851EB2" w:rsidR="00C800F1" w:rsidRPr="00234303" w:rsidRDefault="00C800F1" w:rsidP="005E05E3">
            <w:pPr>
              <w:pStyle w:val="PlainText"/>
              <w:ind w:right="-625"/>
              <w:rPr>
                <w:rFonts w:ascii="Times New Roman" w:hAnsi="Times New Roman"/>
                <w:sz w:val="24"/>
                <w:szCs w:val="24"/>
                <w:lang w:val="lv-LV"/>
              </w:rPr>
            </w:pPr>
            <w:r>
              <w:rPr>
                <w:rFonts w:ascii="Times New Roman" w:hAnsi="Times New Roman"/>
                <w:sz w:val="24"/>
                <w:szCs w:val="24"/>
                <w:lang w:val="lv-LV"/>
              </w:rPr>
              <w:t>Komisijas dalībnieks</w:t>
            </w:r>
          </w:p>
        </w:tc>
        <w:tc>
          <w:tcPr>
            <w:tcW w:w="1701" w:type="dxa"/>
          </w:tcPr>
          <w:p w14:paraId="506D212E" w14:textId="77777777" w:rsidR="00C800F1" w:rsidRPr="00234303" w:rsidRDefault="00C800F1" w:rsidP="005E05E3">
            <w:pPr>
              <w:pStyle w:val="PlainText"/>
              <w:ind w:right="-625"/>
              <w:rPr>
                <w:rFonts w:ascii="Times New Roman" w:hAnsi="Times New Roman"/>
                <w:sz w:val="24"/>
                <w:szCs w:val="24"/>
                <w:lang w:val="lv-LV"/>
              </w:rPr>
            </w:pPr>
          </w:p>
        </w:tc>
        <w:tc>
          <w:tcPr>
            <w:tcW w:w="3402" w:type="dxa"/>
          </w:tcPr>
          <w:p w14:paraId="059EC4B2" w14:textId="77777777" w:rsidR="00C800F1" w:rsidRPr="00234303" w:rsidRDefault="00C800F1" w:rsidP="005E05E3">
            <w:pPr>
              <w:pStyle w:val="PlainText"/>
              <w:ind w:right="-625"/>
              <w:rPr>
                <w:rFonts w:ascii="Times New Roman" w:hAnsi="Times New Roman"/>
                <w:sz w:val="24"/>
                <w:szCs w:val="24"/>
                <w:lang w:val="lv-LV"/>
              </w:rPr>
            </w:pPr>
          </w:p>
        </w:tc>
      </w:tr>
      <w:tr w:rsidR="00C800F1" w:rsidRPr="008B1A17" w14:paraId="6A9D0520" w14:textId="77777777" w:rsidTr="005E05E3">
        <w:tc>
          <w:tcPr>
            <w:tcW w:w="4106" w:type="dxa"/>
          </w:tcPr>
          <w:p w14:paraId="2CAE5E3E" w14:textId="700F48E0" w:rsidR="00C800F1" w:rsidRPr="00B244AC" w:rsidRDefault="00C800F1" w:rsidP="005E05E3">
            <w:pPr>
              <w:pStyle w:val="PlainText"/>
              <w:ind w:right="-625"/>
              <w:rPr>
                <w:rFonts w:ascii="Times New Roman" w:hAnsi="Times New Roman"/>
                <w:sz w:val="24"/>
                <w:szCs w:val="24"/>
                <w:lang w:val="lv-LV"/>
              </w:rPr>
            </w:pPr>
            <w:r>
              <w:rPr>
                <w:rFonts w:ascii="Times New Roman" w:hAnsi="Times New Roman"/>
                <w:sz w:val="24"/>
                <w:szCs w:val="24"/>
                <w:lang w:val="lv-LV"/>
              </w:rPr>
              <w:t>Komisijas dalībnieks</w:t>
            </w:r>
          </w:p>
        </w:tc>
        <w:tc>
          <w:tcPr>
            <w:tcW w:w="1701" w:type="dxa"/>
          </w:tcPr>
          <w:p w14:paraId="38624618" w14:textId="77777777" w:rsidR="00C800F1" w:rsidRPr="00B244AC" w:rsidRDefault="00C800F1" w:rsidP="005E05E3">
            <w:pPr>
              <w:pStyle w:val="PlainText"/>
              <w:ind w:right="-625"/>
              <w:rPr>
                <w:rFonts w:ascii="Times New Roman" w:hAnsi="Times New Roman"/>
                <w:sz w:val="24"/>
                <w:szCs w:val="24"/>
                <w:lang w:val="lv-LV"/>
              </w:rPr>
            </w:pPr>
          </w:p>
        </w:tc>
        <w:tc>
          <w:tcPr>
            <w:tcW w:w="3402" w:type="dxa"/>
          </w:tcPr>
          <w:p w14:paraId="2D27CAD4" w14:textId="77777777" w:rsidR="00C800F1" w:rsidRPr="00B244AC" w:rsidRDefault="00C800F1" w:rsidP="005E05E3">
            <w:pPr>
              <w:pStyle w:val="PlainText"/>
              <w:ind w:right="-625"/>
              <w:rPr>
                <w:rFonts w:ascii="Times New Roman" w:hAnsi="Times New Roman"/>
                <w:sz w:val="24"/>
                <w:szCs w:val="24"/>
                <w:lang w:val="lv-LV"/>
              </w:rPr>
            </w:pPr>
          </w:p>
        </w:tc>
      </w:tr>
    </w:tbl>
    <w:p w14:paraId="16606A13" w14:textId="77777777" w:rsidR="00C30CC2" w:rsidRDefault="00C30CC2"/>
    <w:sectPr w:rsidR="00C30CC2" w:rsidSect="008D6FB3">
      <w:footnotePr>
        <w:numFmt w:val="chicago"/>
      </w:footnotePr>
      <w:pgSz w:w="12240" w:h="15840"/>
      <w:pgMar w:top="567" w:right="113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E640B" w14:textId="77777777" w:rsidR="00830287" w:rsidRDefault="00830287" w:rsidP="00D20C17">
      <w:r>
        <w:separator/>
      </w:r>
    </w:p>
  </w:endnote>
  <w:endnote w:type="continuationSeparator" w:id="0">
    <w:p w14:paraId="1375632D" w14:textId="77777777" w:rsidR="00830287" w:rsidRDefault="00830287" w:rsidP="00D20C17">
      <w:r>
        <w:continuationSeparator/>
      </w:r>
    </w:p>
  </w:endnote>
  <w:endnote w:type="continuationNotice" w:id="1">
    <w:p w14:paraId="25383650" w14:textId="77777777" w:rsidR="00830287" w:rsidRDefault="008302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779BE" w14:textId="77777777" w:rsidR="00830287" w:rsidRDefault="00830287" w:rsidP="00D20C17">
      <w:r>
        <w:separator/>
      </w:r>
    </w:p>
  </w:footnote>
  <w:footnote w:type="continuationSeparator" w:id="0">
    <w:p w14:paraId="287E98E4" w14:textId="77777777" w:rsidR="00830287" w:rsidRDefault="00830287" w:rsidP="00D20C17">
      <w:r>
        <w:continuationSeparator/>
      </w:r>
    </w:p>
  </w:footnote>
  <w:footnote w:type="continuationNotice" w:id="1">
    <w:p w14:paraId="1A2EFA52" w14:textId="77777777" w:rsidR="00830287" w:rsidRDefault="00830287"/>
  </w:footnote>
  <w:footnote w:id="2">
    <w:p w14:paraId="7C924428" w14:textId="09BF0DF0" w:rsidR="00F16595" w:rsidRPr="00EA3F97" w:rsidRDefault="00F16595">
      <w:pPr>
        <w:pStyle w:val="FootnoteText"/>
        <w:rPr>
          <w:lang w:val="lv-LV"/>
        </w:rPr>
      </w:pPr>
      <w:r w:rsidRPr="00F16595">
        <w:rPr>
          <w:rStyle w:val="FootnoteReference"/>
          <w:lang w:val="lv-LV"/>
        </w:rPr>
        <w:t>*</w:t>
      </w:r>
      <w:r w:rsidRPr="00F16595">
        <w:rPr>
          <w:lang w:val="lv-LV"/>
        </w:rPr>
        <w:t xml:space="preserve"> Atzīmējiet ar „x” vajadzīgo un ar „-” pārējās ailes</w:t>
      </w:r>
    </w:p>
  </w:footnote>
  <w:footnote w:id="3">
    <w:p w14:paraId="470C2462" w14:textId="56B98F5B" w:rsidR="0098521D" w:rsidRDefault="0098521D" w:rsidP="00D20C17">
      <w:pPr>
        <w:pStyle w:val="FootnoteText"/>
        <w:jc w:val="both"/>
        <w:rPr>
          <w:lang w:val="lv-LV"/>
        </w:rPr>
      </w:pPr>
      <w:r w:rsidRPr="00EA3F97">
        <w:rPr>
          <w:rStyle w:val="FootnoteReference"/>
          <w:lang w:val="lv-LV"/>
        </w:rPr>
        <w:t>1</w:t>
      </w:r>
      <w:r>
        <w:rPr>
          <w:lang w:val="lv-LV"/>
        </w:rPr>
        <w:t xml:space="preserve"> </w:t>
      </w:r>
      <w:r>
        <w:rPr>
          <w:lang w:val="lv-LV"/>
        </w:rPr>
        <w:t xml:space="preserve">P – precizējams kritērijs (Pieteicējam lūdz sniegt papildu informāciju </w:t>
      </w:r>
      <w:r w:rsidR="005C773D">
        <w:rPr>
          <w:lang w:val="lv-LV"/>
        </w:rPr>
        <w:t>p</w:t>
      </w:r>
      <w:r>
        <w:rPr>
          <w:lang w:val="lv-LV"/>
        </w:rPr>
        <w:t>ieteikuma izvērtēšanai), N – neprecizējams kritērijs (Pieteicēja pieteikums ir noraidāms).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737099"/>
    <w:multiLevelType w:val="hybridMultilevel"/>
    <w:tmpl w:val="8EB437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734AD3"/>
    <w:multiLevelType w:val="hybridMultilevel"/>
    <w:tmpl w:val="5A88AAAC"/>
    <w:lvl w:ilvl="0" w:tplc="2444D0DA">
      <w:start w:val="1"/>
      <w:numFmt w:val="decimal"/>
      <w:lvlText w:val="%1."/>
      <w:lvlJc w:val="left"/>
      <w:pPr>
        <w:ind w:left="360" w:hanging="360"/>
      </w:pPr>
      <w:rPr>
        <w:rFonts w:ascii="Times New Roman" w:hAnsi="Times New Roman" w:cs="Times New Roman" w:hint="default"/>
        <w:i w:val="0"/>
        <w:color w:val="000000" w:themeColor="text1"/>
        <w:sz w:val="24"/>
        <w:szCs w:val="24"/>
      </w:rPr>
    </w:lvl>
    <w:lvl w:ilvl="1" w:tplc="04090019">
      <w:start w:val="1"/>
      <w:numFmt w:val="lowerLetter"/>
      <w:lvlText w:val="%2."/>
      <w:lvlJc w:val="left"/>
      <w:pPr>
        <w:ind w:left="1298" w:hanging="360"/>
      </w:pPr>
    </w:lvl>
    <w:lvl w:ilvl="2" w:tplc="0409001B">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2" w15:restartNumberingAfterBreak="0">
    <w:nsid w:val="3A62728C"/>
    <w:multiLevelType w:val="hybridMultilevel"/>
    <w:tmpl w:val="68A88554"/>
    <w:lvl w:ilvl="0" w:tplc="E8EAE170">
      <w:start w:val="1"/>
      <w:numFmt w:val="bullet"/>
      <w:lvlText w:val=""/>
      <w:lvlJc w:val="left"/>
      <w:pPr>
        <w:ind w:left="720" w:hanging="360"/>
      </w:pPr>
      <w:rPr>
        <w:rFonts w:ascii="Wingdings" w:hAnsi="Wingdings" w:hint="default"/>
      </w:rPr>
    </w:lvl>
    <w:lvl w:ilvl="1" w:tplc="2932EEAA">
      <w:start w:val="1"/>
      <w:numFmt w:val="bullet"/>
      <w:lvlText w:val="o"/>
      <w:lvlJc w:val="left"/>
      <w:pPr>
        <w:ind w:left="1440" w:hanging="360"/>
      </w:pPr>
      <w:rPr>
        <w:rFonts w:ascii="Courier New" w:hAnsi="Courier New" w:cs="Times New Roman" w:hint="default"/>
      </w:rPr>
    </w:lvl>
    <w:lvl w:ilvl="2" w:tplc="B40E0474">
      <w:start w:val="1"/>
      <w:numFmt w:val="bullet"/>
      <w:lvlText w:val=""/>
      <w:lvlJc w:val="left"/>
      <w:pPr>
        <w:ind w:left="2160" w:hanging="360"/>
      </w:pPr>
      <w:rPr>
        <w:rFonts w:ascii="Wingdings" w:hAnsi="Wingdings" w:hint="default"/>
      </w:rPr>
    </w:lvl>
    <w:lvl w:ilvl="3" w:tplc="1194C5C2">
      <w:start w:val="1"/>
      <w:numFmt w:val="bullet"/>
      <w:lvlText w:val=""/>
      <w:lvlJc w:val="left"/>
      <w:pPr>
        <w:ind w:left="2880" w:hanging="360"/>
      </w:pPr>
      <w:rPr>
        <w:rFonts w:ascii="Symbol" w:hAnsi="Symbol" w:hint="default"/>
      </w:rPr>
    </w:lvl>
    <w:lvl w:ilvl="4" w:tplc="351E1514">
      <w:start w:val="1"/>
      <w:numFmt w:val="bullet"/>
      <w:lvlText w:val="o"/>
      <w:lvlJc w:val="left"/>
      <w:pPr>
        <w:ind w:left="3600" w:hanging="360"/>
      </w:pPr>
      <w:rPr>
        <w:rFonts w:ascii="Courier New" w:hAnsi="Courier New" w:cs="Times New Roman" w:hint="default"/>
      </w:rPr>
    </w:lvl>
    <w:lvl w:ilvl="5" w:tplc="283AB336">
      <w:start w:val="1"/>
      <w:numFmt w:val="bullet"/>
      <w:lvlText w:val=""/>
      <w:lvlJc w:val="left"/>
      <w:pPr>
        <w:ind w:left="4320" w:hanging="360"/>
      </w:pPr>
      <w:rPr>
        <w:rFonts w:ascii="Wingdings" w:hAnsi="Wingdings" w:hint="default"/>
      </w:rPr>
    </w:lvl>
    <w:lvl w:ilvl="6" w:tplc="BC885374">
      <w:start w:val="1"/>
      <w:numFmt w:val="bullet"/>
      <w:lvlText w:val=""/>
      <w:lvlJc w:val="left"/>
      <w:pPr>
        <w:ind w:left="5040" w:hanging="360"/>
      </w:pPr>
      <w:rPr>
        <w:rFonts w:ascii="Symbol" w:hAnsi="Symbol" w:hint="default"/>
      </w:rPr>
    </w:lvl>
    <w:lvl w:ilvl="7" w:tplc="113C8F6C">
      <w:start w:val="1"/>
      <w:numFmt w:val="bullet"/>
      <w:lvlText w:val="o"/>
      <w:lvlJc w:val="left"/>
      <w:pPr>
        <w:ind w:left="5760" w:hanging="360"/>
      </w:pPr>
      <w:rPr>
        <w:rFonts w:ascii="Courier New" w:hAnsi="Courier New" w:cs="Times New Roman" w:hint="default"/>
      </w:rPr>
    </w:lvl>
    <w:lvl w:ilvl="8" w:tplc="A4B2C104">
      <w:start w:val="1"/>
      <w:numFmt w:val="bullet"/>
      <w:lvlText w:val=""/>
      <w:lvlJc w:val="left"/>
      <w:pPr>
        <w:ind w:left="6480" w:hanging="360"/>
      </w:pPr>
      <w:rPr>
        <w:rFonts w:ascii="Wingdings" w:hAnsi="Wingdings" w:hint="default"/>
      </w:rPr>
    </w:lvl>
  </w:abstractNum>
  <w:abstractNum w:abstractNumId="3" w15:restartNumberingAfterBreak="0">
    <w:nsid w:val="3C3175E4"/>
    <w:multiLevelType w:val="hybridMultilevel"/>
    <w:tmpl w:val="D9449CDC"/>
    <w:lvl w:ilvl="0" w:tplc="272E6712">
      <w:start w:val="1"/>
      <w:numFmt w:val="bullet"/>
      <w:lvlText w:val=""/>
      <w:lvlJc w:val="left"/>
      <w:pPr>
        <w:ind w:left="720" w:hanging="360"/>
      </w:pPr>
      <w:rPr>
        <w:rFonts w:ascii="Wingdings" w:hAnsi="Wingdings" w:hint="default"/>
      </w:rPr>
    </w:lvl>
    <w:lvl w:ilvl="1" w:tplc="8BE8E58C">
      <w:start w:val="1"/>
      <w:numFmt w:val="bullet"/>
      <w:lvlText w:val="o"/>
      <w:lvlJc w:val="left"/>
      <w:pPr>
        <w:ind w:left="1440" w:hanging="360"/>
      </w:pPr>
      <w:rPr>
        <w:rFonts w:ascii="Courier New" w:hAnsi="Courier New" w:cs="Times New Roman" w:hint="default"/>
      </w:rPr>
    </w:lvl>
    <w:lvl w:ilvl="2" w:tplc="C68ED0EE">
      <w:start w:val="1"/>
      <w:numFmt w:val="bullet"/>
      <w:lvlText w:val=""/>
      <w:lvlJc w:val="left"/>
      <w:pPr>
        <w:ind w:left="2160" w:hanging="360"/>
      </w:pPr>
      <w:rPr>
        <w:rFonts w:ascii="Wingdings" w:hAnsi="Wingdings" w:hint="default"/>
      </w:rPr>
    </w:lvl>
    <w:lvl w:ilvl="3" w:tplc="B7220AD0">
      <w:start w:val="1"/>
      <w:numFmt w:val="bullet"/>
      <w:lvlText w:val=""/>
      <w:lvlJc w:val="left"/>
      <w:pPr>
        <w:ind w:left="2880" w:hanging="360"/>
      </w:pPr>
      <w:rPr>
        <w:rFonts w:ascii="Symbol" w:hAnsi="Symbol" w:hint="default"/>
      </w:rPr>
    </w:lvl>
    <w:lvl w:ilvl="4" w:tplc="4502F11C">
      <w:start w:val="1"/>
      <w:numFmt w:val="bullet"/>
      <w:lvlText w:val="o"/>
      <w:lvlJc w:val="left"/>
      <w:pPr>
        <w:ind w:left="3600" w:hanging="360"/>
      </w:pPr>
      <w:rPr>
        <w:rFonts w:ascii="Courier New" w:hAnsi="Courier New" w:cs="Times New Roman" w:hint="default"/>
      </w:rPr>
    </w:lvl>
    <w:lvl w:ilvl="5" w:tplc="74F8C5E0">
      <w:start w:val="1"/>
      <w:numFmt w:val="bullet"/>
      <w:lvlText w:val=""/>
      <w:lvlJc w:val="left"/>
      <w:pPr>
        <w:ind w:left="4320" w:hanging="360"/>
      </w:pPr>
      <w:rPr>
        <w:rFonts w:ascii="Wingdings" w:hAnsi="Wingdings" w:hint="default"/>
      </w:rPr>
    </w:lvl>
    <w:lvl w:ilvl="6" w:tplc="9B069EEC">
      <w:start w:val="1"/>
      <w:numFmt w:val="bullet"/>
      <w:lvlText w:val=""/>
      <w:lvlJc w:val="left"/>
      <w:pPr>
        <w:ind w:left="5040" w:hanging="360"/>
      </w:pPr>
      <w:rPr>
        <w:rFonts w:ascii="Symbol" w:hAnsi="Symbol" w:hint="default"/>
      </w:rPr>
    </w:lvl>
    <w:lvl w:ilvl="7" w:tplc="4A3C4D88">
      <w:start w:val="1"/>
      <w:numFmt w:val="bullet"/>
      <w:lvlText w:val="o"/>
      <w:lvlJc w:val="left"/>
      <w:pPr>
        <w:ind w:left="5760" w:hanging="360"/>
      </w:pPr>
      <w:rPr>
        <w:rFonts w:ascii="Courier New" w:hAnsi="Courier New" w:cs="Times New Roman" w:hint="default"/>
      </w:rPr>
    </w:lvl>
    <w:lvl w:ilvl="8" w:tplc="B8484414">
      <w:start w:val="1"/>
      <w:numFmt w:val="bullet"/>
      <w:lvlText w:val=""/>
      <w:lvlJc w:val="left"/>
      <w:pPr>
        <w:ind w:left="6480" w:hanging="360"/>
      </w:pPr>
      <w:rPr>
        <w:rFonts w:ascii="Wingdings" w:hAnsi="Wingdings" w:hint="default"/>
      </w:rPr>
    </w:lvl>
  </w:abstractNum>
  <w:abstractNum w:abstractNumId="4" w15:restartNumberingAfterBreak="0">
    <w:nsid w:val="46EE5A3A"/>
    <w:multiLevelType w:val="hybridMultilevel"/>
    <w:tmpl w:val="40EC1EE2"/>
    <w:lvl w:ilvl="0" w:tplc="0C8A8B8C">
      <w:start w:val="1"/>
      <w:numFmt w:val="bullet"/>
      <w:lvlText w:val=""/>
      <w:lvlJc w:val="left"/>
      <w:pPr>
        <w:ind w:left="720" w:hanging="360"/>
      </w:pPr>
      <w:rPr>
        <w:rFonts w:ascii="Wingdings" w:hAnsi="Wingdings" w:hint="default"/>
      </w:rPr>
    </w:lvl>
    <w:lvl w:ilvl="1" w:tplc="084A4A8A">
      <w:start w:val="1"/>
      <w:numFmt w:val="bullet"/>
      <w:lvlText w:val="o"/>
      <w:lvlJc w:val="left"/>
      <w:pPr>
        <w:ind w:left="1440" w:hanging="360"/>
      </w:pPr>
      <w:rPr>
        <w:rFonts w:ascii="Courier New" w:hAnsi="Courier New" w:cs="Times New Roman" w:hint="default"/>
      </w:rPr>
    </w:lvl>
    <w:lvl w:ilvl="2" w:tplc="0B44B57E">
      <w:start w:val="1"/>
      <w:numFmt w:val="bullet"/>
      <w:lvlText w:val=""/>
      <w:lvlJc w:val="left"/>
      <w:pPr>
        <w:ind w:left="2160" w:hanging="360"/>
      </w:pPr>
      <w:rPr>
        <w:rFonts w:ascii="Wingdings" w:hAnsi="Wingdings" w:hint="default"/>
      </w:rPr>
    </w:lvl>
    <w:lvl w:ilvl="3" w:tplc="4FD4D722">
      <w:start w:val="1"/>
      <w:numFmt w:val="bullet"/>
      <w:lvlText w:val=""/>
      <w:lvlJc w:val="left"/>
      <w:pPr>
        <w:ind w:left="2880" w:hanging="360"/>
      </w:pPr>
      <w:rPr>
        <w:rFonts w:ascii="Symbol" w:hAnsi="Symbol" w:hint="default"/>
      </w:rPr>
    </w:lvl>
    <w:lvl w:ilvl="4" w:tplc="BACEE4DE">
      <w:start w:val="1"/>
      <w:numFmt w:val="bullet"/>
      <w:lvlText w:val="o"/>
      <w:lvlJc w:val="left"/>
      <w:pPr>
        <w:ind w:left="3600" w:hanging="360"/>
      </w:pPr>
      <w:rPr>
        <w:rFonts w:ascii="Courier New" w:hAnsi="Courier New" w:cs="Times New Roman" w:hint="default"/>
      </w:rPr>
    </w:lvl>
    <w:lvl w:ilvl="5" w:tplc="C61EECDA">
      <w:start w:val="1"/>
      <w:numFmt w:val="bullet"/>
      <w:lvlText w:val=""/>
      <w:lvlJc w:val="left"/>
      <w:pPr>
        <w:ind w:left="4320" w:hanging="360"/>
      </w:pPr>
      <w:rPr>
        <w:rFonts w:ascii="Wingdings" w:hAnsi="Wingdings" w:hint="default"/>
      </w:rPr>
    </w:lvl>
    <w:lvl w:ilvl="6" w:tplc="F1445E72">
      <w:start w:val="1"/>
      <w:numFmt w:val="bullet"/>
      <w:lvlText w:val=""/>
      <w:lvlJc w:val="left"/>
      <w:pPr>
        <w:ind w:left="5040" w:hanging="360"/>
      </w:pPr>
      <w:rPr>
        <w:rFonts w:ascii="Symbol" w:hAnsi="Symbol" w:hint="default"/>
      </w:rPr>
    </w:lvl>
    <w:lvl w:ilvl="7" w:tplc="D87233A4">
      <w:start w:val="1"/>
      <w:numFmt w:val="bullet"/>
      <w:lvlText w:val="o"/>
      <w:lvlJc w:val="left"/>
      <w:pPr>
        <w:ind w:left="5760" w:hanging="360"/>
      </w:pPr>
      <w:rPr>
        <w:rFonts w:ascii="Courier New" w:hAnsi="Courier New" w:cs="Times New Roman" w:hint="default"/>
      </w:rPr>
    </w:lvl>
    <w:lvl w:ilvl="8" w:tplc="7EE0EAA2">
      <w:start w:val="1"/>
      <w:numFmt w:val="bullet"/>
      <w:lvlText w:val=""/>
      <w:lvlJc w:val="left"/>
      <w:pPr>
        <w:ind w:left="6480" w:hanging="360"/>
      </w:pPr>
      <w:rPr>
        <w:rFonts w:ascii="Wingdings" w:hAnsi="Wingdings" w:hint="default"/>
      </w:rPr>
    </w:lvl>
  </w:abstractNum>
  <w:abstractNum w:abstractNumId="5" w15:restartNumberingAfterBreak="0">
    <w:nsid w:val="51C364C8"/>
    <w:multiLevelType w:val="hybridMultilevel"/>
    <w:tmpl w:val="0CB6F7F8"/>
    <w:lvl w:ilvl="0" w:tplc="95E621D6">
      <w:start w:val="1"/>
      <w:numFmt w:val="bullet"/>
      <w:lvlText w:val=""/>
      <w:lvlJc w:val="left"/>
      <w:pPr>
        <w:ind w:left="720" w:hanging="360"/>
      </w:pPr>
      <w:rPr>
        <w:rFonts w:ascii="Wingdings" w:hAnsi="Wingdings" w:hint="default"/>
      </w:rPr>
    </w:lvl>
    <w:lvl w:ilvl="1" w:tplc="865C014A">
      <w:start w:val="1"/>
      <w:numFmt w:val="bullet"/>
      <w:lvlText w:val="o"/>
      <w:lvlJc w:val="left"/>
      <w:pPr>
        <w:ind w:left="1440" w:hanging="360"/>
      </w:pPr>
      <w:rPr>
        <w:rFonts w:ascii="Courier New" w:hAnsi="Courier New" w:cs="Times New Roman" w:hint="default"/>
      </w:rPr>
    </w:lvl>
    <w:lvl w:ilvl="2" w:tplc="BF98CA2C">
      <w:start w:val="1"/>
      <w:numFmt w:val="bullet"/>
      <w:lvlText w:val=""/>
      <w:lvlJc w:val="left"/>
      <w:pPr>
        <w:ind w:left="2160" w:hanging="360"/>
      </w:pPr>
      <w:rPr>
        <w:rFonts w:ascii="Wingdings" w:hAnsi="Wingdings" w:hint="default"/>
      </w:rPr>
    </w:lvl>
    <w:lvl w:ilvl="3" w:tplc="AD0418B0">
      <w:start w:val="1"/>
      <w:numFmt w:val="bullet"/>
      <w:lvlText w:val=""/>
      <w:lvlJc w:val="left"/>
      <w:pPr>
        <w:ind w:left="2880" w:hanging="360"/>
      </w:pPr>
      <w:rPr>
        <w:rFonts w:ascii="Symbol" w:hAnsi="Symbol" w:hint="default"/>
      </w:rPr>
    </w:lvl>
    <w:lvl w:ilvl="4" w:tplc="8D44FE22">
      <w:start w:val="1"/>
      <w:numFmt w:val="bullet"/>
      <w:lvlText w:val="o"/>
      <w:lvlJc w:val="left"/>
      <w:pPr>
        <w:ind w:left="3600" w:hanging="360"/>
      </w:pPr>
      <w:rPr>
        <w:rFonts w:ascii="Courier New" w:hAnsi="Courier New" w:cs="Times New Roman" w:hint="default"/>
      </w:rPr>
    </w:lvl>
    <w:lvl w:ilvl="5" w:tplc="251E5B04">
      <w:start w:val="1"/>
      <w:numFmt w:val="bullet"/>
      <w:lvlText w:val=""/>
      <w:lvlJc w:val="left"/>
      <w:pPr>
        <w:ind w:left="4320" w:hanging="360"/>
      </w:pPr>
      <w:rPr>
        <w:rFonts w:ascii="Wingdings" w:hAnsi="Wingdings" w:hint="default"/>
      </w:rPr>
    </w:lvl>
    <w:lvl w:ilvl="6" w:tplc="1B34DB0E">
      <w:start w:val="1"/>
      <w:numFmt w:val="bullet"/>
      <w:lvlText w:val=""/>
      <w:lvlJc w:val="left"/>
      <w:pPr>
        <w:ind w:left="5040" w:hanging="360"/>
      </w:pPr>
      <w:rPr>
        <w:rFonts w:ascii="Symbol" w:hAnsi="Symbol" w:hint="default"/>
      </w:rPr>
    </w:lvl>
    <w:lvl w:ilvl="7" w:tplc="57F4B738">
      <w:start w:val="1"/>
      <w:numFmt w:val="bullet"/>
      <w:lvlText w:val="o"/>
      <w:lvlJc w:val="left"/>
      <w:pPr>
        <w:ind w:left="5760" w:hanging="360"/>
      </w:pPr>
      <w:rPr>
        <w:rFonts w:ascii="Courier New" w:hAnsi="Courier New" w:cs="Times New Roman" w:hint="default"/>
      </w:rPr>
    </w:lvl>
    <w:lvl w:ilvl="8" w:tplc="71A690A4">
      <w:start w:val="1"/>
      <w:numFmt w:val="bullet"/>
      <w:lvlText w:val=""/>
      <w:lvlJc w:val="left"/>
      <w:pPr>
        <w:ind w:left="6480" w:hanging="360"/>
      </w:pPr>
      <w:rPr>
        <w:rFonts w:ascii="Wingdings" w:hAnsi="Wingdings" w:hint="default"/>
      </w:rPr>
    </w:lvl>
  </w:abstractNum>
  <w:abstractNum w:abstractNumId="6" w15:restartNumberingAfterBreak="0">
    <w:nsid w:val="5588128D"/>
    <w:multiLevelType w:val="hybridMultilevel"/>
    <w:tmpl w:val="56103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A81EC1"/>
    <w:multiLevelType w:val="hybridMultilevel"/>
    <w:tmpl w:val="1F0EB794"/>
    <w:lvl w:ilvl="0" w:tplc="0426000F">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FBD13D4"/>
    <w:multiLevelType w:val="hybridMultilevel"/>
    <w:tmpl w:val="A1CA2FEE"/>
    <w:lvl w:ilvl="0" w:tplc="1E6ED808">
      <w:start w:val="1"/>
      <w:numFmt w:val="bullet"/>
      <w:lvlText w:val=""/>
      <w:lvlJc w:val="left"/>
      <w:pPr>
        <w:ind w:left="720" w:hanging="360"/>
      </w:pPr>
      <w:rPr>
        <w:rFonts w:ascii="Wingdings" w:hAnsi="Wingdings" w:hint="default"/>
      </w:rPr>
    </w:lvl>
    <w:lvl w:ilvl="1" w:tplc="226604AC">
      <w:start w:val="1"/>
      <w:numFmt w:val="bullet"/>
      <w:lvlText w:val="o"/>
      <w:lvlJc w:val="left"/>
      <w:pPr>
        <w:ind w:left="1440" w:hanging="360"/>
      </w:pPr>
      <w:rPr>
        <w:rFonts w:ascii="Courier New" w:hAnsi="Courier New" w:cs="Times New Roman" w:hint="default"/>
      </w:rPr>
    </w:lvl>
    <w:lvl w:ilvl="2" w:tplc="74AECB6C">
      <w:start w:val="1"/>
      <w:numFmt w:val="bullet"/>
      <w:lvlText w:val=""/>
      <w:lvlJc w:val="left"/>
      <w:pPr>
        <w:ind w:left="2160" w:hanging="360"/>
      </w:pPr>
      <w:rPr>
        <w:rFonts w:ascii="Wingdings" w:hAnsi="Wingdings" w:hint="default"/>
      </w:rPr>
    </w:lvl>
    <w:lvl w:ilvl="3" w:tplc="8056C30A">
      <w:start w:val="1"/>
      <w:numFmt w:val="bullet"/>
      <w:lvlText w:val=""/>
      <w:lvlJc w:val="left"/>
      <w:pPr>
        <w:ind w:left="2880" w:hanging="360"/>
      </w:pPr>
      <w:rPr>
        <w:rFonts w:ascii="Symbol" w:hAnsi="Symbol" w:hint="default"/>
      </w:rPr>
    </w:lvl>
    <w:lvl w:ilvl="4" w:tplc="CE3ED372">
      <w:start w:val="1"/>
      <w:numFmt w:val="bullet"/>
      <w:lvlText w:val="o"/>
      <w:lvlJc w:val="left"/>
      <w:pPr>
        <w:ind w:left="3600" w:hanging="360"/>
      </w:pPr>
      <w:rPr>
        <w:rFonts w:ascii="Courier New" w:hAnsi="Courier New" w:cs="Times New Roman" w:hint="default"/>
      </w:rPr>
    </w:lvl>
    <w:lvl w:ilvl="5" w:tplc="6C0C66DE">
      <w:start w:val="1"/>
      <w:numFmt w:val="bullet"/>
      <w:lvlText w:val=""/>
      <w:lvlJc w:val="left"/>
      <w:pPr>
        <w:ind w:left="4320" w:hanging="360"/>
      </w:pPr>
      <w:rPr>
        <w:rFonts w:ascii="Wingdings" w:hAnsi="Wingdings" w:hint="default"/>
      </w:rPr>
    </w:lvl>
    <w:lvl w:ilvl="6" w:tplc="DEB8DEA6">
      <w:start w:val="1"/>
      <w:numFmt w:val="bullet"/>
      <w:lvlText w:val=""/>
      <w:lvlJc w:val="left"/>
      <w:pPr>
        <w:ind w:left="5040" w:hanging="360"/>
      </w:pPr>
      <w:rPr>
        <w:rFonts w:ascii="Symbol" w:hAnsi="Symbol" w:hint="default"/>
      </w:rPr>
    </w:lvl>
    <w:lvl w:ilvl="7" w:tplc="08EE1428">
      <w:start w:val="1"/>
      <w:numFmt w:val="bullet"/>
      <w:lvlText w:val="o"/>
      <w:lvlJc w:val="left"/>
      <w:pPr>
        <w:ind w:left="5760" w:hanging="360"/>
      </w:pPr>
      <w:rPr>
        <w:rFonts w:ascii="Courier New" w:hAnsi="Courier New" w:cs="Times New Roman" w:hint="default"/>
      </w:rPr>
    </w:lvl>
    <w:lvl w:ilvl="8" w:tplc="8EC248C8">
      <w:start w:val="1"/>
      <w:numFmt w:val="bullet"/>
      <w:lvlText w:val=""/>
      <w:lvlJc w:val="left"/>
      <w:pPr>
        <w:ind w:left="6480" w:hanging="360"/>
      </w:pPr>
      <w:rPr>
        <w:rFonts w:ascii="Wingdings" w:hAnsi="Wingdings" w:hint="default"/>
      </w:rPr>
    </w:lvl>
  </w:abstractNum>
  <w:abstractNum w:abstractNumId="9" w15:restartNumberingAfterBreak="0">
    <w:nsid w:val="77DC0CE7"/>
    <w:multiLevelType w:val="hybridMultilevel"/>
    <w:tmpl w:val="B880B5EA"/>
    <w:lvl w:ilvl="0" w:tplc="3E4EA93A">
      <w:start w:val="12"/>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10" w15:restartNumberingAfterBreak="0">
    <w:nsid w:val="79FE661E"/>
    <w:multiLevelType w:val="hybridMultilevel"/>
    <w:tmpl w:val="8FD2143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1653770">
    <w:abstractNumId w:val="5"/>
  </w:num>
  <w:num w:numId="2" w16cid:durableId="415133530">
    <w:abstractNumId w:val="2"/>
  </w:num>
  <w:num w:numId="3" w16cid:durableId="506869830">
    <w:abstractNumId w:val="3"/>
  </w:num>
  <w:num w:numId="4" w16cid:durableId="2063015432">
    <w:abstractNumId w:val="8"/>
  </w:num>
  <w:num w:numId="5" w16cid:durableId="738407445">
    <w:abstractNumId w:val="4"/>
  </w:num>
  <w:num w:numId="6" w16cid:durableId="874394174">
    <w:abstractNumId w:val="1"/>
  </w:num>
  <w:num w:numId="7" w16cid:durableId="389311125">
    <w:abstractNumId w:val="6"/>
  </w:num>
  <w:num w:numId="8" w16cid:durableId="1367214630">
    <w:abstractNumId w:val="0"/>
  </w:num>
  <w:num w:numId="9" w16cid:durableId="1288662478">
    <w:abstractNumId w:val="9"/>
  </w:num>
  <w:num w:numId="10" w16cid:durableId="601231365">
    <w:abstractNumId w:val="10"/>
  </w:num>
  <w:num w:numId="11" w16cid:durableId="15566248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17"/>
    <w:rsid w:val="00000B27"/>
    <w:rsid w:val="000426DF"/>
    <w:rsid w:val="00042BF3"/>
    <w:rsid w:val="00065C3B"/>
    <w:rsid w:val="00070FA5"/>
    <w:rsid w:val="00076CAA"/>
    <w:rsid w:val="00080575"/>
    <w:rsid w:val="0008173C"/>
    <w:rsid w:val="00083093"/>
    <w:rsid w:val="000A041B"/>
    <w:rsid w:val="000A04A5"/>
    <w:rsid w:val="000B38EB"/>
    <w:rsid w:val="000C0652"/>
    <w:rsid w:val="000C41AD"/>
    <w:rsid w:val="000D2F71"/>
    <w:rsid w:val="000E006E"/>
    <w:rsid w:val="000E5B4E"/>
    <w:rsid w:val="000E7AAA"/>
    <w:rsid w:val="00111751"/>
    <w:rsid w:val="00115801"/>
    <w:rsid w:val="001249BE"/>
    <w:rsid w:val="00126AB3"/>
    <w:rsid w:val="001600B5"/>
    <w:rsid w:val="001716CF"/>
    <w:rsid w:val="0017605B"/>
    <w:rsid w:val="00194B26"/>
    <w:rsid w:val="0019698A"/>
    <w:rsid w:val="00197637"/>
    <w:rsid w:val="001A0D2F"/>
    <w:rsid w:val="001A2B9F"/>
    <w:rsid w:val="001B05AB"/>
    <w:rsid w:val="001B2C0A"/>
    <w:rsid w:val="001C3A10"/>
    <w:rsid w:val="001C4ED3"/>
    <w:rsid w:val="001D2704"/>
    <w:rsid w:val="001F612E"/>
    <w:rsid w:val="00204EA8"/>
    <w:rsid w:val="00211F19"/>
    <w:rsid w:val="0022173A"/>
    <w:rsid w:val="00221AB9"/>
    <w:rsid w:val="00222C51"/>
    <w:rsid w:val="002341F0"/>
    <w:rsid w:val="00234C1C"/>
    <w:rsid w:val="00237C6F"/>
    <w:rsid w:val="00250C4C"/>
    <w:rsid w:val="00286C59"/>
    <w:rsid w:val="002B70B3"/>
    <w:rsid w:val="002C104D"/>
    <w:rsid w:val="002C150E"/>
    <w:rsid w:val="002C448A"/>
    <w:rsid w:val="002C7E21"/>
    <w:rsid w:val="002D37A3"/>
    <w:rsid w:val="002D3838"/>
    <w:rsid w:val="002E3D4A"/>
    <w:rsid w:val="002F46F5"/>
    <w:rsid w:val="003161CF"/>
    <w:rsid w:val="00322DD1"/>
    <w:rsid w:val="00323B9C"/>
    <w:rsid w:val="003368FB"/>
    <w:rsid w:val="00341095"/>
    <w:rsid w:val="00361571"/>
    <w:rsid w:val="00364DF7"/>
    <w:rsid w:val="003749C6"/>
    <w:rsid w:val="003976CB"/>
    <w:rsid w:val="003A1DFC"/>
    <w:rsid w:val="003B08D0"/>
    <w:rsid w:val="003C0CB0"/>
    <w:rsid w:val="003C252B"/>
    <w:rsid w:val="003D17AC"/>
    <w:rsid w:val="003D2E59"/>
    <w:rsid w:val="003D4B2E"/>
    <w:rsid w:val="003D5C27"/>
    <w:rsid w:val="003E1D6D"/>
    <w:rsid w:val="003E574C"/>
    <w:rsid w:val="003E7B6D"/>
    <w:rsid w:val="003F1F8F"/>
    <w:rsid w:val="003F3329"/>
    <w:rsid w:val="00421122"/>
    <w:rsid w:val="00426D0A"/>
    <w:rsid w:val="0043787B"/>
    <w:rsid w:val="00444377"/>
    <w:rsid w:val="0045533B"/>
    <w:rsid w:val="00477F7A"/>
    <w:rsid w:val="004804FE"/>
    <w:rsid w:val="004929BA"/>
    <w:rsid w:val="00495AD4"/>
    <w:rsid w:val="004A6AE7"/>
    <w:rsid w:val="004A7665"/>
    <w:rsid w:val="004B13DA"/>
    <w:rsid w:val="004B23E1"/>
    <w:rsid w:val="004B798C"/>
    <w:rsid w:val="004C547C"/>
    <w:rsid w:val="004D160F"/>
    <w:rsid w:val="004D51DE"/>
    <w:rsid w:val="004F26FB"/>
    <w:rsid w:val="0051397F"/>
    <w:rsid w:val="005145E5"/>
    <w:rsid w:val="00527204"/>
    <w:rsid w:val="00530BFF"/>
    <w:rsid w:val="00532624"/>
    <w:rsid w:val="00534F6B"/>
    <w:rsid w:val="00544AEA"/>
    <w:rsid w:val="0057633F"/>
    <w:rsid w:val="005812A8"/>
    <w:rsid w:val="00582A62"/>
    <w:rsid w:val="00586473"/>
    <w:rsid w:val="00586D88"/>
    <w:rsid w:val="005A236B"/>
    <w:rsid w:val="005B47CB"/>
    <w:rsid w:val="005B4DE0"/>
    <w:rsid w:val="005C773D"/>
    <w:rsid w:val="005D0B0A"/>
    <w:rsid w:val="005D3617"/>
    <w:rsid w:val="005D6D63"/>
    <w:rsid w:val="005F42F3"/>
    <w:rsid w:val="00612621"/>
    <w:rsid w:val="00621BA9"/>
    <w:rsid w:val="00624C5A"/>
    <w:rsid w:val="00626B51"/>
    <w:rsid w:val="00643CE4"/>
    <w:rsid w:val="006635D3"/>
    <w:rsid w:val="006656C4"/>
    <w:rsid w:val="00665F07"/>
    <w:rsid w:val="00670028"/>
    <w:rsid w:val="006704B2"/>
    <w:rsid w:val="006717AD"/>
    <w:rsid w:val="00677001"/>
    <w:rsid w:val="00680C2D"/>
    <w:rsid w:val="00682FD7"/>
    <w:rsid w:val="006966EC"/>
    <w:rsid w:val="006A2582"/>
    <w:rsid w:val="006B0771"/>
    <w:rsid w:val="006C21E6"/>
    <w:rsid w:val="006E03AE"/>
    <w:rsid w:val="006E12CB"/>
    <w:rsid w:val="006E4F94"/>
    <w:rsid w:val="006E7C39"/>
    <w:rsid w:val="006F5213"/>
    <w:rsid w:val="006F67C2"/>
    <w:rsid w:val="006F6E81"/>
    <w:rsid w:val="007012B3"/>
    <w:rsid w:val="00701B06"/>
    <w:rsid w:val="00701F92"/>
    <w:rsid w:val="00705D6D"/>
    <w:rsid w:val="00723130"/>
    <w:rsid w:val="007241A7"/>
    <w:rsid w:val="0072516D"/>
    <w:rsid w:val="00727DA5"/>
    <w:rsid w:val="007405FC"/>
    <w:rsid w:val="007600B7"/>
    <w:rsid w:val="00766ACB"/>
    <w:rsid w:val="00774147"/>
    <w:rsid w:val="00780A4B"/>
    <w:rsid w:val="0078297A"/>
    <w:rsid w:val="007837B6"/>
    <w:rsid w:val="00796A88"/>
    <w:rsid w:val="007A137D"/>
    <w:rsid w:val="007A37B7"/>
    <w:rsid w:val="007D1E7C"/>
    <w:rsid w:val="007E167A"/>
    <w:rsid w:val="007E44D7"/>
    <w:rsid w:val="007E7C85"/>
    <w:rsid w:val="007F11FF"/>
    <w:rsid w:val="008128B1"/>
    <w:rsid w:val="00815AC5"/>
    <w:rsid w:val="00816955"/>
    <w:rsid w:val="00827776"/>
    <w:rsid w:val="00830287"/>
    <w:rsid w:val="00845410"/>
    <w:rsid w:val="00860071"/>
    <w:rsid w:val="008662CA"/>
    <w:rsid w:val="00872A89"/>
    <w:rsid w:val="00874B30"/>
    <w:rsid w:val="00883594"/>
    <w:rsid w:val="00886E5A"/>
    <w:rsid w:val="00897ADC"/>
    <w:rsid w:val="008B224A"/>
    <w:rsid w:val="008B43F1"/>
    <w:rsid w:val="008C703B"/>
    <w:rsid w:val="008D3D64"/>
    <w:rsid w:val="008D474D"/>
    <w:rsid w:val="008D6FB3"/>
    <w:rsid w:val="008E1027"/>
    <w:rsid w:val="008E395B"/>
    <w:rsid w:val="008E7A2E"/>
    <w:rsid w:val="008F090E"/>
    <w:rsid w:val="008F3B03"/>
    <w:rsid w:val="00906EC8"/>
    <w:rsid w:val="00912A21"/>
    <w:rsid w:val="00914B56"/>
    <w:rsid w:val="00917C13"/>
    <w:rsid w:val="009315F8"/>
    <w:rsid w:val="00931972"/>
    <w:rsid w:val="00940915"/>
    <w:rsid w:val="00943DD2"/>
    <w:rsid w:val="0094651D"/>
    <w:rsid w:val="009740D2"/>
    <w:rsid w:val="00974860"/>
    <w:rsid w:val="009757E4"/>
    <w:rsid w:val="009814B7"/>
    <w:rsid w:val="0098521D"/>
    <w:rsid w:val="00993F4F"/>
    <w:rsid w:val="009A03C5"/>
    <w:rsid w:val="009A0501"/>
    <w:rsid w:val="009A1835"/>
    <w:rsid w:val="009B63E8"/>
    <w:rsid w:val="009F5525"/>
    <w:rsid w:val="00A026BE"/>
    <w:rsid w:val="00A2175D"/>
    <w:rsid w:val="00A25A95"/>
    <w:rsid w:val="00A43549"/>
    <w:rsid w:val="00A47289"/>
    <w:rsid w:val="00A51092"/>
    <w:rsid w:val="00A520B3"/>
    <w:rsid w:val="00A73E84"/>
    <w:rsid w:val="00A748B7"/>
    <w:rsid w:val="00A83001"/>
    <w:rsid w:val="00A8420C"/>
    <w:rsid w:val="00A8796E"/>
    <w:rsid w:val="00A933A1"/>
    <w:rsid w:val="00A94027"/>
    <w:rsid w:val="00A96952"/>
    <w:rsid w:val="00AA14CB"/>
    <w:rsid w:val="00AA51FE"/>
    <w:rsid w:val="00AB2478"/>
    <w:rsid w:val="00AB4404"/>
    <w:rsid w:val="00AC4BEF"/>
    <w:rsid w:val="00AD2A4B"/>
    <w:rsid w:val="00AD7A51"/>
    <w:rsid w:val="00AE106D"/>
    <w:rsid w:val="00AF641F"/>
    <w:rsid w:val="00AF6D8C"/>
    <w:rsid w:val="00B04227"/>
    <w:rsid w:val="00B04B8B"/>
    <w:rsid w:val="00B32BEA"/>
    <w:rsid w:val="00B33BD7"/>
    <w:rsid w:val="00B40DD9"/>
    <w:rsid w:val="00B4358C"/>
    <w:rsid w:val="00B50BC3"/>
    <w:rsid w:val="00B559A4"/>
    <w:rsid w:val="00B63E25"/>
    <w:rsid w:val="00B66EAF"/>
    <w:rsid w:val="00B7208E"/>
    <w:rsid w:val="00B761C2"/>
    <w:rsid w:val="00B81DF8"/>
    <w:rsid w:val="00B866DB"/>
    <w:rsid w:val="00B87031"/>
    <w:rsid w:val="00B902AE"/>
    <w:rsid w:val="00B932D8"/>
    <w:rsid w:val="00BA07C3"/>
    <w:rsid w:val="00BA624F"/>
    <w:rsid w:val="00BD15B4"/>
    <w:rsid w:val="00BD2DE4"/>
    <w:rsid w:val="00BE075D"/>
    <w:rsid w:val="00BE405D"/>
    <w:rsid w:val="00C0082E"/>
    <w:rsid w:val="00C1699A"/>
    <w:rsid w:val="00C20CD8"/>
    <w:rsid w:val="00C22B2B"/>
    <w:rsid w:val="00C27DF5"/>
    <w:rsid w:val="00C30CC2"/>
    <w:rsid w:val="00C56913"/>
    <w:rsid w:val="00C62513"/>
    <w:rsid w:val="00C62610"/>
    <w:rsid w:val="00C66325"/>
    <w:rsid w:val="00C6789A"/>
    <w:rsid w:val="00C70C1F"/>
    <w:rsid w:val="00C75E9F"/>
    <w:rsid w:val="00C800F1"/>
    <w:rsid w:val="00C8063F"/>
    <w:rsid w:val="00C85A6C"/>
    <w:rsid w:val="00C900C7"/>
    <w:rsid w:val="00C925E1"/>
    <w:rsid w:val="00C96CE4"/>
    <w:rsid w:val="00C9709E"/>
    <w:rsid w:val="00CA1262"/>
    <w:rsid w:val="00CB10D0"/>
    <w:rsid w:val="00CD083A"/>
    <w:rsid w:val="00CD0E23"/>
    <w:rsid w:val="00CE2649"/>
    <w:rsid w:val="00CE4E0A"/>
    <w:rsid w:val="00CE736A"/>
    <w:rsid w:val="00D00003"/>
    <w:rsid w:val="00D05F89"/>
    <w:rsid w:val="00D117BD"/>
    <w:rsid w:val="00D11EBD"/>
    <w:rsid w:val="00D13572"/>
    <w:rsid w:val="00D20C17"/>
    <w:rsid w:val="00D2769F"/>
    <w:rsid w:val="00D27C74"/>
    <w:rsid w:val="00D321D7"/>
    <w:rsid w:val="00D423EB"/>
    <w:rsid w:val="00D47A55"/>
    <w:rsid w:val="00D5618E"/>
    <w:rsid w:val="00D61697"/>
    <w:rsid w:val="00D663B4"/>
    <w:rsid w:val="00D87167"/>
    <w:rsid w:val="00D93D5B"/>
    <w:rsid w:val="00D94080"/>
    <w:rsid w:val="00D9760F"/>
    <w:rsid w:val="00DB7405"/>
    <w:rsid w:val="00DD44AC"/>
    <w:rsid w:val="00DE0442"/>
    <w:rsid w:val="00DE7CA3"/>
    <w:rsid w:val="00DF575B"/>
    <w:rsid w:val="00E0097F"/>
    <w:rsid w:val="00E17BC3"/>
    <w:rsid w:val="00E27427"/>
    <w:rsid w:val="00E505F5"/>
    <w:rsid w:val="00E50DCD"/>
    <w:rsid w:val="00E5122B"/>
    <w:rsid w:val="00E57D83"/>
    <w:rsid w:val="00E648CF"/>
    <w:rsid w:val="00E77E92"/>
    <w:rsid w:val="00E834C4"/>
    <w:rsid w:val="00E95049"/>
    <w:rsid w:val="00EA28B1"/>
    <w:rsid w:val="00EA3F97"/>
    <w:rsid w:val="00EC070E"/>
    <w:rsid w:val="00EC4F03"/>
    <w:rsid w:val="00ED13AC"/>
    <w:rsid w:val="00ED2EC4"/>
    <w:rsid w:val="00EE0CC0"/>
    <w:rsid w:val="00EF618B"/>
    <w:rsid w:val="00F00C93"/>
    <w:rsid w:val="00F03791"/>
    <w:rsid w:val="00F16595"/>
    <w:rsid w:val="00F17CDA"/>
    <w:rsid w:val="00F2449A"/>
    <w:rsid w:val="00F245AE"/>
    <w:rsid w:val="00F302FA"/>
    <w:rsid w:val="00F316BC"/>
    <w:rsid w:val="00F57246"/>
    <w:rsid w:val="00F87728"/>
    <w:rsid w:val="00F96D74"/>
    <w:rsid w:val="00FA014C"/>
    <w:rsid w:val="00FA3EEB"/>
    <w:rsid w:val="00FA7DDE"/>
    <w:rsid w:val="00FC5262"/>
    <w:rsid w:val="00FC6671"/>
    <w:rsid w:val="00FD6058"/>
    <w:rsid w:val="00FD7CB8"/>
    <w:rsid w:val="00FF7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8CC21"/>
  <w15:chartTrackingRefBased/>
  <w15:docId w15:val="{AE10E02C-7DC7-4463-BA5F-D47C05947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C17"/>
    <w:pPr>
      <w:spacing w:after="0" w:line="240" w:lineRule="auto"/>
    </w:pPr>
    <w:rPr>
      <w:rFonts w:ascii="Times New Roman" w:eastAsia="Times New Roman" w:hAnsi="Times New Roman" w:cs="Times New Roman"/>
      <w:sz w:val="24"/>
      <w:szCs w:val="24"/>
      <w:lang w:val="lv-LV" w:eastAsia="lv-LV"/>
    </w:rPr>
  </w:style>
  <w:style w:type="paragraph" w:styleId="Heading1">
    <w:name w:val="heading 1"/>
    <w:basedOn w:val="Normal"/>
    <w:next w:val="Normal"/>
    <w:link w:val="Heading1Char"/>
    <w:uiPriority w:val="99"/>
    <w:qFormat/>
    <w:rsid w:val="00D20C1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20C17"/>
    <w:rPr>
      <w:rFonts w:ascii="Arial" w:eastAsia="Times New Roman" w:hAnsi="Arial" w:cs="Arial"/>
      <w:b/>
      <w:bCs/>
      <w:kern w:val="32"/>
      <w:sz w:val="32"/>
      <w:szCs w:val="32"/>
      <w:lang w:val="lv-LV" w:eastAsia="lv-LV"/>
    </w:rPr>
  </w:style>
  <w:style w:type="character" w:styleId="Hyperlink">
    <w:name w:val="Hyperlink"/>
    <w:basedOn w:val="DefaultParagraphFont"/>
    <w:uiPriority w:val="99"/>
    <w:semiHidden/>
    <w:unhideWhenUsed/>
    <w:rsid w:val="00D20C17"/>
    <w:rPr>
      <w:color w:val="0563C1" w:themeColor="hyperlink"/>
      <w:u w:val="single"/>
    </w:rPr>
  </w:style>
  <w:style w:type="paragraph" w:styleId="FootnoteText">
    <w:name w:val="footnote text"/>
    <w:basedOn w:val="Normal"/>
    <w:link w:val="FootnoteTextChar"/>
    <w:uiPriority w:val="99"/>
    <w:semiHidden/>
    <w:unhideWhenUsed/>
    <w:rsid w:val="00D20C17"/>
    <w:rPr>
      <w:sz w:val="20"/>
      <w:szCs w:val="20"/>
      <w:lang w:val="en-GB" w:eastAsia="en-US"/>
    </w:rPr>
  </w:style>
  <w:style w:type="character" w:customStyle="1" w:styleId="FootnoteTextChar">
    <w:name w:val="Footnote Text Char"/>
    <w:basedOn w:val="DefaultParagraphFont"/>
    <w:link w:val="FootnoteText"/>
    <w:uiPriority w:val="99"/>
    <w:semiHidden/>
    <w:rsid w:val="00D20C17"/>
    <w:rPr>
      <w:rFonts w:ascii="Times New Roman" w:eastAsia="Times New Roman" w:hAnsi="Times New Roman" w:cs="Times New Roman"/>
      <w:sz w:val="20"/>
      <w:szCs w:val="20"/>
      <w:lang w:val="en-GB"/>
    </w:rPr>
  </w:style>
  <w:style w:type="paragraph" w:styleId="Header">
    <w:name w:val="header"/>
    <w:basedOn w:val="Normal"/>
    <w:link w:val="HeaderChar"/>
    <w:uiPriority w:val="99"/>
    <w:unhideWhenUsed/>
    <w:rsid w:val="00D20C17"/>
    <w:pPr>
      <w:tabs>
        <w:tab w:val="center" w:pos="4153"/>
        <w:tab w:val="right" w:pos="8306"/>
      </w:tabs>
    </w:pPr>
  </w:style>
  <w:style w:type="character" w:customStyle="1" w:styleId="HeaderChar">
    <w:name w:val="Header Char"/>
    <w:basedOn w:val="DefaultParagraphFont"/>
    <w:link w:val="Header"/>
    <w:uiPriority w:val="99"/>
    <w:rsid w:val="00D20C17"/>
    <w:rPr>
      <w:rFonts w:ascii="Times New Roman" w:eastAsia="Times New Roman" w:hAnsi="Times New Roman" w:cs="Times New Roman"/>
      <w:sz w:val="24"/>
      <w:szCs w:val="24"/>
      <w:lang w:val="lv-LV" w:eastAsia="lv-LV"/>
    </w:rPr>
  </w:style>
  <w:style w:type="paragraph" w:styleId="ListParagraph">
    <w:name w:val="List Paragraph"/>
    <w:basedOn w:val="Normal"/>
    <w:uiPriority w:val="34"/>
    <w:qFormat/>
    <w:rsid w:val="00D20C17"/>
    <w:pPr>
      <w:ind w:left="720"/>
    </w:pPr>
  </w:style>
  <w:style w:type="character" w:styleId="FootnoteReference">
    <w:name w:val="footnote reference"/>
    <w:uiPriority w:val="99"/>
    <w:semiHidden/>
    <w:unhideWhenUsed/>
    <w:rsid w:val="00D20C17"/>
    <w:rPr>
      <w:rFonts w:ascii="Times New Roman" w:hAnsi="Times New Roman" w:cs="Times New Roman" w:hint="default"/>
      <w:vertAlign w:val="superscript"/>
    </w:rPr>
  </w:style>
  <w:style w:type="character" w:styleId="CommentReference">
    <w:name w:val="annotation reference"/>
    <w:uiPriority w:val="99"/>
    <w:rsid w:val="00C1699A"/>
    <w:rPr>
      <w:sz w:val="16"/>
      <w:szCs w:val="16"/>
    </w:rPr>
  </w:style>
  <w:style w:type="paragraph" w:styleId="CommentText">
    <w:name w:val="annotation text"/>
    <w:basedOn w:val="Normal"/>
    <w:link w:val="CommentTextChar"/>
    <w:uiPriority w:val="99"/>
    <w:rsid w:val="00C1699A"/>
    <w:rPr>
      <w:sz w:val="20"/>
      <w:szCs w:val="20"/>
    </w:rPr>
  </w:style>
  <w:style w:type="character" w:customStyle="1" w:styleId="CommentTextChar">
    <w:name w:val="Comment Text Char"/>
    <w:basedOn w:val="DefaultParagraphFont"/>
    <w:link w:val="CommentText"/>
    <w:uiPriority w:val="99"/>
    <w:rsid w:val="00C1699A"/>
    <w:rPr>
      <w:rFonts w:ascii="Times New Roman" w:eastAsia="Times New Roman" w:hAnsi="Times New Roman" w:cs="Times New Roman"/>
      <w:sz w:val="20"/>
      <w:szCs w:val="20"/>
      <w:lang w:val="lv-LV" w:eastAsia="lv-LV"/>
    </w:rPr>
  </w:style>
  <w:style w:type="paragraph" w:styleId="CommentSubject">
    <w:name w:val="annotation subject"/>
    <w:basedOn w:val="CommentText"/>
    <w:next w:val="CommentText"/>
    <w:link w:val="CommentSubjectChar"/>
    <w:uiPriority w:val="99"/>
    <w:semiHidden/>
    <w:unhideWhenUsed/>
    <w:rsid w:val="003161CF"/>
    <w:rPr>
      <w:b/>
      <w:bCs/>
    </w:rPr>
  </w:style>
  <w:style w:type="character" w:customStyle="1" w:styleId="CommentSubjectChar">
    <w:name w:val="Comment Subject Char"/>
    <w:basedOn w:val="CommentTextChar"/>
    <w:link w:val="CommentSubject"/>
    <w:uiPriority w:val="99"/>
    <w:semiHidden/>
    <w:rsid w:val="003161CF"/>
    <w:rPr>
      <w:rFonts w:ascii="Times New Roman" w:eastAsia="Times New Roman" w:hAnsi="Times New Roman" w:cs="Times New Roman"/>
      <w:b/>
      <w:bCs/>
      <w:sz w:val="20"/>
      <w:szCs w:val="20"/>
      <w:lang w:val="lv-LV" w:eastAsia="lv-LV"/>
    </w:rPr>
  </w:style>
  <w:style w:type="paragraph" w:styleId="Revision">
    <w:name w:val="Revision"/>
    <w:hidden/>
    <w:uiPriority w:val="99"/>
    <w:semiHidden/>
    <w:rsid w:val="002C7E21"/>
    <w:pPr>
      <w:spacing w:after="0" w:line="240" w:lineRule="auto"/>
    </w:pPr>
    <w:rPr>
      <w:rFonts w:ascii="Times New Roman" w:eastAsia="Times New Roman" w:hAnsi="Times New Roman" w:cs="Times New Roman"/>
      <w:sz w:val="24"/>
      <w:szCs w:val="24"/>
      <w:lang w:val="lv-LV" w:eastAsia="lv-LV"/>
    </w:rPr>
  </w:style>
  <w:style w:type="table" w:styleId="TableGrid">
    <w:name w:val="Table Grid"/>
    <w:basedOn w:val="TableNormal"/>
    <w:uiPriority w:val="39"/>
    <w:rsid w:val="00FC5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82FD7"/>
    <w:pPr>
      <w:tabs>
        <w:tab w:val="center" w:pos="4513"/>
        <w:tab w:val="right" w:pos="9026"/>
      </w:tabs>
    </w:pPr>
  </w:style>
  <w:style w:type="character" w:customStyle="1" w:styleId="FooterChar">
    <w:name w:val="Footer Char"/>
    <w:basedOn w:val="DefaultParagraphFont"/>
    <w:link w:val="Footer"/>
    <w:uiPriority w:val="99"/>
    <w:rsid w:val="00682FD7"/>
    <w:rPr>
      <w:rFonts w:ascii="Times New Roman" w:eastAsia="Times New Roman" w:hAnsi="Times New Roman" w:cs="Times New Roman"/>
      <w:sz w:val="24"/>
      <w:szCs w:val="24"/>
      <w:lang w:val="lv-LV" w:eastAsia="lv-LV"/>
    </w:rPr>
  </w:style>
  <w:style w:type="paragraph" w:styleId="BodyText">
    <w:name w:val="Body Text"/>
    <w:basedOn w:val="Normal"/>
    <w:link w:val="BodyTextChar"/>
    <w:rsid w:val="00C800F1"/>
    <w:pPr>
      <w:spacing w:after="120"/>
    </w:pPr>
    <w:rPr>
      <w:lang w:eastAsia="en-US"/>
    </w:rPr>
  </w:style>
  <w:style w:type="character" w:customStyle="1" w:styleId="BodyTextChar">
    <w:name w:val="Body Text Char"/>
    <w:basedOn w:val="DefaultParagraphFont"/>
    <w:link w:val="BodyText"/>
    <w:rsid w:val="00C800F1"/>
    <w:rPr>
      <w:rFonts w:ascii="Times New Roman" w:eastAsia="Times New Roman" w:hAnsi="Times New Roman" w:cs="Times New Roman"/>
      <w:sz w:val="24"/>
      <w:szCs w:val="24"/>
      <w:lang w:val="lv-LV"/>
    </w:rPr>
  </w:style>
  <w:style w:type="paragraph" w:styleId="PlainText">
    <w:name w:val="Plain Text"/>
    <w:basedOn w:val="Normal"/>
    <w:link w:val="PlainTextChar"/>
    <w:uiPriority w:val="99"/>
    <w:unhideWhenUsed/>
    <w:rsid w:val="00C800F1"/>
    <w:rPr>
      <w:rFonts w:ascii="Calibri" w:eastAsia="Calibri" w:hAnsi="Calibri"/>
      <w:sz w:val="22"/>
      <w:szCs w:val="21"/>
      <w:lang w:val="x-none" w:eastAsia="en-US"/>
    </w:rPr>
  </w:style>
  <w:style w:type="character" w:customStyle="1" w:styleId="PlainTextChar">
    <w:name w:val="Plain Text Char"/>
    <w:basedOn w:val="DefaultParagraphFont"/>
    <w:link w:val="PlainText"/>
    <w:uiPriority w:val="99"/>
    <w:rsid w:val="00C800F1"/>
    <w:rPr>
      <w:rFonts w:ascii="Calibri" w:eastAsia="Calibri" w:hAnsi="Calibri" w:cs="Times New Roman"/>
      <w:szCs w:val="21"/>
      <w:lang w:val="x-none"/>
    </w:rPr>
  </w:style>
  <w:style w:type="paragraph" w:styleId="BodyTextIndent">
    <w:name w:val="Body Text Indent"/>
    <w:basedOn w:val="Normal"/>
    <w:link w:val="BodyTextIndentChar"/>
    <w:uiPriority w:val="99"/>
    <w:unhideWhenUsed/>
    <w:rsid w:val="00C800F1"/>
    <w:pPr>
      <w:spacing w:after="120"/>
      <w:ind w:left="283"/>
    </w:pPr>
    <w:rPr>
      <w:lang w:eastAsia="en-US"/>
    </w:rPr>
  </w:style>
  <w:style w:type="character" w:customStyle="1" w:styleId="BodyTextIndentChar">
    <w:name w:val="Body Text Indent Char"/>
    <w:basedOn w:val="DefaultParagraphFont"/>
    <w:link w:val="BodyTextIndent"/>
    <w:uiPriority w:val="99"/>
    <w:rsid w:val="00C800F1"/>
    <w:rPr>
      <w:rFonts w:ascii="Times New Roman" w:eastAsia="Times New Roman" w:hAnsi="Times New Roman" w:cs="Times New Roman"/>
      <w:sz w:val="24"/>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07221">
      <w:bodyDiv w:val="1"/>
      <w:marLeft w:val="0"/>
      <w:marRight w:val="0"/>
      <w:marTop w:val="0"/>
      <w:marBottom w:val="0"/>
      <w:divBdr>
        <w:top w:val="none" w:sz="0" w:space="0" w:color="auto"/>
        <w:left w:val="none" w:sz="0" w:space="0" w:color="auto"/>
        <w:bottom w:val="none" w:sz="0" w:space="0" w:color="auto"/>
        <w:right w:val="none" w:sz="0" w:space="0" w:color="auto"/>
      </w:divBdr>
    </w:div>
    <w:div w:id="84903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A06286E29393429B88A13CA4B4F118" ma:contentTypeVersion="12" ma:contentTypeDescription="Create a new document." ma:contentTypeScope="" ma:versionID="66870f8015f201e269fe6070be0956c0">
  <xsd:schema xmlns:xsd="http://www.w3.org/2001/XMLSchema" xmlns:xs="http://www.w3.org/2001/XMLSchema" xmlns:p="http://schemas.microsoft.com/office/2006/metadata/properties" xmlns:ns3="54777d92-399b-47d4-b1be-6607e01a2de2" xmlns:ns4="01600ed5-156d-4579-b1e7-6d5c7031349b" targetNamespace="http://schemas.microsoft.com/office/2006/metadata/properties" ma:root="true" ma:fieldsID="08b09f3fd0aa4c086c98c2f06915b85e" ns3:_="" ns4:_="">
    <xsd:import namespace="54777d92-399b-47d4-b1be-6607e01a2de2"/>
    <xsd:import namespace="01600ed5-156d-4579-b1e7-6d5c703134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777d92-399b-47d4-b1be-6607e01a2de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600ed5-156d-4579-b1e7-6d5c703134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7EDD57-D8C0-4344-9492-E375870F6EE3}">
  <ds:schemaRefs>
    <ds:schemaRef ds:uri="http://schemas.openxmlformats.org/officeDocument/2006/bibliography"/>
  </ds:schemaRefs>
</ds:datastoreItem>
</file>

<file path=customXml/itemProps2.xml><?xml version="1.0" encoding="utf-8"?>
<ds:datastoreItem xmlns:ds="http://schemas.openxmlformats.org/officeDocument/2006/customXml" ds:itemID="{98DE1AB0-714F-4C80-AA16-36ABF6B0EF0B}">
  <ds:schemaRefs>
    <ds:schemaRef ds:uri="http://schemas.microsoft.com/office/infopath/2007/PartnerControls"/>
    <ds:schemaRef ds:uri="http://schemas.microsoft.com/office/2006/documentManagement/types"/>
    <ds:schemaRef ds:uri="http://purl.org/dc/terms/"/>
    <ds:schemaRef ds:uri="http://schemas.microsoft.com/office/2006/metadata/properties"/>
    <ds:schemaRef ds:uri="http://schemas.openxmlformats.org/package/2006/metadata/core-properties"/>
    <ds:schemaRef ds:uri="01600ed5-156d-4579-b1e7-6d5c7031349b"/>
    <ds:schemaRef ds:uri="http://purl.org/dc/elements/1.1/"/>
    <ds:schemaRef ds:uri="54777d92-399b-47d4-b1be-6607e01a2de2"/>
    <ds:schemaRef ds:uri="http://www.w3.org/XML/1998/namespace"/>
    <ds:schemaRef ds:uri="http://purl.org/dc/dcmitype/"/>
  </ds:schemaRefs>
</ds:datastoreItem>
</file>

<file path=customXml/itemProps3.xml><?xml version="1.0" encoding="utf-8"?>
<ds:datastoreItem xmlns:ds="http://schemas.openxmlformats.org/officeDocument/2006/customXml" ds:itemID="{23905B8D-C23A-4E14-BBCC-B9FE52D011C4}">
  <ds:schemaRefs>
    <ds:schemaRef ds:uri="http://schemas.microsoft.com/sharepoint/v3/contenttype/forms"/>
  </ds:schemaRefs>
</ds:datastoreItem>
</file>

<file path=customXml/itemProps4.xml><?xml version="1.0" encoding="utf-8"?>
<ds:datastoreItem xmlns:ds="http://schemas.openxmlformats.org/officeDocument/2006/customXml" ds:itemID="{0006CCA5-0592-4571-A549-124EEFF2B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777d92-399b-47d4-b1be-6607e01a2de2"/>
    <ds:schemaRef ds:uri="01600ed5-156d-4579-b1e7-6d5c703134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3682</Words>
  <Characters>2099</Characters>
  <Application>Microsoft Office Word</Application>
  <DocSecurity>0</DocSecurity>
  <Lines>17</Lines>
  <Paragraphs>11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Dita Daniela Mežavilka</dc:creator>
  <cp:keywords/>
  <dc:description/>
  <cp:lastModifiedBy>Līga Pričina</cp:lastModifiedBy>
  <cp:revision>3</cp:revision>
  <dcterms:created xsi:type="dcterms:W3CDTF">2023-02-16T15:44:00Z</dcterms:created>
  <dcterms:modified xsi:type="dcterms:W3CDTF">2023-02-16T15:46:00Z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0x0101009CA06286E29393429B88A13CA4B4F118</vt:lpwstr>
  </property>
</Properties>
</file>