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8.0 -->
  <w:body>
    <w:p w:rsidR="00727035" w:rsidP="006C4949" w14:paraId="43E77613" w14:textId="7542413E">
      <w:pPr>
        <w:jc w:val="center"/>
        <w:rPr>
          <w:rFonts w:ascii="Times New Roman" w:hAnsi="Times New Roman" w:cs="Times New Roman"/>
          <w:b/>
          <w:bCs/>
          <w:sz w:val="26"/>
          <w:szCs w:val="26"/>
        </w:rPr>
      </w:pPr>
      <w:r w:rsidRPr="009E18A5">
        <w:rPr>
          <w:rFonts w:ascii="Times New Roman" w:hAnsi="Times New Roman" w:cs="Times New Roman"/>
          <w:b/>
          <w:bCs/>
          <w:sz w:val="26"/>
          <w:szCs w:val="26"/>
        </w:rPr>
        <w:t>Vienošanās</w:t>
      </w:r>
      <w:r>
        <w:rPr>
          <w:rFonts w:ascii="Times New Roman" w:hAnsi="Times New Roman" w:cs="Times New Roman"/>
          <w:b/>
          <w:bCs/>
          <w:sz w:val="26"/>
          <w:szCs w:val="26"/>
        </w:rPr>
        <w:t xml:space="preserve"> </w:t>
      </w:r>
      <w:r w:rsidRPr="00727035">
        <w:rPr>
          <w:rFonts w:ascii="Times New Roman" w:hAnsi="Times New Roman" w:cs="Times New Roman"/>
          <w:b/>
          <w:bCs/>
          <w:sz w:val="26"/>
          <w:szCs w:val="26"/>
        </w:rPr>
        <w:t xml:space="preserve">NR. </w:t>
      </w:r>
      <w:r>
        <w:rPr>
          <w:rFonts w:ascii="Times New Roman" w:hAnsi="Times New Roman" w:cs="Times New Roman"/>
          <w:b/>
          <w:bCs/>
          <w:noProof/>
          <w:sz w:val="26"/>
          <w:szCs w:val="26"/>
        </w:rPr>
        <w:t>5.2-17.2/2023</w:t>
      </w:r>
      <w:r>
        <w:rPr>
          <w:rFonts w:ascii="Times New Roman" w:hAnsi="Times New Roman" w:cs="Times New Roman"/>
          <w:b/>
          <w:bCs/>
          <w:noProof/>
          <w:sz w:val="26"/>
          <w:szCs w:val="26"/>
        </w:rPr>
        <w:t>/7</w:t>
      </w:r>
    </w:p>
    <w:p w:rsidR="006C4949" w:rsidRPr="00727035" w:rsidP="006C4949" w14:paraId="51B469F9" w14:textId="2FF422CA">
      <w:pPr>
        <w:jc w:val="center"/>
        <w:rPr>
          <w:rFonts w:ascii="Times New Roman" w:eastAsia="Times New Roman" w:hAnsi="Times New Roman" w:cs="Times New Roman"/>
          <w:i/>
          <w:iCs/>
          <w:sz w:val="26"/>
          <w:szCs w:val="26"/>
        </w:rPr>
      </w:pPr>
      <w:r w:rsidRPr="00727035">
        <w:rPr>
          <w:rFonts w:ascii="Times New Roman" w:hAnsi="Times New Roman" w:cs="Times New Roman"/>
          <w:b/>
          <w:bCs/>
          <w:i/>
          <w:iCs/>
          <w:sz w:val="26"/>
          <w:szCs w:val="26"/>
        </w:rPr>
        <w:t xml:space="preserve"> par </w:t>
      </w:r>
      <w:r w:rsidRPr="00727035" w:rsidR="00B41E19">
        <w:rPr>
          <w:rFonts w:ascii="Times New Roman" w:eastAsia="Times New Roman" w:hAnsi="Times New Roman" w:cs="Times New Roman"/>
          <w:b/>
          <w:bCs/>
          <w:i/>
          <w:iCs/>
          <w:sz w:val="26"/>
          <w:szCs w:val="26"/>
        </w:rPr>
        <w:t>Biedrības</w:t>
      </w:r>
      <w:r w:rsidRPr="00727035">
        <w:rPr>
          <w:rFonts w:ascii="Times New Roman" w:eastAsia="Times New Roman" w:hAnsi="Times New Roman" w:cs="Times New Roman"/>
          <w:b/>
          <w:bCs/>
          <w:i/>
          <w:iCs/>
          <w:sz w:val="26"/>
          <w:szCs w:val="26"/>
        </w:rPr>
        <w:t xml:space="preserve"> </w:t>
      </w:r>
      <w:r w:rsidRPr="00727035" w:rsidR="00FA290B">
        <w:rPr>
          <w:rFonts w:ascii="Times New Roman" w:eastAsia="Times New Roman" w:hAnsi="Times New Roman" w:cs="Times New Roman"/>
          <w:b/>
          <w:bCs/>
          <w:i/>
          <w:iCs/>
          <w:sz w:val="26"/>
          <w:szCs w:val="26"/>
        </w:rPr>
        <w:t>“</w:t>
      </w:r>
      <w:r w:rsidRPr="00727035" w:rsidR="00B41E19">
        <w:rPr>
          <w:rFonts w:ascii="Times New Roman" w:eastAsia="Times New Roman" w:hAnsi="Times New Roman" w:cs="Times New Roman"/>
          <w:b/>
          <w:bCs/>
          <w:i/>
          <w:iCs/>
          <w:sz w:val="26"/>
          <w:szCs w:val="26"/>
        </w:rPr>
        <w:t xml:space="preserve">Latvijas </w:t>
      </w:r>
      <w:r w:rsidRPr="00727035" w:rsidR="0091202F">
        <w:rPr>
          <w:rFonts w:ascii="Times New Roman" w:eastAsia="Times New Roman" w:hAnsi="Times New Roman" w:cs="Times New Roman"/>
          <w:b/>
          <w:bCs/>
          <w:i/>
          <w:iCs/>
          <w:sz w:val="26"/>
          <w:szCs w:val="26"/>
        </w:rPr>
        <w:t>jūrniecības savienība</w:t>
      </w:r>
      <w:r w:rsidRPr="00727035" w:rsidR="00FA290B">
        <w:rPr>
          <w:rFonts w:ascii="Times New Roman" w:eastAsia="Times New Roman" w:hAnsi="Times New Roman" w:cs="Times New Roman"/>
          <w:b/>
          <w:bCs/>
          <w:i/>
          <w:iCs/>
          <w:sz w:val="26"/>
          <w:szCs w:val="26"/>
        </w:rPr>
        <w:t>”</w:t>
      </w:r>
      <w:r w:rsidRPr="00727035">
        <w:rPr>
          <w:rFonts w:ascii="Times New Roman" w:eastAsia="Times New Roman" w:hAnsi="Times New Roman" w:cs="Times New Roman"/>
          <w:b/>
          <w:bCs/>
          <w:i/>
          <w:iCs/>
          <w:sz w:val="26"/>
          <w:szCs w:val="26"/>
        </w:rPr>
        <w:t xml:space="preserve"> nodotā valsts pārvaldes uzdevuma izpildi </w:t>
      </w:r>
      <w:r w:rsidRPr="00727035" w:rsidR="009E18A5">
        <w:rPr>
          <w:rFonts w:ascii="Times New Roman" w:eastAsia="Times New Roman" w:hAnsi="Times New Roman" w:cs="Times New Roman"/>
          <w:b/>
          <w:bCs/>
          <w:i/>
          <w:iCs/>
          <w:sz w:val="26"/>
          <w:szCs w:val="26"/>
        </w:rPr>
        <w:t xml:space="preserve">saistīto saistību, tiesību, dokumentācijas un finanšu līdzekļu </w:t>
      </w:r>
      <w:r w:rsidRPr="00727035">
        <w:rPr>
          <w:rFonts w:ascii="Times New Roman" w:eastAsia="Times New Roman" w:hAnsi="Times New Roman" w:cs="Times New Roman"/>
          <w:b/>
          <w:bCs/>
          <w:i/>
          <w:iCs/>
          <w:sz w:val="26"/>
          <w:szCs w:val="26"/>
        </w:rPr>
        <w:t xml:space="preserve">nodošanu biedrībai “Latvijas </w:t>
      </w:r>
      <w:r w:rsidRPr="00727035" w:rsidR="0091202F">
        <w:rPr>
          <w:rFonts w:ascii="Times New Roman" w:eastAsia="Times New Roman" w:hAnsi="Times New Roman" w:cs="Times New Roman"/>
          <w:b/>
          <w:bCs/>
          <w:i/>
          <w:iCs/>
          <w:sz w:val="26"/>
          <w:szCs w:val="26"/>
        </w:rPr>
        <w:t>būvinženieru savienība</w:t>
      </w:r>
      <w:r w:rsidRPr="00727035">
        <w:rPr>
          <w:rFonts w:ascii="Times New Roman" w:eastAsia="Times New Roman" w:hAnsi="Times New Roman" w:cs="Times New Roman"/>
          <w:b/>
          <w:bCs/>
          <w:i/>
          <w:iCs/>
          <w:sz w:val="26"/>
          <w:szCs w:val="26"/>
        </w:rPr>
        <w:t>”</w:t>
      </w:r>
    </w:p>
    <w:p w:rsidR="006C4949" w:rsidP="00CB0ED2" w14:paraId="11525AD7" w14:textId="77777777">
      <w:pPr>
        <w:rPr>
          <w:rFonts w:ascii="Times New Roman" w:hAnsi="Times New Roman" w:cs="Times New Roman"/>
          <w:sz w:val="28"/>
          <w:szCs w:val="28"/>
        </w:rPr>
      </w:pPr>
    </w:p>
    <w:p w:rsidR="00CB0ED2" w:rsidP="00CB0ED2" w14:paraId="0DC8EA48" w14:textId="2CE66F57">
      <w:pPr>
        <w:tabs>
          <w:tab w:val="right" w:pos="8931"/>
        </w:tabs>
        <w:spacing w:after="0" w:line="240" w:lineRule="auto"/>
        <w:contextualSpacing/>
        <w:jc w:val="right"/>
        <w:rPr>
          <w:rFonts w:ascii="Times New Roman" w:hAnsi="Times New Roman" w:cs="Times New Roman"/>
          <w:sz w:val="24"/>
          <w:szCs w:val="24"/>
        </w:rPr>
      </w:pPr>
      <w:r w:rsidRPr="00B41E19">
        <w:rPr>
          <w:rFonts w:ascii="Times New Roman" w:hAnsi="Times New Roman" w:cs="Times New Roman"/>
          <w:sz w:val="24"/>
          <w:szCs w:val="24"/>
        </w:rPr>
        <w:t>Rīgā</w:t>
      </w:r>
      <w:r w:rsidRPr="00B41E19">
        <w:rPr>
          <w:rFonts w:ascii="Times New Roman" w:hAnsi="Times New Roman" w:cs="Times New Roman"/>
          <w:sz w:val="24"/>
          <w:szCs w:val="24"/>
        </w:rPr>
        <w:tab/>
        <w:t>Dokumenta datums ir Puses pēdējā</w:t>
      </w:r>
      <w:r>
        <w:rPr>
          <w:rFonts w:ascii="Times New Roman" w:hAnsi="Times New Roman" w:cs="Times New Roman"/>
          <w:sz w:val="24"/>
          <w:szCs w:val="24"/>
        </w:rPr>
        <w:t xml:space="preserve"> </w:t>
      </w:r>
      <w:r w:rsidRPr="00B41E19">
        <w:rPr>
          <w:rFonts w:ascii="Times New Roman" w:hAnsi="Times New Roman" w:cs="Times New Roman"/>
          <w:sz w:val="24"/>
          <w:szCs w:val="24"/>
        </w:rPr>
        <w:t>elektroniskā</w:t>
      </w:r>
    </w:p>
    <w:p w:rsidR="00B41E19" w:rsidP="00CB0ED2" w14:paraId="06B67E00" w14:textId="184795A2">
      <w:pPr>
        <w:spacing w:after="0" w:line="240" w:lineRule="auto"/>
        <w:contextualSpacing/>
        <w:jc w:val="right"/>
        <w:rPr>
          <w:rFonts w:ascii="Times New Roman" w:hAnsi="Times New Roman" w:cs="Times New Roman"/>
          <w:sz w:val="24"/>
          <w:szCs w:val="24"/>
        </w:rPr>
      </w:pPr>
      <w:r w:rsidRPr="00B41E19">
        <w:rPr>
          <w:rFonts w:ascii="Times New Roman" w:hAnsi="Times New Roman" w:cs="Times New Roman"/>
          <w:sz w:val="24"/>
          <w:szCs w:val="24"/>
        </w:rPr>
        <w:t>paraksta un tā laika zīmoga datums</w:t>
      </w:r>
    </w:p>
    <w:p w:rsidR="00B41E19" w:rsidRPr="001632E3" w:rsidP="006C4949" w14:paraId="6A952FDE" w14:textId="77777777">
      <w:pPr>
        <w:rPr>
          <w:rFonts w:ascii="Times New Roman" w:hAnsi="Times New Roman" w:cs="Times New Roman"/>
          <w:sz w:val="24"/>
          <w:szCs w:val="24"/>
        </w:rPr>
      </w:pPr>
    </w:p>
    <w:p w:rsidR="006C4949" w:rsidRPr="00B41E19" w:rsidP="006C4949" w14:paraId="300F9EB6" w14:textId="4860F4B5">
      <w:pPr>
        <w:spacing w:after="0" w:line="240" w:lineRule="auto"/>
        <w:jc w:val="both"/>
        <w:rPr>
          <w:rFonts w:ascii="Times New Roman" w:hAnsi="Times New Roman" w:cs="Times New Roman"/>
          <w:sz w:val="24"/>
          <w:szCs w:val="24"/>
        </w:rPr>
      </w:pPr>
      <w:r w:rsidRPr="00B41E19">
        <w:rPr>
          <w:rFonts w:ascii="Times New Roman" w:hAnsi="Times New Roman" w:cs="Times New Roman"/>
          <w:b/>
          <w:bCs/>
          <w:sz w:val="24"/>
          <w:szCs w:val="24"/>
        </w:rPr>
        <w:t>Ekonomikas ministrija</w:t>
      </w:r>
      <w:r w:rsidRPr="00B41E19">
        <w:rPr>
          <w:rFonts w:ascii="Times New Roman" w:hAnsi="Times New Roman" w:cs="Times New Roman"/>
          <w:sz w:val="24"/>
          <w:szCs w:val="24"/>
        </w:rPr>
        <w:t xml:space="preserve"> (turpmāk – Ministrija), kuras vārdā saskaņā ar Ministru kabineta 2020. gada 22. septembra noteikumu Nr.588 „Ekonomikas ministrijas nolikums” 2. punktu un Valsts pārvaldes iekārtas likuma 45.panta pirmo daļu rīkojas, ekonomikas ministrs </w:t>
      </w:r>
      <w:r w:rsidR="007D68BA">
        <w:rPr>
          <w:rFonts w:ascii="Times New Roman" w:hAnsi="Times New Roman" w:cs="Times New Roman"/>
          <w:b/>
          <w:bCs/>
          <w:sz w:val="24"/>
          <w:szCs w:val="24"/>
        </w:rPr>
        <w:t>Viktors</w:t>
      </w:r>
      <w:r w:rsidRPr="00B41E19">
        <w:rPr>
          <w:rFonts w:ascii="Times New Roman" w:hAnsi="Times New Roman" w:cs="Times New Roman"/>
          <w:b/>
          <w:bCs/>
          <w:sz w:val="24"/>
          <w:szCs w:val="24"/>
        </w:rPr>
        <w:t xml:space="preserve"> </w:t>
      </w:r>
      <w:r w:rsidR="007D68BA">
        <w:rPr>
          <w:rFonts w:ascii="Times New Roman" w:hAnsi="Times New Roman" w:cs="Times New Roman"/>
          <w:b/>
          <w:bCs/>
          <w:sz w:val="24"/>
          <w:szCs w:val="24"/>
        </w:rPr>
        <w:t>Valainis</w:t>
      </w:r>
      <w:r w:rsidRPr="00B41E19">
        <w:rPr>
          <w:rFonts w:ascii="Times New Roman" w:hAnsi="Times New Roman" w:cs="Times New Roman"/>
          <w:sz w:val="24"/>
          <w:szCs w:val="24"/>
        </w:rPr>
        <w:t>,</w:t>
      </w:r>
      <w:r w:rsidRPr="00B41E19">
        <w:rPr>
          <w:rFonts w:ascii="Times New Roman" w:hAnsi="Times New Roman" w:cs="Times New Roman"/>
          <w:sz w:val="24"/>
          <w:szCs w:val="24"/>
        </w:rPr>
        <w:t xml:space="preserve"> </w:t>
      </w:r>
    </w:p>
    <w:p w:rsidR="006C4949" w:rsidRPr="00B41E19" w:rsidP="006C4949" w14:paraId="6248674F" w14:textId="77777777">
      <w:pPr>
        <w:spacing w:after="0" w:line="240" w:lineRule="auto"/>
        <w:jc w:val="both"/>
        <w:rPr>
          <w:rFonts w:ascii="Times New Roman" w:eastAsia="Times New Roman" w:hAnsi="Times New Roman" w:cs="Times New Roman"/>
          <w:b/>
          <w:bCs/>
          <w:sz w:val="24"/>
          <w:szCs w:val="24"/>
        </w:rPr>
      </w:pPr>
    </w:p>
    <w:p w:rsidR="006C4949" w:rsidRPr="00B41E19" w:rsidP="006C4949" w14:paraId="0EB02E93" w14:textId="120A9037">
      <w:pPr>
        <w:spacing w:after="0" w:line="240" w:lineRule="auto"/>
        <w:jc w:val="both"/>
        <w:rPr>
          <w:rFonts w:ascii="Times New Roman" w:eastAsia="Times New Roman" w:hAnsi="Times New Roman" w:cs="Times New Roman"/>
          <w:sz w:val="24"/>
          <w:szCs w:val="24"/>
        </w:rPr>
      </w:pPr>
      <w:r w:rsidRPr="007D68BA">
        <w:rPr>
          <w:rFonts w:ascii="Times New Roman" w:hAnsi="Times New Roman" w:cs="Times New Roman"/>
          <w:b/>
          <w:bCs/>
          <w:sz w:val="24"/>
          <w:szCs w:val="24"/>
        </w:rPr>
        <w:t>Biedrība “Latvijas Būvinženieru savienība”</w:t>
      </w:r>
      <w:r w:rsidRPr="007D68BA">
        <w:rPr>
          <w:rFonts w:ascii="Times New Roman" w:hAnsi="Times New Roman" w:cs="Times New Roman"/>
          <w:sz w:val="24"/>
          <w:szCs w:val="24"/>
        </w:rPr>
        <w:t xml:space="preserve"> (turpmāk – </w:t>
      </w:r>
      <w:r>
        <w:rPr>
          <w:rFonts w:ascii="Times New Roman" w:hAnsi="Times New Roman" w:cs="Times New Roman"/>
          <w:sz w:val="24"/>
          <w:szCs w:val="24"/>
        </w:rPr>
        <w:t>LBS</w:t>
      </w:r>
      <w:r w:rsidRPr="007D68BA">
        <w:rPr>
          <w:rFonts w:ascii="Times New Roman" w:hAnsi="Times New Roman" w:cs="Times New Roman"/>
          <w:sz w:val="24"/>
          <w:szCs w:val="24"/>
        </w:rPr>
        <w:t>), kas reģistrēta Latvijas Republikas Uzņēmumu reģistrā 1993. gada 12. februārī, vienotais reģistrācijas Nr.40008000225, juridiskā adrese: Krišjāņa Barona iela 99 lit 1 A, Rīga, LV-1012, ko saskaņā ar statūtiem pārstāv valdes priekšsēdētājs</w:t>
      </w:r>
      <w:r w:rsidRPr="007D68BA">
        <w:rPr>
          <w:rFonts w:ascii="Times New Roman" w:hAnsi="Times New Roman" w:cs="Times New Roman"/>
          <w:b/>
          <w:bCs/>
          <w:sz w:val="24"/>
          <w:szCs w:val="24"/>
        </w:rPr>
        <w:t xml:space="preserve"> Raimonds Eizenšmits</w:t>
      </w:r>
      <w:r w:rsidRPr="00B41E19" w:rsidR="00B41E19">
        <w:rPr>
          <w:rFonts w:ascii="Times New Roman" w:hAnsi="Times New Roman" w:cs="Times New Roman"/>
          <w:sz w:val="24"/>
          <w:szCs w:val="24"/>
        </w:rPr>
        <w:t>,</w:t>
      </w:r>
    </w:p>
    <w:p w:rsidR="006C4949" w:rsidRPr="00B41E19" w:rsidP="006C4949" w14:paraId="17F76DF5" w14:textId="77777777">
      <w:pPr>
        <w:spacing w:after="0" w:line="240" w:lineRule="auto"/>
        <w:jc w:val="both"/>
        <w:rPr>
          <w:rFonts w:ascii="Times New Roman" w:eastAsia="Times New Roman" w:hAnsi="Times New Roman" w:cs="Times New Roman"/>
          <w:sz w:val="24"/>
          <w:szCs w:val="24"/>
        </w:rPr>
      </w:pPr>
    </w:p>
    <w:p w:rsidR="006C4949" w:rsidP="00B41E19" w14:paraId="0A421E75" w14:textId="504FDB91">
      <w:pPr>
        <w:autoSpaceDE w:val="0"/>
        <w:autoSpaceDN w:val="0"/>
        <w:adjustRightInd w:val="0"/>
        <w:contextualSpacing/>
        <w:jc w:val="both"/>
        <w:rPr>
          <w:rFonts w:ascii="Times New Roman" w:eastAsia="Times New Roman" w:hAnsi="Times New Roman" w:cs="Times New Roman"/>
          <w:sz w:val="24"/>
          <w:szCs w:val="24"/>
        </w:rPr>
      </w:pPr>
      <w:r>
        <w:rPr>
          <w:rFonts w:ascii="Times New Roman" w:hAnsi="Times New Roman" w:cs="Times New Roman"/>
          <w:b/>
          <w:bCs/>
          <w:sz w:val="24"/>
          <w:szCs w:val="24"/>
        </w:rPr>
        <w:t xml:space="preserve">Biedrība </w:t>
      </w:r>
      <w:r w:rsidRPr="007D68BA">
        <w:rPr>
          <w:rFonts w:ascii="Times New Roman" w:hAnsi="Times New Roman" w:cs="Times New Roman"/>
          <w:b/>
          <w:bCs/>
          <w:sz w:val="24"/>
          <w:szCs w:val="24"/>
        </w:rPr>
        <w:t>“Latvijas Jūrniecības savienība” (</w:t>
      </w:r>
      <w:r w:rsidRPr="007D68BA">
        <w:rPr>
          <w:rFonts w:ascii="Times New Roman" w:hAnsi="Times New Roman" w:cs="Times New Roman"/>
          <w:sz w:val="24"/>
          <w:szCs w:val="24"/>
        </w:rPr>
        <w:t xml:space="preserve">turpmāk – </w:t>
      </w:r>
      <w:r>
        <w:rPr>
          <w:rFonts w:ascii="Times New Roman" w:hAnsi="Times New Roman" w:cs="Times New Roman"/>
          <w:sz w:val="24"/>
          <w:szCs w:val="24"/>
        </w:rPr>
        <w:t>LJS</w:t>
      </w:r>
      <w:r w:rsidRPr="007D68BA">
        <w:rPr>
          <w:rFonts w:ascii="Times New Roman" w:hAnsi="Times New Roman" w:cs="Times New Roman"/>
          <w:sz w:val="24"/>
          <w:szCs w:val="24"/>
        </w:rPr>
        <w:t>), kas reģistrēta Latvijas Republikas Uzņēmumu reģistrā 1993. gada 1. martā. gada vienotais reģistrācijas Nr. 40008002283, juridiskā adrese: Meldru ielā 5A, Rīgā, LV-1015, ko saskaņā ar statūtiem pārstāv valdes priekšsēdētājs</w:t>
      </w:r>
      <w:r w:rsidRPr="007D68BA">
        <w:rPr>
          <w:rFonts w:ascii="Times New Roman" w:hAnsi="Times New Roman" w:cs="Times New Roman"/>
          <w:b/>
          <w:bCs/>
          <w:sz w:val="24"/>
          <w:szCs w:val="24"/>
        </w:rPr>
        <w:t xml:space="preserve"> Roberts Gailītis </w:t>
      </w:r>
      <w:r w:rsidRPr="00B41E19">
        <w:rPr>
          <w:rFonts w:ascii="Times New Roman" w:eastAsia="Times New Roman" w:hAnsi="Times New Roman" w:cs="Times New Roman"/>
          <w:sz w:val="24"/>
          <w:szCs w:val="24"/>
        </w:rPr>
        <w:t>(turpmāk katrs atsevišķi saukti - Puse vai kopā - Puses)</w:t>
      </w:r>
      <w:r w:rsidRPr="00B41E19" w:rsidR="005549C2">
        <w:rPr>
          <w:rFonts w:ascii="Times New Roman" w:eastAsia="Times New Roman" w:hAnsi="Times New Roman" w:cs="Times New Roman"/>
          <w:sz w:val="24"/>
          <w:szCs w:val="24"/>
        </w:rPr>
        <w:t>,</w:t>
      </w:r>
    </w:p>
    <w:p w:rsidR="00B41E19" w:rsidRPr="00B41E19" w:rsidP="00B41E19" w14:paraId="22069633" w14:textId="77777777">
      <w:pPr>
        <w:autoSpaceDE w:val="0"/>
        <w:autoSpaceDN w:val="0"/>
        <w:adjustRightInd w:val="0"/>
        <w:contextualSpacing/>
        <w:jc w:val="both"/>
        <w:rPr>
          <w:rFonts w:ascii="Times New Roman" w:eastAsia="Times New Roman" w:hAnsi="Times New Roman" w:cs="Times New Roman"/>
          <w:sz w:val="24"/>
          <w:szCs w:val="24"/>
        </w:rPr>
      </w:pPr>
    </w:p>
    <w:p w:rsidR="006C4949" w:rsidRPr="00D36532" w:rsidP="006C4949" w14:paraId="259728CD" w14:textId="147BE497">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ņ</w:t>
      </w:r>
      <w:r w:rsidRPr="00D36532">
        <w:rPr>
          <w:rFonts w:ascii="Times New Roman" w:eastAsia="Times New Roman" w:hAnsi="Times New Roman" w:cs="Times New Roman"/>
          <w:b/>
          <w:bCs/>
          <w:sz w:val="24"/>
          <w:szCs w:val="24"/>
        </w:rPr>
        <w:t xml:space="preserve">emot vērā, ka: </w:t>
      </w:r>
    </w:p>
    <w:p w:rsidR="006C4949" w:rsidRPr="00D36532" w:rsidP="006C4949" w14:paraId="61E12DFF" w14:textId="7FCF3BDD">
      <w:pPr>
        <w:pStyle w:val="ListParagraph"/>
        <w:numPr>
          <w:ilvl w:val="0"/>
          <w:numId w:val="1"/>
        </w:numPr>
        <w:jc w:val="both"/>
        <w:rPr>
          <w:rFonts w:ascii="Times New Roman" w:eastAsia="Times New Roman" w:hAnsi="Times New Roman" w:cs="Times New Roman"/>
          <w:sz w:val="24"/>
          <w:szCs w:val="24"/>
        </w:rPr>
      </w:pPr>
      <w:bookmarkStart w:id="0" w:name="_Hlk150353814"/>
      <w:r w:rsidRPr="007676BD">
        <w:rPr>
          <w:rFonts w:ascii="Times New Roman" w:hAnsi="Times New Roman" w:cs="Times New Roman"/>
          <w:sz w:val="24"/>
          <w:szCs w:val="24"/>
        </w:rPr>
        <w:t xml:space="preserve">Ministrija un </w:t>
      </w:r>
      <w:r w:rsidR="007D68BA">
        <w:rPr>
          <w:rFonts w:ascii="Times New Roman" w:hAnsi="Times New Roman" w:cs="Times New Roman"/>
          <w:sz w:val="24"/>
          <w:szCs w:val="24"/>
        </w:rPr>
        <w:t>LBS</w:t>
      </w:r>
      <w:r w:rsidRPr="007676BD">
        <w:rPr>
          <w:rFonts w:ascii="Times New Roman" w:hAnsi="Times New Roman" w:cs="Times New Roman"/>
          <w:sz w:val="24"/>
          <w:szCs w:val="24"/>
        </w:rPr>
        <w:t xml:space="preserve"> 20</w:t>
      </w:r>
      <w:r w:rsidR="007D68BA">
        <w:rPr>
          <w:rFonts w:ascii="Times New Roman" w:hAnsi="Times New Roman" w:cs="Times New Roman"/>
          <w:sz w:val="24"/>
          <w:szCs w:val="24"/>
        </w:rPr>
        <w:t>2</w:t>
      </w:r>
      <w:r w:rsidR="00274B86">
        <w:rPr>
          <w:rFonts w:ascii="Times New Roman" w:hAnsi="Times New Roman" w:cs="Times New Roman"/>
          <w:sz w:val="24"/>
          <w:szCs w:val="24"/>
        </w:rPr>
        <w:t>2</w:t>
      </w:r>
      <w:r w:rsidRPr="007676BD">
        <w:rPr>
          <w:rFonts w:ascii="Times New Roman" w:hAnsi="Times New Roman" w:cs="Times New Roman"/>
          <w:sz w:val="24"/>
          <w:szCs w:val="24"/>
        </w:rPr>
        <w:t xml:space="preserve">.gada </w:t>
      </w:r>
      <w:r w:rsidR="00274B86">
        <w:rPr>
          <w:rFonts w:ascii="Times New Roman" w:hAnsi="Times New Roman" w:cs="Times New Roman"/>
          <w:sz w:val="24"/>
          <w:szCs w:val="24"/>
        </w:rPr>
        <w:t>19</w:t>
      </w:r>
      <w:r w:rsidRPr="007676BD">
        <w:rPr>
          <w:rFonts w:ascii="Times New Roman" w:hAnsi="Times New Roman" w:cs="Times New Roman"/>
          <w:sz w:val="24"/>
          <w:szCs w:val="24"/>
        </w:rPr>
        <w:t>.</w:t>
      </w:r>
      <w:r w:rsidR="00274B86">
        <w:rPr>
          <w:rFonts w:ascii="Times New Roman" w:hAnsi="Times New Roman" w:cs="Times New Roman"/>
          <w:sz w:val="24"/>
          <w:szCs w:val="24"/>
        </w:rPr>
        <w:t>janvārī</w:t>
      </w:r>
      <w:r w:rsidRPr="007676BD">
        <w:rPr>
          <w:rFonts w:ascii="Times New Roman" w:hAnsi="Times New Roman" w:cs="Times New Roman"/>
          <w:sz w:val="24"/>
          <w:szCs w:val="24"/>
        </w:rPr>
        <w:t xml:space="preserve"> noslēdza Deleģēšanas līgumu Nr. </w:t>
      </w:r>
      <w:r w:rsidRPr="00274B86" w:rsidR="00274B86">
        <w:rPr>
          <w:rFonts w:ascii="Times New Roman" w:hAnsi="Times New Roman" w:cs="Times New Roman"/>
          <w:sz w:val="24"/>
          <w:szCs w:val="24"/>
        </w:rPr>
        <w:t xml:space="preserve">3.3-6/2022/892S </w:t>
      </w:r>
      <w:r w:rsidRPr="00B41E19" w:rsidR="00B41E19">
        <w:rPr>
          <w:rFonts w:ascii="Times New Roman" w:hAnsi="Times New Roman" w:cs="Times New Roman"/>
          <w:sz w:val="24"/>
          <w:szCs w:val="24"/>
        </w:rPr>
        <w:t>par būvspeciālistu kompetences novērtēšanu un patstāvīgās prakses uzraudzību</w:t>
      </w:r>
      <w:r w:rsidR="00274B86">
        <w:rPr>
          <w:rFonts w:ascii="Times New Roman" w:hAnsi="Times New Roman" w:cs="Times New Roman"/>
          <w:sz w:val="24"/>
          <w:szCs w:val="24"/>
        </w:rPr>
        <w:t xml:space="preserve"> un 2023.gada </w:t>
      </w:r>
      <w:r w:rsidR="00D34309">
        <w:rPr>
          <w:rFonts w:ascii="Times New Roman" w:hAnsi="Times New Roman" w:cs="Times New Roman"/>
          <w:sz w:val="24"/>
          <w:szCs w:val="24"/>
        </w:rPr>
        <w:t xml:space="preserve">13.novembrī </w:t>
      </w:r>
      <w:r w:rsidR="00274B86">
        <w:rPr>
          <w:rFonts w:ascii="Times New Roman" w:hAnsi="Times New Roman" w:cs="Times New Roman"/>
          <w:sz w:val="24"/>
          <w:szCs w:val="24"/>
        </w:rPr>
        <w:t>noslēdza papildus vienošanas</w:t>
      </w:r>
      <w:r w:rsidR="006927FF">
        <w:rPr>
          <w:rFonts w:ascii="Times New Roman" w:hAnsi="Times New Roman" w:cs="Times New Roman"/>
          <w:sz w:val="24"/>
          <w:szCs w:val="24"/>
        </w:rPr>
        <w:t xml:space="preserve"> Nr.</w:t>
      </w:r>
      <w:r w:rsidRPr="006927FF" w:rsidR="006927FF">
        <w:t xml:space="preserve"> </w:t>
      </w:r>
      <w:r w:rsidRPr="006927FF" w:rsidR="006927FF">
        <w:rPr>
          <w:rFonts w:ascii="Times New Roman" w:hAnsi="Times New Roman" w:cs="Times New Roman"/>
          <w:sz w:val="24"/>
          <w:szCs w:val="24"/>
        </w:rPr>
        <w:t>5.2-17.2/2023/5</w:t>
      </w:r>
      <w:r w:rsidR="00461E63">
        <w:rPr>
          <w:rFonts w:ascii="Times New Roman" w:hAnsi="Times New Roman" w:cs="Times New Roman"/>
          <w:sz w:val="24"/>
          <w:szCs w:val="24"/>
        </w:rPr>
        <w:t>,</w:t>
      </w:r>
      <w:r w:rsidR="00274B86">
        <w:rPr>
          <w:rFonts w:ascii="Times New Roman" w:hAnsi="Times New Roman" w:cs="Times New Roman"/>
          <w:sz w:val="24"/>
          <w:szCs w:val="24"/>
        </w:rPr>
        <w:t xml:space="preserve"> deleģējot LBS arī ostu un jūras hidrotehnisko būvju projektēšanas, būvdarbu vadīšanas un būvdarbu būvuzraudzības būvspeciālistu kompetences novērtēšanu un patstāvīgās prakses uzraudzību</w:t>
      </w:r>
      <w:r w:rsidR="00B41E19">
        <w:rPr>
          <w:rFonts w:ascii="Times New Roman" w:hAnsi="Times New Roman" w:cs="Times New Roman"/>
          <w:sz w:val="24"/>
          <w:szCs w:val="24"/>
        </w:rPr>
        <w:t xml:space="preserve"> </w:t>
      </w:r>
      <w:r w:rsidRPr="007676BD">
        <w:rPr>
          <w:rFonts w:ascii="Times New Roman" w:hAnsi="Times New Roman" w:cs="Times New Roman"/>
          <w:sz w:val="24"/>
          <w:szCs w:val="24"/>
        </w:rPr>
        <w:t xml:space="preserve">(turpmāk – </w:t>
      </w:r>
      <w:r w:rsidR="00B41E19">
        <w:rPr>
          <w:rFonts w:ascii="Times New Roman" w:hAnsi="Times New Roman" w:cs="Times New Roman"/>
          <w:sz w:val="24"/>
          <w:szCs w:val="24"/>
        </w:rPr>
        <w:t>L</w:t>
      </w:r>
      <w:r w:rsidR="00274B86">
        <w:rPr>
          <w:rFonts w:ascii="Times New Roman" w:hAnsi="Times New Roman" w:cs="Times New Roman"/>
          <w:sz w:val="24"/>
          <w:szCs w:val="24"/>
        </w:rPr>
        <w:t>BS</w:t>
      </w:r>
      <w:r w:rsidR="00B41E19">
        <w:rPr>
          <w:rFonts w:ascii="Times New Roman" w:hAnsi="Times New Roman" w:cs="Times New Roman"/>
          <w:sz w:val="24"/>
          <w:szCs w:val="24"/>
        </w:rPr>
        <w:t xml:space="preserve"> </w:t>
      </w:r>
      <w:r w:rsidRPr="007676BD">
        <w:rPr>
          <w:rFonts w:ascii="Times New Roman" w:hAnsi="Times New Roman" w:cs="Times New Roman"/>
          <w:sz w:val="24"/>
          <w:szCs w:val="24"/>
        </w:rPr>
        <w:t>Deleģēšanas līgums)</w:t>
      </w:r>
      <w:r>
        <w:rPr>
          <w:rFonts w:ascii="Times New Roman" w:hAnsi="Times New Roman" w:cs="Times New Roman"/>
          <w:sz w:val="24"/>
          <w:szCs w:val="24"/>
        </w:rPr>
        <w:t>;</w:t>
      </w:r>
    </w:p>
    <w:bookmarkEnd w:id="0"/>
    <w:p w:rsidR="00274B86" w:rsidP="00274B86" w14:paraId="797940B9" w14:textId="44AD12E3">
      <w:pPr>
        <w:pStyle w:val="ListParagraph"/>
        <w:numPr>
          <w:ilvl w:val="0"/>
          <w:numId w:val="1"/>
        </w:numPr>
        <w:jc w:val="both"/>
        <w:rPr>
          <w:rFonts w:ascii="Times New Roman" w:hAnsi="Times New Roman" w:cs="Times New Roman"/>
          <w:sz w:val="24"/>
          <w:szCs w:val="24"/>
        </w:rPr>
      </w:pPr>
      <w:r w:rsidRPr="00274B86">
        <w:rPr>
          <w:rFonts w:ascii="Times New Roman" w:hAnsi="Times New Roman" w:cs="Times New Roman"/>
          <w:sz w:val="24"/>
          <w:szCs w:val="24"/>
        </w:rPr>
        <w:t>Ministrija un L</w:t>
      </w:r>
      <w:r>
        <w:rPr>
          <w:rFonts w:ascii="Times New Roman" w:hAnsi="Times New Roman" w:cs="Times New Roman"/>
          <w:sz w:val="24"/>
          <w:szCs w:val="24"/>
        </w:rPr>
        <w:t>J</w:t>
      </w:r>
      <w:r w:rsidRPr="00274B86">
        <w:rPr>
          <w:rFonts w:ascii="Times New Roman" w:hAnsi="Times New Roman" w:cs="Times New Roman"/>
          <w:sz w:val="24"/>
          <w:szCs w:val="24"/>
        </w:rPr>
        <w:t xml:space="preserve">S 2022.gada </w:t>
      </w:r>
      <w:r>
        <w:rPr>
          <w:rFonts w:ascii="Times New Roman" w:hAnsi="Times New Roman" w:cs="Times New Roman"/>
          <w:sz w:val="24"/>
          <w:szCs w:val="24"/>
        </w:rPr>
        <w:t>23</w:t>
      </w:r>
      <w:r w:rsidRPr="00274B86">
        <w:rPr>
          <w:rFonts w:ascii="Times New Roman" w:hAnsi="Times New Roman" w:cs="Times New Roman"/>
          <w:sz w:val="24"/>
          <w:szCs w:val="24"/>
        </w:rPr>
        <w:t>.</w:t>
      </w:r>
      <w:r>
        <w:rPr>
          <w:rFonts w:ascii="Times New Roman" w:hAnsi="Times New Roman" w:cs="Times New Roman"/>
          <w:sz w:val="24"/>
          <w:szCs w:val="24"/>
        </w:rPr>
        <w:t>februārī</w:t>
      </w:r>
      <w:r w:rsidRPr="00274B86">
        <w:rPr>
          <w:rFonts w:ascii="Times New Roman" w:hAnsi="Times New Roman" w:cs="Times New Roman"/>
          <w:sz w:val="24"/>
          <w:szCs w:val="24"/>
        </w:rPr>
        <w:t xml:space="preserve"> noslēdza Deleģēšanas līgumu Nr. 5.2-17.2/2022/3</w:t>
      </w:r>
      <w:r>
        <w:rPr>
          <w:rFonts w:ascii="Times New Roman" w:hAnsi="Times New Roman" w:cs="Times New Roman"/>
          <w:sz w:val="24"/>
          <w:szCs w:val="24"/>
        </w:rPr>
        <w:t xml:space="preserve"> </w:t>
      </w:r>
      <w:r w:rsidRPr="00274B86">
        <w:rPr>
          <w:rFonts w:ascii="Times New Roman" w:hAnsi="Times New Roman" w:cs="Times New Roman"/>
          <w:sz w:val="24"/>
          <w:szCs w:val="24"/>
        </w:rPr>
        <w:t>par būvspeciālistu kompetences novērtēšanu un patstāvīgās prakses uzraudzību</w:t>
      </w:r>
      <w:r>
        <w:rPr>
          <w:rFonts w:ascii="Times New Roman" w:hAnsi="Times New Roman" w:cs="Times New Roman"/>
          <w:sz w:val="24"/>
          <w:szCs w:val="24"/>
        </w:rPr>
        <w:t xml:space="preserve"> ostu un jūras hidrotehnisko būvju projektēšanas, būvdarbu vadīšanas un būvdarbu būvuzraudzības darbības sfērās ar termiņu līdz 2024.gada 31.decembrim. Tomēr Ministrija un LJS 2023.gada</w:t>
      </w:r>
      <w:r w:rsidR="006927FF">
        <w:rPr>
          <w:rFonts w:ascii="Times New Roman" w:hAnsi="Times New Roman" w:cs="Times New Roman"/>
          <w:sz w:val="24"/>
          <w:szCs w:val="24"/>
        </w:rPr>
        <w:t xml:space="preserve"> 17. novembrī</w:t>
      </w:r>
      <w:r>
        <w:rPr>
          <w:rFonts w:ascii="Times New Roman" w:hAnsi="Times New Roman" w:cs="Times New Roman"/>
          <w:sz w:val="24"/>
          <w:szCs w:val="24"/>
        </w:rPr>
        <w:t xml:space="preserve"> noslēdza vienošanos</w:t>
      </w:r>
      <w:r w:rsidR="006927FF">
        <w:rPr>
          <w:rFonts w:ascii="Times New Roman" w:hAnsi="Times New Roman" w:cs="Times New Roman"/>
          <w:sz w:val="24"/>
          <w:szCs w:val="24"/>
        </w:rPr>
        <w:t xml:space="preserve"> </w:t>
      </w:r>
      <w:r w:rsidRPr="006927FF" w:rsidR="006927FF">
        <w:rPr>
          <w:rFonts w:ascii="Times New Roman" w:hAnsi="Times New Roman" w:cs="Times New Roman"/>
          <w:sz w:val="24"/>
          <w:szCs w:val="24"/>
        </w:rPr>
        <w:t>Nr. 5.2-17.2/2023/6</w:t>
      </w:r>
      <w:r>
        <w:rPr>
          <w:rFonts w:ascii="Times New Roman" w:hAnsi="Times New Roman" w:cs="Times New Roman"/>
          <w:sz w:val="24"/>
          <w:szCs w:val="24"/>
        </w:rPr>
        <w:t xml:space="preserve"> paredzot deleģētā uzdevuma termiņu 2023.gada 31.decembris </w:t>
      </w:r>
      <w:r w:rsidRPr="007676BD">
        <w:rPr>
          <w:rFonts w:ascii="Times New Roman" w:hAnsi="Times New Roman" w:cs="Times New Roman"/>
          <w:sz w:val="24"/>
          <w:szCs w:val="24"/>
        </w:rPr>
        <w:t xml:space="preserve">(turpmāk – </w:t>
      </w:r>
      <w:r>
        <w:rPr>
          <w:rFonts w:ascii="Times New Roman" w:hAnsi="Times New Roman" w:cs="Times New Roman"/>
          <w:sz w:val="24"/>
          <w:szCs w:val="24"/>
        </w:rPr>
        <w:t xml:space="preserve">LJS </w:t>
      </w:r>
      <w:r w:rsidRPr="007676BD">
        <w:rPr>
          <w:rFonts w:ascii="Times New Roman" w:hAnsi="Times New Roman" w:cs="Times New Roman"/>
          <w:sz w:val="24"/>
          <w:szCs w:val="24"/>
        </w:rPr>
        <w:t>Deleģēšanas līgums)</w:t>
      </w:r>
      <w:r>
        <w:rPr>
          <w:rFonts w:ascii="Times New Roman" w:hAnsi="Times New Roman" w:cs="Times New Roman"/>
          <w:sz w:val="24"/>
          <w:szCs w:val="24"/>
        </w:rPr>
        <w:t>.</w:t>
      </w:r>
    </w:p>
    <w:p w:rsidR="006C4949" w:rsidRPr="00B76CD4" w:rsidP="00B76CD4" w14:paraId="372E86DD" w14:textId="73023A9C">
      <w:pPr>
        <w:jc w:val="both"/>
        <w:rPr>
          <w:rFonts w:ascii="Times New Roman" w:eastAsia="Times New Roman" w:hAnsi="Times New Roman" w:cs="Times New Roman"/>
          <w:sz w:val="24"/>
          <w:szCs w:val="24"/>
        </w:rPr>
      </w:pPr>
      <w:r w:rsidRPr="00B76CD4">
        <w:rPr>
          <w:rFonts w:ascii="Times New Roman" w:eastAsia="Times New Roman" w:hAnsi="Times New Roman" w:cs="Times New Roman"/>
          <w:b/>
          <w:bCs/>
          <w:sz w:val="24"/>
          <w:szCs w:val="24"/>
        </w:rPr>
        <w:t>Puses savstarpēji vienojas par</w:t>
      </w:r>
      <w:r w:rsidR="00F82254">
        <w:rPr>
          <w:rFonts w:ascii="Times New Roman" w:eastAsia="Times New Roman" w:hAnsi="Times New Roman" w:cs="Times New Roman"/>
          <w:b/>
          <w:bCs/>
          <w:sz w:val="24"/>
          <w:szCs w:val="24"/>
        </w:rPr>
        <w:t xml:space="preserve"> būvspeciālistu </w:t>
      </w:r>
      <w:r w:rsidRPr="00274B86" w:rsidR="00274B86">
        <w:rPr>
          <w:rFonts w:ascii="Times New Roman" w:eastAsia="Times New Roman" w:hAnsi="Times New Roman" w:cs="Times New Roman"/>
          <w:b/>
          <w:bCs/>
          <w:sz w:val="24"/>
          <w:szCs w:val="24"/>
        </w:rPr>
        <w:t xml:space="preserve">ostu un jūras hidrotehnisko būvju projektēšanas, būvdarbu vadīšanas un būvdarbu būvuzraudzības </w:t>
      </w:r>
      <w:r w:rsidRPr="00F82254" w:rsidR="00F82254">
        <w:rPr>
          <w:rFonts w:ascii="Times New Roman" w:eastAsia="Times New Roman" w:hAnsi="Times New Roman" w:cs="Times New Roman"/>
          <w:b/>
          <w:bCs/>
          <w:sz w:val="24"/>
          <w:szCs w:val="24"/>
        </w:rPr>
        <w:t>sfērās</w:t>
      </w:r>
      <w:r w:rsidRPr="00B76CD4">
        <w:rPr>
          <w:rFonts w:ascii="Times New Roman" w:eastAsia="Times New Roman" w:hAnsi="Times New Roman" w:cs="Times New Roman"/>
          <w:b/>
          <w:bCs/>
          <w:sz w:val="24"/>
          <w:szCs w:val="24"/>
        </w:rPr>
        <w:t xml:space="preserve"> </w:t>
      </w:r>
      <w:r w:rsidRPr="00B76CD4" w:rsidR="00101F82">
        <w:rPr>
          <w:rFonts w:ascii="Times New Roman" w:eastAsia="Times New Roman" w:hAnsi="Times New Roman" w:cs="Times New Roman"/>
          <w:b/>
          <w:bCs/>
          <w:sz w:val="24"/>
          <w:szCs w:val="24"/>
        </w:rPr>
        <w:t xml:space="preserve">uzraudzības </w:t>
      </w:r>
      <w:r w:rsidRPr="00B76CD4">
        <w:rPr>
          <w:rFonts w:ascii="Times New Roman" w:eastAsia="Times New Roman" w:hAnsi="Times New Roman" w:cs="Times New Roman"/>
          <w:b/>
          <w:bCs/>
          <w:sz w:val="24"/>
          <w:szCs w:val="24"/>
        </w:rPr>
        <w:t>saistību, tiesību, dokumentācijas un finanšu līdzekļu nodošanu un pārņemšanu</w:t>
      </w:r>
      <w:r w:rsidRPr="00B76CD4" w:rsidR="005549C2">
        <w:rPr>
          <w:rFonts w:ascii="Times New Roman" w:eastAsia="Times New Roman" w:hAnsi="Times New Roman" w:cs="Times New Roman"/>
          <w:b/>
          <w:bCs/>
          <w:sz w:val="24"/>
          <w:szCs w:val="24"/>
        </w:rPr>
        <w:t xml:space="preserve"> (turpmāk – Vienošanās)</w:t>
      </w:r>
      <w:r w:rsidRPr="00B76CD4">
        <w:rPr>
          <w:rFonts w:ascii="Times New Roman" w:eastAsia="Times New Roman" w:hAnsi="Times New Roman" w:cs="Times New Roman"/>
          <w:b/>
          <w:bCs/>
          <w:sz w:val="24"/>
          <w:szCs w:val="24"/>
        </w:rPr>
        <w:t xml:space="preserve"> šādā kārtībā:</w:t>
      </w:r>
    </w:p>
    <w:p w:rsidR="00F82254" w:rsidRPr="00F82254" w:rsidP="00F82254" w14:paraId="5B5CD333" w14:textId="3627030E">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LJS</w:t>
      </w:r>
      <w:r>
        <w:rPr>
          <w:rFonts w:ascii="Times New Roman" w:hAnsi="Times New Roman" w:cs="Times New Roman"/>
          <w:sz w:val="24"/>
          <w:szCs w:val="24"/>
        </w:rPr>
        <w:t xml:space="preserve"> </w:t>
      </w:r>
      <w:r w:rsidR="00100186">
        <w:rPr>
          <w:rFonts w:ascii="Times New Roman" w:hAnsi="Times New Roman" w:cs="Times New Roman"/>
          <w:sz w:val="24"/>
          <w:szCs w:val="24"/>
        </w:rPr>
        <w:t>līdz 202</w:t>
      </w:r>
      <w:r>
        <w:rPr>
          <w:rFonts w:ascii="Times New Roman" w:hAnsi="Times New Roman" w:cs="Times New Roman"/>
          <w:sz w:val="24"/>
          <w:szCs w:val="24"/>
        </w:rPr>
        <w:t>4</w:t>
      </w:r>
      <w:r w:rsidR="00100186">
        <w:rPr>
          <w:rFonts w:ascii="Times New Roman" w:hAnsi="Times New Roman" w:cs="Times New Roman"/>
          <w:sz w:val="24"/>
          <w:szCs w:val="24"/>
        </w:rPr>
        <w:t xml:space="preserve">.gada </w:t>
      </w:r>
      <w:r>
        <w:rPr>
          <w:rFonts w:ascii="Times New Roman" w:hAnsi="Times New Roman" w:cs="Times New Roman"/>
          <w:sz w:val="24"/>
          <w:szCs w:val="24"/>
        </w:rPr>
        <w:t>1</w:t>
      </w:r>
      <w:r w:rsidR="00100186">
        <w:rPr>
          <w:rFonts w:ascii="Times New Roman" w:hAnsi="Times New Roman" w:cs="Times New Roman"/>
          <w:sz w:val="24"/>
          <w:szCs w:val="24"/>
        </w:rPr>
        <w:t>.</w:t>
      </w:r>
      <w:r>
        <w:rPr>
          <w:rFonts w:ascii="Times New Roman" w:hAnsi="Times New Roman" w:cs="Times New Roman"/>
          <w:sz w:val="24"/>
          <w:szCs w:val="24"/>
        </w:rPr>
        <w:t>februārim</w:t>
      </w:r>
      <w:r>
        <w:rPr>
          <w:rFonts w:ascii="Times New Roman" w:hAnsi="Times New Roman" w:cs="Times New Roman"/>
          <w:sz w:val="24"/>
          <w:szCs w:val="24"/>
        </w:rPr>
        <w:t xml:space="preserve"> </w:t>
      </w:r>
      <w:r w:rsidR="00100186">
        <w:rPr>
          <w:rFonts w:ascii="Times New Roman" w:hAnsi="Times New Roman" w:cs="Times New Roman"/>
          <w:sz w:val="24"/>
          <w:szCs w:val="24"/>
        </w:rPr>
        <w:t>veic maksājumu</w:t>
      </w:r>
      <w:r w:rsidRPr="00F82254">
        <w:rPr>
          <w:rFonts w:ascii="Times New Roman" w:hAnsi="Times New Roman" w:cs="Times New Roman"/>
          <w:sz w:val="24"/>
          <w:szCs w:val="24"/>
        </w:rPr>
        <w:t xml:space="preserve"> uz </w:t>
      </w:r>
      <w:r>
        <w:rPr>
          <w:rFonts w:ascii="Times New Roman" w:hAnsi="Times New Roman" w:cs="Times New Roman"/>
          <w:sz w:val="24"/>
          <w:szCs w:val="24"/>
        </w:rPr>
        <w:t>LBS</w:t>
      </w:r>
      <w:r w:rsidR="00E533C0">
        <w:rPr>
          <w:rFonts w:ascii="Times New Roman" w:hAnsi="Times New Roman" w:cs="Times New Roman"/>
          <w:sz w:val="24"/>
          <w:szCs w:val="24"/>
        </w:rPr>
        <w:t xml:space="preserve"> </w:t>
      </w:r>
      <w:r>
        <w:rPr>
          <w:rFonts w:ascii="Times New Roman" w:hAnsi="Times New Roman" w:cs="Times New Roman"/>
          <w:sz w:val="24"/>
          <w:szCs w:val="24"/>
        </w:rPr>
        <w:t>Būvniecības speciālistu sertifikācijas</w:t>
      </w:r>
      <w:r w:rsidRPr="00E533C0" w:rsidR="00E533C0">
        <w:rPr>
          <w:rFonts w:ascii="Times New Roman" w:hAnsi="Times New Roman" w:cs="Times New Roman"/>
          <w:sz w:val="24"/>
          <w:szCs w:val="24"/>
        </w:rPr>
        <w:t xml:space="preserve"> centr</w:t>
      </w:r>
      <w:r w:rsidR="00E533C0">
        <w:rPr>
          <w:rFonts w:ascii="Times New Roman" w:hAnsi="Times New Roman" w:cs="Times New Roman"/>
          <w:sz w:val="24"/>
          <w:szCs w:val="24"/>
        </w:rPr>
        <w:t>a</w:t>
      </w:r>
      <w:r w:rsidRPr="00E533C0" w:rsidR="00E533C0">
        <w:rPr>
          <w:rFonts w:ascii="Times New Roman" w:hAnsi="Times New Roman" w:cs="Times New Roman"/>
          <w:sz w:val="24"/>
          <w:szCs w:val="24"/>
        </w:rPr>
        <w:t xml:space="preserve"> </w:t>
      </w:r>
      <w:r w:rsidRPr="00F82254">
        <w:rPr>
          <w:rFonts w:ascii="Times New Roman" w:hAnsi="Times New Roman" w:cs="Times New Roman"/>
          <w:sz w:val="24"/>
          <w:szCs w:val="24"/>
        </w:rPr>
        <w:t>norēķin</w:t>
      </w:r>
      <w:r w:rsidR="0092468E">
        <w:rPr>
          <w:rFonts w:ascii="Times New Roman" w:hAnsi="Times New Roman" w:cs="Times New Roman"/>
          <w:sz w:val="24"/>
          <w:szCs w:val="24"/>
        </w:rPr>
        <w:t>u</w:t>
      </w:r>
      <w:r w:rsidRPr="00F82254">
        <w:rPr>
          <w:rFonts w:ascii="Times New Roman" w:hAnsi="Times New Roman" w:cs="Times New Roman"/>
          <w:sz w:val="24"/>
          <w:szCs w:val="24"/>
        </w:rPr>
        <w:t xml:space="preserve"> kontu</w:t>
      </w:r>
      <w:r w:rsidR="004F2A3C">
        <w:rPr>
          <w:rFonts w:ascii="Times New Roman" w:hAnsi="Times New Roman" w:cs="Times New Roman"/>
          <w:sz w:val="24"/>
          <w:szCs w:val="24"/>
        </w:rPr>
        <w:t xml:space="preserve"> </w:t>
      </w:r>
      <w:r w:rsidRPr="00D34309" w:rsidR="00D34309">
        <w:rPr>
          <w:rFonts w:ascii="Times New Roman" w:hAnsi="Times New Roman" w:cs="Times New Roman"/>
          <w:sz w:val="24"/>
          <w:szCs w:val="24"/>
        </w:rPr>
        <w:t>LV74UNLA0050018462984</w:t>
      </w:r>
      <w:r w:rsidR="00100186">
        <w:rPr>
          <w:rFonts w:ascii="Times New Roman" w:hAnsi="Times New Roman" w:cs="Times New Roman"/>
          <w:sz w:val="24"/>
          <w:szCs w:val="24"/>
        </w:rPr>
        <w:t>, lai pārskaitītu</w:t>
      </w:r>
      <w:r w:rsidRPr="00F82254">
        <w:rPr>
          <w:rFonts w:ascii="Times New Roman" w:hAnsi="Times New Roman" w:cs="Times New Roman"/>
          <w:sz w:val="24"/>
          <w:szCs w:val="24"/>
        </w:rPr>
        <w:t xml:space="preserve"> </w:t>
      </w:r>
      <w:r>
        <w:rPr>
          <w:rFonts w:ascii="Times New Roman" w:hAnsi="Times New Roman" w:cs="Times New Roman"/>
          <w:sz w:val="24"/>
          <w:szCs w:val="24"/>
        </w:rPr>
        <w:t>LJS</w:t>
      </w:r>
      <w:r w:rsidR="0092468E">
        <w:rPr>
          <w:rFonts w:ascii="Times New Roman" w:hAnsi="Times New Roman" w:cs="Times New Roman"/>
          <w:sz w:val="24"/>
          <w:szCs w:val="24"/>
        </w:rPr>
        <w:t xml:space="preserve"> Deleģēšanas līguma 12.8.2.</w:t>
      </w:r>
      <w:r w:rsidR="00593DD5">
        <w:rPr>
          <w:rFonts w:ascii="Times New Roman" w:hAnsi="Times New Roman" w:cs="Times New Roman"/>
          <w:sz w:val="24"/>
          <w:szCs w:val="24"/>
        </w:rPr>
        <w:t> </w:t>
      </w:r>
      <w:r w:rsidR="0092468E">
        <w:rPr>
          <w:rFonts w:ascii="Times New Roman" w:hAnsi="Times New Roman" w:cs="Times New Roman"/>
          <w:sz w:val="24"/>
          <w:szCs w:val="24"/>
        </w:rPr>
        <w:t xml:space="preserve">apakšpunktā paredzēto </w:t>
      </w:r>
      <w:r w:rsidRPr="00F82254">
        <w:rPr>
          <w:rFonts w:ascii="Times New Roman" w:hAnsi="Times New Roman" w:cs="Times New Roman"/>
          <w:sz w:val="24"/>
          <w:szCs w:val="24"/>
        </w:rPr>
        <w:t>valsts pārvaldes uzdevuma izpildes ietvaros saņemtās samaksas atlikumu uz valsts pārvaldes uzdevuma izpildes pārvaldes uzdevuma deleģējuma beigšanās dienu</w:t>
      </w:r>
      <w:r>
        <w:rPr>
          <w:rFonts w:ascii="Times New Roman" w:hAnsi="Times New Roman" w:cs="Times New Roman"/>
          <w:sz w:val="24"/>
          <w:szCs w:val="24"/>
        </w:rPr>
        <w:t xml:space="preserve"> </w:t>
      </w:r>
      <w:r w:rsidR="0092468E">
        <w:rPr>
          <w:rFonts w:ascii="Times New Roman" w:hAnsi="Times New Roman" w:cs="Times New Roman"/>
          <w:sz w:val="24"/>
          <w:szCs w:val="24"/>
        </w:rPr>
        <w:t xml:space="preserve">– </w:t>
      </w:r>
      <w:r>
        <w:rPr>
          <w:rFonts w:ascii="Times New Roman" w:hAnsi="Times New Roman" w:cs="Times New Roman"/>
          <w:sz w:val="24"/>
          <w:szCs w:val="24"/>
        </w:rPr>
        <w:t>202</w:t>
      </w:r>
      <w:r w:rsidR="002D4EF8">
        <w:rPr>
          <w:rFonts w:ascii="Times New Roman" w:hAnsi="Times New Roman" w:cs="Times New Roman"/>
          <w:sz w:val="24"/>
          <w:szCs w:val="24"/>
        </w:rPr>
        <w:t>3</w:t>
      </w:r>
      <w:r>
        <w:rPr>
          <w:rFonts w:ascii="Times New Roman" w:hAnsi="Times New Roman" w:cs="Times New Roman"/>
          <w:sz w:val="24"/>
          <w:szCs w:val="24"/>
        </w:rPr>
        <w:t xml:space="preserve">.gada </w:t>
      </w:r>
      <w:r w:rsidR="002D4EF8">
        <w:rPr>
          <w:rFonts w:ascii="Times New Roman" w:hAnsi="Times New Roman" w:cs="Times New Roman"/>
          <w:sz w:val="24"/>
          <w:szCs w:val="24"/>
        </w:rPr>
        <w:t>31</w:t>
      </w:r>
      <w:r>
        <w:rPr>
          <w:rFonts w:ascii="Times New Roman" w:hAnsi="Times New Roman" w:cs="Times New Roman"/>
          <w:sz w:val="24"/>
          <w:szCs w:val="24"/>
        </w:rPr>
        <w:t>.</w:t>
      </w:r>
      <w:r w:rsidR="002D4EF8">
        <w:rPr>
          <w:rFonts w:ascii="Times New Roman" w:hAnsi="Times New Roman" w:cs="Times New Roman"/>
          <w:sz w:val="24"/>
          <w:szCs w:val="24"/>
        </w:rPr>
        <w:t>decembri</w:t>
      </w:r>
      <w:r w:rsidR="008A419F">
        <w:rPr>
          <w:rFonts w:ascii="Times New Roman" w:hAnsi="Times New Roman" w:cs="Times New Roman"/>
          <w:sz w:val="24"/>
          <w:szCs w:val="24"/>
        </w:rPr>
        <w:t>.</w:t>
      </w:r>
    </w:p>
    <w:p w:rsidR="00F82254" w:rsidRPr="00F82254" w:rsidP="00F82254" w14:paraId="7B73A131" w14:textId="5D63AC61">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L</w:t>
      </w:r>
      <w:r w:rsidR="002D4EF8">
        <w:rPr>
          <w:rFonts w:ascii="Times New Roman" w:hAnsi="Times New Roman" w:cs="Times New Roman"/>
          <w:sz w:val="24"/>
          <w:szCs w:val="24"/>
        </w:rPr>
        <w:t>JS</w:t>
      </w:r>
      <w:r>
        <w:rPr>
          <w:rFonts w:ascii="Times New Roman" w:hAnsi="Times New Roman" w:cs="Times New Roman"/>
          <w:sz w:val="24"/>
          <w:szCs w:val="24"/>
        </w:rPr>
        <w:t xml:space="preserve"> atbilstoši L</w:t>
      </w:r>
      <w:r w:rsidR="002D4EF8">
        <w:rPr>
          <w:rFonts w:ascii="Times New Roman" w:hAnsi="Times New Roman" w:cs="Times New Roman"/>
          <w:sz w:val="24"/>
          <w:szCs w:val="24"/>
        </w:rPr>
        <w:t>JS</w:t>
      </w:r>
      <w:r>
        <w:rPr>
          <w:rFonts w:ascii="Times New Roman" w:hAnsi="Times New Roman" w:cs="Times New Roman"/>
          <w:sz w:val="24"/>
          <w:szCs w:val="24"/>
        </w:rPr>
        <w:t xml:space="preserve"> Deleģēšanas līguma 12.8.4. apakšpunktam </w:t>
      </w:r>
      <w:r w:rsidR="00100186">
        <w:rPr>
          <w:rFonts w:ascii="Times New Roman" w:hAnsi="Times New Roman" w:cs="Times New Roman"/>
          <w:sz w:val="24"/>
          <w:szCs w:val="24"/>
        </w:rPr>
        <w:t xml:space="preserve">līdz </w:t>
      </w:r>
      <w:r w:rsidR="007256B0">
        <w:rPr>
          <w:rFonts w:ascii="Times New Roman" w:hAnsi="Times New Roman" w:cs="Times New Roman"/>
          <w:sz w:val="24"/>
          <w:szCs w:val="24"/>
        </w:rPr>
        <w:t>2024</w:t>
      </w:r>
      <w:r w:rsidR="00100186">
        <w:rPr>
          <w:rFonts w:ascii="Times New Roman" w:hAnsi="Times New Roman" w:cs="Times New Roman"/>
          <w:sz w:val="24"/>
          <w:szCs w:val="24"/>
        </w:rPr>
        <w:t xml:space="preserve">.gada </w:t>
      </w:r>
      <w:r w:rsidR="002D4EF8">
        <w:rPr>
          <w:rFonts w:ascii="Times New Roman" w:hAnsi="Times New Roman" w:cs="Times New Roman"/>
          <w:sz w:val="24"/>
          <w:szCs w:val="24"/>
        </w:rPr>
        <w:t>1</w:t>
      </w:r>
      <w:r w:rsidR="00100186">
        <w:rPr>
          <w:rFonts w:ascii="Times New Roman" w:hAnsi="Times New Roman" w:cs="Times New Roman"/>
          <w:sz w:val="24"/>
          <w:szCs w:val="24"/>
        </w:rPr>
        <w:t>.</w:t>
      </w:r>
      <w:r w:rsidR="002D4EF8">
        <w:rPr>
          <w:rFonts w:ascii="Times New Roman" w:hAnsi="Times New Roman" w:cs="Times New Roman"/>
          <w:sz w:val="24"/>
          <w:szCs w:val="24"/>
        </w:rPr>
        <w:t>februārim</w:t>
      </w:r>
      <w:r w:rsidRPr="00DD09E3">
        <w:rPr>
          <w:rFonts w:ascii="Times New Roman" w:hAnsi="Times New Roman" w:cs="Times New Roman"/>
          <w:sz w:val="24"/>
          <w:szCs w:val="24"/>
        </w:rPr>
        <w:t xml:space="preserve"> </w:t>
      </w:r>
      <w:r w:rsidRPr="00D36532">
        <w:rPr>
          <w:rFonts w:ascii="Times New Roman" w:eastAsia="Times New Roman" w:hAnsi="Times New Roman" w:cs="Times New Roman"/>
          <w:sz w:val="24"/>
          <w:szCs w:val="24"/>
        </w:rPr>
        <w:t xml:space="preserve">nodod un </w:t>
      </w:r>
      <w:r>
        <w:rPr>
          <w:rFonts w:ascii="Times New Roman" w:eastAsia="Times New Roman" w:hAnsi="Times New Roman" w:cs="Times New Roman"/>
          <w:sz w:val="24"/>
          <w:szCs w:val="24"/>
        </w:rPr>
        <w:t>L</w:t>
      </w:r>
      <w:r w:rsidR="002D4EF8">
        <w:rPr>
          <w:rFonts w:ascii="Times New Roman" w:eastAsia="Times New Roman" w:hAnsi="Times New Roman" w:cs="Times New Roman"/>
          <w:sz w:val="24"/>
          <w:szCs w:val="24"/>
        </w:rPr>
        <w:t>BS</w:t>
      </w:r>
      <w:r w:rsidRPr="00D36532">
        <w:rPr>
          <w:rFonts w:ascii="Times New Roman" w:eastAsia="Times New Roman" w:hAnsi="Times New Roman" w:cs="Times New Roman"/>
          <w:sz w:val="24"/>
          <w:szCs w:val="24"/>
        </w:rPr>
        <w:t xml:space="preserve"> pārņe</w:t>
      </w:r>
      <w:r>
        <w:rPr>
          <w:rFonts w:ascii="Times New Roman" w:eastAsia="Times New Roman" w:hAnsi="Times New Roman" w:cs="Times New Roman"/>
          <w:sz w:val="24"/>
          <w:szCs w:val="24"/>
        </w:rPr>
        <w:t>m</w:t>
      </w:r>
      <w:r w:rsidRPr="00F82254">
        <w:t xml:space="preserve"> </w:t>
      </w:r>
      <w:r w:rsidRPr="00F82254">
        <w:rPr>
          <w:rFonts w:ascii="Times New Roman" w:eastAsia="Times New Roman" w:hAnsi="Times New Roman" w:cs="Times New Roman"/>
          <w:sz w:val="24"/>
          <w:szCs w:val="24"/>
        </w:rPr>
        <w:t>visu ar valsts pārvaldes uzdevumu izpildi saistīto un izstrādāto dokumentāciju (tai skaitā, bet ne tikai, būvspeciālistu lietas, administratīvo lietu materiālus saistībā ar būvspeciālistiem) un informāciju (ciktāl šie dokumenti un informācija nav pieejama Būvniecības informācijas sistēmā)</w:t>
      </w:r>
      <w:r w:rsidR="008A419F">
        <w:rPr>
          <w:rFonts w:ascii="Times New Roman" w:eastAsia="Times New Roman" w:hAnsi="Times New Roman" w:cs="Times New Roman"/>
          <w:sz w:val="24"/>
          <w:szCs w:val="24"/>
        </w:rPr>
        <w:t>.</w:t>
      </w:r>
    </w:p>
    <w:p w:rsidR="006C4949" w:rsidRPr="008760A9" w:rsidP="00DF71C2" w14:paraId="462FDF29" w14:textId="0BD3FD03">
      <w:pPr>
        <w:pStyle w:val="ListParagraph"/>
        <w:numPr>
          <w:ilvl w:val="0"/>
          <w:numId w:val="2"/>
        </w:numPr>
        <w:jc w:val="both"/>
        <w:rPr>
          <w:rFonts w:ascii="Times New Roman" w:hAnsi="Times New Roman" w:cs="Times New Roman"/>
          <w:sz w:val="24"/>
          <w:szCs w:val="24"/>
        </w:rPr>
      </w:pPr>
      <w:r w:rsidRPr="008760A9">
        <w:rPr>
          <w:rFonts w:ascii="Times New Roman" w:hAnsi="Times New Roman" w:cs="Times New Roman"/>
          <w:sz w:val="24"/>
          <w:szCs w:val="24"/>
        </w:rPr>
        <w:t>Par Vienošanās 1</w:t>
      </w:r>
      <w:r w:rsidR="008470AE">
        <w:rPr>
          <w:rFonts w:ascii="Times New Roman" w:hAnsi="Times New Roman" w:cs="Times New Roman"/>
          <w:sz w:val="24"/>
          <w:szCs w:val="24"/>
        </w:rPr>
        <w:t>.</w:t>
      </w:r>
      <w:r w:rsidR="005B1044">
        <w:rPr>
          <w:rFonts w:ascii="Times New Roman" w:hAnsi="Times New Roman" w:cs="Times New Roman"/>
          <w:sz w:val="24"/>
          <w:szCs w:val="24"/>
        </w:rPr>
        <w:t> </w:t>
      </w:r>
      <w:r w:rsidRPr="008760A9">
        <w:rPr>
          <w:rFonts w:ascii="Times New Roman" w:hAnsi="Times New Roman" w:cs="Times New Roman"/>
          <w:sz w:val="24"/>
          <w:szCs w:val="24"/>
        </w:rPr>
        <w:t xml:space="preserve">punktā </w:t>
      </w:r>
      <w:r w:rsidRPr="008760A9" w:rsidR="005A372D">
        <w:rPr>
          <w:rFonts w:ascii="Times New Roman" w:hAnsi="Times New Roman" w:cs="Times New Roman"/>
          <w:sz w:val="24"/>
          <w:szCs w:val="24"/>
        </w:rPr>
        <w:t>noteiktā</w:t>
      </w:r>
      <w:r w:rsidR="008470AE">
        <w:rPr>
          <w:rFonts w:ascii="Times New Roman" w:hAnsi="Times New Roman" w:cs="Times New Roman"/>
          <w:sz w:val="24"/>
          <w:szCs w:val="24"/>
        </w:rPr>
        <w:t xml:space="preserve"> maksājuma veikšanu un</w:t>
      </w:r>
      <w:r w:rsidRPr="008760A9" w:rsidR="005A372D">
        <w:rPr>
          <w:rFonts w:ascii="Times New Roman" w:hAnsi="Times New Roman" w:cs="Times New Roman"/>
          <w:sz w:val="24"/>
          <w:szCs w:val="24"/>
        </w:rPr>
        <w:t xml:space="preserve"> </w:t>
      </w:r>
      <w:r w:rsidRPr="008760A9" w:rsidR="004F2A3C">
        <w:rPr>
          <w:rFonts w:ascii="Times New Roman" w:hAnsi="Times New Roman" w:cs="Times New Roman"/>
          <w:sz w:val="24"/>
          <w:szCs w:val="24"/>
        </w:rPr>
        <w:t xml:space="preserve">Vienošanās </w:t>
      </w:r>
      <w:r w:rsidR="004F2A3C">
        <w:rPr>
          <w:rFonts w:ascii="Times New Roman" w:hAnsi="Times New Roman" w:cs="Times New Roman"/>
          <w:sz w:val="24"/>
          <w:szCs w:val="24"/>
        </w:rPr>
        <w:t>2.</w:t>
      </w:r>
      <w:r w:rsidR="005B1044">
        <w:rPr>
          <w:rFonts w:ascii="Times New Roman" w:hAnsi="Times New Roman" w:cs="Times New Roman"/>
          <w:sz w:val="24"/>
          <w:szCs w:val="24"/>
        </w:rPr>
        <w:t> </w:t>
      </w:r>
      <w:r w:rsidRPr="008760A9" w:rsidR="004F2A3C">
        <w:rPr>
          <w:rFonts w:ascii="Times New Roman" w:hAnsi="Times New Roman" w:cs="Times New Roman"/>
          <w:sz w:val="24"/>
          <w:szCs w:val="24"/>
        </w:rPr>
        <w:t xml:space="preserve">punktā </w:t>
      </w:r>
      <w:r w:rsidRPr="008760A9" w:rsidR="005A372D">
        <w:rPr>
          <w:rFonts w:ascii="Times New Roman" w:hAnsi="Times New Roman" w:cs="Times New Roman"/>
          <w:sz w:val="24"/>
          <w:szCs w:val="24"/>
        </w:rPr>
        <w:t>dokumentācijas nodošanu</w:t>
      </w:r>
      <w:r w:rsidRPr="008760A9">
        <w:rPr>
          <w:rFonts w:ascii="Times New Roman" w:hAnsi="Times New Roman" w:cs="Times New Roman"/>
          <w:sz w:val="24"/>
          <w:szCs w:val="24"/>
        </w:rPr>
        <w:t xml:space="preserve"> </w:t>
      </w:r>
      <w:r w:rsidR="008470AE">
        <w:rPr>
          <w:rFonts w:ascii="Times New Roman" w:hAnsi="Times New Roman" w:cs="Times New Roman"/>
          <w:sz w:val="24"/>
          <w:szCs w:val="24"/>
        </w:rPr>
        <w:t>L</w:t>
      </w:r>
      <w:r w:rsidR="002D4EF8">
        <w:rPr>
          <w:rFonts w:ascii="Times New Roman" w:hAnsi="Times New Roman" w:cs="Times New Roman"/>
          <w:sz w:val="24"/>
          <w:szCs w:val="24"/>
        </w:rPr>
        <w:t>JS</w:t>
      </w:r>
      <w:r w:rsidRPr="008760A9">
        <w:rPr>
          <w:rFonts w:ascii="Times New Roman" w:hAnsi="Times New Roman" w:cs="Times New Roman"/>
          <w:sz w:val="24"/>
          <w:szCs w:val="24"/>
        </w:rPr>
        <w:t xml:space="preserve"> un </w:t>
      </w:r>
      <w:r w:rsidR="008470AE">
        <w:rPr>
          <w:rFonts w:ascii="Times New Roman" w:eastAsia="Times New Roman" w:hAnsi="Times New Roman" w:cs="Times New Roman"/>
          <w:sz w:val="24"/>
          <w:szCs w:val="24"/>
        </w:rPr>
        <w:t>L</w:t>
      </w:r>
      <w:r w:rsidR="002D4EF8">
        <w:rPr>
          <w:rFonts w:ascii="Times New Roman" w:eastAsia="Times New Roman" w:hAnsi="Times New Roman" w:cs="Times New Roman"/>
          <w:sz w:val="24"/>
          <w:szCs w:val="24"/>
        </w:rPr>
        <w:t>BS</w:t>
      </w:r>
      <w:r w:rsidRPr="008760A9">
        <w:rPr>
          <w:rFonts w:ascii="Times New Roman" w:eastAsia="Times New Roman" w:hAnsi="Times New Roman" w:cs="Times New Roman"/>
          <w:sz w:val="24"/>
          <w:szCs w:val="24"/>
        </w:rPr>
        <w:t xml:space="preserve"> </w:t>
      </w:r>
      <w:r w:rsidR="008760A9">
        <w:rPr>
          <w:rFonts w:ascii="Times New Roman" w:eastAsia="Times New Roman" w:hAnsi="Times New Roman" w:cs="Times New Roman"/>
          <w:sz w:val="24"/>
          <w:szCs w:val="24"/>
        </w:rPr>
        <w:t>sagatavo</w:t>
      </w:r>
      <w:r w:rsidRPr="008760A9">
        <w:rPr>
          <w:rFonts w:ascii="Times New Roman" w:eastAsia="Times New Roman" w:hAnsi="Times New Roman" w:cs="Times New Roman"/>
          <w:sz w:val="24"/>
          <w:szCs w:val="24"/>
        </w:rPr>
        <w:t xml:space="preserve"> un paraksta nodošanas</w:t>
      </w:r>
      <w:r w:rsidRPr="008760A9" w:rsidR="00F561F1">
        <w:rPr>
          <w:rFonts w:ascii="Times New Roman" w:eastAsia="Times New Roman" w:hAnsi="Times New Roman" w:cs="Times New Roman"/>
          <w:sz w:val="24"/>
          <w:szCs w:val="24"/>
        </w:rPr>
        <w:t xml:space="preserve"> </w:t>
      </w:r>
      <w:r w:rsidRPr="008760A9">
        <w:rPr>
          <w:rFonts w:ascii="Times New Roman" w:eastAsia="Times New Roman" w:hAnsi="Times New Roman" w:cs="Times New Roman"/>
          <w:sz w:val="24"/>
          <w:szCs w:val="24"/>
        </w:rPr>
        <w:t>- pieņemšanas aktu</w:t>
      </w:r>
      <w:r w:rsidR="008470AE">
        <w:rPr>
          <w:rFonts w:ascii="Times New Roman" w:eastAsia="Times New Roman" w:hAnsi="Times New Roman" w:cs="Times New Roman"/>
          <w:sz w:val="24"/>
          <w:szCs w:val="24"/>
        </w:rPr>
        <w:t>s</w:t>
      </w:r>
      <w:r w:rsidRPr="008760A9">
        <w:rPr>
          <w:rFonts w:ascii="Times New Roman" w:eastAsia="Times New Roman" w:hAnsi="Times New Roman" w:cs="Times New Roman"/>
          <w:sz w:val="24"/>
          <w:szCs w:val="24"/>
        </w:rPr>
        <w:t>, kur</w:t>
      </w:r>
      <w:r w:rsidR="002D4EF8">
        <w:rPr>
          <w:rFonts w:ascii="Times New Roman" w:eastAsia="Times New Roman" w:hAnsi="Times New Roman" w:cs="Times New Roman"/>
          <w:sz w:val="24"/>
          <w:szCs w:val="24"/>
        </w:rPr>
        <w:t>a</w:t>
      </w:r>
      <w:r w:rsidRPr="008760A9">
        <w:rPr>
          <w:rFonts w:ascii="Times New Roman" w:eastAsia="Times New Roman" w:hAnsi="Times New Roman" w:cs="Times New Roman"/>
          <w:sz w:val="24"/>
          <w:szCs w:val="24"/>
        </w:rPr>
        <w:t xml:space="preserve"> vienu eksemplāru iesniedz Ministrijai</w:t>
      </w:r>
      <w:r w:rsidRPr="008760A9" w:rsidR="005A372D">
        <w:rPr>
          <w:rFonts w:ascii="Times New Roman" w:eastAsia="Times New Roman" w:hAnsi="Times New Roman" w:cs="Times New Roman"/>
          <w:sz w:val="24"/>
          <w:szCs w:val="24"/>
        </w:rPr>
        <w:t xml:space="preserve"> līdz 20</w:t>
      </w:r>
      <w:r w:rsidR="008470AE">
        <w:rPr>
          <w:rFonts w:ascii="Times New Roman" w:eastAsia="Times New Roman" w:hAnsi="Times New Roman" w:cs="Times New Roman"/>
          <w:sz w:val="24"/>
          <w:szCs w:val="24"/>
        </w:rPr>
        <w:t>2</w:t>
      </w:r>
      <w:r w:rsidR="002D4EF8">
        <w:rPr>
          <w:rFonts w:ascii="Times New Roman" w:eastAsia="Times New Roman" w:hAnsi="Times New Roman" w:cs="Times New Roman"/>
          <w:sz w:val="24"/>
          <w:szCs w:val="24"/>
        </w:rPr>
        <w:t>4</w:t>
      </w:r>
      <w:r w:rsidRPr="008760A9" w:rsidR="005A372D">
        <w:rPr>
          <w:rFonts w:ascii="Times New Roman" w:eastAsia="Times New Roman" w:hAnsi="Times New Roman" w:cs="Times New Roman"/>
          <w:sz w:val="24"/>
          <w:szCs w:val="24"/>
        </w:rPr>
        <w:t xml:space="preserve">.gada </w:t>
      </w:r>
      <w:r w:rsidR="002D4EF8">
        <w:rPr>
          <w:rFonts w:ascii="Times New Roman" w:eastAsia="Times New Roman" w:hAnsi="Times New Roman" w:cs="Times New Roman"/>
          <w:sz w:val="24"/>
          <w:szCs w:val="24"/>
        </w:rPr>
        <w:t>1</w:t>
      </w:r>
      <w:r w:rsidRPr="008760A9" w:rsidR="005A372D">
        <w:rPr>
          <w:rFonts w:ascii="Times New Roman" w:eastAsia="Times New Roman" w:hAnsi="Times New Roman" w:cs="Times New Roman"/>
          <w:sz w:val="24"/>
          <w:szCs w:val="24"/>
        </w:rPr>
        <w:t>.</w:t>
      </w:r>
      <w:r w:rsidR="002D4EF8">
        <w:rPr>
          <w:rFonts w:ascii="Times New Roman" w:eastAsia="Times New Roman" w:hAnsi="Times New Roman" w:cs="Times New Roman"/>
          <w:sz w:val="24"/>
          <w:szCs w:val="24"/>
        </w:rPr>
        <w:t>februārim</w:t>
      </w:r>
      <w:r w:rsidR="008A419F">
        <w:rPr>
          <w:rFonts w:ascii="Times New Roman" w:eastAsia="Times New Roman" w:hAnsi="Times New Roman" w:cs="Times New Roman"/>
          <w:sz w:val="24"/>
          <w:szCs w:val="24"/>
        </w:rPr>
        <w:t>.</w:t>
      </w:r>
    </w:p>
    <w:p w:rsidR="006C4949" w:rsidRPr="00D36532" w:rsidP="006C4949" w14:paraId="35910927" w14:textId="5E9E0B11">
      <w:pPr>
        <w:pStyle w:val="ListParagraph"/>
        <w:numPr>
          <w:ilvl w:val="0"/>
          <w:numId w:val="2"/>
        </w:numPr>
        <w:jc w:val="both"/>
        <w:rPr>
          <w:rFonts w:ascii="Times New Roman" w:hAnsi="Times New Roman" w:cs="Times New Roman"/>
          <w:sz w:val="24"/>
          <w:szCs w:val="24"/>
        </w:rPr>
      </w:pPr>
      <w:r>
        <w:rPr>
          <w:rFonts w:ascii="Times New Roman" w:eastAsia="Times New Roman" w:hAnsi="Times New Roman" w:cs="Times New Roman"/>
          <w:sz w:val="24"/>
          <w:szCs w:val="24"/>
        </w:rPr>
        <w:t>V</w:t>
      </w:r>
      <w:r w:rsidRPr="00D36532">
        <w:rPr>
          <w:rFonts w:ascii="Times New Roman" w:eastAsia="Times New Roman" w:hAnsi="Times New Roman" w:cs="Times New Roman"/>
          <w:sz w:val="24"/>
          <w:szCs w:val="24"/>
        </w:rPr>
        <w:t xml:space="preserve">ienošanās </w:t>
      </w:r>
      <w:r>
        <w:rPr>
          <w:rFonts w:ascii="Times New Roman" w:eastAsia="Times New Roman" w:hAnsi="Times New Roman" w:cs="Times New Roman"/>
          <w:sz w:val="24"/>
          <w:szCs w:val="24"/>
        </w:rPr>
        <w:t>stājas</w:t>
      </w:r>
      <w:r w:rsidRPr="00D36532">
        <w:rPr>
          <w:rFonts w:ascii="Times New Roman" w:eastAsia="Times New Roman" w:hAnsi="Times New Roman" w:cs="Times New Roman"/>
          <w:sz w:val="24"/>
          <w:szCs w:val="24"/>
        </w:rPr>
        <w:t xml:space="preserve"> spēkā, kad </w:t>
      </w:r>
      <w:r w:rsidR="00981597">
        <w:rPr>
          <w:rFonts w:ascii="Times New Roman" w:eastAsia="Times New Roman" w:hAnsi="Times New Roman" w:cs="Times New Roman"/>
          <w:sz w:val="24"/>
          <w:szCs w:val="24"/>
        </w:rPr>
        <w:t xml:space="preserve">tā </w:t>
      </w:r>
      <w:r w:rsidRPr="00D36532">
        <w:rPr>
          <w:rFonts w:ascii="Times New Roman" w:eastAsia="Times New Roman" w:hAnsi="Times New Roman" w:cs="Times New Roman"/>
          <w:sz w:val="24"/>
          <w:szCs w:val="24"/>
        </w:rPr>
        <w:t xml:space="preserve">ir </w:t>
      </w:r>
      <w:r>
        <w:rPr>
          <w:rFonts w:ascii="Times New Roman" w:eastAsia="Times New Roman" w:hAnsi="Times New Roman" w:cs="Times New Roman"/>
          <w:sz w:val="24"/>
          <w:szCs w:val="24"/>
        </w:rPr>
        <w:t>visu Pušu</w:t>
      </w:r>
      <w:r w:rsidRPr="00D36532">
        <w:rPr>
          <w:rFonts w:ascii="Times New Roman" w:eastAsia="Times New Roman" w:hAnsi="Times New Roman" w:cs="Times New Roman"/>
          <w:sz w:val="24"/>
          <w:szCs w:val="24"/>
        </w:rPr>
        <w:t xml:space="preserve"> parakstīt</w:t>
      </w:r>
      <w:r>
        <w:rPr>
          <w:rFonts w:ascii="Times New Roman" w:eastAsia="Times New Roman" w:hAnsi="Times New Roman" w:cs="Times New Roman"/>
          <w:sz w:val="24"/>
          <w:szCs w:val="24"/>
        </w:rPr>
        <w:t>a</w:t>
      </w:r>
      <w:r w:rsidR="008A419F">
        <w:rPr>
          <w:rFonts w:ascii="Times New Roman" w:eastAsia="Times New Roman" w:hAnsi="Times New Roman" w:cs="Times New Roman"/>
          <w:sz w:val="24"/>
          <w:szCs w:val="24"/>
        </w:rPr>
        <w:t>. Vienošanos</w:t>
      </w:r>
      <w:r w:rsidRPr="00D36532">
        <w:rPr>
          <w:rFonts w:ascii="Times New Roman" w:eastAsia="Times New Roman" w:hAnsi="Times New Roman" w:cs="Times New Roman"/>
          <w:sz w:val="24"/>
          <w:szCs w:val="24"/>
        </w:rPr>
        <w:t xml:space="preserve"> var grozīt</w:t>
      </w:r>
      <w:r w:rsidR="00F312FC">
        <w:rPr>
          <w:rFonts w:ascii="Times New Roman" w:eastAsia="Times New Roman" w:hAnsi="Times New Roman" w:cs="Times New Roman"/>
          <w:sz w:val="24"/>
          <w:szCs w:val="24"/>
        </w:rPr>
        <w:t>,</w:t>
      </w:r>
      <w:r w:rsidRPr="00D36532">
        <w:rPr>
          <w:rFonts w:ascii="Times New Roman" w:eastAsia="Times New Roman" w:hAnsi="Times New Roman" w:cs="Times New Roman"/>
          <w:sz w:val="24"/>
          <w:szCs w:val="24"/>
        </w:rPr>
        <w:t xml:space="preserve"> Pusēm savstarpēji rakstveidā vienojoties</w:t>
      </w:r>
      <w:r>
        <w:rPr>
          <w:rFonts w:ascii="Times New Roman" w:eastAsia="Times New Roman" w:hAnsi="Times New Roman" w:cs="Times New Roman"/>
          <w:sz w:val="24"/>
          <w:szCs w:val="24"/>
        </w:rPr>
        <w:t>.</w:t>
      </w:r>
    </w:p>
    <w:p w:rsidR="006C4949" w:rsidRPr="006C4949" w:rsidP="006C4949" w14:paraId="1818EE2B" w14:textId="3EAE0C44">
      <w:pPr>
        <w:pStyle w:val="ListParagraph"/>
        <w:numPr>
          <w:ilvl w:val="0"/>
          <w:numId w:val="2"/>
        </w:numPr>
        <w:jc w:val="both"/>
        <w:rPr>
          <w:rFonts w:ascii="Times New Roman" w:hAnsi="Times New Roman" w:cs="Times New Roman"/>
          <w:sz w:val="24"/>
          <w:szCs w:val="24"/>
        </w:rPr>
      </w:pPr>
      <w:r w:rsidRPr="00D36532">
        <w:rPr>
          <w:rFonts w:ascii="Times New Roman" w:eastAsia="Times New Roman" w:hAnsi="Times New Roman" w:cs="Times New Roman"/>
          <w:sz w:val="24"/>
          <w:szCs w:val="24"/>
        </w:rPr>
        <w:t xml:space="preserve">Vienošanās </w:t>
      </w:r>
      <w:r w:rsidR="008760A9">
        <w:rPr>
          <w:rFonts w:ascii="Times New Roman" w:eastAsia="Times New Roman" w:hAnsi="Times New Roman" w:cs="Times New Roman"/>
          <w:sz w:val="24"/>
          <w:szCs w:val="24"/>
        </w:rPr>
        <w:t>sagatavota</w:t>
      </w:r>
      <w:r w:rsidRPr="00D36532">
        <w:rPr>
          <w:rFonts w:ascii="Times New Roman" w:eastAsia="Times New Roman" w:hAnsi="Times New Roman" w:cs="Times New Roman"/>
          <w:sz w:val="24"/>
          <w:szCs w:val="24"/>
        </w:rPr>
        <w:t xml:space="preserve"> </w:t>
      </w:r>
      <w:r w:rsidRPr="008470AE" w:rsidR="008470AE">
        <w:rPr>
          <w:rFonts w:ascii="Times New Roman" w:eastAsia="Times New Roman" w:hAnsi="Times New Roman" w:cs="Times New Roman"/>
          <w:sz w:val="24"/>
          <w:szCs w:val="24"/>
        </w:rPr>
        <w:t>elektroniski latviešu valodā, parakstīt</w:t>
      </w:r>
      <w:r w:rsidR="008470AE">
        <w:rPr>
          <w:rFonts w:ascii="Times New Roman" w:eastAsia="Times New Roman" w:hAnsi="Times New Roman" w:cs="Times New Roman"/>
          <w:sz w:val="24"/>
          <w:szCs w:val="24"/>
        </w:rPr>
        <w:t>a</w:t>
      </w:r>
      <w:r w:rsidRPr="008470AE" w:rsidR="008470AE">
        <w:rPr>
          <w:rFonts w:ascii="Times New Roman" w:eastAsia="Times New Roman" w:hAnsi="Times New Roman" w:cs="Times New Roman"/>
          <w:sz w:val="24"/>
          <w:szCs w:val="24"/>
        </w:rPr>
        <w:t xml:space="preserve"> ar drošu elektronisko parakstu un satur laika zīmogu. </w:t>
      </w:r>
      <w:r w:rsidR="008470AE">
        <w:rPr>
          <w:rFonts w:ascii="Times New Roman" w:eastAsia="Times New Roman" w:hAnsi="Times New Roman" w:cs="Times New Roman"/>
          <w:sz w:val="24"/>
          <w:szCs w:val="24"/>
        </w:rPr>
        <w:t>Vienošanās</w:t>
      </w:r>
      <w:r w:rsidRPr="008470AE" w:rsidR="008470AE">
        <w:rPr>
          <w:rFonts w:ascii="Times New Roman" w:eastAsia="Times New Roman" w:hAnsi="Times New Roman" w:cs="Times New Roman"/>
          <w:sz w:val="24"/>
          <w:szCs w:val="24"/>
        </w:rPr>
        <w:t xml:space="preserve"> parakstīšanas datums ir pēdējā pievienotā droša elektroniskā paraksta un tā laika zīmoga datums. Pusēm ir pieejam</w:t>
      </w:r>
      <w:r w:rsidR="008470AE">
        <w:rPr>
          <w:rFonts w:ascii="Times New Roman" w:eastAsia="Times New Roman" w:hAnsi="Times New Roman" w:cs="Times New Roman"/>
          <w:sz w:val="24"/>
          <w:szCs w:val="24"/>
        </w:rPr>
        <w:t>a</w:t>
      </w:r>
      <w:r w:rsidRPr="008470AE" w:rsidR="008470AE">
        <w:rPr>
          <w:rFonts w:ascii="Times New Roman" w:eastAsia="Times New Roman" w:hAnsi="Times New Roman" w:cs="Times New Roman"/>
          <w:sz w:val="24"/>
          <w:szCs w:val="24"/>
        </w:rPr>
        <w:t xml:space="preserve"> parakstīt</w:t>
      </w:r>
      <w:r w:rsidR="008470AE">
        <w:rPr>
          <w:rFonts w:ascii="Times New Roman" w:eastAsia="Times New Roman" w:hAnsi="Times New Roman" w:cs="Times New Roman"/>
          <w:sz w:val="24"/>
          <w:szCs w:val="24"/>
        </w:rPr>
        <w:t>a</w:t>
      </w:r>
      <w:r w:rsidRPr="008470AE" w:rsidR="008470AE">
        <w:rPr>
          <w:rFonts w:ascii="Times New Roman" w:eastAsia="Times New Roman" w:hAnsi="Times New Roman" w:cs="Times New Roman"/>
          <w:sz w:val="24"/>
          <w:szCs w:val="24"/>
        </w:rPr>
        <w:t xml:space="preserve"> </w:t>
      </w:r>
      <w:r w:rsidR="008470AE">
        <w:rPr>
          <w:rFonts w:ascii="Times New Roman" w:eastAsia="Times New Roman" w:hAnsi="Times New Roman" w:cs="Times New Roman"/>
          <w:sz w:val="24"/>
          <w:szCs w:val="24"/>
        </w:rPr>
        <w:t>Vienošanās</w:t>
      </w:r>
      <w:r w:rsidRPr="008470AE" w:rsidR="008470AE">
        <w:rPr>
          <w:rFonts w:ascii="Times New Roman" w:eastAsia="Times New Roman" w:hAnsi="Times New Roman" w:cs="Times New Roman"/>
          <w:sz w:val="24"/>
          <w:szCs w:val="24"/>
        </w:rPr>
        <w:t xml:space="preserve"> elektroniskā formātā.</w:t>
      </w:r>
    </w:p>
    <w:p w:rsidR="006C4949" w:rsidRPr="00D36532" w:rsidP="006C4949" w14:paraId="0F75A8AA" w14:textId="77777777">
      <w:pPr>
        <w:pStyle w:val="ListParagraph"/>
        <w:jc w:val="both"/>
        <w:rPr>
          <w:rFonts w:ascii="Times New Roman" w:hAnsi="Times New Roman" w:cs="Times New Roman"/>
          <w:sz w:val="24"/>
          <w:szCs w:val="24"/>
        </w:rPr>
      </w:pPr>
    </w:p>
    <w:p w:rsidR="006C4949" w:rsidRPr="00D36532" w:rsidP="006C4949" w14:paraId="2FD42859" w14:textId="77777777">
      <w:pPr>
        <w:pStyle w:val="ListParagraph"/>
        <w:numPr>
          <w:ilvl w:val="0"/>
          <w:numId w:val="2"/>
        </w:numPr>
        <w:jc w:val="both"/>
        <w:rPr>
          <w:rFonts w:ascii="Times New Roman" w:hAnsi="Times New Roman" w:cs="Times New Roman"/>
          <w:b/>
          <w:bCs/>
          <w:sz w:val="24"/>
          <w:szCs w:val="24"/>
        </w:rPr>
      </w:pPr>
      <w:r w:rsidRPr="00D36532">
        <w:rPr>
          <w:rFonts w:ascii="Times New Roman" w:hAnsi="Times New Roman" w:cs="Times New Roman"/>
          <w:b/>
          <w:bCs/>
          <w:sz w:val="24"/>
          <w:szCs w:val="24"/>
        </w:rPr>
        <w:t>Pušu paraksti:</w:t>
      </w:r>
    </w:p>
    <w:tbl>
      <w:tblPr>
        <w:tblW w:w="4713" w:type="pct"/>
        <w:jc w:val="center"/>
        <w:tblLayout w:type="fixed"/>
        <w:tblLook w:val="04A0"/>
      </w:tblPr>
      <w:tblGrid>
        <w:gridCol w:w="2835"/>
        <w:gridCol w:w="2695"/>
        <w:gridCol w:w="2978"/>
      </w:tblGrid>
      <w:tr w14:paraId="475561EC" w14:textId="46877C3F" w:rsidTr="002D4EF8">
        <w:tblPrEx>
          <w:tblW w:w="4713" w:type="pct"/>
          <w:jc w:val="center"/>
          <w:tblLayout w:type="fixed"/>
          <w:tblLook w:val="04A0"/>
        </w:tblPrEx>
        <w:trPr>
          <w:trHeight w:val="74"/>
          <w:jc w:val="center"/>
        </w:trPr>
        <w:tc>
          <w:tcPr>
            <w:tcW w:w="1666" w:type="pct"/>
            <w:shd w:val="clear" w:color="auto" w:fill="auto"/>
          </w:tcPr>
          <w:p w:rsidR="008470AE" w:rsidRPr="008470AE" w:rsidP="008470AE" w14:paraId="3D250DBC" w14:textId="77777777">
            <w:pPr>
              <w:contextualSpacing/>
              <w:rPr>
                <w:rFonts w:ascii="Times New Roman" w:hAnsi="Times New Roman" w:cs="Times New Roman"/>
                <w:b/>
                <w:bCs/>
                <w:sz w:val="24"/>
                <w:szCs w:val="24"/>
              </w:rPr>
            </w:pPr>
            <w:r w:rsidRPr="008470AE">
              <w:rPr>
                <w:rFonts w:ascii="Times New Roman" w:hAnsi="Times New Roman" w:cs="Times New Roman"/>
                <w:b/>
                <w:bCs/>
                <w:sz w:val="24"/>
                <w:szCs w:val="24"/>
              </w:rPr>
              <w:t>Ekonomikas ministrija</w:t>
            </w:r>
          </w:p>
          <w:p w:rsidR="008470AE" w:rsidRPr="008470AE" w:rsidP="008470AE" w14:paraId="518CBFCF" w14:textId="7700880D">
            <w:pPr>
              <w:contextualSpacing/>
              <w:rPr>
                <w:rFonts w:ascii="Times New Roman" w:hAnsi="Times New Roman" w:cs="Times New Roman"/>
                <w:sz w:val="24"/>
                <w:szCs w:val="24"/>
              </w:rPr>
            </w:pPr>
            <w:r w:rsidRPr="008470AE">
              <w:rPr>
                <w:rFonts w:ascii="Times New Roman" w:hAnsi="Times New Roman" w:cs="Times New Roman"/>
                <w:sz w:val="24"/>
                <w:szCs w:val="24"/>
              </w:rPr>
              <w:t>Vienotais reģistrācijas Nr.90000086008</w:t>
            </w:r>
          </w:p>
          <w:p w:rsidR="005B1044" w:rsidP="008470AE" w14:paraId="7C28E341" w14:textId="109EA96F">
            <w:pPr>
              <w:contextualSpacing/>
              <w:rPr>
                <w:rFonts w:ascii="Times New Roman" w:hAnsi="Times New Roman" w:cs="Times New Roman"/>
                <w:sz w:val="24"/>
                <w:szCs w:val="24"/>
              </w:rPr>
            </w:pPr>
            <w:r w:rsidRPr="008470AE">
              <w:rPr>
                <w:rFonts w:ascii="Times New Roman" w:hAnsi="Times New Roman" w:cs="Times New Roman"/>
                <w:sz w:val="24"/>
                <w:szCs w:val="24"/>
              </w:rPr>
              <w:t>Brīvības iela 55</w:t>
            </w:r>
          </w:p>
          <w:p w:rsidR="008470AE" w:rsidRPr="008470AE" w:rsidP="008470AE" w14:paraId="1FA7523A" w14:textId="3AF46982">
            <w:pPr>
              <w:contextualSpacing/>
              <w:rPr>
                <w:rFonts w:ascii="Times New Roman" w:hAnsi="Times New Roman" w:cs="Times New Roman"/>
                <w:sz w:val="24"/>
                <w:szCs w:val="24"/>
              </w:rPr>
            </w:pPr>
            <w:r w:rsidRPr="008470AE">
              <w:rPr>
                <w:rFonts w:ascii="Times New Roman" w:hAnsi="Times New Roman" w:cs="Times New Roman"/>
                <w:sz w:val="24"/>
                <w:szCs w:val="24"/>
              </w:rPr>
              <w:t>Rīg</w:t>
            </w:r>
            <w:r w:rsidR="005B1044">
              <w:rPr>
                <w:rFonts w:ascii="Times New Roman" w:hAnsi="Times New Roman" w:cs="Times New Roman"/>
                <w:sz w:val="24"/>
                <w:szCs w:val="24"/>
              </w:rPr>
              <w:t>a</w:t>
            </w:r>
            <w:r w:rsidRPr="008470AE">
              <w:rPr>
                <w:rFonts w:ascii="Times New Roman" w:hAnsi="Times New Roman" w:cs="Times New Roman"/>
                <w:sz w:val="24"/>
                <w:szCs w:val="24"/>
              </w:rPr>
              <w:t>, LV</w:t>
            </w:r>
            <w:r w:rsidR="005B1044">
              <w:rPr>
                <w:rFonts w:ascii="Times New Roman" w:hAnsi="Times New Roman" w:cs="Times New Roman"/>
                <w:sz w:val="24"/>
                <w:szCs w:val="24"/>
              </w:rPr>
              <w:t>-</w:t>
            </w:r>
            <w:r w:rsidRPr="008470AE">
              <w:rPr>
                <w:rFonts w:ascii="Times New Roman" w:hAnsi="Times New Roman" w:cs="Times New Roman"/>
                <w:sz w:val="24"/>
                <w:szCs w:val="24"/>
              </w:rPr>
              <w:t>1519</w:t>
            </w:r>
          </w:p>
          <w:p w:rsidR="008470AE" w:rsidRPr="008470AE" w:rsidP="008470AE" w14:paraId="2EC8211C" w14:textId="77777777">
            <w:pPr>
              <w:contextualSpacing/>
              <w:rPr>
                <w:rFonts w:ascii="Times New Roman" w:hAnsi="Times New Roman" w:cs="Times New Roman"/>
                <w:sz w:val="24"/>
                <w:szCs w:val="24"/>
              </w:rPr>
            </w:pPr>
          </w:p>
          <w:p w:rsidR="008470AE" w:rsidP="008470AE" w14:paraId="116BD670" w14:textId="3A6A052A">
            <w:pPr>
              <w:contextualSpacing/>
              <w:rPr>
                <w:rFonts w:ascii="Times New Roman" w:hAnsi="Times New Roman" w:cs="Times New Roman"/>
                <w:sz w:val="24"/>
                <w:szCs w:val="24"/>
              </w:rPr>
            </w:pPr>
          </w:p>
          <w:p w:rsidR="005B1044" w:rsidP="008470AE" w14:paraId="1054E77D" w14:textId="77777777">
            <w:pPr>
              <w:contextualSpacing/>
              <w:rPr>
                <w:rFonts w:ascii="Times New Roman" w:hAnsi="Times New Roman" w:cs="Times New Roman"/>
                <w:sz w:val="24"/>
                <w:szCs w:val="24"/>
              </w:rPr>
            </w:pPr>
          </w:p>
          <w:p w:rsidR="005B1044" w:rsidRPr="008470AE" w:rsidP="008470AE" w14:paraId="437FF880" w14:textId="77777777">
            <w:pPr>
              <w:contextualSpacing/>
              <w:rPr>
                <w:rFonts w:ascii="Times New Roman" w:hAnsi="Times New Roman" w:cs="Times New Roman"/>
                <w:sz w:val="24"/>
                <w:szCs w:val="24"/>
              </w:rPr>
            </w:pPr>
          </w:p>
          <w:p w:rsidR="008470AE" w:rsidRPr="008470AE" w:rsidP="008470AE" w14:paraId="4CD10CCA" w14:textId="0B98F70C">
            <w:pPr>
              <w:contextualSpacing/>
              <w:rPr>
                <w:rFonts w:ascii="Times New Roman" w:hAnsi="Times New Roman" w:cs="Times New Roman"/>
                <w:sz w:val="24"/>
                <w:szCs w:val="24"/>
              </w:rPr>
            </w:pPr>
            <w:r w:rsidRPr="008470AE">
              <w:rPr>
                <w:rFonts w:ascii="Times New Roman" w:hAnsi="Times New Roman" w:cs="Times New Roman"/>
                <w:sz w:val="24"/>
                <w:szCs w:val="24"/>
              </w:rPr>
              <w:t>ekonomikas ministrs</w:t>
            </w:r>
          </w:p>
          <w:p w:rsidR="008470AE" w:rsidRPr="007676BD" w:rsidP="00B43AD0" w14:paraId="27AA826A" w14:textId="15586B9F">
            <w:pPr>
              <w:contextualSpacing/>
              <w:rPr>
                <w:rFonts w:ascii="Times New Roman" w:hAnsi="Times New Roman" w:cs="Times New Roman"/>
                <w:bCs/>
                <w:sz w:val="24"/>
                <w:szCs w:val="24"/>
              </w:rPr>
            </w:pPr>
            <w:r>
              <w:rPr>
                <w:rFonts w:ascii="Times New Roman" w:hAnsi="Times New Roman" w:cs="Times New Roman"/>
                <w:sz w:val="24"/>
                <w:szCs w:val="24"/>
              </w:rPr>
              <w:t>Viktors</w:t>
            </w:r>
            <w:r w:rsidRPr="008470AE">
              <w:rPr>
                <w:rFonts w:ascii="Times New Roman" w:hAnsi="Times New Roman" w:cs="Times New Roman"/>
                <w:sz w:val="24"/>
                <w:szCs w:val="24"/>
              </w:rPr>
              <w:t xml:space="preserve"> </w:t>
            </w:r>
            <w:r>
              <w:rPr>
                <w:rFonts w:ascii="Times New Roman" w:hAnsi="Times New Roman" w:cs="Times New Roman"/>
                <w:sz w:val="24"/>
                <w:szCs w:val="24"/>
              </w:rPr>
              <w:t>Valainis</w:t>
            </w:r>
          </w:p>
        </w:tc>
        <w:tc>
          <w:tcPr>
            <w:tcW w:w="1584" w:type="pct"/>
            <w:shd w:val="clear" w:color="auto" w:fill="auto"/>
          </w:tcPr>
          <w:p w:rsidR="0091202F" w:rsidRPr="0091202F" w:rsidP="002D4EF8" w14:paraId="721E398A" w14:textId="77777777">
            <w:pPr>
              <w:contextualSpacing/>
              <w:jc w:val="both"/>
              <w:rPr>
                <w:rFonts w:ascii="Times New Roman" w:hAnsi="Times New Roman" w:cs="Times New Roman"/>
                <w:b/>
                <w:bCs/>
                <w:sz w:val="24"/>
                <w:szCs w:val="24"/>
              </w:rPr>
            </w:pPr>
            <w:r w:rsidRPr="0091202F">
              <w:rPr>
                <w:rFonts w:ascii="Times New Roman" w:hAnsi="Times New Roman" w:cs="Times New Roman"/>
                <w:b/>
                <w:bCs/>
                <w:sz w:val="24"/>
                <w:szCs w:val="24"/>
              </w:rPr>
              <w:t xml:space="preserve">Biedrība </w:t>
            </w:r>
          </w:p>
          <w:p w:rsidR="0091202F" w:rsidRPr="0091202F" w:rsidP="002D4EF8" w14:paraId="0C926A9B" w14:textId="77777777">
            <w:pPr>
              <w:contextualSpacing/>
              <w:jc w:val="both"/>
              <w:rPr>
                <w:rFonts w:ascii="Times New Roman" w:hAnsi="Times New Roman" w:cs="Times New Roman"/>
                <w:b/>
                <w:bCs/>
                <w:sz w:val="24"/>
                <w:szCs w:val="24"/>
              </w:rPr>
            </w:pPr>
            <w:r w:rsidRPr="0091202F">
              <w:rPr>
                <w:rFonts w:ascii="Times New Roman" w:hAnsi="Times New Roman" w:cs="Times New Roman"/>
                <w:b/>
                <w:bCs/>
                <w:sz w:val="24"/>
                <w:szCs w:val="24"/>
              </w:rPr>
              <w:t xml:space="preserve">„Latvijas Būvinženieru savienība” </w:t>
            </w:r>
          </w:p>
          <w:p w:rsidR="0091202F" w:rsidRPr="0091202F" w:rsidP="002D4EF8" w14:paraId="68107F5E" w14:textId="77777777">
            <w:pPr>
              <w:contextualSpacing/>
              <w:jc w:val="both"/>
              <w:rPr>
                <w:rFonts w:ascii="Times New Roman" w:hAnsi="Times New Roman" w:cs="Times New Roman"/>
                <w:sz w:val="24"/>
                <w:szCs w:val="24"/>
              </w:rPr>
            </w:pPr>
            <w:r w:rsidRPr="0091202F">
              <w:rPr>
                <w:rFonts w:ascii="Times New Roman" w:hAnsi="Times New Roman" w:cs="Times New Roman"/>
                <w:sz w:val="24"/>
                <w:szCs w:val="24"/>
              </w:rPr>
              <w:t>Vienotais reģistrācijas Nr.40008000225</w:t>
            </w:r>
          </w:p>
          <w:p w:rsidR="008470AE" w:rsidRPr="008470AE" w:rsidP="002D4EF8" w14:paraId="0BC35801" w14:textId="4DF4C809">
            <w:pPr>
              <w:contextualSpacing/>
              <w:jc w:val="both"/>
              <w:rPr>
                <w:rFonts w:ascii="Times New Roman" w:hAnsi="Times New Roman" w:cs="Times New Roman"/>
                <w:sz w:val="24"/>
                <w:szCs w:val="24"/>
              </w:rPr>
            </w:pPr>
            <w:r w:rsidRPr="0091202F">
              <w:rPr>
                <w:rFonts w:ascii="Times New Roman" w:hAnsi="Times New Roman" w:cs="Times New Roman"/>
                <w:sz w:val="24"/>
                <w:szCs w:val="24"/>
              </w:rPr>
              <w:t>Krišjāņa Barona iela 99 lit 1 A, Rīga, LV-1012</w:t>
            </w:r>
          </w:p>
          <w:p w:rsidR="005B1044" w:rsidP="002D4EF8" w14:paraId="7C3E92D2" w14:textId="42AAD33E">
            <w:pPr>
              <w:contextualSpacing/>
              <w:jc w:val="both"/>
              <w:rPr>
                <w:rFonts w:ascii="Times New Roman" w:hAnsi="Times New Roman" w:cs="Times New Roman"/>
                <w:sz w:val="24"/>
                <w:szCs w:val="24"/>
              </w:rPr>
            </w:pPr>
          </w:p>
          <w:p w:rsidR="002D4EF8" w:rsidRPr="008470AE" w:rsidP="002D4EF8" w14:paraId="2E76C06D" w14:textId="77777777">
            <w:pPr>
              <w:contextualSpacing/>
              <w:jc w:val="both"/>
              <w:rPr>
                <w:rFonts w:ascii="Times New Roman" w:hAnsi="Times New Roman" w:cs="Times New Roman"/>
                <w:sz w:val="24"/>
                <w:szCs w:val="24"/>
              </w:rPr>
            </w:pPr>
          </w:p>
          <w:p w:rsidR="008470AE" w:rsidRPr="008470AE" w:rsidP="002D4EF8" w14:paraId="0E3B51DB" w14:textId="2FF2FCDE">
            <w:pPr>
              <w:contextualSpacing/>
              <w:jc w:val="both"/>
              <w:rPr>
                <w:rFonts w:ascii="Times New Roman" w:hAnsi="Times New Roman" w:cs="Times New Roman"/>
              </w:rPr>
            </w:pPr>
            <w:r w:rsidRPr="008470AE">
              <w:rPr>
                <w:rFonts w:ascii="Times New Roman" w:hAnsi="Times New Roman" w:cs="Times New Roman"/>
              </w:rPr>
              <w:t>valdes priekšsēdētāj</w:t>
            </w:r>
            <w:r w:rsidR="0091202F">
              <w:rPr>
                <w:rFonts w:ascii="Times New Roman" w:hAnsi="Times New Roman" w:cs="Times New Roman"/>
              </w:rPr>
              <w:t>s</w:t>
            </w:r>
          </w:p>
          <w:p w:rsidR="008470AE" w:rsidRPr="007676BD" w:rsidP="002D4EF8" w14:paraId="62BEA88F" w14:textId="1F242684">
            <w:pPr>
              <w:contextualSpacing/>
              <w:jc w:val="both"/>
              <w:rPr>
                <w:rFonts w:ascii="Times New Roman" w:hAnsi="Times New Roman" w:cs="Times New Roman"/>
                <w:b/>
                <w:bCs/>
                <w:sz w:val="24"/>
                <w:szCs w:val="24"/>
              </w:rPr>
            </w:pPr>
            <w:r w:rsidRPr="0091202F">
              <w:rPr>
                <w:rFonts w:ascii="Times New Roman" w:hAnsi="Times New Roman" w:cs="Times New Roman"/>
                <w:sz w:val="24"/>
                <w:szCs w:val="24"/>
              </w:rPr>
              <w:t>Raimonds Eizenšmits</w:t>
            </w:r>
          </w:p>
        </w:tc>
        <w:tc>
          <w:tcPr>
            <w:tcW w:w="1750" w:type="pct"/>
          </w:tcPr>
          <w:p w:rsidR="0091202F" w:rsidRPr="0091202F" w:rsidP="002D4EF8" w14:paraId="34B8A6A4" w14:textId="77777777">
            <w:pPr>
              <w:ind w:left="174"/>
              <w:contextualSpacing/>
              <w:jc w:val="both"/>
              <w:rPr>
                <w:rFonts w:ascii="Times New Roman" w:hAnsi="Times New Roman" w:cs="Times New Roman"/>
                <w:b/>
                <w:bCs/>
                <w:sz w:val="24"/>
                <w:szCs w:val="24"/>
              </w:rPr>
            </w:pPr>
            <w:r w:rsidRPr="0091202F">
              <w:rPr>
                <w:rFonts w:ascii="Times New Roman" w:hAnsi="Times New Roman" w:cs="Times New Roman"/>
                <w:b/>
                <w:bCs/>
                <w:sz w:val="24"/>
                <w:szCs w:val="24"/>
              </w:rPr>
              <w:t xml:space="preserve">Biedrība </w:t>
            </w:r>
          </w:p>
          <w:p w:rsidR="0091202F" w:rsidRPr="0091202F" w:rsidP="002D4EF8" w14:paraId="2ADDA1CB" w14:textId="77777777">
            <w:pPr>
              <w:ind w:left="174"/>
              <w:contextualSpacing/>
              <w:jc w:val="both"/>
              <w:rPr>
                <w:rFonts w:ascii="Times New Roman" w:hAnsi="Times New Roman" w:cs="Times New Roman"/>
                <w:b/>
                <w:bCs/>
                <w:sz w:val="24"/>
                <w:szCs w:val="24"/>
              </w:rPr>
            </w:pPr>
            <w:r w:rsidRPr="0091202F">
              <w:rPr>
                <w:rFonts w:ascii="Times New Roman" w:hAnsi="Times New Roman" w:cs="Times New Roman"/>
                <w:b/>
                <w:bCs/>
                <w:sz w:val="24"/>
                <w:szCs w:val="24"/>
              </w:rPr>
              <w:t>Latvijas Jūrniecības savienība</w:t>
            </w:r>
          </w:p>
          <w:p w:rsidR="0091202F" w:rsidRPr="0091202F" w:rsidP="002D4EF8" w14:paraId="1394B5C7" w14:textId="77777777">
            <w:pPr>
              <w:ind w:left="174"/>
              <w:contextualSpacing/>
              <w:jc w:val="both"/>
              <w:rPr>
                <w:rFonts w:ascii="Times New Roman" w:hAnsi="Times New Roman" w:cs="Times New Roman"/>
                <w:sz w:val="24"/>
                <w:szCs w:val="24"/>
              </w:rPr>
            </w:pPr>
            <w:r w:rsidRPr="0091202F">
              <w:rPr>
                <w:rFonts w:ascii="Times New Roman" w:hAnsi="Times New Roman" w:cs="Times New Roman"/>
                <w:sz w:val="24"/>
                <w:szCs w:val="24"/>
              </w:rPr>
              <w:t>Vienotais reģistrācijas Nr.40008002283</w:t>
            </w:r>
          </w:p>
          <w:p w:rsidR="008470AE" w:rsidRPr="0091202F" w:rsidP="002D4EF8" w14:paraId="72F285D2" w14:textId="4B0E3C47">
            <w:pPr>
              <w:ind w:left="174"/>
              <w:contextualSpacing/>
              <w:jc w:val="both"/>
              <w:rPr>
                <w:rFonts w:ascii="Times New Roman" w:hAnsi="Times New Roman" w:cs="Times New Roman"/>
                <w:sz w:val="24"/>
                <w:szCs w:val="24"/>
              </w:rPr>
            </w:pPr>
            <w:r w:rsidRPr="0091202F">
              <w:rPr>
                <w:rFonts w:ascii="Times New Roman" w:hAnsi="Times New Roman" w:cs="Times New Roman"/>
                <w:sz w:val="24"/>
                <w:szCs w:val="24"/>
              </w:rPr>
              <w:t>Meldru iela 5A, Rīga, LV-1015</w:t>
            </w:r>
          </w:p>
          <w:p w:rsidR="005B1044" w:rsidRPr="008470AE" w:rsidP="002D4EF8" w14:paraId="3FD13B3B" w14:textId="77777777">
            <w:pPr>
              <w:ind w:left="174"/>
              <w:contextualSpacing/>
              <w:rPr>
                <w:rFonts w:ascii="Times New Roman" w:hAnsi="Times New Roman" w:cs="Times New Roman"/>
                <w:sz w:val="24"/>
                <w:szCs w:val="24"/>
              </w:rPr>
            </w:pPr>
          </w:p>
          <w:p w:rsidR="005B1044" w:rsidP="002D4EF8" w14:paraId="17FA2270" w14:textId="77777777">
            <w:pPr>
              <w:ind w:left="174"/>
              <w:contextualSpacing/>
              <w:rPr>
                <w:rFonts w:ascii="Times New Roman" w:hAnsi="Times New Roman" w:cs="Times New Roman"/>
                <w:sz w:val="24"/>
                <w:szCs w:val="24"/>
              </w:rPr>
            </w:pPr>
          </w:p>
          <w:p w:rsidR="008470AE" w:rsidRPr="008470AE" w:rsidP="002D4EF8" w14:paraId="392538FA" w14:textId="5A44AEFE">
            <w:pPr>
              <w:ind w:left="174"/>
              <w:contextualSpacing/>
              <w:rPr>
                <w:rFonts w:ascii="Times New Roman" w:hAnsi="Times New Roman" w:cs="Times New Roman"/>
                <w:sz w:val="24"/>
                <w:szCs w:val="24"/>
              </w:rPr>
            </w:pPr>
            <w:r w:rsidRPr="008470AE">
              <w:rPr>
                <w:rFonts w:ascii="Times New Roman" w:hAnsi="Times New Roman" w:cs="Times New Roman"/>
                <w:sz w:val="24"/>
                <w:szCs w:val="24"/>
              </w:rPr>
              <w:t>valdes priekšsēdētājs</w:t>
            </w:r>
          </w:p>
          <w:p w:rsidR="008470AE" w:rsidRPr="007676BD" w:rsidP="002D4EF8" w14:paraId="56B64651" w14:textId="3EFB4408">
            <w:pPr>
              <w:ind w:left="174"/>
              <w:contextualSpacing/>
              <w:rPr>
                <w:rFonts w:ascii="Times New Roman" w:hAnsi="Times New Roman" w:cs="Times New Roman"/>
                <w:b/>
                <w:bCs/>
                <w:sz w:val="24"/>
                <w:szCs w:val="24"/>
              </w:rPr>
            </w:pPr>
            <w:r w:rsidRPr="0091202F">
              <w:rPr>
                <w:rFonts w:ascii="Times New Roman" w:hAnsi="Times New Roman" w:cs="Times New Roman"/>
                <w:sz w:val="24"/>
                <w:szCs w:val="24"/>
              </w:rPr>
              <w:t>Roberts Gailītis</w:t>
            </w:r>
          </w:p>
        </w:tc>
      </w:tr>
    </w:tbl>
    <w:p w:rsidR="00C137E1" w:rsidP="008470AE" w14:paraId="6DD7E62C" w14:textId="4E3CEE95">
      <w:pPr>
        <w:spacing w:after="0" w:line="240" w:lineRule="auto"/>
        <w:jc w:val="both"/>
        <w:rPr>
          <w:rFonts w:ascii="Times New Roman" w:hAnsi="Times New Roman" w:cs="Times New Roman"/>
          <w:sz w:val="24"/>
          <w:szCs w:val="24"/>
        </w:rPr>
      </w:pPr>
    </w:p>
    <w:p w:rsidR="00702C50" w:rsidP="00100186" w14:paraId="1E710D5A" w14:textId="77777777">
      <w:pPr>
        <w:keepNext/>
        <w:ind w:right="-1"/>
        <w:outlineLvl w:val="4"/>
        <w:rPr>
          <w:rFonts w:ascii="Times New Roman" w:hAnsi="Times New Roman" w:cs="Times New Roman"/>
        </w:rPr>
      </w:pPr>
    </w:p>
    <w:p w:rsidR="00100186" w:rsidRPr="00E533C0" w:rsidP="00100186" w14:paraId="7352B5F7" w14:textId="1C3E55DF">
      <w:pPr>
        <w:keepNext/>
        <w:ind w:right="-1"/>
        <w:outlineLvl w:val="4"/>
        <w:rPr>
          <w:rFonts w:ascii="Times New Roman" w:hAnsi="Times New Roman" w:cs="Times New Roman"/>
          <w:szCs w:val="24"/>
        </w:rPr>
      </w:pPr>
      <w:r w:rsidRPr="00E533C0">
        <w:rPr>
          <w:rFonts w:ascii="Times New Roman" w:hAnsi="Times New Roman" w:cs="Times New Roman"/>
        </w:rPr>
        <w:t>ŠIS DOKUMENTS IR PARAKSTĪTS ELEKTRONISKI AR DROŠU ELEKTRONISKO PARAKSTU UN SATUR LAIKA ZĪMOGU</w:t>
      </w:r>
    </w:p>
    <w:p w:rsidR="00100186" w:rsidRPr="00387212" w:rsidP="008470AE" w14:paraId="64CEF9D1" w14:textId="77777777">
      <w:pPr>
        <w:spacing w:after="0" w:line="240" w:lineRule="auto"/>
        <w:jc w:val="both"/>
        <w:rPr>
          <w:rFonts w:ascii="Times New Roman" w:hAnsi="Times New Roman" w:cs="Times New Roman"/>
          <w:sz w:val="24"/>
          <w:szCs w:val="24"/>
        </w:rPr>
      </w:pPr>
    </w:p>
    <w:sectPr w:rsidSect="00702C50">
      <w:footerReference w:type="default" r:id="rId5"/>
      <w:pgSz w:w="11906" w:h="16838"/>
      <w:pgMar w:top="1440" w:right="1440" w:bottom="2552" w:left="1440"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55684394"/>
      <w:docPartObj>
        <w:docPartGallery w:val="Page Numbers (Bottom of Page)"/>
        <w:docPartUnique/>
      </w:docPartObj>
    </w:sdtPr>
    <w:sdtEndPr>
      <w:rPr>
        <w:rFonts w:ascii="Times New Roman" w:hAnsi="Times New Roman" w:cs="Times New Roman"/>
        <w:noProof/>
        <w:sz w:val="24"/>
        <w:szCs w:val="24"/>
      </w:rPr>
    </w:sdtEndPr>
    <w:sdtContent>
      <w:p w:rsidR="006C4949" w:rsidRPr="006C4949" w14:paraId="192AA5E6" w14:textId="77777777">
        <w:pPr>
          <w:pStyle w:val="Footer"/>
          <w:jc w:val="center"/>
          <w:rPr>
            <w:rFonts w:ascii="Times New Roman" w:hAnsi="Times New Roman" w:cs="Times New Roman"/>
            <w:sz w:val="24"/>
            <w:szCs w:val="24"/>
          </w:rPr>
        </w:pPr>
        <w:r w:rsidRPr="006C4949">
          <w:rPr>
            <w:rFonts w:ascii="Times New Roman" w:hAnsi="Times New Roman" w:cs="Times New Roman"/>
            <w:sz w:val="24"/>
            <w:szCs w:val="24"/>
          </w:rPr>
          <w:fldChar w:fldCharType="begin"/>
        </w:r>
        <w:r w:rsidRPr="006C4949">
          <w:rPr>
            <w:rFonts w:ascii="Times New Roman" w:hAnsi="Times New Roman" w:cs="Times New Roman"/>
            <w:sz w:val="24"/>
            <w:szCs w:val="24"/>
          </w:rPr>
          <w:instrText xml:space="preserve"> PAGE   \* MERGEFORMAT </w:instrText>
        </w:r>
        <w:r w:rsidRPr="006C4949">
          <w:rPr>
            <w:rFonts w:ascii="Times New Roman" w:hAnsi="Times New Roman" w:cs="Times New Roman"/>
            <w:sz w:val="24"/>
            <w:szCs w:val="24"/>
          </w:rPr>
          <w:fldChar w:fldCharType="separate"/>
        </w:r>
        <w:r w:rsidRPr="006C4949">
          <w:rPr>
            <w:rFonts w:ascii="Times New Roman" w:hAnsi="Times New Roman" w:cs="Times New Roman"/>
            <w:noProof/>
            <w:sz w:val="24"/>
            <w:szCs w:val="24"/>
          </w:rPr>
          <w:t>2</w:t>
        </w:r>
        <w:r w:rsidRPr="006C4949">
          <w:rPr>
            <w:rFonts w:ascii="Times New Roman" w:hAnsi="Times New Roman" w:cs="Times New Roman"/>
            <w:noProof/>
            <w:sz w:val="24"/>
            <w:szCs w:val="24"/>
          </w:rPr>
          <w:fldChar w:fldCharType="end"/>
        </w:r>
      </w:p>
    </w:sdtContent>
  </w:sdt>
  <w:p w:rsidR="006C4949" w14:paraId="142B20E7"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94A67AA"/>
    <w:multiLevelType w:val="hybridMultilevel"/>
    <w:tmpl w:val="1814F5C0"/>
    <w:lvl w:ilvl="0">
      <w:start w:val="1"/>
      <w:numFmt w:val="decimal"/>
      <w:lvlText w:val="%1)"/>
      <w:lvlJc w:val="left"/>
      <w:pPr>
        <w:ind w:left="1080" w:hanging="360"/>
      </w:pPr>
      <w:rPr>
        <w:rFonts w:eastAsiaTheme="minorHAnsi"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788F5EB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36755050">
    <w:abstractNumId w:val="0"/>
  </w:num>
  <w:num w:numId="2" w16cid:durableId="10833311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949"/>
    <w:rsid w:val="00007BF7"/>
    <w:rsid w:val="00061E4C"/>
    <w:rsid w:val="0006275D"/>
    <w:rsid w:val="000D2925"/>
    <w:rsid w:val="000F25B0"/>
    <w:rsid w:val="00100186"/>
    <w:rsid w:val="00101F82"/>
    <w:rsid w:val="001632E3"/>
    <w:rsid w:val="0017141A"/>
    <w:rsid w:val="001D3C27"/>
    <w:rsid w:val="0023479F"/>
    <w:rsid w:val="00274B86"/>
    <w:rsid w:val="002D4EF8"/>
    <w:rsid w:val="002E1A2B"/>
    <w:rsid w:val="002F79DE"/>
    <w:rsid w:val="003131FA"/>
    <w:rsid w:val="00387212"/>
    <w:rsid w:val="003940A2"/>
    <w:rsid w:val="003A3B90"/>
    <w:rsid w:val="003E657C"/>
    <w:rsid w:val="00452CAC"/>
    <w:rsid w:val="00461E63"/>
    <w:rsid w:val="004F2A3C"/>
    <w:rsid w:val="005346DF"/>
    <w:rsid w:val="005549C2"/>
    <w:rsid w:val="00591D0D"/>
    <w:rsid w:val="00593DD5"/>
    <w:rsid w:val="005A372D"/>
    <w:rsid w:val="005B1044"/>
    <w:rsid w:val="005B2388"/>
    <w:rsid w:val="005B4EAD"/>
    <w:rsid w:val="005F31BF"/>
    <w:rsid w:val="005F62AF"/>
    <w:rsid w:val="00647252"/>
    <w:rsid w:val="006927FF"/>
    <w:rsid w:val="006C4949"/>
    <w:rsid w:val="00702A2A"/>
    <w:rsid w:val="00702C50"/>
    <w:rsid w:val="00704588"/>
    <w:rsid w:val="007256B0"/>
    <w:rsid w:val="00727035"/>
    <w:rsid w:val="00734EEA"/>
    <w:rsid w:val="00743E91"/>
    <w:rsid w:val="007667F8"/>
    <w:rsid w:val="007676BD"/>
    <w:rsid w:val="007848E5"/>
    <w:rsid w:val="00793F78"/>
    <w:rsid w:val="007D68BA"/>
    <w:rsid w:val="007E4EEF"/>
    <w:rsid w:val="007F5951"/>
    <w:rsid w:val="00804B56"/>
    <w:rsid w:val="008470AE"/>
    <w:rsid w:val="008760A9"/>
    <w:rsid w:val="008A419F"/>
    <w:rsid w:val="008B7FC7"/>
    <w:rsid w:val="008C5FAC"/>
    <w:rsid w:val="0091202F"/>
    <w:rsid w:val="009173CD"/>
    <w:rsid w:val="0092468E"/>
    <w:rsid w:val="00966EAB"/>
    <w:rsid w:val="00981597"/>
    <w:rsid w:val="009B3199"/>
    <w:rsid w:val="009B697A"/>
    <w:rsid w:val="009E18A5"/>
    <w:rsid w:val="00A40D33"/>
    <w:rsid w:val="00A5537D"/>
    <w:rsid w:val="00A60B53"/>
    <w:rsid w:val="00B1005E"/>
    <w:rsid w:val="00B41E19"/>
    <w:rsid w:val="00B43AD0"/>
    <w:rsid w:val="00B477B1"/>
    <w:rsid w:val="00B76CD4"/>
    <w:rsid w:val="00B80799"/>
    <w:rsid w:val="00BE39A3"/>
    <w:rsid w:val="00C06A07"/>
    <w:rsid w:val="00C137E1"/>
    <w:rsid w:val="00C20D6D"/>
    <w:rsid w:val="00C27680"/>
    <w:rsid w:val="00C767F9"/>
    <w:rsid w:val="00CB0ED2"/>
    <w:rsid w:val="00CF00FC"/>
    <w:rsid w:val="00D03BC7"/>
    <w:rsid w:val="00D24715"/>
    <w:rsid w:val="00D34309"/>
    <w:rsid w:val="00D36532"/>
    <w:rsid w:val="00D57120"/>
    <w:rsid w:val="00DA0345"/>
    <w:rsid w:val="00DA6111"/>
    <w:rsid w:val="00DD09E3"/>
    <w:rsid w:val="00DE1696"/>
    <w:rsid w:val="00DF71C2"/>
    <w:rsid w:val="00E47F0A"/>
    <w:rsid w:val="00E533C0"/>
    <w:rsid w:val="00E7090B"/>
    <w:rsid w:val="00E76A01"/>
    <w:rsid w:val="00ED66D9"/>
    <w:rsid w:val="00EE77A5"/>
    <w:rsid w:val="00F312FC"/>
    <w:rsid w:val="00F561F1"/>
    <w:rsid w:val="00F82254"/>
    <w:rsid w:val="00FA290B"/>
    <w:rsid w:val="00FE4156"/>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63A41836"/>
  <w15:chartTrackingRefBased/>
  <w15:docId w15:val="{ED608B2C-D3DB-47FD-9E4F-58E024FB1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49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4949"/>
    <w:pPr>
      <w:ind w:left="720"/>
      <w:contextualSpacing/>
    </w:pPr>
  </w:style>
  <w:style w:type="character" w:styleId="CommentReference">
    <w:name w:val="annotation reference"/>
    <w:basedOn w:val="DefaultParagraphFont"/>
    <w:uiPriority w:val="99"/>
    <w:semiHidden/>
    <w:unhideWhenUsed/>
    <w:rsid w:val="006C4949"/>
    <w:rPr>
      <w:sz w:val="16"/>
      <w:szCs w:val="16"/>
    </w:rPr>
  </w:style>
  <w:style w:type="paragraph" w:styleId="CommentText">
    <w:name w:val="annotation text"/>
    <w:basedOn w:val="Normal"/>
    <w:link w:val="CommentTextChar"/>
    <w:uiPriority w:val="99"/>
    <w:unhideWhenUsed/>
    <w:rsid w:val="006C4949"/>
    <w:pPr>
      <w:spacing w:line="240" w:lineRule="auto"/>
    </w:pPr>
    <w:rPr>
      <w:sz w:val="20"/>
      <w:szCs w:val="20"/>
    </w:rPr>
  </w:style>
  <w:style w:type="character" w:customStyle="1" w:styleId="CommentTextChar">
    <w:name w:val="Comment Text Char"/>
    <w:basedOn w:val="DefaultParagraphFont"/>
    <w:link w:val="CommentText"/>
    <w:uiPriority w:val="99"/>
    <w:rsid w:val="006C4949"/>
    <w:rPr>
      <w:sz w:val="20"/>
      <w:szCs w:val="20"/>
    </w:rPr>
  </w:style>
  <w:style w:type="paragraph" w:styleId="BalloonText">
    <w:name w:val="Balloon Text"/>
    <w:basedOn w:val="Normal"/>
    <w:link w:val="BalloonTextChar"/>
    <w:uiPriority w:val="99"/>
    <w:semiHidden/>
    <w:unhideWhenUsed/>
    <w:rsid w:val="006C49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4949"/>
    <w:rPr>
      <w:rFonts w:ascii="Segoe UI" w:hAnsi="Segoe UI" w:cs="Segoe UI"/>
      <w:sz w:val="18"/>
      <w:szCs w:val="18"/>
    </w:rPr>
  </w:style>
  <w:style w:type="paragraph" w:styleId="Header">
    <w:name w:val="header"/>
    <w:basedOn w:val="Normal"/>
    <w:link w:val="HeaderChar"/>
    <w:uiPriority w:val="99"/>
    <w:unhideWhenUsed/>
    <w:rsid w:val="006C49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4949"/>
  </w:style>
  <w:style w:type="paragraph" w:styleId="Footer">
    <w:name w:val="footer"/>
    <w:basedOn w:val="Normal"/>
    <w:link w:val="FooterChar"/>
    <w:uiPriority w:val="99"/>
    <w:unhideWhenUsed/>
    <w:rsid w:val="006C49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4949"/>
  </w:style>
  <w:style w:type="paragraph" w:styleId="CommentSubject">
    <w:name w:val="annotation subject"/>
    <w:basedOn w:val="CommentText"/>
    <w:next w:val="CommentText"/>
    <w:link w:val="CommentSubjectChar"/>
    <w:uiPriority w:val="99"/>
    <w:semiHidden/>
    <w:unhideWhenUsed/>
    <w:rsid w:val="008C5FAC"/>
    <w:rPr>
      <w:b/>
      <w:bCs/>
    </w:rPr>
  </w:style>
  <w:style w:type="character" w:customStyle="1" w:styleId="CommentSubjectChar">
    <w:name w:val="Comment Subject Char"/>
    <w:basedOn w:val="CommentTextChar"/>
    <w:link w:val="CommentSubject"/>
    <w:uiPriority w:val="99"/>
    <w:semiHidden/>
    <w:rsid w:val="008C5FAC"/>
    <w:rPr>
      <w:b/>
      <w:bCs/>
      <w:sz w:val="20"/>
      <w:szCs w:val="20"/>
    </w:rPr>
  </w:style>
  <w:style w:type="paragraph" w:styleId="Revision">
    <w:name w:val="Revision"/>
    <w:hidden/>
    <w:uiPriority w:val="99"/>
    <w:semiHidden/>
    <w:rsid w:val="00B8079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2C4AC7-BCF6-49B3-896C-9E441D8D8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2912</Words>
  <Characters>1661</Characters>
  <Application>Microsoft Office Word</Application>
  <DocSecurity>0</DocSecurity>
  <Lines>13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Karina Truhanova</dc:creator>
  <cp:lastModifiedBy>Gusts Sproģis</cp:lastModifiedBy>
  <cp:revision>4</cp:revision>
  <cp:lastPrinted>2019-08-23T07:36:00Z</cp:lastPrinted>
  <dcterms:created xsi:type="dcterms:W3CDTF">2023-11-21T13:54:00Z</dcterms:created>
  <dcterms:modified xsi:type="dcterms:W3CDTF">2023-11-21T13:56:00Z</dcterms:modified>
</cp:coreProperties>
</file>