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.0 -->
  <w:body>
    <w:p w:rsidR="000C50F5" w:rsidRPr="000C50F5" w:rsidP="000C50F5" w14:paraId="04DCFB63" w14:textId="210A2CCC">
      <w:pPr>
        <w:spacing w:after="0" w:line="240" w:lineRule="auto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6</w:t>
      </w:r>
      <w:r w:rsidRPr="000C50F5">
        <w:rPr>
          <w:rFonts w:ascii="Times New Roman" w:hAnsi="Times New Roman"/>
          <w:lang w:val="lv-LV"/>
        </w:rPr>
        <w:t>. pielikums</w:t>
      </w:r>
    </w:p>
    <w:p w:rsidR="00EF6438" w:rsidRPr="000C50F5" w:rsidP="00EF6438" w14:paraId="399F18F1" w14:textId="77777777">
      <w:pPr>
        <w:rPr>
          <w:lang w:val="lv-LV"/>
        </w:rPr>
      </w:pPr>
    </w:p>
    <w:p w:rsidR="00ED1157" w:rsidRPr="000C50F5" w:rsidP="00ED1157" w14:paraId="39DA5BED" w14:textId="5A02E97E">
      <w:pPr>
        <w:spacing w:after="0"/>
        <w:jc w:val="right"/>
        <w:rPr>
          <w:rFonts w:ascii="Times New Roman" w:hAnsi="Times New Roman"/>
          <w:i/>
          <w:iCs/>
          <w:lang w:val="lv-LV"/>
        </w:rPr>
      </w:pPr>
      <w:r w:rsidRPr="000C50F5">
        <w:rPr>
          <w:rFonts w:ascii="Times New Roman" w:hAnsi="Times New Roman"/>
          <w:i/>
          <w:iCs/>
          <w:lang w:val="lv-LV"/>
        </w:rPr>
        <w:t>Komersanta (projekta pieteicēja) nosaukums</w:t>
      </w:r>
    </w:p>
    <w:p w:rsidR="00ED1157" w:rsidRPr="000C50F5" w:rsidP="00ED1157" w14:paraId="09055749" w14:textId="506A8445">
      <w:pPr>
        <w:spacing w:after="0"/>
        <w:jc w:val="right"/>
        <w:rPr>
          <w:rFonts w:ascii="Times New Roman" w:hAnsi="Times New Roman"/>
          <w:lang w:val="lv-LV"/>
        </w:rPr>
      </w:pPr>
      <w:r w:rsidRPr="000C50F5">
        <w:rPr>
          <w:rFonts w:ascii="Times New Roman" w:hAnsi="Times New Roman"/>
          <w:i/>
          <w:iCs/>
          <w:lang w:val="lv-LV"/>
        </w:rPr>
        <w:t>Komersanta (projekta pieteicēja)</w:t>
      </w:r>
      <w:r w:rsidRPr="000C50F5">
        <w:rPr>
          <w:rFonts w:ascii="Times New Roman" w:hAnsi="Times New Roman"/>
          <w:lang w:val="lv-LV"/>
        </w:rPr>
        <w:t xml:space="preserve"> </w:t>
      </w:r>
      <w:r w:rsidRPr="000C50F5">
        <w:rPr>
          <w:rFonts w:ascii="Times New Roman" w:hAnsi="Times New Roman"/>
          <w:i/>
          <w:iCs/>
          <w:lang w:val="lv-LV"/>
        </w:rPr>
        <w:t>darbinieks</w:t>
      </w:r>
      <w:r w:rsidRPr="000C50F5">
        <w:rPr>
          <w:rFonts w:ascii="Times New Roman" w:hAnsi="Times New Roman"/>
          <w:lang w:val="lv-LV"/>
        </w:rPr>
        <w:t xml:space="preserve">, </w:t>
      </w:r>
    </w:p>
    <w:p w:rsidR="00ED1157" w:rsidRPr="000C50F5" w:rsidP="00ED1157" w14:paraId="2CF24A3C" w14:textId="22F79C77">
      <w:pPr>
        <w:spacing w:after="0"/>
        <w:jc w:val="right"/>
        <w:rPr>
          <w:rFonts w:ascii="Times New Roman" w:hAnsi="Times New Roman"/>
          <w:lang w:val="lv-LV"/>
        </w:rPr>
      </w:pPr>
      <w:r w:rsidRPr="000C50F5">
        <w:rPr>
          <w:rFonts w:ascii="Times New Roman" w:hAnsi="Times New Roman"/>
          <w:lang w:val="lv-LV"/>
        </w:rPr>
        <w:t xml:space="preserve">e-pasts: </w:t>
      </w:r>
      <w:r w:rsidRPr="000C50F5" w:rsidR="000C50F5">
        <w:rPr>
          <w:rFonts w:ascii="Times New Roman" w:hAnsi="Times New Roman"/>
          <w:i/>
          <w:iCs/>
          <w:lang w:val="lv-LV"/>
        </w:rPr>
        <w:t xml:space="preserve">Komersanta (projekta pieteicēja) elektroniskā </w:t>
      </w:r>
      <w:r w:rsidRPr="000C50F5">
        <w:rPr>
          <w:rFonts w:ascii="Times New Roman" w:hAnsi="Times New Roman"/>
          <w:i/>
          <w:iCs/>
          <w:lang w:val="lv-LV"/>
        </w:rPr>
        <w:t>pa</w:t>
      </w:r>
      <w:r w:rsidRPr="000C50F5" w:rsidR="000C50F5">
        <w:rPr>
          <w:rFonts w:ascii="Times New Roman" w:hAnsi="Times New Roman"/>
          <w:i/>
          <w:iCs/>
          <w:lang w:val="lv-LV"/>
        </w:rPr>
        <w:t>s</w:t>
      </w:r>
      <w:r w:rsidRPr="000C50F5">
        <w:rPr>
          <w:rFonts w:ascii="Times New Roman" w:hAnsi="Times New Roman"/>
          <w:i/>
          <w:iCs/>
          <w:lang w:val="lv-LV"/>
        </w:rPr>
        <w:t>t</w:t>
      </w:r>
      <w:r w:rsidRPr="000C50F5" w:rsidR="000C50F5">
        <w:rPr>
          <w:rFonts w:ascii="Times New Roman" w:hAnsi="Times New Roman"/>
          <w:i/>
          <w:iCs/>
          <w:lang w:val="lv-LV"/>
        </w:rPr>
        <w:t>a adrese</w:t>
      </w:r>
    </w:p>
    <w:p w:rsidR="00EF6438" w:rsidRPr="000C50F5" w:rsidP="00F4056D" w14:paraId="31E59443" w14:textId="1F0FAAFD">
      <w:pPr>
        <w:jc w:val="right"/>
        <w:rPr>
          <w:lang w:val="lv-LV"/>
        </w:rPr>
      </w:pPr>
    </w:p>
    <w:p w:rsidR="00F4056D" w:rsidRPr="000C50F5" w:rsidP="00F4056D" w14:paraId="371F769D" w14:textId="28B1B1D8">
      <w:pPr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0C50F5">
        <w:rPr>
          <w:rFonts w:ascii="Times New Roman" w:hAnsi="Times New Roman"/>
          <w:b/>
          <w:sz w:val="24"/>
          <w:szCs w:val="24"/>
          <w:lang w:val="lv-LV"/>
        </w:rPr>
        <w:t>Atzinums</w:t>
      </w:r>
      <w:r>
        <w:rPr>
          <w:rStyle w:val="FootnoteReference"/>
          <w:rFonts w:ascii="Times New Roman" w:hAnsi="Times New Roman"/>
          <w:b/>
          <w:sz w:val="24"/>
          <w:szCs w:val="24"/>
          <w:lang w:val="lv-LV"/>
        </w:rPr>
        <w:footnoteReference w:id="2"/>
      </w:r>
      <w:r w:rsidRPr="000C50F5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:rsidR="00EF6438" w:rsidRPr="000C50F5" w:rsidP="00EF6438" w14:paraId="11F650B9" w14:textId="77777777">
      <w:pPr>
        <w:jc w:val="both"/>
        <w:rPr>
          <w:rFonts w:ascii="Times New Roman" w:hAnsi="Times New Roman"/>
          <w:sz w:val="24"/>
          <w:szCs w:val="24"/>
          <w:lang w:val="lv-LV"/>
        </w:rPr>
      </w:pPr>
    </w:p>
    <w:p w:rsidR="00ED1157" w:rsidRPr="000C50F5" w:rsidP="00ED1157" w14:paraId="7FBF5713" w14:textId="4CF03181">
      <w:pPr>
        <w:spacing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0C50F5">
        <w:rPr>
          <w:rFonts w:ascii="Times New Roman" w:hAnsi="Times New Roman"/>
          <w:sz w:val="24"/>
          <w:szCs w:val="24"/>
          <w:lang w:val="lv-LV"/>
        </w:rPr>
        <w:t>Saskaņā ar Ministru kabineta 202</w:t>
      </w:r>
      <w:r w:rsidR="000C50F5">
        <w:rPr>
          <w:rFonts w:ascii="Times New Roman" w:hAnsi="Times New Roman"/>
          <w:sz w:val="24"/>
          <w:szCs w:val="24"/>
          <w:lang w:val="lv-LV"/>
        </w:rPr>
        <w:t>5</w:t>
      </w:r>
      <w:r w:rsidRPr="000C50F5">
        <w:rPr>
          <w:rFonts w:ascii="Times New Roman" w:hAnsi="Times New Roman"/>
          <w:sz w:val="24"/>
          <w:szCs w:val="24"/>
          <w:lang w:val="lv-LV"/>
        </w:rPr>
        <w:t>.</w:t>
      </w:r>
      <w:r w:rsidR="000C50F5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C50F5">
        <w:rPr>
          <w:rFonts w:ascii="Times New Roman" w:hAnsi="Times New Roman"/>
          <w:sz w:val="24"/>
          <w:szCs w:val="24"/>
          <w:lang w:val="lv-LV"/>
        </w:rPr>
        <w:t xml:space="preserve">gada </w:t>
      </w:r>
      <w:r w:rsidR="000C50F5">
        <w:rPr>
          <w:rFonts w:ascii="Times New Roman" w:hAnsi="Times New Roman"/>
          <w:sz w:val="24"/>
          <w:szCs w:val="24"/>
          <w:lang w:val="lv-LV"/>
        </w:rPr>
        <w:t>7. janvāra</w:t>
      </w:r>
      <w:r w:rsidRPr="000C50F5">
        <w:rPr>
          <w:rFonts w:ascii="Times New Roman" w:hAnsi="Times New Roman"/>
          <w:sz w:val="24"/>
          <w:szCs w:val="24"/>
          <w:lang w:val="lv-LV"/>
        </w:rPr>
        <w:t xml:space="preserve"> noteikum</w:t>
      </w:r>
      <w:r w:rsidR="000C50F5">
        <w:rPr>
          <w:rFonts w:ascii="Times New Roman" w:hAnsi="Times New Roman"/>
          <w:sz w:val="24"/>
          <w:szCs w:val="24"/>
          <w:lang w:val="lv-LV"/>
        </w:rPr>
        <w:t>u</w:t>
      </w:r>
      <w:r w:rsidRPr="000C50F5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="000C50F5">
        <w:rPr>
          <w:rFonts w:ascii="Times New Roman" w:hAnsi="Times New Roman"/>
          <w:sz w:val="24"/>
          <w:szCs w:val="24"/>
          <w:lang w:val="lv-LV"/>
        </w:rPr>
        <w:t>24</w:t>
      </w:r>
      <w:r w:rsidRPr="000C50F5">
        <w:rPr>
          <w:rFonts w:ascii="Times New Roman" w:hAnsi="Times New Roman"/>
          <w:sz w:val="24"/>
          <w:szCs w:val="24"/>
          <w:lang w:val="lv-LV"/>
        </w:rPr>
        <w:t xml:space="preserve"> “</w:t>
      </w:r>
      <w:r w:rsidRPr="000C50F5" w:rsidR="000C50F5">
        <w:rPr>
          <w:rFonts w:ascii="Times New Roman" w:hAnsi="Times New Roman"/>
          <w:sz w:val="24"/>
          <w:szCs w:val="24"/>
          <w:lang w:val="lv-LV"/>
        </w:rPr>
        <w:t>Noteikumi par produktivitātes aizdevumiem uzņēmumu inovācijām</w:t>
      </w:r>
      <w:r w:rsidRPr="000C50F5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="000C50F5">
        <w:rPr>
          <w:rFonts w:ascii="Times New Roman" w:hAnsi="Times New Roman"/>
          <w:sz w:val="24"/>
          <w:szCs w:val="24"/>
          <w:lang w:val="lv-LV"/>
        </w:rPr>
        <w:t>19. punktu</w:t>
      </w:r>
      <w:r w:rsidRPr="000C50F5">
        <w:rPr>
          <w:rFonts w:ascii="Times New Roman" w:hAnsi="Times New Roman"/>
          <w:b/>
          <w:sz w:val="24"/>
          <w:szCs w:val="24"/>
          <w:lang w:val="lv-LV"/>
        </w:rPr>
        <w:t>,</w:t>
      </w:r>
      <w:r w:rsidRPr="000C50F5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14810">
        <w:rPr>
          <w:rFonts w:ascii="Times New Roman" w:hAnsi="Times New Roman"/>
          <w:sz w:val="24"/>
          <w:szCs w:val="24"/>
          <w:lang w:val="lv-LV"/>
        </w:rPr>
        <w:t>Aizsardzības ministrija</w:t>
      </w:r>
      <w:r w:rsidR="002575E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575ED" w:rsidR="002575ED">
        <w:rPr>
          <w:rFonts w:ascii="Times New Roman" w:hAnsi="Times New Roman"/>
          <w:sz w:val="24"/>
          <w:szCs w:val="24"/>
          <w:lang w:val="lv-LV"/>
        </w:rPr>
        <w:t xml:space="preserve">(turpmāk – </w:t>
      </w:r>
      <w:r w:rsidR="00514810">
        <w:rPr>
          <w:rFonts w:ascii="Times New Roman" w:hAnsi="Times New Roman"/>
          <w:sz w:val="24"/>
          <w:szCs w:val="24"/>
          <w:lang w:val="lv-LV"/>
        </w:rPr>
        <w:t>AM</w:t>
      </w:r>
      <w:r w:rsidRPr="002575ED" w:rsidR="002575ED">
        <w:rPr>
          <w:rFonts w:ascii="Times New Roman" w:hAnsi="Times New Roman"/>
          <w:sz w:val="24"/>
          <w:szCs w:val="24"/>
          <w:lang w:val="lv-LV"/>
        </w:rPr>
        <w:t>)</w:t>
      </w:r>
      <w:r w:rsidRPr="002575ED">
        <w:rPr>
          <w:rFonts w:ascii="Times New Roman" w:hAnsi="Times New Roman"/>
          <w:sz w:val="24"/>
          <w:szCs w:val="24"/>
          <w:lang w:val="lv-LV"/>
        </w:rPr>
        <w:t xml:space="preserve"> ir veikusi projekta pieteikuma </w:t>
      </w:r>
      <w:r w:rsidR="002575ED">
        <w:rPr>
          <w:rFonts w:ascii="Times New Roman" w:hAnsi="Times New Roman"/>
          <w:sz w:val="24"/>
          <w:szCs w:val="24"/>
          <w:lang w:val="lv-LV"/>
        </w:rPr>
        <w:t>(</w:t>
      </w:r>
      <w:r w:rsidR="002575ED">
        <w:rPr>
          <w:rFonts w:ascii="Times New Roman" w:hAnsi="Times New Roman"/>
          <w:i/>
          <w:iCs/>
          <w:sz w:val="24"/>
          <w:szCs w:val="24"/>
          <w:lang w:val="lv-LV"/>
        </w:rPr>
        <w:t>norāda reģistrācijas numuru)</w:t>
      </w:r>
      <w:r w:rsidRPr="002575ED">
        <w:rPr>
          <w:rFonts w:ascii="Times New Roman" w:hAnsi="Times New Roman"/>
          <w:sz w:val="24"/>
          <w:szCs w:val="24"/>
          <w:lang w:val="lv-LV"/>
        </w:rPr>
        <w:t xml:space="preserve"> “</w:t>
      </w:r>
      <w:r w:rsidRPr="002575ED">
        <w:rPr>
          <w:rFonts w:ascii="Times New Roman" w:hAnsi="Times New Roman"/>
          <w:i/>
          <w:iCs/>
          <w:sz w:val="24"/>
          <w:szCs w:val="24"/>
          <w:lang w:val="lv-LV"/>
        </w:rPr>
        <w:t>Projekta nosaukums</w:t>
      </w:r>
      <w:r w:rsidRPr="002575ED">
        <w:rPr>
          <w:rFonts w:ascii="Times New Roman" w:hAnsi="Times New Roman"/>
          <w:sz w:val="24"/>
          <w:szCs w:val="24"/>
          <w:lang w:val="lv-LV"/>
        </w:rPr>
        <w:t xml:space="preserve">” (turpmāk – Projekts) par kopējo summu </w:t>
      </w:r>
      <w:r w:rsidR="002575ED">
        <w:rPr>
          <w:rFonts w:ascii="Times New Roman" w:hAnsi="Times New Roman"/>
          <w:sz w:val="24"/>
          <w:szCs w:val="24"/>
          <w:lang w:val="lv-LV"/>
        </w:rPr>
        <w:t>(</w:t>
      </w:r>
      <w:r w:rsidR="002575ED">
        <w:rPr>
          <w:rFonts w:ascii="Times New Roman" w:hAnsi="Times New Roman"/>
          <w:i/>
          <w:iCs/>
          <w:sz w:val="24"/>
          <w:szCs w:val="24"/>
          <w:lang w:val="lv-LV"/>
        </w:rPr>
        <w:t xml:space="preserve">norāda summu) </w:t>
      </w:r>
      <w:r w:rsidRPr="002575ED">
        <w:rPr>
          <w:rFonts w:ascii="Times New Roman" w:hAnsi="Times New Roman"/>
          <w:sz w:val="24"/>
          <w:szCs w:val="24"/>
          <w:lang w:val="lv-LV"/>
        </w:rPr>
        <w:t xml:space="preserve">EUR zinātnisko </w:t>
      </w:r>
      <w:r w:rsidRPr="002575ED">
        <w:rPr>
          <w:rFonts w:ascii="Times New Roman" w:hAnsi="Times New Roman"/>
          <w:sz w:val="24"/>
          <w:szCs w:val="24"/>
          <w:lang w:val="lv-LV"/>
        </w:rPr>
        <w:t>izvērtējumu</w:t>
      </w:r>
      <w:r w:rsidRPr="002575ED">
        <w:rPr>
          <w:rFonts w:ascii="Times New Roman" w:hAnsi="Times New Roman"/>
          <w:sz w:val="24"/>
          <w:szCs w:val="24"/>
          <w:lang w:val="lv-LV"/>
        </w:rPr>
        <w:t>.</w:t>
      </w:r>
    </w:p>
    <w:p w:rsidR="00ED1157" w:rsidRPr="000C50F5" w:rsidP="00ED1157" w14:paraId="4037A752" w14:textId="40F5C3A5">
      <w:pPr>
        <w:jc w:val="both"/>
        <w:rPr>
          <w:rFonts w:ascii="Times New Roman" w:hAnsi="Times New Roman"/>
          <w:sz w:val="24"/>
          <w:szCs w:val="24"/>
          <w:lang w:val="lv-LV"/>
        </w:rPr>
      </w:pPr>
      <w:r w:rsidRPr="000C50F5">
        <w:rPr>
          <w:rFonts w:ascii="Times New Roman" w:hAnsi="Times New Roman"/>
          <w:sz w:val="24"/>
          <w:szCs w:val="24"/>
          <w:lang w:val="lv-LV"/>
        </w:rPr>
        <w:t xml:space="preserve">Zinātniskās ekspertīzes rezultātā </w:t>
      </w:r>
      <w:r w:rsidR="00514810">
        <w:rPr>
          <w:rFonts w:ascii="Times New Roman" w:hAnsi="Times New Roman"/>
          <w:sz w:val="24"/>
          <w:szCs w:val="24"/>
          <w:lang w:val="lv-LV"/>
        </w:rPr>
        <w:t>AM</w:t>
      </w:r>
      <w:r w:rsidRPr="000C50F5">
        <w:rPr>
          <w:rFonts w:ascii="Times New Roman" w:hAnsi="Times New Roman"/>
          <w:sz w:val="24"/>
          <w:szCs w:val="24"/>
          <w:lang w:val="lv-LV"/>
        </w:rPr>
        <w:t xml:space="preserve"> apliecina, ka pieteiktais Projekts ir saņēmis šādu </w:t>
      </w:r>
      <w:r w:rsidR="000C50F5">
        <w:rPr>
          <w:rFonts w:ascii="Times New Roman" w:hAnsi="Times New Roman"/>
          <w:sz w:val="24"/>
          <w:szCs w:val="24"/>
          <w:lang w:val="lv-LV"/>
        </w:rPr>
        <w:t>zinātniskās ekspertīzes</w:t>
      </w:r>
      <w:r w:rsidRPr="000C50F5">
        <w:rPr>
          <w:rFonts w:ascii="Times New Roman" w:hAnsi="Times New Roman"/>
          <w:sz w:val="24"/>
          <w:szCs w:val="24"/>
          <w:lang w:val="lv-LV"/>
        </w:rPr>
        <w:t xml:space="preserve"> novērtējumu pa kritērijiem:</w:t>
      </w:r>
    </w:p>
    <w:p w:rsidR="00514810" w:rsidRPr="000C50F5" w:rsidP="00514810" w14:paraId="4D9FA785" w14:textId="132E5137">
      <w:pPr>
        <w:pStyle w:val="ListParagraph"/>
        <w:widowControl/>
        <w:numPr>
          <w:ilvl w:val="0"/>
          <w:numId w:val="22"/>
        </w:numPr>
        <w:spacing w:after="0"/>
        <w:ind w:right="-613"/>
        <w:jc w:val="both"/>
        <w:rPr>
          <w:rFonts w:ascii="Times New Roman" w:hAnsi="Times New Roman"/>
          <w:sz w:val="24"/>
          <w:szCs w:val="24"/>
          <w:lang w:val="lv-LV"/>
        </w:rPr>
      </w:pPr>
      <w:r w:rsidRPr="00514810">
        <w:rPr>
          <w:rFonts w:ascii="Times New Roman" w:hAnsi="Times New Roman"/>
          <w:sz w:val="24"/>
          <w:szCs w:val="24"/>
          <w:lang w:val="lv-LV"/>
        </w:rPr>
        <w:t>Divējāda lietojuma vērtējums drošības un aizsardzības jomā</w:t>
      </w:r>
      <w:r w:rsidRPr="000C50F5">
        <w:rPr>
          <w:rFonts w:ascii="Times New Roman" w:hAnsi="Times New Roman"/>
          <w:sz w:val="24"/>
          <w:szCs w:val="24"/>
          <w:lang w:val="lv-LV"/>
        </w:rPr>
        <w:tab/>
        <w:t>Atbilst/ Neatbilst</w:t>
      </w:r>
    </w:p>
    <w:p w:rsidR="00ED1157" w:rsidRPr="000C50F5" w:rsidP="00ED1157" w14:paraId="321ABCDF" w14:textId="45A1086B">
      <w:pPr>
        <w:pStyle w:val="ListParagraph"/>
        <w:widowControl/>
        <w:numPr>
          <w:ilvl w:val="0"/>
          <w:numId w:val="22"/>
        </w:numPr>
        <w:spacing w:after="0"/>
        <w:ind w:right="-613"/>
        <w:jc w:val="both"/>
        <w:rPr>
          <w:rFonts w:ascii="Times New Roman" w:hAnsi="Times New Roman"/>
          <w:sz w:val="24"/>
          <w:szCs w:val="24"/>
          <w:lang w:val="lv-LV"/>
        </w:rPr>
      </w:pPr>
      <w:r w:rsidRPr="00A03E37">
        <w:rPr>
          <w:rFonts w:ascii="Times New Roman" w:hAnsi="Times New Roman"/>
          <w:sz w:val="24"/>
          <w:szCs w:val="24"/>
          <w:lang w:val="lv-LV"/>
        </w:rPr>
        <w:t>Divējāda lietojuma inovatīvā produkta zinātniskā kvalitāte</w:t>
      </w:r>
      <w:r w:rsidRPr="000C50F5">
        <w:rPr>
          <w:rFonts w:ascii="Times New Roman" w:hAnsi="Times New Roman"/>
          <w:sz w:val="24"/>
          <w:szCs w:val="24"/>
          <w:lang w:val="lv-LV"/>
        </w:rPr>
        <w:tab/>
      </w:r>
      <w:r w:rsidRPr="000C50F5">
        <w:rPr>
          <w:rFonts w:ascii="Times New Roman" w:hAnsi="Times New Roman"/>
          <w:sz w:val="24"/>
          <w:szCs w:val="24"/>
          <w:lang w:val="lv-LV"/>
        </w:rPr>
        <w:tab/>
        <w:t>Atbilst/ Neatbilst</w:t>
      </w:r>
    </w:p>
    <w:p w:rsidR="00ED1157" w:rsidRPr="000C50F5" w:rsidP="00ED1157" w14:paraId="46CC86CF" w14:textId="3E6277E6">
      <w:pPr>
        <w:pStyle w:val="ListParagraph"/>
        <w:widowControl/>
        <w:numPr>
          <w:ilvl w:val="0"/>
          <w:numId w:val="22"/>
        </w:numPr>
        <w:spacing w:after="0"/>
        <w:ind w:right="-613"/>
        <w:jc w:val="both"/>
        <w:rPr>
          <w:rFonts w:ascii="Times New Roman" w:hAnsi="Times New Roman"/>
          <w:sz w:val="24"/>
          <w:szCs w:val="24"/>
          <w:lang w:val="lv-LV"/>
        </w:rPr>
      </w:pPr>
      <w:r w:rsidRPr="002575ED">
        <w:rPr>
          <w:rFonts w:ascii="Times New Roman" w:hAnsi="Times New Roman"/>
          <w:sz w:val="24"/>
          <w:szCs w:val="24"/>
        </w:rPr>
        <w:t>Produkta</w:t>
      </w:r>
      <w:r w:rsidRPr="002575ED">
        <w:rPr>
          <w:rFonts w:ascii="Times New Roman" w:hAnsi="Times New Roman"/>
          <w:sz w:val="24"/>
          <w:szCs w:val="24"/>
        </w:rPr>
        <w:t xml:space="preserve"> </w:t>
      </w:r>
      <w:r w:rsidRPr="002575ED">
        <w:rPr>
          <w:rFonts w:ascii="Times New Roman" w:hAnsi="Times New Roman"/>
          <w:sz w:val="24"/>
          <w:szCs w:val="24"/>
        </w:rPr>
        <w:t>gatavības</w:t>
      </w:r>
      <w:r w:rsidRPr="002575ED">
        <w:rPr>
          <w:rFonts w:ascii="Times New Roman" w:hAnsi="Times New Roman"/>
          <w:sz w:val="24"/>
          <w:szCs w:val="24"/>
        </w:rPr>
        <w:t xml:space="preserve"> </w:t>
      </w:r>
      <w:r w:rsidRPr="002575ED">
        <w:rPr>
          <w:rFonts w:ascii="Times New Roman" w:hAnsi="Times New Roman"/>
          <w:sz w:val="24"/>
          <w:szCs w:val="24"/>
        </w:rPr>
        <w:t>līmenis</w:t>
      </w:r>
      <w:r w:rsidRPr="000C50F5">
        <w:rPr>
          <w:rFonts w:ascii="Times New Roman" w:hAnsi="Times New Roman"/>
          <w:sz w:val="24"/>
          <w:szCs w:val="24"/>
          <w:lang w:val="lv-LV"/>
        </w:rPr>
        <w:tab/>
      </w:r>
      <w:r w:rsidRPr="000C50F5">
        <w:rPr>
          <w:rFonts w:ascii="Times New Roman" w:hAnsi="Times New Roman"/>
          <w:sz w:val="24"/>
          <w:szCs w:val="24"/>
          <w:lang w:val="lv-LV"/>
        </w:rPr>
        <w:tab/>
      </w:r>
      <w:r w:rsidRPr="000C50F5">
        <w:rPr>
          <w:rFonts w:ascii="Times New Roman" w:hAnsi="Times New Roman"/>
          <w:sz w:val="24"/>
          <w:szCs w:val="24"/>
          <w:lang w:val="lv-LV"/>
        </w:rPr>
        <w:tab/>
      </w:r>
      <w:r w:rsidRPr="000C50F5">
        <w:rPr>
          <w:rFonts w:ascii="Times New Roman" w:hAnsi="Times New Roman"/>
          <w:sz w:val="24"/>
          <w:szCs w:val="24"/>
          <w:lang w:val="lv-LV"/>
        </w:rPr>
        <w:tab/>
      </w:r>
      <w:r w:rsidR="00514810">
        <w:rPr>
          <w:rFonts w:ascii="Times New Roman" w:hAnsi="Times New Roman"/>
          <w:sz w:val="24"/>
          <w:szCs w:val="24"/>
          <w:lang w:val="lv-LV"/>
        </w:rPr>
        <w:tab/>
      </w:r>
      <w:r w:rsidR="00514810">
        <w:rPr>
          <w:rFonts w:ascii="Times New Roman" w:hAnsi="Times New Roman"/>
          <w:sz w:val="24"/>
          <w:szCs w:val="24"/>
          <w:lang w:val="lv-LV"/>
        </w:rPr>
        <w:tab/>
      </w:r>
      <w:r w:rsidRPr="000C50F5">
        <w:rPr>
          <w:rFonts w:ascii="Times New Roman" w:hAnsi="Times New Roman"/>
          <w:sz w:val="24"/>
          <w:szCs w:val="24"/>
          <w:lang w:val="lv-LV"/>
        </w:rPr>
        <w:t>Atbilst/ Neatbilst</w:t>
      </w:r>
    </w:p>
    <w:p w:rsidR="00ED1157" w:rsidRPr="000C50F5" w:rsidP="00ED1157" w14:paraId="2F5C9E33" w14:textId="7829489A">
      <w:pPr>
        <w:pStyle w:val="ListParagraph"/>
        <w:widowControl/>
        <w:numPr>
          <w:ilvl w:val="0"/>
          <w:numId w:val="22"/>
        </w:numPr>
        <w:spacing w:after="0"/>
        <w:ind w:right="-613"/>
        <w:jc w:val="both"/>
        <w:rPr>
          <w:rFonts w:ascii="Times New Roman" w:hAnsi="Times New Roman"/>
          <w:sz w:val="24"/>
          <w:szCs w:val="24"/>
          <w:lang w:val="lv-LV"/>
        </w:rPr>
      </w:pPr>
      <w:r w:rsidRPr="000C50F5">
        <w:rPr>
          <w:rFonts w:ascii="Times New Roman" w:hAnsi="Times New Roman"/>
          <w:sz w:val="24"/>
          <w:szCs w:val="24"/>
          <w:lang w:val="lv-LV"/>
        </w:rPr>
        <w:t>Projekta īstenošanas iespējas un nodrošinājums</w:t>
      </w:r>
      <w:r w:rsidRPr="000C50F5">
        <w:rPr>
          <w:rFonts w:ascii="Times New Roman" w:hAnsi="Times New Roman"/>
          <w:sz w:val="24"/>
          <w:szCs w:val="24"/>
          <w:lang w:val="lv-LV"/>
        </w:rPr>
        <w:tab/>
      </w:r>
      <w:r w:rsidR="00514810">
        <w:rPr>
          <w:rFonts w:ascii="Times New Roman" w:hAnsi="Times New Roman"/>
          <w:sz w:val="24"/>
          <w:szCs w:val="24"/>
          <w:lang w:val="lv-LV"/>
        </w:rPr>
        <w:tab/>
      </w:r>
      <w:r w:rsidR="00514810">
        <w:rPr>
          <w:rFonts w:ascii="Times New Roman" w:hAnsi="Times New Roman"/>
          <w:sz w:val="24"/>
          <w:szCs w:val="24"/>
          <w:lang w:val="lv-LV"/>
        </w:rPr>
        <w:tab/>
      </w:r>
      <w:r w:rsidRPr="000C50F5">
        <w:rPr>
          <w:rFonts w:ascii="Times New Roman" w:hAnsi="Times New Roman"/>
          <w:sz w:val="24"/>
          <w:szCs w:val="24"/>
          <w:lang w:val="lv-LV"/>
        </w:rPr>
        <w:t>Atbilst/ Neatbilst</w:t>
      </w:r>
    </w:p>
    <w:p w:rsidR="00EF6438" w:rsidRPr="000C50F5" w:rsidP="00EF6438" w14:paraId="26F662C5" w14:textId="77777777">
      <w:pPr>
        <w:jc w:val="both"/>
        <w:rPr>
          <w:lang w:val="lv-LV"/>
        </w:rPr>
      </w:pPr>
    </w:p>
    <w:p w:rsidR="00ED1157" w:rsidRPr="000C50F5" w:rsidP="00ED1157" w14:paraId="6C9E3FBD" w14:textId="0482A0FB">
      <w:pPr>
        <w:rPr>
          <w:rFonts w:ascii="Times New Roman" w:hAnsi="Times New Roman"/>
          <w:sz w:val="24"/>
          <w:szCs w:val="24"/>
          <w:lang w:val="lv-LV"/>
        </w:rPr>
      </w:pPr>
      <w:r w:rsidRPr="000C50F5">
        <w:rPr>
          <w:rFonts w:ascii="Times New Roman" w:hAnsi="Times New Roman"/>
          <w:sz w:val="24"/>
          <w:szCs w:val="24"/>
          <w:lang w:val="lv-LV"/>
        </w:rPr>
        <w:t xml:space="preserve">Pielikumā: </w:t>
      </w:r>
      <w:r w:rsidRPr="00CA107C" w:rsidR="00CA107C">
        <w:rPr>
          <w:rFonts w:ascii="Times New Roman" w:hAnsi="Times New Roman"/>
          <w:sz w:val="24"/>
          <w:szCs w:val="24"/>
          <w:lang w:val="lv-LV"/>
        </w:rPr>
        <w:t xml:space="preserve">Biznesa projekta pieteikuma veidlapa </w:t>
      </w:r>
      <w:r w:rsidR="00CA107C">
        <w:rPr>
          <w:rFonts w:ascii="Times New Roman" w:hAnsi="Times New Roman"/>
          <w:sz w:val="24"/>
          <w:szCs w:val="24"/>
          <w:lang w:val="lv-LV"/>
        </w:rPr>
        <w:t xml:space="preserve">(datne: </w:t>
      </w:r>
      <w:r w:rsidRPr="00CA107C" w:rsidR="00CA107C">
        <w:rPr>
          <w:rFonts w:ascii="Times New Roman" w:hAnsi="Times New Roman"/>
          <w:sz w:val="24"/>
          <w:szCs w:val="24"/>
          <w:lang w:val="lv-LV"/>
        </w:rPr>
        <w:t>Metodika_inovācija_1_pielikums_biznesa projekta apraksts.docx</w:t>
      </w:r>
      <w:r w:rsidR="00CA107C">
        <w:rPr>
          <w:rFonts w:ascii="Times New Roman" w:hAnsi="Times New Roman"/>
          <w:sz w:val="24"/>
          <w:szCs w:val="24"/>
          <w:lang w:val="lv-LV"/>
        </w:rPr>
        <w:t>)</w:t>
      </w:r>
      <w:r w:rsidR="002575ED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Pr="00CA107C" w:rsidR="00CA107C">
        <w:rPr>
          <w:rFonts w:ascii="Times New Roman" w:hAnsi="Times New Roman"/>
          <w:sz w:val="24"/>
          <w:szCs w:val="24"/>
          <w:lang w:val="lv-LV"/>
        </w:rPr>
        <w:t>Divējāda lietojuma inovatīva produkta zinātniskās ekspertīzes vērtējuma veidlapa</w:t>
      </w:r>
      <w:r w:rsidRPr="000C50F5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575ED">
        <w:rPr>
          <w:rFonts w:ascii="Times New Roman" w:hAnsi="Times New Roman"/>
          <w:sz w:val="24"/>
          <w:szCs w:val="24"/>
          <w:lang w:val="lv-LV"/>
        </w:rPr>
        <w:t>(</w:t>
      </w:r>
      <w:r w:rsidR="00CA107C">
        <w:rPr>
          <w:rFonts w:ascii="Times New Roman" w:hAnsi="Times New Roman"/>
          <w:sz w:val="24"/>
          <w:szCs w:val="24"/>
          <w:lang w:val="lv-LV"/>
        </w:rPr>
        <w:t xml:space="preserve">datne: </w:t>
      </w:r>
      <w:r w:rsidRPr="00CA107C" w:rsidR="00CA107C">
        <w:rPr>
          <w:rFonts w:ascii="Times New Roman" w:hAnsi="Times New Roman"/>
          <w:sz w:val="24"/>
          <w:szCs w:val="24"/>
          <w:lang w:val="lv-LV"/>
        </w:rPr>
        <w:t>Metodika_inovācija_3_pielikums_AM_veidlapa.docx</w:t>
      </w:r>
      <w:r w:rsidR="00CA107C">
        <w:rPr>
          <w:rFonts w:ascii="Times New Roman" w:hAnsi="Times New Roman"/>
          <w:sz w:val="24"/>
          <w:szCs w:val="24"/>
          <w:lang w:val="lv-LV"/>
        </w:rPr>
        <w:t>).</w:t>
      </w:r>
    </w:p>
    <w:p w:rsidR="004C3D5C" w:rsidRPr="000C50F5" w:rsidP="004C3D5C" w14:paraId="4931BFFF" w14:textId="77777777">
      <w:pPr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val="lv-LV"/>
        </w:rPr>
      </w:pPr>
    </w:p>
    <w:p w:rsidR="004C3D5C" w:rsidRPr="000C50F5" w:rsidP="004C3D5C" w14:paraId="149F6504" w14:textId="77777777">
      <w:pPr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val="lv-LV"/>
        </w:rPr>
      </w:pPr>
    </w:p>
    <w:p w:rsidR="004C3D5C" w:rsidRPr="000C50F5" w:rsidP="004C3D5C" w14:paraId="41F319F4" w14:textId="71D27083">
      <w:pPr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val="lv-LV"/>
        </w:rPr>
      </w:pPr>
      <w:r>
        <w:rPr>
          <w:rFonts w:ascii="Times New Roman" w:eastAsia="Tahoma" w:hAnsi="Times New Roman"/>
          <w:sz w:val="24"/>
          <w:szCs w:val="24"/>
          <w:lang w:val="lv-LV"/>
        </w:rPr>
        <w:t>Amats</w:t>
      </w:r>
      <w:r w:rsidRPr="000C50F5" w:rsidR="008C7141">
        <w:rPr>
          <w:rFonts w:ascii="Times New Roman" w:eastAsia="Tahoma" w:hAnsi="Times New Roman"/>
          <w:sz w:val="24"/>
          <w:szCs w:val="24"/>
          <w:lang w:val="lv-LV"/>
        </w:rPr>
        <w:tab/>
      </w:r>
      <w:r w:rsidRPr="000C50F5" w:rsidR="008C7141">
        <w:rPr>
          <w:rFonts w:ascii="Times New Roman" w:eastAsia="Tahoma" w:hAnsi="Times New Roman"/>
          <w:sz w:val="24"/>
          <w:szCs w:val="24"/>
          <w:lang w:val="lv-LV"/>
        </w:rPr>
        <w:tab/>
      </w:r>
      <w:r w:rsidRPr="000C50F5" w:rsidR="008C7141">
        <w:rPr>
          <w:rFonts w:ascii="Times New Roman" w:eastAsia="Tahoma" w:hAnsi="Times New Roman"/>
          <w:sz w:val="24"/>
          <w:szCs w:val="24"/>
          <w:lang w:val="lv-LV"/>
        </w:rPr>
        <w:tab/>
      </w:r>
      <w:r w:rsidRPr="000C50F5" w:rsidR="008C7141">
        <w:rPr>
          <w:rFonts w:ascii="Times New Roman" w:eastAsia="Tahoma" w:hAnsi="Times New Roman"/>
          <w:sz w:val="24"/>
          <w:szCs w:val="24"/>
          <w:lang w:val="lv-LV"/>
        </w:rPr>
        <w:tab/>
      </w:r>
      <w:r w:rsidRPr="000C50F5" w:rsidR="008C7141">
        <w:rPr>
          <w:rFonts w:ascii="Times New Roman" w:eastAsia="Tahoma" w:hAnsi="Times New Roman"/>
          <w:sz w:val="24"/>
          <w:szCs w:val="24"/>
          <w:lang w:val="lv-LV"/>
        </w:rPr>
        <w:tab/>
      </w:r>
      <w:r w:rsidRPr="000C50F5" w:rsidR="008C7141">
        <w:rPr>
          <w:rFonts w:ascii="Times New Roman" w:eastAsia="Tahoma" w:hAnsi="Times New Roman"/>
          <w:sz w:val="24"/>
          <w:szCs w:val="24"/>
          <w:lang w:val="lv-LV"/>
        </w:rPr>
        <w:tab/>
      </w:r>
      <w:r w:rsidRPr="000C50F5" w:rsidR="008C7141">
        <w:rPr>
          <w:rFonts w:ascii="Times New Roman" w:eastAsia="Tahoma" w:hAnsi="Times New Roman"/>
          <w:sz w:val="24"/>
          <w:szCs w:val="24"/>
          <w:lang w:val="lv-LV"/>
        </w:rPr>
        <w:tab/>
      </w:r>
      <w:r w:rsidRPr="000C50F5" w:rsidR="008C7141">
        <w:rPr>
          <w:rFonts w:ascii="Times New Roman" w:eastAsia="Tahoma" w:hAnsi="Times New Roman"/>
          <w:sz w:val="24"/>
          <w:szCs w:val="24"/>
          <w:lang w:val="lv-LV"/>
        </w:rPr>
        <w:tab/>
      </w:r>
      <w:r>
        <w:rPr>
          <w:rFonts w:ascii="Times New Roman" w:eastAsia="Tahoma" w:hAnsi="Times New Roman"/>
          <w:sz w:val="24"/>
          <w:szCs w:val="24"/>
          <w:lang w:val="lv-LV"/>
        </w:rPr>
        <w:t>Vārds Uzvārds</w:t>
      </w:r>
    </w:p>
    <w:sectPr w:rsidSect="00325E28">
      <w:footerReference w:type="first" r:id="rId9"/>
      <w:type w:val="continuous"/>
      <w:pgSz w:w="11907" w:h="16840" w:code="9"/>
      <w:pgMar w:top="1134" w:right="1134" w:bottom="1134" w:left="1701" w:header="709" w:footer="709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B67D2" w:rsidP="003B67D2" w14:paraId="4A306CE5" w14:textId="77777777">
    <w:pPr>
      <w:pStyle w:val="Header"/>
    </w:pPr>
  </w:p>
  <w:p w:rsidR="003B67D2" w:rsidRPr="00CA107C" w:rsidP="00CA107C" w14:paraId="10282603" w14:textId="4EA7601E">
    <w:pPr>
      <w:pStyle w:val="Footer"/>
      <w:jc w:val="center"/>
      <w:rPr>
        <w:rFonts w:ascii="Times New Roman" w:hAnsi="Times New Roman"/>
        <w:lang w:val="nn-NO"/>
      </w:rPr>
    </w:pPr>
    <w:r w:rsidRPr="004F1FD7">
      <w:rPr>
        <w:rFonts w:ascii="Times New Roman" w:hAnsi="Times New Roman"/>
        <w:lang w:val="nn-NO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175F8" w14:paraId="7F940AEC" w14:textId="77777777">
      <w:pPr>
        <w:spacing w:after="0" w:line="240" w:lineRule="auto"/>
      </w:pPr>
      <w:r>
        <w:separator/>
      </w:r>
    </w:p>
  </w:footnote>
  <w:footnote w:type="continuationSeparator" w:id="1">
    <w:p w:rsidR="004175F8" w14:paraId="1570B479" w14:textId="77777777">
      <w:pPr>
        <w:spacing w:after="0" w:line="240" w:lineRule="auto"/>
      </w:pPr>
      <w:r>
        <w:continuationSeparator/>
      </w:r>
    </w:p>
  </w:footnote>
  <w:footnote w:id="2">
    <w:p w:rsidR="002D73D9" w:rsidP="00BF43C3" w14:paraId="34CE8B70" w14:textId="77777777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="00FD39F8">
        <w:t>Ekspert</w:t>
      </w:r>
      <w:r w:rsidR="000C50F5">
        <w:t xml:space="preserve">a </w:t>
      </w:r>
      <w:r w:rsidR="00FD39F8">
        <w:t xml:space="preserve">vērtējums ir sagatavots un ir spēkā attiecībā uz </w:t>
      </w:r>
      <w:r w:rsidR="009F2113">
        <w:t>inovāciju</w:t>
      </w:r>
      <w:r w:rsidR="00FD39F8">
        <w:t>, kur</w:t>
      </w:r>
      <w:r w:rsidR="009F2113">
        <w:t>a</w:t>
      </w:r>
      <w:r w:rsidR="00FD39F8">
        <w:t xml:space="preserve"> ir iesniegts </w:t>
      </w:r>
      <w:r w:rsidR="00514810">
        <w:t>Aizsardzības ministrijai</w:t>
      </w:r>
      <w:r w:rsidR="007F3221">
        <w:t xml:space="preserve"> zinātniskajai ekspertīzei</w:t>
      </w:r>
      <w:r w:rsidR="003644C0">
        <w:t>.</w:t>
      </w:r>
      <w:r w:rsidR="007F3221">
        <w:t xml:space="preserve"> </w:t>
      </w:r>
      <w:r w:rsidRPr="002D73D9">
        <w:t xml:space="preserve">Ja inovācijā veiktās izmaiņas tiek uzskatītas par būtiskām, tās padara sniegto zinātniskās ekspertīzes vērtējumu par spēkā neesošu attiecībā uz sākotnēji </w:t>
      </w:r>
      <w:r>
        <w:t>Aizsardzības ministrijai</w:t>
      </w:r>
      <w:r w:rsidRPr="002D73D9">
        <w:t xml:space="preserve"> iesniegto inovāciju</w:t>
      </w:r>
      <w:r w:rsidR="007F3221">
        <w:t>.</w:t>
      </w:r>
      <w:r w:rsidR="00541DA8">
        <w:t xml:space="preserve"> </w:t>
      </w:r>
    </w:p>
    <w:p w:rsidR="00F43747" w:rsidRPr="00ED1157" w:rsidP="00BF43C3" w14:paraId="2FB46B57" w14:textId="67A80B83">
      <w:pPr>
        <w:pStyle w:val="FootnoteText"/>
        <w:jc w:val="both"/>
      </w:pPr>
      <w:r w:rsidRPr="002D73D9">
        <w:t xml:space="preserve">Grozīts ar </w:t>
      </w:r>
      <w:r w:rsidRPr="002D73D9">
        <w:rPr>
          <w:noProof/>
        </w:rPr>
        <w:t>07.11.2025</w:t>
      </w:r>
      <w:r w:rsidRPr="002D73D9">
        <w:t xml:space="preserve"> Nr. </w:t>
      </w:r>
      <w:r w:rsidRPr="002D73D9">
        <w:rPr>
          <w:noProof/>
        </w:rPr>
        <w:t>3.7-9.6/2025</w:t>
      </w:r>
      <w:r w:rsidRPr="002D73D9">
        <w:rPr>
          <w:noProof/>
        </w:rPr>
        <w:t>/44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2897549"/>
    <w:multiLevelType w:val="multilevel"/>
    <w:tmpl w:val="9EDCC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0D5F2AC7"/>
    <w:multiLevelType w:val="hybridMultilevel"/>
    <w:tmpl w:val="4378A5F2"/>
    <w:lvl w:ilvl="0">
      <w:start w:val="1"/>
      <w:numFmt w:val="bullet"/>
      <w:lvlText w:val=""/>
      <w:lvlJc w:val="left"/>
      <w:pPr>
        <w:ind w:left="9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1D9C2159"/>
    <w:multiLevelType w:val="hybridMultilevel"/>
    <w:tmpl w:val="BA9C9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B02988"/>
    <w:multiLevelType w:val="multilevel"/>
    <w:tmpl w:val="65A035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1526BFC"/>
    <w:multiLevelType w:val="hybridMultilevel"/>
    <w:tmpl w:val="2E1EA8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FF93190"/>
    <w:multiLevelType w:val="multilevel"/>
    <w:tmpl w:val="40D6A3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D4A7417"/>
    <w:multiLevelType w:val="multilevel"/>
    <w:tmpl w:val="17A0A4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color w:val="201F1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color w:val="201F1E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color w:val="201F1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color w:val="201F1E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  <w:color w:val="201F1E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  <w:color w:val="201F1E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  <w:color w:val="201F1E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  <w:color w:val="201F1E"/>
      </w:rPr>
    </w:lvl>
  </w:abstractNum>
  <w:abstractNum w:abstractNumId="18">
    <w:nsid w:val="584A4F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14000D7"/>
    <w:multiLevelType w:val="hybridMultilevel"/>
    <w:tmpl w:val="AAC01ECE"/>
    <w:lvl w:ilvl="0">
      <w:start w:val="1"/>
      <w:numFmt w:val="decimal"/>
      <w:lvlText w:val="%1."/>
      <w:lvlJc w:val="left"/>
      <w:pPr>
        <w:ind w:left="644" w:hanging="360"/>
      </w:p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24F0D62"/>
    <w:multiLevelType w:val="hybridMultilevel"/>
    <w:tmpl w:val="BDD8C2A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>
    <w:nsid w:val="75BE5A20"/>
    <w:multiLevelType w:val="hybridMultilevel"/>
    <w:tmpl w:val="30AA6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72579">
    <w:abstractNumId w:val="10"/>
  </w:num>
  <w:num w:numId="2" w16cid:durableId="1484395068">
    <w:abstractNumId w:val="8"/>
  </w:num>
  <w:num w:numId="3" w16cid:durableId="276446017">
    <w:abstractNumId w:val="7"/>
  </w:num>
  <w:num w:numId="4" w16cid:durableId="2056192386">
    <w:abstractNumId w:val="6"/>
  </w:num>
  <w:num w:numId="5" w16cid:durableId="850801054">
    <w:abstractNumId w:val="5"/>
  </w:num>
  <w:num w:numId="6" w16cid:durableId="849563331">
    <w:abstractNumId w:val="9"/>
  </w:num>
  <w:num w:numId="7" w16cid:durableId="1059595634">
    <w:abstractNumId w:val="4"/>
  </w:num>
  <w:num w:numId="8" w16cid:durableId="735855675">
    <w:abstractNumId w:val="3"/>
  </w:num>
  <w:num w:numId="9" w16cid:durableId="2073191069">
    <w:abstractNumId w:val="2"/>
  </w:num>
  <w:num w:numId="10" w16cid:durableId="62413049">
    <w:abstractNumId w:val="1"/>
  </w:num>
  <w:num w:numId="11" w16cid:durableId="1645547391">
    <w:abstractNumId w:val="0"/>
  </w:num>
  <w:num w:numId="12" w16cid:durableId="1659384262">
    <w:abstractNumId w:val="21"/>
  </w:num>
  <w:num w:numId="13" w16cid:durableId="250436995">
    <w:abstractNumId w:val="11"/>
  </w:num>
  <w:num w:numId="14" w16cid:durableId="1415932353">
    <w:abstractNumId w:val="14"/>
  </w:num>
  <w:num w:numId="15" w16cid:durableId="1926067153">
    <w:abstractNumId w:val="16"/>
  </w:num>
  <w:num w:numId="16" w16cid:durableId="392461922">
    <w:abstractNumId w:val="18"/>
  </w:num>
  <w:num w:numId="17" w16cid:durableId="2110079906">
    <w:abstractNumId w:val="19"/>
  </w:num>
  <w:num w:numId="18" w16cid:durableId="1442258316">
    <w:abstractNumId w:val="20"/>
  </w:num>
  <w:num w:numId="19" w16cid:durableId="1337687896">
    <w:abstractNumId w:val="17"/>
  </w:num>
  <w:num w:numId="20" w16cid:durableId="78915211">
    <w:abstractNumId w:val="15"/>
  </w:num>
  <w:num w:numId="21" w16cid:durableId="722212746">
    <w:abstractNumId w:val="12"/>
  </w:num>
  <w:num w:numId="22" w16cid:durableId="18283984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1A07"/>
    <w:rsid w:val="00030349"/>
    <w:rsid w:val="00032B88"/>
    <w:rsid w:val="000378AF"/>
    <w:rsid w:val="00060768"/>
    <w:rsid w:val="00060F97"/>
    <w:rsid w:val="0007065A"/>
    <w:rsid w:val="000818B6"/>
    <w:rsid w:val="00082019"/>
    <w:rsid w:val="00093F5C"/>
    <w:rsid w:val="000C50F5"/>
    <w:rsid w:val="000D1D61"/>
    <w:rsid w:val="000D363C"/>
    <w:rsid w:val="000D7684"/>
    <w:rsid w:val="00103B1E"/>
    <w:rsid w:val="001057FC"/>
    <w:rsid w:val="00124173"/>
    <w:rsid w:val="001559FF"/>
    <w:rsid w:val="00157C05"/>
    <w:rsid w:val="00171CCB"/>
    <w:rsid w:val="001A62A9"/>
    <w:rsid w:val="001B53C0"/>
    <w:rsid w:val="001C5527"/>
    <w:rsid w:val="001D25D3"/>
    <w:rsid w:val="001F61BC"/>
    <w:rsid w:val="00231964"/>
    <w:rsid w:val="002456B4"/>
    <w:rsid w:val="00256647"/>
    <w:rsid w:val="002575ED"/>
    <w:rsid w:val="00275B9E"/>
    <w:rsid w:val="002B1CDF"/>
    <w:rsid w:val="002B5DFC"/>
    <w:rsid w:val="002C1A5F"/>
    <w:rsid w:val="002D73D9"/>
    <w:rsid w:val="002E0A15"/>
    <w:rsid w:val="002E1474"/>
    <w:rsid w:val="002F0C99"/>
    <w:rsid w:val="002F4AA9"/>
    <w:rsid w:val="00320011"/>
    <w:rsid w:val="00325E28"/>
    <w:rsid w:val="00327E90"/>
    <w:rsid w:val="00336F56"/>
    <w:rsid w:val="00352400"/>
    <w:rsid w:val="003644C0"/>
    <w:rsid w:val="00367B13"/>
    <w:rsid w:val="003972E5"/>
    <w:rsid w:val="003A43D0"/>
    <w:rsid w:val="003B0083"/>
    <w:rsid w:val="003B64E8"/>
    <w:rsid w:val="003B67D2"/>
    <w:rsid w:val="003B7521"/>
    <w:rsid w:val="003C7ED2"/>
    <w:rsid w:val="003E06CE"/>
    <w:rsid w:val="003E4E72"/>
    <w:rsid w:val="003E7384"/>
    <w:rsid w:val="004128E6"/>
    <w:rsid w:val="0041702E"/>
    <w:rsid w:val="004175F8"/>
    <w:rsid w:val="0043656F"/>
    <w:rsid w:val="004547DC"/>
    <w:rsid w:val="00454C5E"/>
    <w:rsid w:val="00464784"/>
    <w:rsid w:val="00481D37"/>
    <w:rsid w:val="004C3D5C"/>
    <w:rsid w:val="004C73D3"/>
    <w:rsid w:val="004F1FD7"/>
    <w:rsid w:val="004F2DFE"/>
    <w:rsid w:val="00514810"/>
    <w:rsid w:val="00525D62"/>
    <w:rsid w:val="00535564"/>
    <w:rsid w:val="00535AB2"/>
    <w:rsid w:val="00541DA8"/>
    <w:rsid w:val="005624E7"/>
    <w:rsid w:val="00575982"/>
    <w:rsid w:val="00594AEB"/>
    <w:rsid w:val="00595233"/>
    <w:rsid w:val="00596CCE"/>
    <w:rsid w:val="005A4CB5"/>
    <w:rsid w:val="005A5510"/>
    <w:rsid w:val="005B064F"/>
    <w:rsid w:val="005E2BAE"/>
    <w:rsid w:val="005E6520"/>
    <w:rsid w:val="00610077"/>
    <w:rsid w:val="00615244"/>
    <w:rsid w:val="00621CE7"/>
    <w:rsid w:val="0063100B"/>
    <w:rsid w:val="0065142F"/>
    <w:rsid w:val="00663C3A"/>
    <w:rsid w:val="006A165E"/>
    <w:rsid w:val="006A36CA"/>
    <w:rsid w:val="006D0D5B"/>
    <w:rsid w:val="00710C9E"/>
    <w:rsid w:val="0071214F"/>
    <w:rsid w:val="0074105D"/>
    <w:rsid w:val="00776AA6"/>
    <w:rsid w:val="0078170C"/>
    <w:rsid w:val="007951ED"/>
    <w:rsid w:val="007A41BE"/>
    <w:rsid w:val="007B3BA5"/>
    <w:rsid w:val="007E4D1F"/>
    <w:rsid w:val="007E7BD2"/>
    <w:rsid w:val="007F3221"/>
    <w:rsid w:val="00803217"/>
    <w:rsid w:val="00815277"/>
    <w:rsid w:val="008165BC"/>
    <w:rsid w:val="00817170"/>
    <w:rsid w:val="008173FA"/>
    <w:rsid w:val="0083671F"/>
    <w:rsid w:val="00845EDC"/>
    <w:rsid w:val="00846B73"/>
    <w:rsid w:val="00847CF4"/>
    <w:rsid w:val="008505FB"/>
    <w:rsid w:val="00854E51"/>
    <w:rsid w:val="0086225E"/>
    <w:rsid w:val="00876C21"/>
    <w:rsid w:val="00876DEC"/>
    <w:rsid w:val="00886F0B"/>
    <w:rsid w:val="008949AA"/>
    <w:rsid w:val="008A1344"/>
    <w:rsid w:val="008A7FFD"/>
    <w:rsid w:val="008C7141"/>
    <w:rsid w:val="008D5AFB"/>
    <w:rsid w:val="00904B2C"/>
    <w:rsid w:val="009221B2"/>
    <w:rsid w:val="0092359E"/>
    <w:rsid w:val="00931787"/>
    <w:rsid w:val="00960C5E"/>
    <w:rsid w:val="00963F06"/>
    <w:rsid w:val="00996490"/>
    <w:rsid w:val="009A0B0F"/>
    <w:rsid w:val="009B12C6"/>
    <w:rsid w:val="009C2F6B"/>
    <w:rsid w:val="009C4217"/>
    <w:rsid w:val="009D2599"/>
    <w:rsid w:val="009E5395"/>
    <w:rsid w:val="009F2113"/>
    <w:rsid w:val="00A03E37"/>
    <w:rsid w:val="00A10DB3"/>
    <w:rsid w:val="00A515C0"/>
    <w:rsid w:val="00A66EB7"/>
    <w:rsid w:val="00A95BEA"/>
    <w:rsid w:val="00AA63FE"/>
    <w:rsid w:val="00AB0B14"/>
    <w:rsid w:val="00AE4CA4"/>
    <w:rsid w:val="00AF5E7A"/>
    <w:rsid w:val="00B121B8"/>
    <w:rsid w:val="00B12C26"/>
    <w:rsid w:val="00B16363"/>
    <w:rsid w:val="00B56EC5"/>
    <w:rsid w:val="00B76F0B"/>
    <w:rsid w:val="00BD3B84"/>
    <w:rsid w:val="00BD7318"/>
    <w:rsid w:val="00BF43C3"/>
    <w:rsid w:val="00C035B1"/>
    <w:rsid w:val="00C1504E"/>
    <w:rsid w:val="00C27A17"/>
    <w:rsid w:val="00C34B3B"/>
    <w:rsid w:val="00C41FD3"/>
    <w:rsid w:val="00C47F57"/>
    <w:rsid w:val="00C7667A"/>
    <w:rsid w:val="00C93122"/>
    <w:rsid w:val="00C96554"/>
    <w:rsid w:val="00CA107C"/>
    <w:rsid w:val="00CC0A51"/>
    <w:rsid w:val="00CD2C3D"/>
    <w:rsid w:val="00CD3CF8"/>
    <w:rsid w:val="00CF0AEE"/>
    <w:rsid w:val="00CF28C5"/>
    <w:rsid w:val="00D003A4"/>
    <w:rsid w:val="00D1010A"/>
    <w:rsid w:val="00D21BFF"/>
    <w:rsid w:val="00D21FA6"/>
    <w:rsid w:val="00D26262"/>
    <w:rsid w:val="00D32300"/>
    <w:rsid w:val="00D64870"/>
    <w:rsid w:val="00D70E01"/>
    <w:rsid w:val="00D83248"/>
    <w:rsid w:val="00DA1596"/>
    <w:rsid w:val="00DB742F"/>
    <w:rsid w:val="00DD44DD"/>
    <w:rsid w:val="00DD73A3"/>
    <w:rsid w:val="00DF04CC"/>
    <w:rsid w:val="00E258D1"/>
    <w:rsid w:val="00E31AA8"/>
    <w:rsid w:val="00E365CE"/>
    <w:rsid w:val="00E43BA0"/>
    <w:rsid w:val="00E7353C"/>
    <w:rsid w:val="00E81B96"/>
    <w:rsid w:val="00EB3F7A"/>
    <w:rsid w:val="00EB4D46"/>
    <w:rsid w:val="00ED1157"/>
    <w:rsid w:val="00EF182F"/>
    <w:rsid w:val="00EF6438"/>
    <w:rsid w:val="00F0700D"/>
    <w:rsid w:val="00F105F8"/>
    <w:rsid w:val="00F146B6"/>
    <w:rsid w:val="00F1567B"/>
    <w:rsid w:val="00F33C7E"/>
    <w:rsid w:val="00F4056D"/>
    <w:rsid w:val="00F43747"/>
    <w:rsid w:val="00F45732"/>
    <w:rsid w:val="00F545B1"/>
    <w:rsid w:val="00F552EB"/>
    <w:rsid w:val="00F82396"/>
    <w:rsid w:val="00FD39F8"/>
    <w:rsid w:val="00FD6409"/>
    <w:rsid w:val="00FF386E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B24756"/>
  <w15:chartTrackingRefBased/>
  <w15:docId w15:val="{EBD6FF4D-D06B-4BC3-8D80-BB0DF9804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535AB2"/>
    <w:pPr>
      <w:keepNext/>
      <w:widowControl/>
      <w:spacing w:after="0" w:line="240" w:lineRule="auto"/>
      <w:ind w:left="426"/>
      <w:jc w:val="both"/>
      <w:outlineLvl w:val="0"/>
    </w:pPr>
    <w:rPr>
      <w:rFonts w:ascii="Times New Roman" w:eastAsia="Times New Roman" w:hAnsi="Times New Roman"/>
      <w:b/>
      <w:bCs/>
      <w:kern w:val="32"/>
      <w:sz w:val="28"/>
      <w:szCs w:val="3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Strong">
    <w:name w:val="Strong"/>
    <w:qFormat/>
    <w:rsid w:val="001D25D3"/>
    <w:rPr>
      <w:b/>
      <w:bCs/>
    </w:rPr>
  </w:style>
  <w:style w:type="paragraph" w:styleId="NoSpacing">
    <w:name w:val="No Spacing"/>
    <w:uiPriority w:val="1"/>
    <w:qFormat/>
    <w:rsid w:val="004128E6"/>
    <w:rPr>
      <w:rFonts w:ascii="Times New Roman" w:hAnsi="Times New Roman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1A62A9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lv-LV"/>
    </w:rPr>
  </w:style>
  <w:style w:type="character" w:customStyle="1" w:styleId="TitleChar">
    <w:name w:val="Title Char"/>
    <w:basedOn w:val="DefaultParagraphFont"/>
    <w:link w:val="Title"/>
    <w:rsid w:val="001A62A9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C2F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35AB2"/>
    <w:rPr>
      <w:rFonts w:ascii="Times New Roman" w:eastAsia="Times New Roman" w:hAnsi="Times New Roman"/>
      <w:b/>
      <w:bCs/>
      <w:kern w:val="32"/>
      <w:sz w:val="28"/>
      <w:szCs w:val="32"/>
      <w:lang w:eastAsia="en-US"/>
    </w:rPr>
  </w:style>
  <w:style w:type="character" w:styleId="CommentReference">
    <w:name w:val="annotation reference"/>
    <w:basedOn w:val="DefaultParagraphFont"/>
    <w:unhideWhenUsed/>
    <w:rsid w:val="00CD2C3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D2C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D2C3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C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C3D"/>
    <w:rPr>
      <w:b/>
      <w:bCs/>
      <w:lang w:val="en-US" w:eastAsia="en-US"/>
    </w:rPr>
  </w:style>
  <w:style w:type="paragraph" w:styleId="FootnoteText">
    <w:name w:val="footnote text"/>
    <w:basedOn w:val="Normal"/>
    <w:link w:val="FootnoteTextChar"/>
    <w:uiPriority w:val="99"/>
    <w:rsid w:val="00EF6438"/>
    <w:pPr>
      <w:widowControl/>
      <w:spacing w:after="0" w:line="240" w:lineRule="auto"/>
    </w:pPr>
    <w:rPr>
      <w:rFonts w:ascii="Times New Roman" w:eastAsia="Times New Roman" w:hAnsi="Times New Roman"/>
      <w:sz w:val="20"/>
      <w:szCs w:val="20"/>
      <w:lang w:val="lv-LV"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EF6438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rsid w:val="00EF64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0" ma:contentTypeDescription="Izveidot jaunu dokumentu." ma:contentTypeScope="" ma:versionID="03ea56b43ac7e5ecd2b016772a1d7882">
  <xsd:schema xmlns:xsd="http://www.w3.org/2001/XMLSchema" xmlns:xs="http://www.w3.org/2001/XMLSchema" xmlns:p="http://schemas.microsoft.com/office/2006/metadata/properties" xmlns:ns3="73924fda-3357-40d4-9fae-85802a249899" targetNamespace="http://schemas.microsoft.com/office/2006/metadata/properties" ma:root="true" ma:fieldsID="4577f4a1d6d3f35701df9e4440893c4c" ns3:_="">
    <xsd:import namespace="73924fda-3357-40d4-9fae-85802a2498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02CA26-07A9-4257-AE04-9377D14F1E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3A06D2-7D1D-40CC-BC96-3F3ACD0E37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045BE8-755A-4A61-B67B-50C8912AF8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4F6C44-5AE0-4871-8024-CF61AABE57E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787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Raivis Supe</cp:lastModifiedBy>
  <cp:revision>8</cp:revision>
  <cp:lastPrinted>2018-08-31T08:10:00Z</cp:lastPrinted>
  <dcterms:created xsi:type="dcterms:W3CDTF">2025-03-12T17:42:00Z</dcterms:created>
  <dcterms:modified xsi:type="dcterms:W3CDTF">2025-11-05T12:46:00Z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  <property fmtid="{D5CDD505-2E9C-101B-9397-08002B2CF9AE}" pid="3" name="Created">
    <vt:filetime>2014-11-05T00:00:00Z</vt:filetime>
  </property>
  <property fmtid="{D5CDD505-2E9C-101B-9397-08002B2CF9AE}" pid="4" name="LastSaved">
    <vt:filetime>2014-11-05T00:00:00Z</vt:filetime>
  </property>
</Properties>
</file>