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AACD16" w14:textId="77777777" w:rsidR="00477E65" w:rsidRDefault="00477E65" w:rsidP="00DE42A7">
      <w:pPr>
        <w:ind w:left="426" w:hanging="284"/>
        <w:jc w:val="center"/>
        <w:rPr>
          <w:rFonts w:ascii="Times New Roman" w:hAnsi="Times New Roman" w:cs="Times New Roman"/>
          <w:b/>
          <w:bCs/>
          <w:caps/>
          <w:sz w:val="28"/>
          <w:szCs w:val="28"/>
        </w:rPr>
      </w:pPr>
    </w:p>
    <w:p w14:paraId="020FBB34" w14:textId="7A21A458" w:rsidR="00AA145E" w:rsidRPr="00477E65" w:rsidRDefault="00AA145E" w:rsidP="00DE42A7">
      <w:pPr>
        <w:ind w:left="426" w:hanging="284"/>
        <w:jc w:val="center"/>
        <w:rPr>
          <w:rFonts w:ascii="Times New Roman" w:hAnsi="Times New Roman" w:cs="Times New Roman"/>
          <w:b/>
          <w:bCs/>
          <w:caps/>
          <w:sz w:val="28"/>
          <w:szCs w:val="28"/>
        </w:rPr>
      </w:pPr>
      <w:r w:rsidRPr="00477E65">
        <w:rPr>
          <w:rFonts w:ascii="Times New Roman" w:hAnsi="Times New Roman" w:cs="Times New Roman"/>
          <w:b/>
          <w:bCs/>
          <w:caps/>
          <w:sz w:val="28"/>
          <w:szCs w:val="28"/>
        </w:rPr>
        <w:t>Ieteikumi tūrisma pakalpojumu sniedzējiem</w:t>
      </w:r>
      <w:r w:rsidR="00477E65">
        <w:rPr>
          <w:rStyle w:val="FootnoteReference"/>
          <w:rFonts w:ascii="Times New Roman" w:hAnsi="Times New Roman" w:cs="Times New Roman"/>
          <w:sz w:val="28"/>
          <w:szCs w:val="28"/>
        </w:rPr>
        <w:footnoteReference w:id="2"/>
      </w:r>
    </w:p>
    <w:p w14:paraId="6287CB84" w14:textId="0E977E51" w:rsidR="00AA145E" w:rsidRDefault="00AA145E" w:rsidP="00DE42A7">
      <w:pPr>
        <w:ind w:left="426" w:hanging="284"/>
        <w:jc w:val="center"/>
        <w:rPr>
          <w:rFonts w:ascii="Times New Roman" w:hAnsi="Times New Roman" w:cs="Times New Roman"/>
          <w:sz w:val="28"/>
          <w:szCs w:val="28"/>
        </w:rPr>
      </w:pPr>
    </w:p>
    <w:p w14:paraId="377A64FB" w14:textId="4AAD47E8" w:rsidR="00AA145E" w:rsidRDefault="00B21A29" w:rsidP="00DE42A7">
      <w:pPr>
        <w:ind w:left="426" w:hanging="284"/>
        <w:jc w:val="both"/>
        <w:rPr>
          <w:rFonts w:ascii="Times New Roman" w:hAnsi="Times New Roman" w:cs="Times New Roman"/>
          <w:sz w:val="28"/>
          <w:szCs w:val="28"/>
        </w:rPr>
      </w:pPr>
      <w:r>
        <w:rPr>
          <w:rFonts w:ascii="Times New Roman" w:hAnsi="Times New Roman" w:cs="Times New Roman"/>
          <w:sz w:val="28"/>
          <w:szCs w:val="28"/>
        </w:rPr>
        <w:t>Tūrisma nozarē Covid-19 izplatīšanās riski ir saistīti ar šādiem apstākļiem:</w:t>
      </w:r>
    </w:p>
    <w:p w14:paraId="71358D32" w14:textId="5AE3772E" w:rsidR="00EA2BA5" w:rsidRDefault="00EA2BA5" w:rsidP="00DE42A7">
      <w:pPr>
        <w:pStyle w:val="ListParagraph"/>
        <w:numPr>
          <w:ilvl w:val="0"/>
          <w:numId w:val="1"/>
        </w:numPr>
        <w:ind w:left="426" w:hanging="284"/>
        <w:jc w:val="both"/>
        <w:rPr>
          <w:rFonts w:ascii="Times New Roman" w:hAnsi="Times New Roman" w:cs="Times New Roman"/>
          <w:sz w:val="28"/>
          <w:szCs w:val="28"/>
        </w:rPr>
      </w:pPr>
      <w:r>
        <w:rPr>
          <w:rFonts w:ascii="Times New Roman" w:hAnsi="Times New Roman" w:cs="Times New Roman"/>
          <w:sz w:val="28"/>
          <w:szCs w:val="28"/>
        </w:rPr>
        <w:t>riski Covid-19 gadījumu ievešanai no valstīm, kur ir augsta saslimstība;</w:t>
      </w:r>
    </w:p>
    <w:p w14:paraId="635FFE0B" w14:textId="7E15B245" w:rsidR="00A21ACE" w:rsidRPr="00EA2BA5" w:rsidRDefault="00A21ACE" w:rsidP="00DE42A7">
      <w:pPr>
        <w:pStyle w:val="ListParagraph"/>
        <w:numPr>
          <w:ilvl w:val="0"/>
          <w:numId w:val="1"/>
        </w:numPr>
        <w:ind w:left="426" w:hanging="284"/>
        <w:jc w:val="both"/>
        <w:rPr>
          <w:rFonts w:ascii="Times New Roman" w:hAnsi="Times New Roman" w:cs="Times New Roman"/>
          <w:sz w:val="28"/>
          <w:szCs w:val="28"/>
        </w:rPr>
      </w:pPr>
      <w:r>
        <w:rPr>
          <w:rFonts w:ascii="Times New Roman" w:hAnsi="Times New Roman" w:cs="Times New Roman"/>
          <w:sz w:val="28"/>
          <w:szCs w:val="28"/>
        </w:rPr>
        <w:t>tūrists var inficēties tūrisma brauciena laikā esot ciešā kontaktā;</w:t>
      </w:r>
    </w:p>
    <w:p w14:paraId="79E24075" w14:textId="3B20B7BC" w:rsidR="000C324B" w:rsidRDefault="000C324B" w:rsidP="00DE42A7">
      <w:pPr>
        <w:pStyle w:val="ListParagraph"/>
        <w:numPr>
          <w:ilvl w:val="0"/>
          <w:numId w:val="1"/>
        </w:numPr>
        <w:ind w:left="426" w:hanging="284"/>
        <w:jc w:val="both"/>
        <w:rPr>
          <w:rFonts w:ascii="Times New Roman" w:hAnsi="Times New Roman" w:cs="Times New Roman"/>
          <w:sz w:val="28"/>
          <w:szCs w:val="28"/>
        </w:rPr>
      </w:pPr>
      <w:r>
        <w:rPr>
          <w:rFonts w:ascii="Times New Roman" w:hAnsi="Times New Roman" w:cs="Times New Roman"/>
          <w:sz w:val="28"/>
          <w:szCs w:val="28"/>
        </w:rPr>
        <w:t xml:space="preserve">cilvēks var kļūt infekciozs dažas dienas pirms Covid-19 pazīmju parādīšanās vai pat slimības </w:t>
      </w:r>
      <w:proofErr w:type="spellStart"/>
      <w:r>
        <w:rPr>
          <w:rFonts w:ascii="Times New Roman" w:hAnsi="Times New Roman" w:cs="Times New Roman"/>
          <w:sz w:val="28"/>
          <w:szCs w:val="28"/>
        </w:rPr>
        <w:t>bezsimptomu</w:t>
      </w:r>
      <w:proofErr w:type="spellEnd"/>
      <w:r>
        <w:rPr>
          <w:rFonts w:ascii="Times New Roman" w:hAnsi="Times New Roman" w:cs="Times New Roman"/>
          <w:sz w:val="28"/>
          <w:szCs w:val="28"/>
        </w:rPr>
        <w:t xml:space="preserve"> norises gadījumā;</w:t>
      </w:r>
    </w:p>
    <w:p w14:paraId="464D03DE" w14:textId="759E71BE" w:rsidR="00EA2BA5" w:rsidRPr="00EA2BA5" w:rsidRDefault="000C324B" w:rsidP="00DE42A7">
      <w:pPr>
        <w:pStyle w:val="ListParagraph"/>
        <w:numPr>
          <w:ilvl w:val="0"/>
          <w:numId w:val="1"/>
        </w:numPr>
        <w:ind w:left="426" w:hanging="284"/>
        <w:jc w:val="both"/>
        <w:rPr>
          <w:rFonts w:ascii="Times New Roman" w:hAnsi="Times New Roman" w:cs="Times New Roman"/>
          <w:sz w:val="28"/>
          <w:szCs w:val="28"/>
        </w:rPr>
      </w:pPr>
      <w:r>
        <w:rPr>
          <w:rFonts w:ascii="Times New Roman" w:hAnsi="Times New Roman" w:cs="Times New Roman"/>
          <w:sz w:val="28"/>
          <w:szCs w:val="28"/>
        </w:rPr>
        <w:t xml:space="preserve">piesardzības pasākumi, tai skaitā individuālo aizsardzības līdzekļu lietošana </w:t>
      </w:r>
      <w:r w:rsidRPr="00E6675A">
        <w:rPr>
          <w:rFonts w:ascii="Times New Roman" w:hAnsi="Times New Roman" w:cs="Times New Roman"/>
          <w:sz w:val="28"/>
          <w:szCs w:val="28"/>
        </w:rPr>
        <w:t>minim</w:t>
      </w:r>
      <w:r w:rsidR="00EA2BA5" w:rsidRPr="00E6675A">
        <w:rPr>
          <w:rFonts w:ascii="Times New Roman" w:hAnsi="Times New Roman" w:cs="Times New Roman"/>
          <w:sz w:val="28"/>
          <w:szCs w:val="28"/>
        </w:rPr>
        <w:t>i</w:t>
      </w:r>
      <w:r w:rsidRPr="00E6675A">
        <w:rPr>
          <w:rFonts w:ascii="Times New Roman" w:hAnsi="Times New Roman" w:cs="Times New Roman"/>
          <w:sz w:val="28"/>
          <w:szCs w:val="28"/>
        </w:rPr>
        <w:t xml:space="preserve">zē inficēšanās riskus, bet nevar pilnībā </w:t>
      </w:r>
      <w:r w:rsidR="00EA2BA5" w:rsidRPr="00E6675A">
        <w:rPr>
          <w:rFonts w:ascii="Times New Roman" w:hAnsi="Times New Roman" w:cs="Times New Roman"/>
          <w:sz w:val="28"/>
          <w:szCs w:val="28"/>
        </w:rPr>
        <w:t>tos novērst</w:t>
      </w:r>
      <w:r>
        <w:rPr>
          <w:rFonts w:ascii="Times New Roman" w:hAnsi="Times New Roman" w:cs="Times New Roman"/>
          <w:sz w:val="28"/>
          <w:szCs w:val="28"/>
        </w:rPr>
        <w:t>.</w:t>
      </w:r>
    </w:p>
    <w:p w14:paraId="0B2454A3" w14:textId="77777777" w:rsidR="007D7496" w:rsidRPr="00E6675A" w:rsidRDefault="00633C32" w:rsidP="004526B1">
      <w:pPr>
        <w:jc w:val="both"/>
        <w:rPr>
          <w:rFonts w:ascii="Times New Roman" w:hAnsi="Times New Roman" w:cs="Times New Roman"/>
          <w:sz w:val="28"/>
          <w:szCs w:val="28"/>
        </w:rPr>
      </w:pPr>
      <w:r w:rsidRPr="00E6675A">
        <w:rPr>
          <w:rFonts w:ascii="Times New Roman" w:hAnsi="Times New Roman" w:cs="Times New Roman"/>
          <w:sz w:val="28"/>
          <w:szCs w:val="28"/>
        </w:rPr>
        <w:t>Riski, kas saistīti ar tūrisma pasākumu norises specifiku</w:t>
      </w:r>
      <w:r w:rsidR="007D7496" w:rsidRPr="00E6675A">
        <w:rPr>
          <w:rFonts w:ascii="Times New Roman" w:hAnsi="Times New Roman" w:cs="Times New Roman"/>
          <w:sz w:val="28"/>
          <w:szCs w:val="28"/>
        </w:rPr>
        <w:t>, t.i. ierobežotas iespējas ievērot distances un pulcēšanas nosacījumus:</w:t>
      </w:r>
    </w:p>
    <w:p w14:paraId="496855A8" w14:textId="3668B9F9" w:rsidR="007D7496" w:rsidRPr="00E6675A" w:rsidRDefault="00633C32" w:rsidP="00DE42A7">
      <w:pPr>
        <w:pStyle w:val="ListParagraph"/>
        <w:numPr>
          <w:ilvl w:val="0"/>
          <w:numId w:val="30"/>
        </w:numPr>
        <w:ind w:left="426" w:hanging="284"/>
        <w:jc w:val="both"/>
        <w:rPr>
          <w:rFonts w:ascii="Times New Roman" w:hAnsi="Times New Roman" w:cs="Times New Roman"/>
          <w:sz w:val="28"/>
          <w:szCs w:val="28"/>
        </w:rPr>
      </w:pPr>
      <w:r w:rsidRPr="00E6675A">
        <w:rPr>
          <w:rFonts w:ascii="Times New Roman" w:hAnsi="Times New Roman" w:cs="Times New Roman"/>
          <w:sz w:val="28"/>
          <w:szCs w:val="28"/>
        </w:rPr>
        <w:t>pulcējas cilvēki no dažādām mājsaimniecībām,</w:t>
      </w:r>
    </w:p>
    <w:p w14:paraId="3317F5F8" w14:textId="7A84EF82" w:rsidR="007D7496" w:rsidRPr="00E6675A" w:rsidRDefault="00633C32" w:rsidP="00DE42A7">
      <w:pPr>
        <w:pStyle w:val="ListParagraph"/>
        <w:numPr>
          <w:ilvl w:val="0"/>
          <w:numId w:val="30"/>
        </w:numPr>
        <w:ind w:left="426" w:hanging="284"/>
        <w:jc w:val="both"/>
        <w:rPr>
          <w:rFonts w:ascii="Times New Roman" w:hAnsi="Times New Roman" w:cs="Times New Roman"/>
          <w:sz w:val="28"/>
          <w:szCs w:val="28"/>
        </w:rPr>
      </w:pPr>
      <w:r w:rsidRPr="00E6675A">
        <w:rPr>
          <w:rFonts w:ascii="Times New Roman" w:hAnsi="Times New Roman" w:cs="Times New Roman"/>
          <w:sz w:val="28"/>
          <w:szCs w:val="28"/>
        </w:rPr>
        <w:t xml:space="preserve">ilgstoša pulcēšanās pasākuma (piem., ekskursijas) laikā, </w:t>
      </w:r>
      <w:r w:rsidR="00C24202" w:rsidRPr="00E6675A">
        <w:rPr>
          <w:rFonts w:ascii="Times New Roman" w:hAnsi="Times New Roman" w:cs="Times New Roman"/>
          <w:sz w:val="28"/>
          <w:szCs w:val="28"/>
        </w:rPr>
        <w:t xml:space="preserve">sabiedriskā transporta pakalpojuma sniegšanas vietā, </w:t>
      </w:r>
      <w:r w:rsidR="007D7496" w:rsidRPr="00E6675A">
        <w:rPr>
          <w:rFonts w:ascii="Times New Roman" w:hAnsi="Times New Roman" w:cs="Times New Roman"/>
          <w:sz w:val="28"/>
          <w:szCs w:val="28"/>
        </w:rPr>
        <w:t xml:space="preserve">lidostā, ceļojuma </w:t>
      </w:r>
      <w:r w:rsidRPr="00E6675A">
        <w:rPr>
          <w:rFonts w:ascii="Times New Roman" w:hAnsi="Times New Roman" w:cs="Times New Roman"/>
          <w:sz w:val="28"/>
          <w:szCs w:val="28"/>
        </w:rPr>
        <w:t xml:space="preserve">transportlīdzeklī, apskates vai izklaides vietā vai ekskursijas laikā gida tuvumā, </w:t>
      </w:r>
    </w:p>
    <w:p w14:paraId="7D4DE6BB" w14:textId="25D9A13B" w:rsidR="007D7496" w:rsidRPr="00E6675A" w:rsidRDefault="007D7496" w:rsidP="00DE42A7">
      <w:pPr>
        <w:pStyle w:val="ListParagraph"/>
        <w:numPr>
          <w:ilvl w:val="0"/>
          <w:numId w:val="30"/>
        </w:numPr>
        <w:ind w:left="426" w:hanging="284"/>
        <w:jc w:val="both"/>
        <w:rPr>
          <w:rFonts w:ascii="Times New Roman" w:hAnsi="Times New Roman" w:cs="Times New Roman"/>
          <w:sz w:val="28"/>
          <w:szCs w:val="28"/>
        </w:rPr>
      </w:pPr>
      <w:r w:rsidRPr="00E6675A">
        <w:rPr>
          <w:rFonts w:ascii="Times New Roman" w:hAnsi="Times New Roman" w:cs="Times New Roman"/>
          <w:sz w:val="28"/>
          <w:szCs w:val="28"/>
        </w:rPr>
        <w:t xml:space="preserve">neizbēgamā </w:t>
      </w:r>
      <w:r w:rsidR="00633C32" w:rsidRPr="00E6675A">
        <w:rPr>
          <w:rFonts w:ascii="Times New Roman" w:hAnsi="Times New Roman" w:cs="Times New Roman"/>
          <w:sz w:val="28"/>
          <w:szCs w:val="28"/>
        </w:rPr>
        <w:t xml:space="preserve">saskarsme ar dažādām tūristu grupām </w:t>
      </w:r>
      <w:r w:rsidRPr="00E6675A">
        <w:rPr>
          <w:rFonts w:ascii="Times New Roman" w:hAnsi="Times New Roman" w:cs="Times New Roman"/>
          <w:sz w:val="28"/>
          <w:szCs w:val="28"/>
        </w:rPr>
        <w:t>populāraj</w:t>
      </w:r>
      <w:r w:rsidR="00C24202" w:rsidRPr="00E6675A">
        <w:rPr>
          <w:rFonts w:ascii="Times New Roman" w:hAnsi="Times New Roman" w:cs="Times New Roman"/>
          <w:sz w:val="28"/>
          <w:szCs w:val="28"/>
        </w:rPr>
        <w:t xml:space="preserve">os </w:t>
      </w:r>
      <w:r w:rsidR="00633C32" w:rsidRPr="00E6675A">
        <w:rPr>
          <w:rFonts w:ascii="Times New Roman" w:hAnsi="Times New Roman" w:cs="Times New Roman"/>
          <w:sz w:val="28"/>
          <w:szCs w:val="28"/>
        </w:rPr>
        <w:t>apskates objekt</w:t>
      </w:r>
      <w:r w:rsidR="00C24202" w:rsidRPr="00E6675A">
        <w:rPr>
          <w:rFonts w:ascii="Times New Roman" w:hAnsi="Times New Roman" w:cs="Times New Roman"/>
          <w:sz w:val="28"/>
          <w:szCs w:val="28"/>
        </w:rPr>
        <w:t>os/vietās vai vietās, kur nevar organizēt tūristu plūsmas (piem., pastaigas pa pilsētu)</w:t>
      </w:r>
      <w:r w:rsidR="00633C32" w:rsidRPr="00E6675A">
        <w:rPr>
          <w:rFonts w:ascii="Times New Roman" w:hAnsi="Times New Roman" w:cs="Times New Roman"/>
          <w:sz w:val="28"/>
          <w:szCs w:val="28"/>
        </w:rPr>
        <w:t xml:space="preserve">, </w:t>
      </w:r>
    </w:p>
    <w:p w14:paraId="3F21D5A5" w14:textId="3943E8FC" w:rsidR="000C324B" w:rsidRPr="00E6675A" w:rsidRDefault="007D7496" w:rsidP="00DE42A7">
      <w:pPr>
        <w:pStyle w:val="ListParagraph"/>
        <w:numPr>
          <w:ilvl w:val="0"/>
          <w:numId w:val="30"/>
        </w:numPr>
        <w:ind w:left="426" w:hanging="284"/>
        <w:jc w:val="both"/>
        <w:rPr>
          <w:rFonts w:ascii="Times New Roman" w:hAnsi="Times New Roman" w:cs="Times New Roman"/>
          <w:sz w:val="28"/>
          <w:szCs w:val="28"/>
        </w:rPr>
      </w:pPr>
      <w:r w:rsidRPr="00E6675A">
        <w:rPr>
          <w:rFonts w:ascii="Times New Roman" w:hAnsi="Times New Roman" w:cs="Times New Roman"/>
          <w:sz w:val="28"/>
          <w:szCs w:val="28"/>
        </w:rPr>
        <w:t xml:space="preserve">notiek </w:t>
      </w:r>
      <w:r w:rsidR="00633C32" w:rsidRPr="00E6675A">
        <w:rPr>
          <w:rFonts w:ascii="Times New Roman" w:hAnsi="Times New Roman" w:cs="Times New Roman"/>
          <w:sz w:val="28"/>
          <w:szCs w:val="28"/>
        </w:rPr>
        <w:t>izmitināšanas vietu maiņa (piem., ceļojot ar autobusu) u.c.</w:t>
      </w:r>
    </w:p>
    <w:p w14:paraId="1D7927C4" w14:textId="5D31E9B5" w:rsidR="00AA145E" w:rsidRDefault="00CF4AEB" w:rsidP="00BD4D3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Tūrisma nozarē ir jāievēro piesardzības pasākumi vadoties gan no darbinieku veselības aizsardzības, gan pasākumu drošības, gan pakalpojumu sniegšanas drošības aspektiem.</w:t>
      </w:r>
    </w:p>
    <w:p w14:paraId="3EBA764D" w14:textId="6CB8C53C" w:rsidR="001A6B78" w:rsidRDefault="001A6B78" w:rsidP="00BD4D37">
      <w:pPr>
        <w:pStyle w:val="Heading3"/>
        <w:shd w:val="clear" w:color="auto" w:fill="FFFFFF"/>
        <w:jc w:val="both"/>
        <w:rPr>
          <w:b w:val="0"/>
          <w:bCs w:val="0"/>
          <w:sz w:val="28"/>
          <w:szCs w:val="28"/>
        </w:rPr>
      </w:pPr>
      <w:r w:rsidRPr="0074292F">
        <w:rPr>
          <w:b w:val="0"/>
          <w:bCs w:val="0"/>
          <w:sz w:val="28"/>
          <w:szCs w:val="28"/>
        </w:rPr>
        <w:t>Organizējot jebkādus tūrisma pakalpojumus ir jāievēro 2020.gada 9. jūnija MK noteikumi Nr.360 “Epidemioloģiskās drošības pasākumi Covid-19 infekcijas izplatības ierobežošanai</w:t>
      </w:r>
      <w:r w:rsidR="0074292F">
        <w:rPr>
          <w:b w:val="0"/>
          <w:bCs w:val="0"/>
          <w:sz w:val="28"/>
          <w:szCs w:val="28"/>
        </w:rPr>
        <w:t xml:space="preserve">” (turpmāk MK </w:t>
      </w:r>
      <w:r w:rsidR="00E6675A">
        <w:rPr>
          <w:b w:val="0"/>
          <w:bCs w:val="0"/>
          <w:sz w:val="28"/>
          <w:szCs w:val="28"/>
        </w:rPr>
        <w:t>noteikumi</w:t>
      </w:r>
      <w:r w:rsidR="0074292F">
        <w:rPr>
          <w:b w:val="0"/>
          <w:bCs w:val="0"/>
          <w:sz w:val="28"/>
          <w:szCs w:val="28"/>
        </w:rPr>
        <w:t xml:space="preserve"> Nr.</w:t>
      </w:r>
      <w:r w:rsidR="0062145C">
        <w:rPr>
          <w:b w:val="0"/>
          <w:bCs w:val="0"/>
          <w:sz w:val="28"/>
          <w:szCs w:val="28"/>
        </w:rPr>
        <w:t>360)</w:t>
      </w:r>
      <w:r w:rsidR="0074292F">
        <w:rPr>
          <w:b w:val="0"/>
          <w:bCs w:val="0"/>
          <w:sz w:val="28"/>
          <w:szCs w:val="28"/>
        </w:rPr>
        <w:t>, kas nosaka pamatprasības publisku pakalpojumu un pasākumu organizēšanai un sniegšanai</w:t>
      </w:r>
      <w:r w:rsidR="00DE6973">
        <w:rPr>
          <w:b w:val="0"/>
          <w:bCs w:val="0"/>
          <w:sz w:val="28"/>
          <w:szCs w:val="28"/>
        </w:rPr>
        <w:t xml:space="preserve"> (tai skaitā ēdināšanai, sporta, izklaides, ceļošanas </w:t>
      </w:r>
      <w:proofErr w:type="spellStart"/>
      <w:r w:rsidR="00DE6973">
        <w:rPr>
          <w:b w:val="0"/>
          <w:bCs w:val="0"/>
          <w:sz w:val="28"/>
          <w:szCs w:val="28"/>
        </w:rPr>
        <w:t>utml</w:t>
      </w:r>
      <w:proofErr w:type="spellEnd"/>
      <w:r w:rsidR="00DE6973">
        <w:rPr>
          <w:b w:val="0"/>
          <w:bCs w:val="0"/>
          <w:sz w:val="28"/>
          <w:szCs w:val="28"/>
        </w:rPr>
        <w:t>. pakalpojumiem)</w:t>
      </w:r>
      <w:r w:rsidR="0074292F">
        <w:rPr>
          <w:b w:val="0"/>
          <w:bCs w:val="0"/>
          <w:sz w:val="28"/>
          <w:szCs w:val="28"/>
        </w:rPr>
        <w:t>, tai skaitā</w:t>
      </w:r>
      <w:r w:rsidR="00DE42A7">
        <w:rPr>
          <w:b w:val="0"/>
          <w:bCs w:val="0"/>
          <w:sz w:val="28"/>
          <w:szCs w:val="28"/>
        </w:rPr>
        <w:t>,</w:t>
      </w:r>
      <w:r w:rsidR="0074292F">
        <w:rPr>
          <w:b w:val="0"/>
          <w:bCs w:val="0"/>
          <w:sz w:val="28"/>
          <w:szCs w:val="28"/>
        </w:rPr>
        <w:t xml:space="preserve"> nosakot ierobežojumus cilvēku skaitam publiskās telpās un </w:t>
      </w:r>
      <w:proofErr w:type="spellStart"/>
      <w:r w:rsidR="0074292F">
        <w:rPr>
          <w:b w:val="0"/>
          <w:bCs w:val="0"/>
          <w:sz w:val="28"/>
          <w:szCs w:val="28"/>
        </w:rPr>
        <w:t>ārtelpās</w:t>
      </w:r>
      <w:proofErr w:type="spellEnd"/>
      <w:r w:rsidR="0074292F">
        <w:rPr>
          <w:b w:val="0"/>
          <w:bCs w:val="0"/>
          <w:sz w:val="28"/>
          <w:szCs w:val="28"/>
        </w:rPr>
        <w:t>.</w:t>
      </w:r>
    </w:p>
    <w:p w14:paraId="6C13B07C" w14:textId="0C74C7F9" w:rsidR="00DE42A7" w:rsidRDefault="00DE42A7" w:rsidP="00DE42A7">
      <w:pPr>
        <w:pStyle w:val="Heading3"/>
        <w:shd w:val="clear" w:color="auto" w:fill="FFFFFF"/>
        <w:ind w:left="426" w:hanging="284"/>
        <w:jc w:val="both"/>
        <w:rPr>
          <w:b w:val="0"/>
          <w:bCs w:val="0"/>
          <w:sz w:val="28"/>
          <w:szCs w:val="28"/>
        </w:rPr>
      </w:pPr>
    </w:p>
    <w:p w14:paraId="7728463D" w14:textId="5F1B877F" w:rsidR="00BD4D37" w:rsidRDefault="00BD4D37" w:rsidP="00DE42A7">
      <w:pPr>
        <w:pStyle w:val="Heading3"/>
        <w:shd w:val="clear" w:color="auto" w:fill="FFFFFF"/>
        <w:ind w:left="426" w:hanging="284"/>
        <w:jc w:val="both"/>
        <w:rPr>
          <w:b w:val="0"/>
          <w:bCs w:val="0"/>
          <w:sz w:val="28"/>
          <w:szCs w:val="28"/>
        </w:rPr>
      </w:pPr>
    </w:p>
    <w:p w14:paraId="3E29FE5C" w14:textId="77777777" w:rsidR="00BD4D37" w:rsidRDefault="00BD4D37" w:rsidP="00DE42A7">
      <w:pPr>
        <w:pStyle w:val="Heading3"/>
        <w:shd w:val="clear" w:color="auto" w:fill="FFFFFF"/>
        <w:ind w:left="426" w:hanging="284"/>
        <w:jc w:val="both"/>
        <w:rPr>
          <w:b w:val="0"/>
          <w:bCs w:val="0"/>
          <w:sz w:val="28"/>
          <w:szCs w:val="28"/>
        </w:rPr>
      </w:pPr>
    </w:p>
    <w:p w14:paraId="3B21B26B" w14:textId="7822DA0A" w:rsidR="0074292F" w:rsidRDefault="0074292F" w:rsidP="00DE42A7">
      <w:pPr>
        <w:pStyle w:val="Heading3"/>
        <w:shd w:val="clear" w:color="auto" w:fill="FFFFFF"/>
        <w:ind w:left="426" w:hanging="284"/>
        <w:jc w:val="both"/>
        <w:rPr>
          <w:b w:val="0"/>
          <w:bCs w:val="0"/>
          <w:sz w:val="28"/>
          <w:szCs w:val="28"/>
        </w:rPr>
      </w:pPr>
      <w:r>
        <w:rPr>
          <w:b w:val="0"/>
          <w:bCs w:val="0"/>
          <w:sz w:val="28"/>
          <w:szCs w:val="28"/>
        </w:rPr>
        <w:t>Sniedzot tūrisma pakalpojumus ir jāņem vērā šādi pamatnosacījumi:</w:t>
      </w:r>
    </w:p>
    <w:p w14:paraId="03E4CF21" w14:textId="507907A8" w:rsidR="0074292F" w:rsidRDefault="0074292F" w:rsidP="00DE42A7">
      <w:pPr>
        <w:pStyle w:val="Heading3"/>
        <w:numPr>
          <w:ilvl w:val="0"/>
          <w:numId w:val="20"/>
        </w:numPr>
        <w:shd w:val="clear" w:color="auto" w:fill="FFFFFF"/>
        <w:ind w:left="426" w:hanging="284"/>
        <w:jc w:val="both"/>
        <w:rPr>
          <w:b w:val="0"/>
          <w:bCs w:val="0"/>
          <w:sz w:val="28"/>
          <w:szCs w:val="28"/>
        </w:rPr>
      </w:pPr>
      <w:r>
        <w:rPr>
          <w:b w:val="0"/>
          <w:bCs w:val="0"/>
          <w:sz w:val="28"/>
          <w:szCs w:val="28"/>
        </w:rPr>
        <w:t>2 metru distances ievērošana visur, kur tas ir iespējams (izņemot starp vienas mājsaimniecības locekļiem);</w:t>
      </w:r>
    </w:p>
    <w:p w14:paraId="3ECB5A1C" w14:textId="5F084156" w:rsidR="0074292F" w:rsidRPr="00E6675A" w:rsidRDefault="00EA2BA5" w:rsidP="37E9AE0F">
      <w:pPr>
        <w:pStyle w:val="Heading3"/>
        <w:numPr>
          <w:ilvl w:val="0"/>
          <w:numId w:val="20"/>
        </w:numPr>
        <w:shd w:val="clear" w:color="auto" w:fill="FFFFFF" w:themeFill="background1"/>
        <w:ind w:left="426" w:hanging="284"/>
        <w:jc w:val="both"/>
        <w:rPr>
          <w:rFonts w:asciiTheme="minorHAnsi" w:eastAsiaTheme="minorEastAsia" w:hAnsiTheme="minorHAnsi" w:cstheme="minorBidi"/>
          <w:b w:val="0"/>
          <w:bCs w:val="0"/>
          <w:sz w:val="28"/>
          <w:szCs w:val="28"/>
        </w:rPr>
      </w:pPr>
      <w:r w:rsidRPr="37E9AE0F">
        <w:rPr>
          <w:b w:val="0"/>
          <w:bCs w:val="0"/>
          <w:sz w:val="28"/>
          <w:szCs w:val="28"/>
        </w:rPr>
        <w:t>ja nav iespējams nodrošināt 2 metru distanci un pakalpojums ilgst vairāk nekā 15 minūtes, lieto fiziskas barjeras</w:t>
      </w:r>
      <w:r w:rsidR="00E6675A" w:rsidRPr="37E9AE0F">
        <w:rPr>
          <w:b w:val="0"/>
          <w:bCs w:val="0"/>
          <w:sz w:val="28"/>
          <w:szCs w:val="28"/>
        </w:rPr>
        <w:t>,</w:t>
      </w:r>
      <w:r w:rsidRPr="37E9AE0F">
        <w:rPr>
          <w:b w:val="0"/>
          <w:bCs w:val="0"/>
          <w:sz w:val="28"/>
          <w:szCs w:val="28"/>
        </w:rPr>
        <w:t xml:space="preserve"> vīrusa izplatīšanai, vai vizierus vai sejas mas</w:t>
      </w:r>
      <w:r w:rsidR="00E6675A" w:rsidRPr="37E9AE0F">
        <w:rPr>
          <w:b w:val="0"/>
          <w:bCs w:val="0"/>
          <w:sz w:val="28"/>
          <w:szCs w:val="28"/>
        </w:rPr>
        <w:t>k</w:t>
      </w:r>
      <w:r w:rsidRPr="37E9AE0F">
        <w:rPr>
          <w:b w:val="0"/>
          <w:bCs w:val="0"/>
          <w:sz w:val="28"/>
          <w:szCs w:val="28"/>
        </w:rPr>
        <w:t xml:space="preserve">as/deguma un mutes segumus gan pakalpojuma sniedzējam, gan klientam; </w:t>
      </w:r>
    </w:p>
    <w:p w14:paraId="5C58A067" w14:textId="21A5E81E" w:rsidR="0074292F" w:rsidRPr="00E6675A" w:rsidRDefault="0074292F" w:rsidP="37E9AE0F">
      <w:pPr>
        <w:pStyle w:val="Heading3"/>
        <w:numPr>
          <w:ilvl w:val="0"/>
          <w:numId w:val="20"/>
        </w:numPr>
        <w:shd w:val="clear" w:color="auto" w:fill="FFFFFF" w:themeFill="background1"/>
        <w:ind w:left="426" w:hanging="284"/>
        <w:jc w:val="both"/>
        <w:rPr>
          <w:b w:val="0"/>
          <w:bCs w:val="0"/>
          <w:sz w:val="28"/>
          <w:szCs w:val="28"/>
        </w:rPr>
      </w:pPr>
      <w:r w:rsidRPr="37E9AE0F">
        <w:rPr>
          <w:b w:val="0"/>
          <w:bCs w:val="0"/>
          <w:sz w:val="28"/>
          <w:szCs w:val="28"/>
        </w:rPr>
        <w:t>netiek pieļauta cilvēku drūzmēšanās</w:t>
      </w:r>
      <w:r w:rsidR="00E6675A" w:rsidRPr="37E9AE0F">
        <w:rPr>
          <w:b w:val="0"/>
          <w:bCs w:val="0"/>
          <w:sz w:val="28"/>
          <w:szCs w:val="28"/>
        </w:rPr>
        <w:t>,</w:t>
      </w:r>
      <w:r w:rsidR="00C5664A" w:rsidRPr="37E9AE0F">
        <w:rPr>
          <w:b w:val="0"/>
          <w:bCs w:val="0"/>
          <w:sz w:val="28"/>
          <w:szCs w:val="28"/>
        </w:rPr>
        <w:t xml:space="preserve"> vairākām </w:t>
      </w:r>
      <w:r w:rsidR="00E6675A" w:rsidRPr="37E9AE0F">
        <w:rPr>
          <w:b w:val="0"/>
          <w:bCs w:val="0"/>
          <w:sz w:val="28"/>
          <w:szCs w:val="28"/>
        </w:rPr>
        <w:t xml:space="preserve">tūristu </w:t>
      </w:r>
      <w:r w:rsidR="00C5664A" w:rsidRPr="37E9AE0F">
        <w:rPr>
          <w:b w:val="0"/>
          <w:bCs w:val="0"/>
          <w:sz w:val="28"/>
          <w:szCs w:val="28"/>
        </w:rPr>
        <w:t xml:space="preserve">grupām apmeklējot </w:t>
      </w:r>
      <w:r w:rsidR="00E6675A" w:rsidRPr="37E9AE0F">
        <w:rPr>
          <w:b w:val="0"/>
          <w:bCs w:val="0"/>
          <w:sz w:val="28"/>
          <w:szCs w:val="28"/>
        </w:rPr>
        <w:t>tūrisma</w:t>
      </w:r>
      <w:r w:rsidR="00C5664A" w:rsidRPr="37E9AE0F">
        <w:rPr>
          <w:b w:val="0"/>
          <w:bCs w:val="0"/>
          <w:sz w:val="28"/>
          <w:szCs w:val="28"/>
        </w:rPr>
        <w:t xml:space="preserve"> apskates vietas</w:t>
      </w:r>
      <w:r w:rsidR="00E6675A" w:rsidRPr="37E9AE0F">
        <w:rPr>
          <w:b w:val="0"/>
          <w:bCs w:val="0"/>
          <w:sz w:val="28"/>
          <w:szCs w:val="28"/>
        </w:rPr>
        <w:t>, kur pulcējas liels skaits cilvēku</w:t>
      </w:r>
      <w:r w:rsidR="00C5664A" w:rsidRPr="37E9AE0F">
        <w:rPr>
          <w:b w:val="0"/>
          <w:bCs w:val="0"/>
          <w:sz w:val="28"/>
          <w:szCs w:val="28"/>
        </w:rPr>
        <w:t>, neaizkavēties ilgāk par 15 min. vai izvairīties no saskarsmes ar citām grupām</w:t>
      </w:r>
      <w:r w:rsidR="00463A69" w:rsidRPr="37E9AE0F">
        <w:rPr>
          <w:b w:val="0"/>
          <w:bCs w:val="0"/>
          <w:sz w:val="28"/>
          <w:szCs w:val="28"/>
        </w:rPr>
        <w:t xml:space="preserve"> vai iepriekš sarunāt apmeklējuma laiku</w:t>
      </w:r>
      <w:r w:rsidR="0087375D">
        <w:rPr>
          <w:b w:val="0"/>
          <w:bCs w:val="0"/>
          <w:sz w:val="28"/>
          <w:szCs w:val="28"/>
        </w:rPr>
        <w:t>;</w:t>
      </w:r>
    </w:p>
    <w:p w14:paraId="1C946919" w14:textId="7CBE753F" w:rsidR="0074292F" w:rsidRPr="00E6675A" w:rsidRDefault="00EA2BA5" w:rsidP="00DE42A7">
      <w:pPr>
        <w:pStyle w:val="Heading3"/>
        <w:numPr>
          <w:ilvl w:val="0"/>
          <w:numId w:val="20"/>
        </w:numPr>
        <w:shd w:val="clear" w:color="auto" w:fill="FFFFFF"/>
        <w:ind w:left="426" w:hanging="284"/>
        <w:jc w:val="both"/>
        <w:rPr>
          <w:b w:val="0"/>
          <w:bCs w:val="0"/>
          <w:sz w:val="28"/>
          <w:szCs w:val="28"/>
        </w:rPr>
      </w:pPr>
      <w:r w:rsidRPr="37E9AE0F">
        <w:rPr>
          <w:b w:val="0"/>
          <w:bCs w:val="0"/>
          <w:sz w:val="28"/>
          <w:szCs w:val="28"/>
        </w:rPr>
        <w:t xml:space="preserve">visur, kur vien iespējams, jānodrošina iespēja roku higiēnai (roku mazgāšana vai dezinficēšana ar dezinfektantu, kas satur vismaz 70% spirta šķīdumu vai pieradītu iedarbību pret </w:t>
      </w:r>
      <w:proofErr w:type="spellStart"/>
      <w:r w:rsidRPr="37E9AE0F">
        <w:rPr>
          <w:b w:val="0"/>
          <w:bCs w:val="0"/>
          <w:sz w:val="28"/>
          <w:szCs w:val="28"/>
        </w:rPr>
        <w:t>koronavīrusiem</w:t>
      </w:r>
      <w:proofErr w:type="spellEnd"/>
      <w:r w:rsidRPr="37E9AE0F">
        <w:rPr>
          <w:b w:val="0"/>
          <w:bCs w:val="0"/>
          <w:sz w:val="28"/>
          <w:szCs w:val="28"/>
        </w:rPr>
        <w:t>);</w:t>
      </w:r>
    </w:p>
    <w:p w14:paraId="3BEAD4FB" w14:textId="57462A77" w:rsidR="0074292F" w:rsidRDefault="0074292F" w:rsidP="00DE42A7">
      <w:pPr>
        <w:pStyle w:val="Heading3"/>
        <w:numPr>
          <w:ilvl w:val="0"/>
          <w:numId w:val="20"/>
        </w:numPr>
        <w:shd w:val="clear" w:color="auto" w:fill="FFFFFF"/>
        <w:ind w:left="426" w:hanging="284"/>
        <w:jc w:val="both"/>
        <w:rPr>
          <w:b w:val="0"/>
          <w:bCs w:val="0"/>
          <w:sz w:val="28"/>
          <w:szCs w:val="28"/>
        </w:rPr>
      </w:pPr>
      <w:r w:rsidRPr="37E9AE0F">
        <w:rPr>
          <w:b w:val="0"/>
          <w:bCs w:val="0"/>
          <w:sz w:val="28"/>
          <w:szCs w:val="28"/>
        </w:rPr>
        <w:t>personas ar Covid-19 slimības pazīm</w:t>
      </w:r>
      <w:r w:rsidR="00E6675A" w:rsidRPr="37E9AE0F">
        <w:rPr>
          <w:b w:val="0"/>
          <w:bCs w:val="0"/>
          <w:sz w:val="28"/>
          <w:szCs w:val="28"/>
        </w:rPr>
        <w:t>ēm</w:t>
      </w:r>
      <w:r w:rsidRPr="37E9AE0F">
        <w:rPr>
          <w:b w:val="0"/>
          <w:bCs w:val="0"/>
          <w:sz w:val="28"/>
          <w:szCs w:val="28"/>
        </w:rPr>
        <w:t xml:space="preserve"> vai apstiprinātu saslimšanu tiek izolētas no pārējiem un lieto medicīnisko sejas masku;</w:t>
      </w:r>
    </w:p>
    <w:p w14:paraId="7EC33A6D" w14:textId="2296C8BD" w:rsidR="0074292F" w:rsidRDefault="0074292F" w:rsidP="00DE42A7">
      <w:pPr>
        <w:pStyle w:val="Heading3"/>
        <w:numPr>
          <w:ilvl w:val="0"/>
          <w:numId w:val="20"/>
        </w:numPr>
        <w:shd w:val="clear" w:color="auto" w:fill="FFFFFF"/>
        <w:ind w:left="426" w:hanging="284"/>
        <w:jc w:val="both"/>
        <w:rPr>
          <w:b w:val="0"/>
          <w:bCs w:val="0"/>
          <w:sz w:val="28"/>
          <w:szCs w:val="28"/>
        </w:rPr>
      </w:pPr>
      <w:r w:rsidRPr="37E9AE0F">
        <w:rPr>
          <w:b w:val="0"/>
          <w:bCs w:val="0"/>
          <w:sz w:val="28"/>
          <w:szCs w:val="28"/>
        </w:rPr>
        <w:t xml:space="preserve">personas, kas ieradušās no valstīm attiecībā pret kurām jāievēro īpašie piesardzības vai ierobežojošie pasākumi, ievēro </w:t>
      </w:r>
      <w:proofErr w:type="spellStart"/>
      <w:r w:rsidRPr="37E9AE0F">
        <w:rPr>
          <w:b w:val="0"/>
          <w:bCs w:val="0"/>
          <w:sz w:val="28"/>
          <w:szCs w:val="28"/>
        </w:rPr>
        <w:t>pašizolāciju</w:t>
      </w:r>
      <w:proofErr w:type="spellEnd"/>
      <w:r w:rsidRPr="37E9AE0F">
        <w:rPr>
          <w:b w:val="0"/>
          <w:bCs w:val="0"/>
          <w:sz w:val="28"/>
          <w:szCs w:val="28"/>
        </w:rPr>
        <w:t>;</w:t>
      </w:r>
    </w:p>
    <w:p w14:paraId="12C2C4CE" w14:textId="2BF34100" w:rsidR="0074292F" w:rsidRDefault="0074292F" w:rsidP="00DE42A7">
      <w:pPr>
        <w:pStyle w:val="Heading3"/>
        <w:numPr>
          <w:ilvl w:val="0"/>
          <w:numId w:val="20"/>
        </w:numPr>
        <w:shd w:val="clear" w:color="auto" w:fill="FFFFFF"/>
        <w:ind w:left="426" w:hanging="284"/>
        <w:jc w:val="both"/>
        <w:rPr>
          <w:b w:val="0"/>
          <w:bCs w:val="0"/>
          <w:sz w:val="28"/>
          <w:szCs w:val="28"/>
        </w:rPr>
      </w:pPr>
      <w:r w:rsidRPr="37E9AE0F">
        <w:rPr>
          <w:b w:val="0"/>
          <w:bCs w:val="0"/>
          <w:sz w:val="28"/>
          <w:szCs w:val="28"/>
        </w:rPr>
        <w:t>gan klienti, gan darbinieki tiek informēti par piesardzības pasākumu ievērošanu;</w:t>
      </w:r>
    </w:p>
    <w:p w14:paraId="2E116E00" w14:textId="3251EB9A" w:rsidR="0074292F" w:rsidRPr="0074292F" w:rsidRDefault="0074292F" w:rsidP="00DE42A7">
      <w:pPr>
        <w:pStyle w:val="Heading3"/>
        <w:numPr>
          <w:ilvl w:val="0"/>
          <w:numId w:val="20"/>
        </w:numPr>
        <w:shd w:val="clear" w:color="auto" w:fill="FFFFFF"/>
        <w:ind w:left="426" w:hanging="284"/>
        <w:jc w:val="both"/>
        <w:rPr>
          <w:b w:val="0"/>
          <w:bCs w:val="0"/>
          <w:sz w:val="28"/>
          <w:szCs w:val="28"/>
        </w:rPr>
      </w:pPr>
      <w:r w:rsidRPr="37E9AE0F">
        <w:rPr>
          <w:b w:val="0"/>
          <w:bCs w:val="0"/>
          <w:sz w:val="28"/>
          <w:szCs w:val="28"/>
        </w:rPr>
        <w:t xml:space="preserve">un </w:t>
      </w:r>
      <w:r w:rsidR="004B72F4">
        <w:rPr>
          <w:b w:val="0"/>
          <w:bCs w:val="0"/>
          <w:sz w:val="28"/>
          <w:szCs w:val="28"/>
        </w:rPr>
        <w:t xml:space="preserve">tiek īstenoti </w:t>
      </w:r>
      <w:r w:rsidRPr="37E9AE0F">
        <w:rPr>
          <w:b w:val="0"/>
          <w:bCs w:val="0"/>
          <w:sz w:val="28"/>
          <w:szCs w:val="28"/>
        </w:rPr>
        <w:t xml:space="preserve">citi pasākumi atbilstoši </w:t>
      </w:r>
      <w:r w:rsidR="0062145C" w:rsidRPr="37E9AE0F">
        <w:rPr>
          <w:b w:val="0"/>
          <w:bCs w:val="0"/>
          <w:sz w:val="28"/>
          <w:szCs w:val="28"/>
        </w:rPr>
        <w:t>MK noteikumiem Nr.360.</w:t>
      </w:r>
    </w:p>
    <w:p w14:paraId="6EB3CF46" w14:textId="694B4DC1" w:rsidR="0062145C" w:rsidRDefault="00E50513" w:rsidP="0087375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L</w:t>
      </w:r>
      <w:r w:rsidR="00EA2BA5">
        <w:rPr>
          <w:rFonts w:ascii="Times New Roman" w:hAnsi="Times New Roman" w:cs="Times New Roman"/>
          <w:sz w:val="28"/>
          <w:szCs w:val="28"/>
        </w:rPr>
        <w:t>ai nodrošinātu minēto pasākumu ievērošanu</w:t>
      </w:r>
      <w:r>
        <w:rPr>
          <w:rFonts w:ascii="Times New Roman" w:hAnsi="Times New Roman" w:cs="Times New Roman"/>
          <w:sz w:val="28"/>
          <w:szCs w:val="28"/>
        </w:rPr>
        <w:t>,</w:t>
      </w:r>
      <w:r w:rsidR="00EA2BA5">
        <w:rPr>
          <w:rFonts w:ascii="Times New Roman" w:hAnsi="Times New Roman" w:cs="Times New Roman"/>
          <w:sz w:val="28"/>
          <w:szCs w:val="28"/>
        </w:rPr>
        <w:t xml:space="preserve"> pakalpojuma sniedzēji </w:t>
      </w:r>
      <w:r w:rsidR="00EA2BA5" w:rsidRPr="00E6675A">
        <w:rPr>
          <w:rFonts w:ascii="Times New Roman" w:hAnsi="Times New Roman" w:cs="Times New Roman"/>
          <w:sz w:val="28"/>
          <w:szCs w:val="28"/>
        </w:rPr>
        <w:t>nodrošina šādus papildu pasākumus</w:t>
      </w:r>
      <w:r w:rsidR="0062145C">
        <w:rPr>
          <w:rFonts w:ascii="Times New Roman" w:hAnsi="Times New Roman" w:cs="Times New Roman"/>
          <w:sz w:val="28"/>
          <w:szCs w:val="28"/>
        </w:rPr>
        <w:t>:</w:t>
      </w:r>
    </w:p>
    <w:p w14:paraId="391CFF4C" w14:textId="77777777" w:rsidR="0062145C" w:rsidRPr="0062145C" w:rsidRDefault="0062145C" w:rsidP="00DE42A7">
      <w:pPr>
        <w:spacing w:after="0" w:line="240" w:lineRule="auto"/>
        <w:ind w:left="426" w:hanging="284"/>
        <w:jc w:val="both"/>
        <w:rPr>
          <w:rFonts w:ascii="Times New Roman" w:hAnsi="Times New Roman" w:cs="Times New Roman"/>
          <w:sz w:val="28"/>
          <w:szCs w:val="28"/>
        </w:rPr>
      </w:pPr>
    </w:p>
    <w:p w14:paraId="5EDFB166" w14:textId="4C490D5B" w:rsidR="00CF4AEB" w:rsidRPr="008B6C66" w:rsidRDefault="008B6C66" w:rsidP="00DE42A7">
      <w:pPr>
        <w:spacing w:after="0" w:line="240" w:lineRule="auto"/>
        <w:ind w:left="426" w:hanging="284"/>
        <w:jc w:val="both"/>
        <w:rPr>
          <w:rFonts w:ascii="Times New Roman" w:hAnsi="Times New Roman" w:cs="Times New Roman"/>
          <w:b/>
          <w:bCs/>
          <w:sz w:val="28"/>
          <w:szCs w:val="28"/>
        </w:rPr>
      </w:pPr>
      <w:r w:rsidRPr="008B6C66">
        <w:rPr>
          <w:rFonts w:ascii="Times New Roman" w:hAnsi="Times New Roman" w:cs="Times New Roman"/>
          <w:b/>
          <w:bCs/>
          <w:sz w:val="28"/>
          <w:szCs w:val="28"/>
        </w:rPr>
        <w:t>Administratīvie pasākumi:</w:t>
      </w:r>
    </w:p>
    <w:p w14:paraId="6372800D" w14:textId="2F5B2A3F" w:rsidR="008B6C66" w:rsidRDefault="00EA2BA5" w:rsidP="00DE42A7">
      <w:pPr>
        <w:pStyle w:val="ListParagraph"/>
        <w:numPr>
          <w:ilvl w:val="0"/>
          <w:numId w:val="2"/>
        </w:numPr>
        <w:ind w:left="426" w:hanging="284"/>
        <w:jc w:val="both"/>
        <w:rPr>
          <w:rFonts w:ascii="Times New Roman" w:hAnsi="Times New Roman" w:cs="Times New Roman"/>
          <w:sz w:val="28"/>
          <w:szCs w:val="28"/>
        </w:rPr>
      </w:pPr>
      <w:r>
        <w:rPr>
          <w:rFonts w:ascii="Times New Roman" w:hAnsi="Times New Roman" w:cs="Times New Roman"/>
          <w:sz w:val="28"/>
          <w:szCs w:val="28"/>
        </w:rPr>
        <w:t xml:space="preserve">izstrādā iekšējo plānu rīcībai, ja iestādē tiek konstatēts cilvēks (darbinieks vai klients) ar Covid-19 pazīmēm vai </w:t>
      </w:r>
      <w:r w:rsidRPr="00E50513">
        <w:rPr>
          <w:rFonts w:ascii="Times New Roman" w:hAnsi="Times New Roman" w:cs="Times New Roman"/>
          <w:sz w:val="28"/>
          <w:szCs w:val="28"/>
        </w:rPr>
        <w:t>ar apstiprinātu Covid-19 infekciju</w:t>
      </w:r>
      <w:r w:rsidR="000633BC">
        <w:rPr>
          <w:rFonts w:ascii="Times New Roman" w:hAnsi="Times New Roman" w:cs="Times New Roman"/>
          <w:sz w:val="28"/>
          <w:szCs w:val="28"/>
        </w:rPr>
        <w:t>;</w:t>
      </w:r>
    </w:p>
    <w:p w14:paraId="0530E6A6" w14:textId="1452078E" w:rsidR="008B6C66" w:rsidRDefault="00690A5A" w:rsidP="00DE42A7">
      <w:pPr>
        <w:pStyle w:val="ListParagraph"/>
        <w:numPr>
          <w:ilvl w:val="0"/>
          <w:numId w:val="2"/>
        </w:numPr>
        <w:ind w:left="426" w:hanging="284"/>
        <w:jc w:val="both"/>
        <w:rPr>
          <w:rFonts w:ascii="Times New Roman" w:hAnsi="Times New Roman" w:cs="Times New Roman"/>
          <w:sz w:val="28"/>
          <w:szCs w:val="28"/>
        </w:rPr>
      </w:pPr>
      <w:r w:rsidRPr="00690A5A">
        <w:rPr>
          <w:rFonts w:ascii="Times New Roman" w:hAnsi="Times New Roman" w:cs="Times New Roman"/>
          <w:sz w:val="28"/>
          <w:szCs w:val="28"/>
        </w:rPr>
        <w:t xml:space="preserve">nodrošina darbinieku apmācību, lai viņi prastu rīkoties, ja ir atklāts klients ar Covid-19 pazīmēm (klienta izolēšana, </w:t>
      </w:r>
      <w:r w:rsidRPr="00E50513">
        <w:rPr>
          <w:rFonts w:ascii="Times New Roman" w:hAnsi="Times New Roman" w:cs="Times New Roman"/>
          <w:sz w:val="28"/>
          <w:szCs w:val="28"/>
        </w:rPr>
        <w:t>individuālo aizsardzības līdzekļu lietošanu</w:t>
      </w:r>
      <w:r w:rsidRPr="00690A5A">
        <w:rPr>
          <w:rFonts w:ascii="Times New Roman" w:hAnsi="Times New Roman" w:cs="Times New Roman"/>
          <w:sz w:val="28"/>
          <w:szCs w:val="28"/>
        </w:rPr>
        <w:t xml:space="preserve">, saziņa ar ārstniecības iestādi, Slimību profilakses un kontroles centru (SPKC), telpu uzkopšana, </w:t>
      </w:r>
      <w:r w:rsidRPr="00E50513">
        <w:rPr>
          <w:rFonts w:ascii="Times New Roman" w:hAnsi="Times New Roman" w:cs="Times New Roman"/>
          <w:sz w:val="28"/>
          <w:szCs w:val="28"/>
        </w:rPr>
        <w:t>dezinfekcija, rīcība ar slimnieka lietotu veļu un atkritumiem</w:t>
      </w:r>
      <w:r w:rsidRPr="00690A5A">
        <w:rPr>
          <w:rFonts w:ascii="Times New Roman" w:hAnsi="Times New Roman" w:cs="Times New Roman"/>
          <w:sz w:val="28"/>
          <w:szCs w:val="28"/>
        </w:rPr>
        <w:t>)</w:t>
      </w:r>
      <w:r w:rsidR="000633BC">
        <w:rPr>
          <w:rFonts w:ascii="Times New Roman" w:hAnsi="Times New Roman" w:cs="Times New Roman"/>
          <w:sz w:val="28"/>
          <w:szCs w:val="28"/>
        </w:rPr>
        <w:t>;</w:t>
      </w:r>
    </w:p>
    <w:p w14:paraId="7D0DCF48" w14:textId="3FBD1428" w:rsidR="008B6C66" w:rsidRDefault="00DA0028" w:rsidP="00DE42A7">
      <w:pPr>
        <w:pStyle w:val="ListParagraph"/>
        <w:numPr>
          <w:ilvl w:val="0"/>
          <w:numId w:val="2"/>
        </w:numPr>
        <w:ind w:left="426" w:hanging="284"/>
        <w:jc w:val="both"/>
        <w:rPr>
          <w:rFonts w:ascii="Times New Roman" w:hAnsi="Times New Roman" w:cs="Times New Roman"/>
          <w:sz w:val="28"/>
          <w:szCs w:val="28"/>
        </w:rPr>
      </w:pPr>
      <w:r>
        <w:rPr>
          <w:rFonts w:ascii="Times New Roman" w:hAnsi="Times New Roman" w:cs="Times New Roman"/>
          <w:sz w:val="28"/>
          <w:szCs w:val="28"/>
        </w:rPr>
        <w:t>nosaka maksimāli iespējam</w:t>
      </w:r>
      <w:r w:rsidR="00E50513">
        <w:rPr>
          <w:rFonts w:ascii="Times New Roman" w:hAnsi="Times New Roman" w:cs="Times New Roman"/>
          <w:sz w:val="28"/>
          <w:szCs w:val="28"/>
        </w:rPr>
        <w:t>o</w:t>
      </w:r>
      <w:r>
        <w:rPr>
          <w:rFonts w:ascii="Times New Roman" w:hAnsi="Times New Roman" w:cs="Times New Roman"/>
          <w:sz w:val="28"/>
          <w:szCs w:val="28"/>
        </w:rPr>
        <w:t xml:space="preserve"> klientu skait</w:t>
      </w:r>
      <w:r w:rsidR="00E50513">
        <w:rPr>
          <w:rFonts w:ascii="Times New Roman" w:hAnsi="Times New Roman" w:cs="Times New Roman"/>
          <w:sz w:val="28"/>
          <w:szCs w:val="28"/>
        </w:rPr>
        <w:t>u</w:t>
      </w:r>
      <w:r>
        <w:rPr>
          <w:rFonts w:ascii="Times New Roman" w:hAnsi="Times New Roman" w:cs="Times New Roman"/>
          <w:sz w:val="28"/>
          <w:szCs w:val="28"/>
        </w:rPr>
        <w:t xml:space="preserve"> koplietošanas telpās (ēdināšanas vietā,  izklaides, labsajūtas u.c. telpās), kā arī iestādē kopumā, ņemot vērā iespējas nodrošināt 2 metru distances ievērošanu, klientu plūsmas regulēšanu un iespēju nodrošināt iespējami inficēta klienta</w:t>
      </w:r>
      <w:r w:rsidR="0062145C">
        <w:rPr>
          <w:rFonts w:ascii="Times New Roman" w:hAnsi="Times New Roman" w:cs="Times New Roman"/>
          <w:sz w:val="28"/>
          <w:szCs w:val="28"/>
        </w:rPr>
        <w:t xml:space="preserve"> vai klienta ar apstiprinātu Covid-19</w:t>
      </w:r>
      <w:r>
        <w:rPr>
          <w:rFonts w:ascii="Times New Roman" w:hAnsi="Times New Roman" w:cs="Times New Roman"/>
          <w:sz w:val="28"/>
          <w:szCs w:val="28"/>
        </w:rPr>
        <w:t xml:space="preserve"> izolēšanu, kā arī ņemot vērā </w:t>
      </w:r>
      <w:r w:rsidR="0062145C" w:rsidRPr="0062145C">
        <w:rPr>
          <w:rFonts w:ascii="Times New Roman" w:hAnsi="Times New Roman" w:cs="Times New Roman"/>
          <w:sz w:val="28"/>
          <w:szCs w:val="28"/>
        </w:rPr>
        <w:t>MK noteikum</w:t>
      </w:r>
      <w:r w:rsidR="0062145C">
        <w:rPr>
          <w:rFonts w:ascii="Times New Roman" w:hAnsi="Times New Roman" w:cs="Times New Roman"/>
          <w:sz w:val="28"/>
          <w:szCs w:val="28"/>
        </w:rPr>
        <w:t>os</w:t>
      </w:r>
      <w:r w:rsidR="0062145C" w:rsidRPr="0062145C">
        <w:rPr>
          <w:rFonts w:ascii="Times New Roman" w:hAnsi="Times New Roman" w:cs="Times New Roman"/>
          <w:sz w:val="28"/>
          <w:szCs w:val="28"/>
        </w:rPr>
        <w:t xml:space="preserve"> Nr.360</w:t>
      </w:r>
      <w:r w:rsidR="0062145C">
        <w:rPr>
          <w:rFonts w:ascii="Times New Roman" w:hAnsi="Times New Roman" w:cs="Times New Roman"/>
          <w:sz w:val="28"/>
          <w:szCs w:val="28"/>
        </w:rPr>
        <w:t xml:space="preserve"> note</w:t>
      </w:r>
      <w:r w:rsidR="00E50513">
        <w:rPr>
          <w:rFonts w:ascii="Times New Roman" w:hAnsi="Times New Roman" w:cs="Times New Roman"/>
          <w:sz w:val="28"/>
          <w:szCs w:val="28"/>
        </w:rPr>
        <w:t>i</w:t>
      </w:r>
      <w:r w:rsidR="0062145C">
        <w:rPr>
          <w:rFonts w:ascii="Times New Roman" w:hAnsi="Times New Roman" w:cs="Times New Roman"/>
          <w:sz w:val="28"/>
          <w:szCs w:val="28"/>
        </w:rPr>
        <w:t xml:space="preserve">ktos </w:t>
      </w:r>
      <w:r>
        <w:rPr>
          <w:rFonts w:ascii="Times New Roman" w:hAnsi="Times New Roman" w:cs="Times New Roman"/>
          <w:sz w:val="28"/>
          <w:szCs w:val="28"/>
        </w:rPr>
        <w:t>pulcēšanās ierobežojumus</w:t>
      </w:r>
      <w:r w:rsidR="000633BC">
        <w:rPr>
          <w:rFonts w:ascii="Times New Roman" w:hAnsi="Times New Roman" w:cs="Times New Roman"/>
          <w:sz w:val="28"/>
          <w:szCs w:val="28"/>
        </w:rPr>
        <w:t>;</w:t>
      </w:r>
    </w:p>
    <w:p w14:paraId="390A25CC" w14:textId="77777777" w:rsidR="00BD4D37" w:rsidRDefault="00BD4D37" w:rsidP="00BD4D37">
      <w:pPr>
        <w:pStyle w:val="ListParagraph"/>
        <w:ind w:left="426"/>
        <w:jc w:val="both"/>
        <w:rPr>
          <w:rFonts w:ascii="Times New Roman" w:hAnsi="Times New Roman" w:cs="Times New Roman"/>
          <w:sz w:val="28"/>
          <w:szCs w:val="28"/>
        </w:rPr>
      </w:pPr>
    </w:p>
    <w:p w14:paraId="539FF4C2" w14:textId="49E65515" w:rsidR="00DA0028" w:rsidRDefault="00DA0028" w:rsidP="00DE42A7">
      <w:pPr>
        <w:pStyle w:val="ListParagraph"/>
        <w:numPr>
          <w:ilvl w:val="0"/>
          <w:numId w:val="2"/>
        </w:numPr>
        <w:ind w:left="426" w:hanging="284"/>
        <w:jc w:val="both"/>
        <w:rPr>
          <w:rFonts w:ascii="Times New Roman" w:hAnsi="Times New Roman" w:cs="Times New Roman"/>
          <w:sz w:val="28"/>
          <w:szCs w:val="28"/>
        </w:rPr>
      </w:pPr>
      <w:r>
        <w:rPr>
          <w:rFonts w:ascii="Times New Roman" w:hAnsi="Times New Roman" w:cs="Times New Roman"/>
          <w:sz w:val="28"/>
          <w:szCs w:val="28"/>
        </w:rPr>
        <w:t>nodrošina informatīv</w:t>
      </w:r>
      <w:r w:rsidR="0062145C">
        <w:rPr>
          <w:rFonts w:ascii="Times New Roman" w:hAnsi="Times New Roman" w:cs="Times New Roman"/>
          <w:sz w:val="28"/>
          <w:szCs w:val="28"/>
        </w:rPr>
        <w:t>us</w:t>
      </w:r>
      <w:r>
        <w:rPr>
          <w:rFonts w:ascii="Times New Roman" w:hAnsi="Times New Roman" w:cs="Times New Roman"/>
          <w:sz w:val="28"/>
          <w:szCs w:val="28"/>
        </w:rPr>
        <w:t xml:space="preserve"> materiāl</w:t>
      </w:r>
      <w:r w:rsidR="0062145C">
        <w:rPr>
          <w:rFonts w:ascii="Times New Roman" w:hAnsi="Times New Roman" w:cs="Times New Roman"/>
          <w:sz w:val="28"/>
          <w:szCs w:val="28"/>
        </w:rPr>
        <w:t>us</w:t>
      </w:r>
      <w:r>
        <w:rPr>
          <w:rFonts w:ascii="Times New Roman" w:hAnsi="Times New Roman" w:cs="Times New Roman"/>
          <w:sz w:val="28"/>
          <w:szCs w:val="28"/>
        </w:rPr>
        <w:t xml:space="preserve"> klientiem par piesardzības pasākumiem konkrētā iestādē, kā arī informācij</w:t>
      </w:r>
      <w:r w:rsidR="0062145C">
        <w:rPr>
          <w:rFonts w:ascii="Times New Roman" w:hAnsi="Times New Roman" w:cs="Times New Roman"/>
          <w:sz w:val="28"/>
          <w:szCs w:val="28"/>
        </w:rPr>
        <w:t>u</w:t>
      </w:r>
      <w:r>
        <w:rPr>
          <w:rFonts w:ascii="Times New Roman" w:hAnsi="Times New Roman" w:cs="Times New Roman"/>
          <w:sz w:val="28"/>
          <w:szCs w:val="28"/>
        </w:rPr>
        <w:t xml:space="preserve"> par Covid-19 pazīmēm un rīcību, ja parādās saslimšanas pazīmes</w:t>
      </w:r>
      <w:r w:rsidR="0062145C">
        <w:rPr>
          <w:rFonts w:ascii="Times New Roman" w:hAnsi="Times New Roman" w:cs="Times New Roman"/>
          <w:sz w:val="28"/>
          <w:szCs w:val="28"/>
        </w:rPr>
        <w:t>,</w:t>
      </w:r>
      <w:r>
        <w:rPr>
          <w:rFonts w:ascii="Times New Roman" w:hAnsi="Times New Roman" w:cs="Times New Roman"/>
          <w:sz w:val="28"/>
          <w:szCs w:val="28"/>
        </w:rPr>
        <w:t xml:space="preserve"> </w:t>
      </w:r>
      <w:r w:rsidR="0062145C">
        <w:rPr>
          <w:rFonts w:ascii="Times New Roman" w:hAnsi="Times New Roman" w:cs="Times New Roman"/>
          <w:sz w:val="28"/>
          <w:szCs w:val="28"/>
        </w:rPr>
        <w:t>k</w:t>
      </w:r>
      <w:r>
        <w:rPr>
          <w:rFonts w:ascii="Times New Roman" w:hAnsi="Times New Roman" w:cs="Times New Roman"/>
          <w:sz w:val="28"/>
          <w:szCs w:val="28"/>
        </w:rPr>
        <w:t>ā arī nodrošin</w:t>
      </w:r>
      <w:r w:rsidR="0062145C">
        <w:rPr>
          <w:rFonts w:ascii="Times New Roman" w:hAnsi="Times New Roman" w:cs="Times New Roman"/>
          <w:sz w:val="28"/>
          <w:szCs w:val="28"/>
        </w:rPr>
        <w:t>a</w:t>
      </w:r>
      <w:r>
        <w:rPr>
          <w:rFonts w:ascii="Times New Roman" w:hAnsi="Times New Roman" w:cs="Times New Roman"/>
          <w:sz w:val="28"/>
          <w:szCs w:val="28"/>
        </w:rPr>
        <w:t xml:space="preserve"> informatīvas zīmes, lai informētu klientus par pasākumiem, lai mazinātu kontaktus ar personālu un citiem klientiem</w:t>
      </w:r>
      <w:r w:rsidR="000633BC">
        <w:rPr>
          <w:rFonts w:ascii="Times New Roman" w:hAnsi="Times New Roman" w:cs="Times New Roman"/>
          <w:sz w:val="28"/>
          <w:szCs w:val="28"/>
        </w:rPr>
        <w:t>;</w:t>
      </w:r>
    </w:p>
    <w:p w14:paraId="29FAB40E" w14:textId="6F7CA656" w:rsidR="00DA0028" w:rsidRDefault="0062145C" w:rsidP="00DE42A7">
      <w:pPr>
        <w:pStyle w:val="ListParagraph"/>
        <w:numPr>
          <w:ilvl w:val="0"/>
          <w:numId w:val="2"/>
        </w:numPr>
        <w:spacing w:after="0" w:line="240" w:lineRule="auto"/>
        <w:ind w:left="426" w:hanging="284"/>
        <w:jc w:val="both"/>
        <w:rPr>
          <w:rFonts w:ascii="Times New Roman" w:hAnsi="Times New Roman" w:cs="Times New Roman"/>
          <w:sz w:val="28"/>
          <w:szCs w:val="28"/>
        </w:rPr>
      </w:pPr>
      <w:r>
        <w:rPr>
          <w:rFonts w:ascii="Times New Roman" w:hAnsi="Times New Roman" w:cs="Times New Roman"/>
          <w:sz w:val="28"/>
          <w:szCs w:val="28"/>
        </w:rPr>
        <w:t>netiek organizēti</w:t>
      </w:r>
      <w:r w:rsidR="00DA0028">
        <w:rPr>
          <w:rFonts w:ascii="Times New Roman" w:hAnsi="Times New Roman" w:cs="Times New Roman"/>
          <w:sz w:val="28"/>
          <w:szCs w:val="28"/>
        </w:rPr>
        <w:t xml:space="preserve"> pakalpojumi un pasākumi, kuru laikā pastāv augsti Covid-19 izplatības riski un nav iespējams nodrošināt </w:t>
      </w:r>
      <w:proofErr w:type="spellStart"/>
      <w:r w:rsidR="00DA0028">
        <w:rPr>
          <w:rFonts w:ascii="Times New Roman" w:hAnsi="Times New Roman" w:cs="Times New Roman"/>
          <w:sz w:val="28"/>
          <w:szCs w:val="28"/>
        </w:rPr>
        <w:t>distancēšan</w:t>
      </w:r>
      <w:r>
        <w:rPr>
          <w:rFonts w:ascii="Times New Roman" w:hAnsi="Times New Roman" w:cs="Times New Roman"/>
          <w:sz w:val="28"/>
          <w:szCs w:val="28"/>
        </w:rPr>
        <w:t>o</w:t>
      </w:r>
      <w:r w:rsidR="00DA0028">
        <w:rPr>
          <w:rFonts w:ascii="Times New Roman" w:hAnsi="Times New Roman" w:cs="Times New Roman"/>
          <w:sz w:val="28"/>
          <w:szCs w:val="28"/>
        </w:rPr>
        <w:t>s</w:t>
      </w:r>
      <w:proofErr w:type="spellEnd"/>
      <w:r w:rsidR="00226625">
        <w:rPr>
          <w:rFonts w:ascii="Times New Roman" w:hAnsi="Times New Roman" w:cs="Times New Roman"/>
          <w:sz w:val="28"/>
          <w:szCs w:val="28"/>
        </w:rPr>
        <w:t>;</w:t>
      </w:r>
    </w:p>
    <w:p w14:paraId="1C061E31" w14:textId="245AED35" w:rsidR="00E6675A" w:rsidRPr="00E50513" w:rsidRDefault="00E6675A" w:rsidP="001C30C4">
      <w:pPr>
        <w:pStyle w:val="CommentText"/>
        <w:numPr>
          <w:ilvl w:val="0"/>
          <w:numId w:val="2"/>
        </w:numPr>
        <w:spacing w:after="0"/>
        <w:ind w:left="426" w:hanging="284"/>
        <w:jc w:val="both"/>
        <w:rPr>
          <w:rFonts w:ascii="Times New Roman" w:hAnsi="Times New Roman" w:cs="Times New Roman"/>
          <w:sz w:val="28"/>
          <w:szCs w:val="28"/>
        </w:rPr>
      </w:pPr>
      <w:r w:rsidRPr="00E6675A">
        <w:rPr>
          <w:rFonts w:ascii="Times New Roman" w:hAnsi="Times New Roman" w:cs="Times New Roman"/>
          <w:sz w:val="28"/>
          <w:szCs w:val="28"/>
        </w:rPr>
        <w:t>ceļojumu organizē tā, ka ceļā un</w:t>
      </w:r>
      <w:r>
        <w:rPr>
          <w:rFonts w:ascii="Times New Roman" w:hAnsi="Times New Roman" w:cs="Times New Roman"/>
          <w:sz w:val="28"/>
          <w:szCs w:val="28"/>
        </w:rPr>
        <w:t xml:space="preserve"> uz</w:t>
      </w:r>
      <w:r w:rsidRPr="00E6675A">
        <w:rPr>
          <w:rFonts w:ascii="Times New Roman" w:hAnsi="Times New Roman" w:cs="Times New Roman"/>
          <w:sz w:val="28"/>
          <w:szCs w:val="28"/>
        </w:rPr>
        <w:t xml:space="preserve"> vietas, kur atradīsies</w:t>
      </w:r>
      <w:r>
        <w:rPr>
          <w:rFonts w:ascii="Times New Roman" w:hAnsi="Times New Roman" w:cs="Times New Roman"/>
          <w:sz w:val="28"/>
          <w:szCs w:val="28"/>
        </w:rPr>
        <w:t xml:space="preserve"> tūristu</w:t>
      </w:r>
      <w:r w:rsidRPr="00E6675A">
        <w:rPr>
          <w:rFonts w:ascii="Times New Roman" w:hAnsi="Times New Roman" w:cs="Times New Roman"/>
          <w:sz w:val="28"/>
          <w:szCs w:val="28"/>
        </w:rPr>
        <w:t xml:space="preserve"> grupa, </w:t>
      </w:r>
      <w:r>
        <w:rPr>
          <w:rFonts w:ascii="Times New Roman" w:hAnsi="Times New Roman" w:cs="Times New Roman"/>
          <w:sz w:val="28"/>
          <w:szCs w:val="28"/>
        </w:rPr>
        <w:t>vietējie pakalpojuma sniedz</w:t>
      </w:r>
      <w:bookmarkStart w:id="0" w:name="_GoBack"/>
      <w:bookmarkEnd w:id="0"/>
      <w:r>
        <w:rPr>
          <w:rFonts w:ascii="Times New Roman" w:hAnsi="Times New Roman" w:cs="Times New Roman"/>
          <w:sz w:val="28"/>
          <w:szCs w:val="28"/>
        </w:rPr>
        <w:t xml:space="preserve">ēji </w:t>
      </w:r>
      <w:r w:rsidRPr="00E6675A">
        <w:rPr>
          <w:rFonts w:ascii="Times New Roman" w:hAnsi="Times New Roman" w:cs="Times New Roman"/>
          <w:sz w:val="28"/>
          <w:szCs w:val="28"/>
        </w:rPr>
        <w:t>nodrošin</w:t>
      </w:r>
      <w:r w:rsidR="00E50513">
        <w:rPr>
          <w:rFonts w:ascii="Times New Roman" w:hAnsi="Times New Roman" w:cs="Times New Roman"/>
          <w:sz w:val="28"/>
          <w:szCs w:val="28"/>
        </w:rPr>
        <w:t>a</w:t>
      </w:r>
      <w:r w:rsidRPr="00E6675A">
        <w:rPr>
          <w:rFonts w:ascii="Times New Roman" w:hAnsi="Times New Roman" w:cs="Times New Roman"/>
          <w:sz w:val="28"/>
          <w:szCs w:val="28"/>
        </w:rPr>
        <w:t xml:space="preserve"> piesardzības pasākumus, un</w:t>
      </w:r>
      <w:r w:rsidR="00E50513">
        <w:rPr>
          <w:rFonts w:ascii="Times New Roman" w:hAnsi="Times New Roman" w:cs="Times New Roman"/>
          <w:sz w:val="28"/>
          <w:szCs w:val="28"/>
        </w:rPr>
        <w:t xml:space="preserve"> ceļojuma</w:t>
      </w:r>
      <w:r w:rsidRPr="00E6675A">
        <w:rPr>
          <w:rFonts w:ascii="Times New Roman" w:hAnsi="Times New Roman" w:cs="Times New Roman"/>
          <w:sz w:val="28"/>
          <w:szCs w:val="28"/>
        </w:rPr>
        <w:t xml:space="preserve"> operators iepriekš ir pārdomājis un saskaņojis piesardzību visā pakalpojuma laikā</w:t>
      </w:r>
      <w:r w:rsidR="000633BC">
        <w:rPr>
          <w:rFonts w:ascii="Times New Roman" w:hAnsi="Times New Roman" w:cs="Times New Roman"/>
          <w:sz w:val="28"/>
          <w:szCs w:val="28"/>
        </w:rPr>
        <w:t>;</w:t>
      </w:r>
    </w:p>
    <w:p w14:paraId="2AD1DD0B" w14:textId="110DD459" w:rsidR="00226625" w:rsidRDefault="00226625" w:rsidP="00DE42A7">
      <w:pPr>
        <w:pStyle w:val="ListParagraph"/>
        <w:numPr>
          <w:ilvl w:val="0"/>
          <w:numId w:val="2"/>
        </w:numPr>
        <w:ind w:left="426" w:hanging="284"/>
        <w:jc w:val="both"/>
        <w:rPr>
          <w:rFonts w:ascii="Times New Roman" w:hAnsi="Times New Roman" w:cs="Times New Roman"/>
          <w:sz w:val="28"/>
          <w:szCs w:val="28"/>
        </w:rPr>
      </w:pPr>
      <w:r>
        <w:rPr>
          <w:rFonts w:ascii="Times New Roman" w:hAnsi="Times New Roman" w:cs="Times New Roman"/>
          <w:sz w:val="28"/>
          <w:szCs w:val="28"/>
        </w:rPr>
        <w:t>nodrošin</w:t>
      </w:r>
      <w:r w:rsidR="0062145C">
        <w:rPr>
          <w:rFonts w:ascii="Times New Roman" w:hAnsi="Times New Roman" w:cs="Times New Roman"/>
          <w:sz w:val="28"/>
          <w:szCs w:val="28"/>
        </w:rPr>
        <w:t>a</w:t>
      </w:r>
      <w:r>
        <w:rPr>
          <w:rFonts w:ascii="Times New Roman" w:hAnsi="Times New Roman" w:cs="Times New Roman"/>
          <w:sz w:val="28"/>
          <w:szCs w:val="28"/>
        </w:rPr>
        <w:t xml:space="preserve"> klientiem pieejam</w:t>
      </w:r>
      <w:r w:rsidR="00E50513">
        <w:rPr>
          <w:rFonts w:ascii="Times New Roman" w:hAnsi="Times New Roman" w:cs="Times New Roman"/>
          <w:sz w:val="28"/>
          <w:szCs w:val="28"/>
        </w:rPr>
        <w:t>u</w:t>
      </w:r>
      <w:r>
        <w:rPr>
          <w:rFonts w:ascii="Times New Roman" w:hAnsi="Times New Roman" w:cs="Times New Roman"/>
          <w:sz w:val="28"/>
          <w:szCs w:val="28"/>
        </w:rPr>
        <w:t xml:space="preserve"> informācij</w:t>
      </w:r>
      <w:r w:rsidR="00E50513">
        <w:rPr>
          <w:rFonts w:ascii="Times New Roman" w:hAnsi="Times New Roman" w:cs="Times New Roman"/>
          <w:sz w:val="28"/>
          <w:szCs w:val="28"/>
        </w:rPr>
        <w:t>u</w:t>
      </w:r>
      <w:r>
        <w:rPr>
          <w:rFonts w:ascii="Times New Roman" w:hAnsi="Times New Roman" w:cs="Times New Roman"/>
          <w:sz w:val="28"/>
          <w:szCs w:val="28"/>
        </w:rPr>
        <w:t xml:space="preserve"> par valstī noteiktajiem ierobežojumiem, tai skaitā ceļošanas ierobežojumiem un </w:t>
      </w:r>
      <w:proofErr w:type="spellStart"/>
      <w:r>
        <w:rPr>
          <w:rFonts w:ascii="Times New Roman" w:hAnsi="Times New Roman" w:cs="Times New Roman"/>
          <w:sz w:val="28"/>
          <w:szCs w:val="28"/>
        </w:rPr>
        <w:t>pašizolācijas</w:t>
      </w:r>
      <w:proofErr w:type="spellEnd"/>
      <w:r>
        <w:rPr>
          <w:rFonts w:ascii="Times New Roman" w:hAnsi="Times New Roman" w:cs="Times New Roman"/>
          <w:sz w:val="28"/>
          <w:szCs w:val="28"/>
        </w:rPr>
        <w:t xml:space="preserve"> pasākumiem</w:t>
      </w:r>
      <w:r w:rsidR="001C4A3B">
        <w:rPr>
          <w:rFonts w:ascii="Times New Roman" w:hAnsi="Times New Roman" w:cs="Times New Roman"/>
          <w:sz w:val="28"/>
          <w:szCs w:val="28"/>
        </w:rPr>
        <w:t xml:space="preserve"> (valstu saraksts uz kurām attiecināmi ceļošanas ierobe</w:t>
      </w:r>
      <w:r w:rsidR="0062145C">
        <w:rPr>
          <w:rFonts w:ascii="Times New Roman" w:hAnsi="Times New Roman" w:cs="Times New Roman"/>
          <w:sz w:val="28"/>
          <w:szCs w:val="28"/>
        </w:rPr>
        <w:t>ž</w:t>
      </w:r>
      <w:r w:rsidR="001C4A3B">
        <w:rPr>
          <w:rFonts w:ascii="Times New Roman" w:hAnsi="Times New Roman" w:cs="Times New Roman"/>
          <w:sz w:val="28"/>
          <w:szCs w:val="28"/>
        </w:rPr>
        <w:t xml:space="preserve">ojumi un </w:t>
      </w:r>
      <w:proofErr w:type="spellStart"/>
      <w:r w:rsidR="001C4A3B">
        <w:rPr>
          <w:rFonts w:ascii="Times New Roman" w:hAnsi="Times New Roman" w:cs="Times New Roman"/>
          <w:sz w:val="28"/>
          <w:szCs w:val="28"/>
        </w:rPr>
        <w:t>pašizolāc</w:t>
      </w:r>
      <w:r w:rsidR="0062145C">
        <w:rPr>
          <w:rFonts w:ascii="Times New Roman" w:hAnsi="Times New Roman" w:cs="Times New Roman"/>
          <w:sz w:val="28"/>
          <w:szCs w:val="28"/>
        </w:rPr>
        <w:t>i</w:t>
      </w:r>
      <w:r w:rsidR="001C4A3B">
        <w:rPr>
          <w:rFonts w:ascii="Times New Roman" w:hAnsi="Times New Roman" w:cs="Times New Roman"/>
          <w:sz w:val="28"/>
          <w:szCs w:val="28"/>
        </w:rPr>
        <w:t>ja</w:t>
      </w:r>
      <w:proofErr w:type="spellEnd"/>
      <w:r w:rsidR="001C4A3B">
        <w:rPr>
          <w:rFonts w:ascii="Times New Roman" w:hAnsi="Times New Roman" w:cs="Times New Roman"/>
          <w:sz w:val="28"/>
          <w:szCs w:val="28"/>
        </w:rPr>
        <w:t xml:space="preserve"> ir publicēts </w:t>
      </w:r>
      <w:r w:rsidR="0062145C">
        <w:rPr>
          <w:rFonts w:ascii="Times New Roman" w:hAnsi="Times New Roman" w:cs="Times New Roman"/>
          <w:sz w:val="28"/>
          <w:szCs w:val="28"/>
        </w:rPr>
        <w:t>SPKC</w:t>
      </w:r>
      <w:r w:rsidR="001C4A3B">
        <w:rPr>
          <w:rFonts w:ascii="Times New Roman" w:hAnsi="Times New Roman" w:cs="Times New Roman"/>
          <w:sz w:val="28"/>
          <w:szCs w:val="28"/>
        </w:rPr>
        <w:t xml:space="preserve"> mājaslapā </w:t>
      </w:r>
      <w:hyperlink r:id="rId11" w:history="1">
        <w:r w:rsidR="00F8397F" w:rsidRPr="001E7A41">
          <w:rPr>
            <w:rStyle w:val="Hyperlink"/>
            <w:rFonts w:ascii="Times New Roman" w:hAnsi="Times New Roman" w:cs="Times New Roman"/>
            <w:sz w:val="28"/>
            <w:szCs w:val="28"/>
          </w:rPr>
          <w:t>https://spkc.gov.lv/lv/tavai-veselibai/aktualitate-par-jauno-koronavi/valstu-saslimstibas-raditaji-a/</w:t>
        </w:r>
      </w:hyperlink>
      <w:r w:rsidR="001C4A3B">
        <w:rPr>
          <w:rFonts w:ascii="Times New Roman" w:hAnsi="Times New Roman" w:cs="Times New Roman"/>
          <w:sz w:val="28"/>
          <w:szCs w:val="28"/>
        </w:rPr>
        <w:t>)</w:t>
      </w:r>
      <w:r w:rsidR="0062145C">
        <w:rPr>
          <w:rFonts w:ascii="Times New Roman" w:hAnsi="Times New Roman" w:cs="Times New Roman"/>
          <w:sz w:val="28"/>
          <w:szCs w:val="28"/>
        </w:rPr>
        <w:t>;</w:t>
      </w:r>
    </w:p>
    <w:p w14:paraId="2FCC7DFB" w14:textId="0C5C9201" w:rsidR="0062145C" w:rsidRDefault="0062145C" w:rsidP="00DE42A7">
      <w:pPr>
        <w:pStyle w:val="ListParagraph"/>
        <w:numPr>
          <w:ilvl w:val="0"/>
          <w:numId w:val="2"/>
        </w:numPr>
        <w:ind w:left="426" w:hanging="284"/>
        <w:jc w:val="both"/>
        <w:rPr>
          <w:rFonts w:ascii="Times New Roman" w:hAnsi="Times New Roman" w:cs="Times New Roman"/>
          <w:sz w:val="28"/>
          <w:szCs w:val="28"/>
        </w:rPr>
      </w:pPr>
      <w:r>
        <w:rPr>
          <w:rFonts w:ascii="Times New Roman" w:hAnsi="Times New Roman" w:cs="Times New Roman"/>
          <w:sz w:val="28"/>
          <w:szCs w:val="28"/>
        </w:rPr>
        <w:t>veicin</w:t>
      </w:r>
      <w:r w:rsidR="00DE6973">
        <w:rPr>
          <w:rFonts w:ascii="Times New Roman" w:hAnsi="Times New Roman" w:cs="Times New Roman"/>
          <w:sz w:val="28"/>
          <w:szCs w:val="28"/>
        </w:rPr>
        <w:t>a</w:t>
      </w:r>
      <w:r>
        <w:rPr>
          <w:rFonts w:ascii="Times New Roman" w:hAnsi="Times New Roman" w:cs="Times New Roman"/>
          <w:sz w:val="28"/>
          <w:szCs w:val="28"/>
        </w:rPr>
        <w:t xml:space="preserve"> attālināto pakalpojumu un maksājumu izmantošanu</w:t>
      </w:r>
      <w:r w:rsidR="002F4496">
        <w:rPr>
          <w:rFonts w:ascii="Times New Roman" w:hAnsi="Times New Roman" w:cs="Times New Roman"/>
          <w:sz w:val="28"/>
          <w:szCs w:val="28"/>
        </w:rPr>
        <w:t>;</w:t>
      </w:r>
    </w:p>
    <w:p w14:paraId="5659E6D6" w14:textId="41AFABA4" w:rsidR="002F4496" w:rsidRDefault="002F4496" w:rsidP="00DE42A7">
      <w:pPr>
        <w:pStyle w:val="ListParagraph"/>
        <w:numPr>
          <w:ilvl w:val="0"/>
          <w:numId w:val="2"/>
        </w:numPr>
        <w:ind w:left="426" w:hanging="284"/>
        <w:jc w:val="both"/>
        <w:rPr>
          <w:rFonts w:ascii="Times New Roman" w:hAnsi="Times New Roman" w:cs="Times New Roman"/>
          <w:sz w:val="28"/>
          <w:szCs w:val="28"/>
        </w:rPr>
      </w:pPr>
      <w:r>
        <w:rPr>
          <w:rFonts w:ascii="Times New Roman" w:hAnsi="Times New Roman" w:cs="Times New Roman"/>
          <w:sz w:val="28"/>
          <w:szCs w:val="28"/>
        </w:rPr>
        <w:t>nodrošina atbilstošu telpu uzturēšanu:</w:t>
      </w:r>
    </w:p>
    <w:p w14:paraId="6DCB4A27" w14:textId="170BA7BA" w:rsidR="002F4496" w:rsidRDefault="002F4496" w:rsidP="00CE6695">
      <w:pPr>
        <w:pStyle w:val="ListParagraph"/>
        <w:numPr>
          <w:ilvl w:val="1"/>
          <w:numId w:val="2"/>
        </w:numPr>
        <w:ind w:left="851" w:hanging="284"/>
        <w:jc w:val="both"/>
        <w:rPr>
          <w:rFonts w:ascii="Times New Roman" w:hAnsi="Times New Roman" w:cs="Times New Roman"/>
          <w:sz w:val="28"/>
          <w:szCs w:val="28"/>
        </w:rPr>
      </w:pPr>
      <w:r>
        <w:rPr>
          <w:rFonts w:ascii="Times New Roman" w:hAnsi="Times New Roman" w:cs="Times New Roman"/>
          <w:sz w:val="28"/>
          <w:szCs w:val="28"/>
        </w:rPr>
        <w:t>vēdināšan</w:t>
      </w:r>
      <w:r w:rsidR="00E50513">
        <w:rPr>
          <w:rFonts w:ascii="Times New Roman" w:hAnsi="Times New Roman" w:cs="Times New Roman"/>
          <w:sz w:val="28"/>
          <w:szCs w:val="28"/>
        </w:rPr>
        <w:t>u</w:t>
      </w:r>
      <w:r>
        <w:rPr>
          <w:rFonts w:ascii="Times New Roman" w:hAnsi="Times New Roman" w:cs="Times New Roman"/>
          <w:sz w:val="28"/>
          <w:szCs w:val="28"/>
        </w:rPr>
        <w:t xml:space="preserve"> (gaisa apmaiņu stundas laikā vai </w:t>
      </w:r>
      <w:proofErr w:type="spellStart"/>
      <w:r>
        <w:rPr>
          <w:rFonts w:ascii="Times New Roman" w:hAnsi="Times New Roman" w:cs="Times New Roman"/>
          <w:sz w:val="28"/>
          <w:szCs w:val="28"/>
        </w:rPr>
        <w:t>ārtelpu</w:t>
      </w:r>
      <w:proofErr w:type="spellEnd"/>
      <w:r>
        <w:rPr>
          <w:rFonts w:ascii="Times New Roman" w:hAnsi="Times New Roman" w:cs="Times New Roman"/>
          <w:sz w:val="28"/>
          <w:szCs w:val="28"/>
        </w:rPr>
        <w:t xml:space="preserve"> gaisa ieplūšanu ik stundu);</w:t>
      </w:r>
    </w:p>
    <w:p w14:paraId="55333D07" w14:textId="6BB371C0" w:rsidR="002F4496" w:rsidRDefault="002F4496" w:rsidP="00CE6695">
      <w:pPr>
        <w:pStyle w:val="ListParagraph"/>
        <w:numPr>
          <w:ilvl w:val="1"/>
          <w:numId w:val="2"/>
        </w:numPr>
        <w:ind w:left="851" w:hanging="284"/>
        <w:jc w:val="both"/>
        <w:rPr>
          <w:rFonts w:ascii="Times New Roman" w:hAnsi="Times New Roman" w:cs="Times New Roman"/>
          <w:sz w:val="28"/>
          <w:szCs w:val="28"/>
        </w:rPr>
      </w:pPr>
      <w:r>
        <w:rPr>
          <w:rFonts w:ascii="Times New Roman" w:hAnsi="Times New Roman" w:cs="Times New Roman"/>
          <w:sz w:val="28"/>
          <w:szCs w:val="28"/>
        </w:rPr>
        <w:t>gaisa kondicionieru tīrīšanu atbilstoši lietotāja instrukcijai;</w:t>
      </w:r>
    </w:p>
    <w:p w14:paraId="5E1FCF21" w14:textId="7A8ADB43" w:rsidR="002F4496" w:rsidRDefault="002F4496" w:rsidP="00CE6695">
      <w:pPr>
        <w:pStyle w:val="ListParagraph"/>
        <w:numPr>
          <w:ilvl w:val="1"/>
          <w:numId w:val="2"/>
        </w:numPr>
        <w:ind w:left="851" w:hanging="284"/>
        <w:jc w:val="both"/>
        <w:rPr>
          <w:rFonts w:ascii="Times New Roman" w:hAnsi="Times New Roman" w:cs="Times New Roman"/>
          <w:sz w:val="28"/>
          <w:szCs w:val="28"/>
        </w:rPr>
      </w:pPr>
      <w:r>
        <w:rPr>
          <w:rFonts w:ascii="Times New Roman" w:hAnsi="Times New Roman" w:cs="Times New Roman"/>
          <w:sz w:val="28"/>
          <w:szCs w:val="28"/>
        </w:rPr>
        <w:t>rūpīg</w:t>
      </w:r>
      <w:r w:rsidR="00E50513">
        <w:rPr>
          <w:rFonts w:ascii="Times New Roman" w:hAnsi="Times New Roman" w:cs="Times New Roman"/>
          <w:sz w:val="28"/>
          <w:szCs w:val="28"/>
        </w:rPr>
        <w:t>u</w:t>
      </w:r>
      <w:r>
        <w:rPr>
          <w:rFonts w:ascii="Times New Roman" w:hAnsi="Times New Roman" w:cs="Times New Roman"/>
          <w:sz w:val="28"/>
          <w:szCs w:val="28"/>
        </w:rPr>
        <w:t xml:space="preserve"> virsmu, kur pieskaras liels skaits cilvēku</w:t>
      </w:r>
      <w:r w:rsidR="00E50513">
        <w:rPr>
          <w:rFonts w:ascii="Times New Roman" w:hAnsi="Times New Roman" w:cs="Times New Roman"/>
          <w:sz w:val="28"/>
          <w:szCs w:val="28"/>
        </w:rPr>
        <w:t>,</w:t>
      </w:r>
      <w:r>
        <w:rPr>
          <w:rFonts w:ascii="Times New Roman" w:hAnsi="Times New Roman" w:cs="Times New Roman"/>
          <w:sz w:val="28"/>
          <w:szCs w:val="28"/>
        </w:rPr>
        <w:t xml:space="preserve"> tīrīšan</w:t>
      </w:r>
      <w:r w:rsidR="00E50513">
        <w:rPr>
          <w:rFonts w:ascii="Times New Roman" w:hAnsi="Times New Roman" w:cs="Times New Roman"/>
          <w:sz w:val="28"/>
          <w:szCs w:val="28"/>
        </w:rPr>
        <w:t>u</w:t>
      </w:r>
      <w:r w:rsidR="00F23983">
        <w:rPr>
          <w:rFonts w:ascii="Times New Roman" w:hAnsi="Times New Roman" w:cs="Times New Roman"/>
          <w:sz w:val="28"/>
          <w:szCs w:val="28"/>
        </w:rPr>
        <w:t>;</w:t>
      </w:r>
    </w:p>
    <w:p w14:paraId="0DC10532" w14:textId="0CB292FD" w:rsidR="00D15F86" w:rsidRPr="00D15F86" w:rsidRDefault="00F23983" w:rsidP="00DE42A7">
      <w:pPr>
        <w:pStyle w:val="ListParagraph"/>
        <w:numPr>
          <w:ilvl w:val="0"/>
          <w:numId w:val="2"/>
        </w:numPr>
        <w:ind w:left="426" w:hanging="284"/>
        <w:jc w:val="both"/>
        <w:rPr>
          <w:rFonts w:ascii="Times New Roman" w:hAnsi="Times New Roman" w:cs="Times New Roman"/>
          <w:sz w:val="28"/>
          <w:szCs w:val="28"/>
        </w:rPr>
      </w:pPr>
      <w:r>
        <w:rPr>
          <w:rFonts w:ascii="Times New Roman" w:hAnsi="Times New Roman" w:cs="Times New Roman"/>
          <w:sz w:val="28"/>
          <w:szCs w:val="28"/>
        </w:rPr>
        <w:t>iespēju robežās vei</w:t>
      </w:r>
      <w:r w:rsidR="00E50513">
        <w:rPr>
          <w:rFonts w:ascii="Times New Roman" w:hAnsi="Times New Roman" w:cs="Times New Roman"/>
          <w:sz w:val="28"/>
          <w:szCs w:val="28"/>
        </w:rPr>
        <w:t>c</w:t>
      </w:r>
      <w:r>
        <w:rPr>
          <w:rFonts w:ascii="Times New Roman" w:hAnsi="Times New Roman" w:cs="Times New Roman"/>
          <w:sz w:val="28"/>
          <w:szCs w:val="28"/>
        </w:rPr>
        <w:t xml:space="preserve"> klientu reģistrāciju (vārds, uzvārds, kontaktinformācija) un nepieciešamības gadījumā nodrošin</w:t>
      </w:r>
      <w:r w:rsidR="00E50513">
        <w:rPr>
          <w:rFonts w:ascii="Times New Roman" w:hAnsi="Times New Roman" w:cs="Times New Roman"/>
          <w:sz w:val="28"/>
          <w:szCs w:val="28"/>
        </w:rPr>
        <w:t>a</w:t>
      </w:r>
      <w:r>
        <w:rPr>
          <w:rFonts w:ascii="Times New Roman" w:hAnsi="Times New Roman" w:cs="Times New Roman"/>
          <w:sz w:val="28"/>
          <w:szCs w:val="28"/>
        </w:rPr>
        <w:t xml:space="preserve"> informācijas pieejamību SPKC epidemioloģiskās izmeklēšanas veikšanai (informāciju uzglabā vismaz 14 dienas pēc pakalpojuma sniegšanas/pēc klienta izrakstīšanās)</w:t>
      </w:r>
      <w:r w:rsidR="00E50513">
        <w:rPr>
          <w:rFonts w:ascii="Times New Roman" w:hAnsi="Times New Roman" w:cs="Times New Roman"/>
          <w:sz w:val="28"/>
          <w:szCs w:val="28"/>
        </w:rPr>
        <w:t>.</w:t>
      </w:r>
    </w:p>
    <w:p w14:paraId="0FAA20A2" w14:textId="77777777" w:rsidR="00E50513" w:rsidRDefault="00E50513" w:rsidP="00DE42A7">
      <w:pPr>
        <w:spacing w:after="0" w:line="240" w:lineRule="auto"/>
        <w:ind w:left="426" w:hanging="284"/>
        <w:jc w:val="both"/>
        <w:rPr>
          <w:rFonts w:ascii="Times New Roman" w:hAnsi="Times New Roman" w:cs="Times New Roman"/>
          <w:b/>
          <w:bCs/>
          <w:sz w:val="28"/>
          <w:szCs w:val="28"/>
        </w:rPr>
      </w:pPr>
    </w:p>
    <w:p w14:paraId="0DC5FF2B" w14:textId="18F87B97" w:rsidR="00DA0028" w:rsidRDefault="0062145C" w:rsidP="00CE6695">
      <w:pPr>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Reģistrācijas</w:t>
      </w:r>
      <w:r w:rsidR="00BF7296" w:rsidRPr="00BF7296">
        <w:rPr>
          <w:rFonts w:ascii="Times New Roman" w:hAnsi="Times New Roman" w:cs="Times New Roman"/>
          <w:b/>
          <w:bCs/>
          <w:sz w:val="28"/>
          <w:szCs w:val="28"/>
        </w:rPr>
        <w:t xml:space="preserve"> un </w:t>
      </w:r>
      <w:r>
        <w:rPr>
          <w:rFonts w:ascii="Times New Roman" w:hAnsi="Times New Roman" w:cs="Times New Roman"/>
          <w:b/>
          <w:bCs/>
          <w:sz w:val="28"/>
          <w:szCs w:val="28"/>
        </w:rPr>
        <w:t>uzņemšanas</w:t>
      </w:r>
      <w:r w:rsidR="00BF7296" w:rsidRPr="00BF7296">
        <w:rPr>
          <w:rFonts w:ascii="Times New Roman" w:hAnsi="Times New Roman" w:cs="Times New Roman"/>
          <w:b/>
          <w:bCs/>
          <w:sz w:val="28"/>
          <w:szCs w:val="28"/>
        </w:rPr>
        <w:t xml:space="preserve"> pakalpojumi:</w:t>
      </w:r>
    </w:p>
    <w:p w14:paraId="1FE6BC11" w14:textId="7CE1BD7B" w:rsidR="00BF7296" w:rsidRPr="002F4496" w:rsidRDefault="002F4496" w:rsidP="00DE42A7">
      <w:pPr>
        <w:pStyle w:val="ListParagraph"/>
        <w:numPr>
          <w:ilvl w:val="0"/>
          <w:numId w:val="4"/>
        </w:numPr>
        <w:spacing w:after="0" w:line="240" w:lineRule="auto"/>
        <w:ind w:left="426" w:hanging="284"/>
        <w:jc w:val="both"/>
        <w:rPr>
          <w:rFonts w:ascii="Times New Roman" w:hAnsi="Times New Roman" w:cs="Times New Roman"/>
          <w:sz w:val="28"/>
          <w:szCs w:val="28"/>
        </w:rPr>
      </w:pPr>
      <w:r>
        <w:rPr>
          <w:rFonts w:ascii="Times New Roman" w:hAnsi="Times New Roman" w:cs="Times New Roman"/>
          <w:sz w:val="28"/>
          <w:szCs w:val="28"/>
        </w:rPr>
        <w:t>nodrošina 70% spirtu saturošu rokas dezinfekcijas līdzekļu pieejamību uzņemšanas zonā</w:t>
      </w:r>
      <w:r w:rsidRPr="00587950">
        <w:rPr>
          <w:rFonts w:ascii="Times New Roman" w:hAnsi="Times New Roman" w:cs="Times New Roman"/>
          <w:sz w:val="28"/>
          <w:szCs w:val="28"/>
        </w:rPr>
        <w:t xml:space="preserve">, kā arī norādi </w:t>
      </w:r>
      <w:r>
        <w:rPr>
          <w:rFonts w:ascii="Times New Roman" w:hAnsi="Times New Roman" w:cs="Times New Roman"/>
          <w:sz w:val="28"/>
          <w:szCs w:val="28"/>
        </w:rPr>
        <w:t>ar atgādinājumu veikt roku higiēnu un instrukciju pareizai roku higiēnai;</w:t>
      </w:r>
    </w:p>
    <w:p w14:paraId="14E3DB3C" w14:textId="16B473C3" w:rsidR="0062145C" w:rsidRPr="007604DA" w:rsidRDefault="00047A14" w:rsidP="00DE42A7">
      <w:pPr>
        <w:pStyle w:val="ListParagraph"/>
        <w:numPr>
          <w:ilvl w:val="0"/>
          <w:numId w:val="4"/>
        </w:numPr>
        <w:spacing w:after="0" w:line="240" w:lineRule="auto"/>
        <w:ind w:left="426" w:hanging="284"/>
        <w:jc w:val="both"/>
        <w:rPr>
          <w:rFonts w:ascii="Times New Roman" w:hAnsi="Times New Roman" w:cs="Times New Roman"/>
          <w:b/>
          <w:bCs/>
          <w:sz w:val="28"/>
          <w:szCs w:val="28"/>
        </w:rPr>
      </w:pPr>
      <w:r>
        <w:rPr>
          <w:rFonts w:ascii="Times New Roman" w:hAnsi="Times New Roman" w:cs="Times New Roman"/>
          <w:sz w:val="28"/>
          <w:szCs w:val="28"/>
        </w:rPr>
        <w:t>veicin</w:t>
      </w:r>
      <w:r w:rsidR="00DE6973">
        <w:rPr>
          <w:rFonts w:ascii="Times New Roman" w:hAnsi="Times New Roman" w:cs="Times New Roman"/>
          <w:sz w:val="28"/>
          <w:szCs w:val="28"/>
        </w:rPr>
        <w:t>a</w:t>
      </w:r>
      <w:r>
        <w:rPr>
          <w:rFonts w:ascii="Times New Roman" w:hAnsi="Times New Roman" w:cs="Times New Roman"/>
          <w:sz w:val="28"/>
          <w:szCs w:val="28"/>
        </w:rPr>
        <w:t xml:space="preserve"> attālināto pakalpojumu – pašreģistrācija un </w:t>
      </w:r>
      <w:proofErr w:type="spellStart"/>
      <w:r>
        <w:rPr>
          <w:rFonts w:ascii="Times New Roman" w:hAnsi="Times New Roman" w:cs="Times New Roman"/>
          <w:sz w:val="28"/>
          <w:szCs w:val="28"/>
        </w:rPr>
        <w:t>pašizrakstīšanās</w:t>
      </w:r>
      <w:proofErr w:type="spellEnd"/>
      <w:r>
        <w:rPr>
          <w:rFonts w:ascii="Times New Roman" w:hAnsi="Times New Roman" w:cs="Times New Roman"/>
          <w:sz w:val="28"/>
          <w:szCs w:val="28"/>
        </w:rPr>
        <w:t xml:space="preserve"> izmantošanu</w:t>
      </w:r>
      <w:r w:rsidR="007604DA">
        <w:rPr>
          <w:rFonts w:ascii="Times New Roman" w:hAnsi="Times New Roman" w:cs="Times New Roman"/>
          <w:sz w:val="28"/>
          <w:szCs w:val="28"/>
        </w:rPr>
        <w:t>;</w:t>
      </w:r>
    </w:p>
    <w:p w14:paraId="23C9AEBF" w14:textId="32E20ADC" w:rsidR="007604DA" w:rsidRPr="0062145C" w:rsidRDefault="007604DA" w:rsidP="00DE42A7">
      <w:pPr>
        <w:pStyle w:val="ListParagraph"/>
        <w:numPr>
          <w:ilvl w:val="0"/>
          <w:numId w:val="4"/>
        </w:numPr>
        <w:spacing w:after="0" w:line="240" w:lineRule="auto"/>
        <w:ind w:left="426" w:hanging="284"/>
        <w:jc w:val="both"/>
        <w:rPr>
          <w:rFonts w:ascii="Times New Roman" w:hAnsi="Times New Roman" w:cs="Times New Roman"/>
          <w:b/>
          <w:bCs/>
          <w:sz w:val="28"/>
          <w:szCs w:val="28"/>
        </w:rPr>
      </w:pPr>
      <w:r>
        <w:rPr>
          <w:rFonts w:ascii="Times New Roman" w:hAnsi="Times New Roman" w:cs="Times New Roman"/>
          <w:sz w:val="28"/>
          <w:szCs w:val="28"/>
        </w:rPr>
        <w:t>novērš cilvēku drūzmēšanos reģistrācijas vietā, nosakot, ka reģistrācijas vietā atrodas viens no pārstāvjiem;</w:t>
      </w:r>
    </w:p>
    <w:p w14:paraId="4CED6A47" w14:textId="77777777" w:rsidR="00BD4D37" w:rsidRPr="00BD4D37" w:rsidRDefault="0062145C" w:rsidP="00DE42A7">
      <w:pPr>
        <w:pStyle w:val="ListParagraph"/>
        <w:numPr>
          <w:ilvl w:val="0"/>
          <w:numId w:val="4"/>
        </w:numPr>
        <w:spacing w:after="0" w:line="240" w:lineRule="auto"/>
        <w:ind w:left="426" w:hanging="284"/>
        <w:jc w:val="both"/>
        <w:rPr>
          <w:rFonts w:ascii="Times New Roman" w:hAnsi="Times New Roman" w:cs="Times New Roman"/>
          <w:b/>
          <w:bCs/>
          <w:sz w:val="28"/>
          <w:szCs w:val="28"/>
        </w:rPr>
      </w:pPr>
      <w:r>
        <w:rPr>
          <w:rFonts w:ascii="Times New Roman" w:hAnsi="Times New Roman" w:cs="Times New Roman"/>
          <w:sz w:val="28"/>
          <w:szCs w:val="28"/>
        </w:rPr>
        <w:t>j</w:t>
      </w:r>
      <w:r w:rsidR="00047A14">
        <w:rPr>
          <w:rFonts w:ascii="Times New Roman" w:hAnsi="Times New Roman" w:cs="Times New Roman"/>
          <w:sz w:val="28"/>
          <w:szCs w:val="28"/>
        </w:rPr>
        <w:t>a reģistrācijai tiek izmantotas skārienjūtīgās virsmas, nodrošin</w:t>
      </w:r>
      <w:r>
        <w:rPr>
          <w:rFonts w:ascii="Times New Roman" w:hAnsi="Times New Roman" w:cs="Times New Roman"/>
          <w:sz w:val="28"/>
          <w:szCs w:val="28"/>
        </w:rPr>
        <w:t>a</w:t>
      </w:r>
      <w:r w:rsidR="00047A14">
        <w:rPr>
          <w:rFonts w:ascii="Times New Roman" w:hAnsi="Times New Roman" w:cs="Times New Roman"/>
          <w:sz w:val="28"/>
          <w:szCs w:val="28"/>
        </w:rPr>
        <w:t xml:space="preserve"> to tīrīšanu pēc katra klienta. </w:t>
      </w:r>
      <w:r>
        <w:rPr>
          <w:rFonts w:ascii="Times New Roman" w:hAnsi="Times New Roman" w:cs="Times New Roman"/>
          <w:sz w:val="28"/>
          <w:szCs w:val="28"/>
        </w:rPr>
        <w:t>Netiek pieļauts</w:t>
      </w:r>
      <w:r w:rsidR="00047A14">
        <w:rPr>
          <w:rFonts w:ascii="Times New Roman" w:hAnsi="Times New Roman" w:cs="Times New Roman"/>
          <w:sz w:val="28"/>
          <w:szCs w:val="28"/>
        </w:rPr>
        <w:t>, ka viens u</w:t>
      </w:r>
      <w:r>
        <w:rPr>
          <w:rFonts w:ascii="Times New Roman" w:hAnsi="Times New Roman" w:cs="Times New Roman"/>
          <w:sz w:val="28"/>
          <w:szCs w:val="28"/>
        </w:rPr>
        <w:t>n</w:t>
      </w:r>
      <w:r w:rsidR="00047A14">
        <w:rPr>
          <w:rFonts w:ascii="Times New Roman" w:hAnsi="Times New Roman" w:cs="Times New Roman"/>
          <w:sz w:val="28"/>
          <w:szCs w:val="28"/>
        </w:rPr>
        <w:t xml:space="preserve"> tas pats rakstāmpiederums tiek nodots no klienta klientam vai no darbinieka, darbiniekam</w:t>
      </w:r>
      <w:r>
        <w:rPr>
          <w:rFonts w:ascii="Times New Roman" w:hAnsi="Times New Roman" w:cs="Times New Roman"/>
          <w:sz w:val="28"/>
          <w:szCs w:val="28"/>
        </w:rPr>
        <w:t>, nodrošinot</w:t>
      </w:r>
      <w:r w:rsidR="00047A14">
        <w:rPr>
          <w:rFonts w:ascii="Times New Roman" w:hAnsi="Times New Roman" w:cs="Times New Roman"/>
          <w:sz w:val="28"/>
          <w:szCs w:val="28"/>
        </w:rPr>
        <w:t>, ka katrs lieto individuālos rakstāmpiederumus vai nodrošin</w:t>
      </w:r>
      <w:r>
        <w:rPr>
          <w:rFonts w:ascii="Times New Roman" w:hAnsi="Times New Roman" w:cs="Times New Roman"/>
          <w:sz w:val="28"/>
          <w:szCs w:val="28"/>
        </w:rPr>
        <w:t>o</w:t>
      </w:r>
      <w:r w:rsidR="00047A14">
        <w:rPr>
          <w:rFonts w:ascii="Times New Roman" w:hAnsi="Times New Roman" w:cs="Times New Roman"/>
          <w:sz w:val="28"/>
          <w:szCs w:val="28"/>
        </w:rPr>
        <w:t>t</w:t>
      </w:r>
    </w:p>
    <w:p w14:paraId="1C5078D6" w14:textId="77777777" w:rsidR="00BD4D37" w:rsidRDefault="00BD4D37" w:rsidP="00BD4D37">
      <w:pPr>
        <w:spacing w:after="0" w:line="240" w:lineRule="auto"/>
        <w:jc w:val="both"/>
        <w:rPr>
          <w:rFonts w:ascii="Times New Roman" w:hAnsi="Times New Roman" w:cs="Times New Roman"/>
          <w:sz w:val="28"/>
          <w:szCs w:val="28"/>
        </w:rPr>
      </w:pPr>
    </w:p>
    <w:p w14:paraId="30C5AC8A" w14:textId="63CF21CC" w:rsidR="00047A14" w:rsidRPr="00BD4D37" w:rsidRDefault="00047A14" w:rsidP="00BD4D37">
      <w:pPr>
        <w:spacing w:after="0" w:line="240" w:lineRule="auto"/>
        <w:ind w:left="284"/>
        <w:jc w:val="both"/>
        <w:rPr>
          <w:rFonts w:ascii="Times New Roman" w:hAnsi="Times New Roman" w:cs="Times New Roman"/>
          <w:b/>
          <w:bCs/>
          <w:sz w:val="28"/>
          <w:szCs w:val="28"/>
        </w:rPr>
      </w:pPr>
      <w:r w:rsidRPr="00BD4D37">
        <w:rPr>
          <w:rFonts w:ascii="Times New Roman" w:hAnsi="Times New Roman" w:cs="Times New Roman"/>
          <w:sz w:val="28"/>
          <w:szCs w:val="28"/>
        </w:rPr>
        <w:t xml:space="preserve"> vienreiz lietojamos rakstāmpiederumus katram klientam</w:t>
      </w:r>
      <w:r w:rsidR="00E50513" w:rsidRPr="00BD4D37">
        <w:rPr>
          <w:rFonts w:ascii="Times New Roman" w:hAnsi="Times New Roman" w:cs="Times New Roman"/>
          <w:sz w:val="28"/>
          <w:szCs w:val="28"/>
        </w:rPr>
        <w:t xml:space="preserve"> vai veicot izmantoto rakstām piederumu dezinfekciju</w:t>
      </w:r>
      <w:r w:rsidRPr="00BD4D37">
        <w:rPr>
          <w:rFonts w:ascii="Times New Roman" w:hAnsi="Times New Roman" w:cs="Times New Roman"/>
          <w:sz w:val="28"/>
          <w:szCs w:val="28"/>
        </w:rPr>
        <w:t>;</w:t>
      </w:r>
    </w:p>
    <w:p w14:paraId="33A4C1ED" w14:textId="02D7C978" w:rsidR="00047A14" w:rsidRPr="00047A14" w:rsidRDefault="00047A14" w:rsidP="00DE42A7">
      <w:pPr>
        <w:pStyle w:val="ListParagraph"/>
        <w:numPr>
          <w:ilvl w:val="0"/>
          <w:numId w:val="4"/>
        </w:numPr>
        <w:spacing w:after="0" w:line="240" w:lineRule="auto"/>
        <w:ind w:left="426" w:hanging="284"/>
        <w:jc w:val="both"/>
        <w:rPr>
          <w:rFonts w:ascii="Times New Roman" w:hAnsi="Times New Roman" w:cs="Times New Roman"/>
          <w:b/>
          <w:bCs/>
          <w:sz w:val="28"/>
          <w:szCs w:val="28"/>
        </w:rPr>
      </w:pPr>
      <w:r>
        <w:rPr>
          <w:rFonts w:ascii="Times New Roman" w:hAnsi="Times New Roman" w:cs="Times New Roman"/>
          <w:sz w:val="28"/>
          <w:szCs w:val="28"/>
        </w:rPr>
        <w:t>nodrošin</w:t>
      </w:r>
      <w:r w:rsidR="0062145C">
        <w:rPr>
          <w:rFonts w:ascii="Times New Roman" w:hAnsi="Times New Roman" w:cs="Times New Roman"/>
          <w:sz w:val="28"/>
          <w:szCs w:val="28"/>
        </w:rPr>
        <w:t>a</w:t>
      </w:r>
      <w:r>
        <w:rPr>
          <w:rFonts w:ascii="Times New Roman" w:hAnsi="Times New Roman" w:cs="Times New Roman"/>
          <w:sz w:val="28"/>
          <w:szCs w:val="28"/>
        </w:rPr>
        <w:t xml:space="preserve"> fizisku </w:t>
      </w:r>
      <w:proofErr w:type="spellStart"/>
      <w:r>
        <w:rPr>
          <w:rFonts w:ascii="Times New Roman" w:hAnsi="Times New Roman" w:cs="Times New Roman"/>
          <w:sz w:val="28"/>
          <w:szCs w:val="28"/>
        </w:rPr>
        <w:t>distancēšanos</w:t>
      </w:r>
      <w:proofErr w:type="spellEnd"/>
      <w:r>
        <w:rPr>
          <w:rFonts w:ascii="Times New Roman" w:hAnsi="Times New Roman" w:cs="Times New Roman"/>
          <w:sz w:val="28"/>
          <w:szCs w:val="28"/>
        </w:rPr>
        <w:t xml:space="preserve"> starp reģistrācijā strādājošiem darbiniekiem un pārējiem darbiniekiem, kā arī klientiem, piemēram izmantojot plastikāta barjeru</w:t>
      </w:r>
      <w:r w:rsidR="009C34FE">
        <w:rPr>
          <w:rFonts w:ascii="Times New Roman" w:hAnsi="Times New Roman" w:cs="Times New Roman"/>
          <w:sz w:val="28"/>
          <w:szCs w:val="28"/>
        </w:rPr>
        <w:t>;</w:t>
      </w:r>
    </w:p>
    <w:p w14:paraId="1C244E9F" w14:textId="070650F0" w:rsidR="00047A14" w:rsidRDefault="0062145C" w:rsidP="00DE42A7">
      <w:pPr>
        <w:pStyle w:val="ListParagraph"/>
        <w:numPr>
          <w:ilvl w:val="0"/>
          <w:numId w:val="4"/>
        </w:numPr>
        <w:spacing w:after="0" w:line="240" w:lineRule="auto"/>
        <w:ind w:left="426" w:hanging="284"/>
        <w:jc w:val="both"/>
        <w:rPr>
          <w:rFonts w:ascii="Times New Roman" w:hAnsi="Times New Roman" w:cs="Times New Roman"/>
          <w:sz w:val="28"/>
          <w:szCs w:val="28"/>
        </w:rPr>
      </w:pPr>
      <w:r>
        <w:rPr>
          <w:rFonts w:ascii="Times New Roman" w:hAnsi="Times New Roman" w:cs="Times New Roman"/>
          <w:sz w:val="28"/>
          <w:szCs w:val="28"/>
        </w:rPr>
        <w:t xml:space="preserve">nodrošina </w:t>
      </w:r>
      <w:r w:rsidR="00047A14" w:rsidRPr="00047A14">
        <w:rPr>
          <w:rFonts w:ascii="Times New Roman" w:hAnsi="Times New Roman" w:cs="Times New Roman"/>
          <w:sz w:val="28"/>
          <w:szCs w:val="28"/>
        </w:rPr>
        <w:t>fizisk</w:t>
      </w:r>
      <w:r w:rsidR="00DE6973">
        <w:rPr>
          <w:rFonts w:ascii="Times New Roman" w:hAnsi="Times New Roman" w:cs="Times New Roman"/>
          <w:sz w:val="28"/>
          <w:szCs w:val="28"/>
        </w:rPr>
        <w:t>u</w:t>
      </w:r>
      <w:r w:rsidR="00047A14" w:rsidRPr="00047A14">
        <w:rPr>
          <w:rFonts w:ascii="Times New Roman" w:hAnsi="Times New Roman" w:cs="Times New Roman"/>
          <w:sz w:val="28"/>
          <w:szCs w:val="28"/>
        </w:rPr>
        <w:t xml:space="preserve"> distanc</w:t>
      </w:r>
      <w:r w:rsidR="00DE6973">
        <w:rPr>
          <w:rFonts w:ascii="Times New Roman" w:hAnsi="Times New Roman" w:cs="Times New Roman"/>
          <w:sz w:val="28"/>
          <w:szCs w:val="28"/>
        </w:rPr>
        <w:t>i</w:t>
      </w:r>
      <w:r w:rsidR="00047A14" w:rsidRPr="00047A14">
        <w:rPr>
          <w:rFonts w:ascii="Times New Roman" w:hAnsi="Times New Roman" w:cs="Times New Roman"/>
          <w:sz w:val="28"/>
          <w:szCs w:val="28"/>
        </w:rPr>
        <w:t xml:space="preserve"> st</w:t>
      </w:r>
      <w:r w:rsidR="00047A14">
        <w:rPr>
          <w:rFonts w:ascii="Times New Roman" w:hAnsi="Times New Roman" w:cs="Times New Roman"/>
          <w:sz w:val="28"/>
          <w:szCs w:val="28"/>
        </w:rPr>
        <w:t>arp klientiem, piemēram izmantojot grīdas marķējumu</w:t>
      </w:r>
      <w:r w:rsidR="009C34FE">
        <w:rPr>
          <w:rFonts w:ascii="Times New Roman" w:hAnsi="Times New Roman" w:cs="Times New Roman"/>
          <w:sz w:val="28"/>
          <w:szCs w:val="28"/>
        </w:rPr>
        <w:t>;</w:t>
      </w:r>
    </w:p>
    <w:p w14:paraId="33689413" w14:textId="185BC455" w:rsidR="00D15F86" w:rsidRPr="00E50513" w:rsidRDefault="00E50513" w:rsidP="00DE42A7">
      <w:pPr>
        <w:pStyle w:val="ListParagraph"/>
        <w:numPr>
          <w:ilvl w:val="0"/>
          <w:numId w:val="4"/>
        </w:numPr>
        <w:spacing w:after="0" w:line="240" w:lineRule="auto"/>
        <w:ind w:left="426" w:hanging="284"/>
        <w:jc w:val="both"/>
        <w:rPr>
          <w:rFonts w:ascii="Times New Roman" w:hAnsi="Times New Roman" w:cs="Times New Roman"/>
          <w:sz w:val="28"/>
          <w:szCs w:val="28"/>
        </w:rPr>
      </w:pPr>
      <w:r>
        <w:rPr>
          <w:rFonts w:ascii="Times New Roman" w:hAnsi="Times New Roman" w:cs="Times New Roman"/>
          <w:sz w:val="28"/>
          <w:szCs w:val="28"/>
        </w:rPr>
        <w:t>b</w:t>
      </w:r>
      <w:r w:rsidR="00D15F86" w:rsidRPr="00E50513">
        <w:rPr>
          <w:rFonts w:ascii="Times New Roman" w:hAnsi="Times New Roman" w:cs="Times New Roman"/>
          <w:sz w:val="28"/>
          <w:szCs w:val="28"/>
        </w:rPr>
        <w:t xml:space="preserve">rīdina pirms reģistrācijas vai saskaņo ar klientu iespēju saņemts pakalpojumus uz </w:t>
      </w:r>
      <w:proofErr w:type="spellStart"/>
      <w:r w:rsidR="00D15F86" w:rsidRPr="00E50513">
        <w:rPr>
          <w:rFonts w:ascii="Times New Roman" w:hAnsi="Times New Roman" w:cs="Times New Roman"/>
          <w:sz w:val="28"/>
          <w:szCs w:val="28"/>
        </w:rPr>
        <w:t>pašizolācijas</w:t>
      </w:r>
      <w:proofErr w:type="spellEnd"/>
      <w:r w:rsidR="00D15F86" w:rsidRPr="00E50513">
        <w:rPr>
          <w:rFonts w:ascii="Times New Roman" w:hAnsi="Times New Roman" w:cs="Times New Roman"/>
          <w:sz w:val="28"/>
          <w:szCs w:val="28"/>
        </w:rPr>
        <w:t xml:space="preserve"> vai mājas karantīnas laiku</w:t>
      </w:r>
      <w:r w:rsidR="009C34FE">
        <w:rPr>
          <w:rFonts w:ascii="Times New Roman" w:hAnsi="Times New Roman" w:cs="Times New Roman"/>
          <w:sz w:val="28"/>
          <w:szCs w:val="28"/>
        </w:rPr>
        <w:t>.</w:t>
      </w:r>
    </w:p>
    <w:p w14:paraId="30A878FD" w14:textId="4A365F7F" w:rsidR="00047A14" w:rsidRDefault="00047A14" w:rsidP="00DE42A7">
      <w:pPr>
        <w:pStyle w:val="ListParagraph"/>
        <w:spacing w:after="0" w:line="240" w:lineRule="auto"/>
        <w:ind w:left="426" w:hanging="284"/>
        <w:jc w:val="both"/>
        <w:rPr>
          <w:rFonts w:ascii="Times New Roman" w:hAnsi="Times New Roman" w:cs="Times New Roman"/>
          <w:sz w:val="28"/>
          <w:szCs w:val="28"/>
        </w:rPr>
      </w:pPr>
    </w:p>
    <w:p w14:paraId="22FA5FF5" w14:textId="30CEEFF4" w:rsidR="00047A14" w:rsidRDefault="00047A14" w:rsidP="00CE6695">
      <w:pPr>
        <w:pStyle w:val="ListParagraph"/>
        <w:spacing w:after="0" w:line="240" w:lineRule="auto"/>
        <w:ind w:left="0"/>
        <w:jc w:val="both"/>
        <w:rPr>
          <w:rFonts w:ascii="Times New Roman" w:hAnsi="Times New Roman" w:cs="Times New Roman"/>
          <w:b/>
          <w:bCs/>
          <w:sz w:val="28"/>
          <w:szCs w:val="28"/>
        </w:rPr>
      </w:pPr>
      <w:r>
        <w:rPr>
          <w:rFonts w:ascii="Times New Roman" w:hAnsi="Times New Roman" w:cs="Times New Roman"/>
          <w:b/>
          <w:bCs/>
          <w:sz w:val="28"/>
          <w:szCs w:val="28"/>
        </w:rPr>
        <w:t>Ēdināšanas pakalpojumi:</w:t>
      </w:r>
    </w:p>
    <w:p w14:paraId="4F963CAA" w14:textId="7B2F0C32" w:rsidR="00BF7296" w:rsidRDefault="002F4496" w:rsidP="00DE42A7">
      <w:pPr>
        <w:pStyle w:val="ListParagraph"/>
        <w:numPr>
          <w:ilvl w:val="0"/>
          <w:numId w:val="6"/>
        </w:numPr>
        <w:spacing w:after="0" w:line="240" w:lineRule="auto"/>
        <w:ind w:left="426" w:hanging="284"/>
        <w:jc w:val="both"/>
        <w:rPr>
          <w:rFonts w:ascii="Times New Roman" w:hAnsi="Times New Roman" w:cs="Times New Roman"/>
          <w:sz w:val="28"/>
          <w:szCs w:val="28"/>
        </w:rPr>
      </w:pPr>
      <w:r>
        <w:rPr>
          <w:rFonts w:ascii="Times New Roman" w:hAnsi="Times New Roman" w:cs="Times New Roman"/>
          <w:sz w:val="28"/>
          <w:szCs w:val="28"/>
        </w:rPr>
        <w:t xml:space="preserve">nodrošina 70% spirtu saturošu rokas dezinfekcijas līdzekļu pieejamību </w:t>
      </w:r>
      <w:r w:rsidR="00587950" w:rsidRPr="00587950">
        <w:rPr>
          <w:rFonts w:ascii="Times New Roman" w:hAnsi="Times New Roman" w:cs="Times New Roman"/>
          <w:sz w:val="28"/>
          <w:szCs w:val="28"/>
        </w:rPr>
        <w:t xml:space="preserve">pie ieejas, kā arī norādi </w:t>
      </w:r>
      <w:r w:rsidR="00587950">
        <w:rPr>
          <w:rFonts w:ascii="Times New Roman" w:hAnsi="Times New Roman" w:cs="Times New Roman"/>
          <w:sz w:val="28"/>
          <w:szCs w:val="28"/>
        </w:rPr>
        <w:t>ar atgādinājumu veikt roku higiēnu un instrukciju pareizai roku higiēnai;</w:t>
      </w:r>
    </w:p>
    <w:p w14:paraId="62BE4FE3" w14:textId="0DA8FDA2" w:rsidR="00587950" w:rsidRDefault="00587950" w:rsidP="00DE42A7">
      <w:pPr>
        <w:pStyle w:val="ListParagraph"/>
        <w:numPr>
          <w:ilvl w:val="0"/>
          <w:numId w:val="6"/>
        </w:numPr>
        <w:spacing w:after="0" w:line="240" w:lineRule="auto"/>
        <w:ind w:left="426" w:hanging="284"/>
        <w:jc w:val="both"/>
        <w:rPr>
          <w:rFonts w:ascii="Times New Roman" w:hAnsi="Times New Roman" w:cs="Times New Roman"/>
          <w:sz w:val="28"/>
          <w:szCs w:val="28"/>
        </w:rPr>
      </w:pPr>
      <w:r>
        <w:rPr>
          <w:rFonts w:ascii="Times New Roman" w:hAnsi="Times New Roman" w:cs="Times New Roman"/>
          <w:sz w:val="28"/>
          <w:szCs w:val="28"/>
        </w:rPr>
        <w:t>novēr</w:t>
      </w:r>
      <w:r w:rsidR="00DE6973">
        <w:rPr>
          <w:rFonts w:ascii="Times New Roman" w:hAnsi="Times New Roman" w:cs="Times New Roman"/>
          <w:sz w:val="28"/>
          <w:szCs w:val="28"/>
        </w:rPr>
        <w:t>š</w:t>
      </w:r>
      <w:r>
        <w:rPr>
          <w:rFonts w:ascii="Times New Roman" w:hAnsi="Times New Roman" w:cs="Times New Roman"/>
          <w:sz w:val="28"/>
          <w:szCs w:val="28"/>
        </w:rPr>
        <w:t xml:space="preserve"> pašapkalpošanos, nodrošinot ēdiena servēšanu un pasniegšanu apmeklētājiem individuāli;</w:t>
      </w:r>
      <w:r w:rsidR="00C5664A">
        <w:rPr>
          <w:rFonts w:ascii="Times New Roman" w:hAnsi="Times New Roman" w:cs="Times New Roman"/>
          <w:sz w:val="28"/>
          <w:szCs w:val="28"/>
        </w:rPr>
        <w:t xml:space="preserve"> </w:t>
      </w:r>
    </w:p>
    <w:p w14:paraId="5B93E200" w14:textId="371F12E6" w:rsidR="00587950" w:rsidRDefault="00587950" w:rsidP="00DE42A7">
      <w:pPr>
        <w:pStyle w:val="ListParagraph"/>
        <w:numPr>
          <w:ilvl w:val="0"/>
          <w:numId w:val="6"/>
        </w:numPr>
        <w:spacing w:after="0" w:line="240" w:lineRule="auto"/>
        <w:ind w:left="426" w:hanging="284"/>
        <w:jc w:val="both"/>
        <w:rPr>
          <w:rFonts w:ascii="Times New Roman" w:hAnsi="Times New Roman" w:cs="Times New Roman"/>
          <w:sz w:val="28"/>
          <w:szCs w:val="28"/>
        </w:rPr>
      </w:pPr>
      <w:r>
        <w:rPr>
          <w:rFonts w:ascii="Times New Roman" w:hAnsi="Times New Roman" w:cs="Times New Roman"/>
          <w:sz w:val="28"/>
          <w:szCs w:val="28"/>
        </w:rPr>
        <w:t>ja tomēr tiek organizēta pašapkalpošanās, stingri seko roku higiēnai pašapkalpošanās zonā</w:t>
      </w:r>
      <w:r w:rsidR="00E50513">
        <w:rPr>
          <w:rFonts w:ascii="Times New Roman" w:hAnsi="Times New Roman" w:cs="Times New Roman"/>
          <w:sz w:val="28"/>
          <w:szCs w:val="28"/>
        </w:rPr>
        <w:t>, nodrošina cimdu lietošanu ēdiena paņemšanai</w:t>
      </w:r>
      <w:r>
        <w:rPr>
          <w:rFonts w:ascii="Times New Roman" w:hAnsi="Times New Roman" w:cs="Times New Roman"/>
          <w:sz w:val="28"/>
          <w:szCs w:val="28"/>
        </w:rPr>
        <w:t xml:space="preserve">, </w:t>
      </w:r>
      <w:r w:rsidR="00E50513">
        <w:rPr>
          <w:rFonts w:ascii="Times New Roman" w:hAnsi="Times New Roman" w:cs="Times New Roman"/>
          <w:sz w:val="28"/>
          <w:szCs w:val="28"/>
        </w:rPr>
        <w:t xml:space="preserve">veido norobežojošās barjeras starp ēdienu un traukiem, </w:t>
      </w:r>
      <w:r>
        <w:rPr>
          <w:rFonts w:ascii="Times New Roman" w:hAnsi="Times New Roman" w:cs="Times New Roman"/>
          <w:sz w:val="28"/>
          <w:szCs w:val="28"/>
        </w:rPr>
        <w:t xml:space="preserve">kā arī </w:t>
      </w:r>
      <w:r w:rsidR="00DE6973">
        <w:rPr>
          <w:rFonts w:ascii="Times New Roman" w:hAnsi="Times New Roman" w:cs="Times New Roman"/>
          <w:sz w:val="28"/>
          <w:szCs w:val="28"/>
        </w:rPr>
        <w:t xml:space="preserve">obligāti </w:t>
      </w:r>
      <w:r>
        <w:rPr>
          <w:rFonts w:ascii="Times New Roman" w:hAnsi="Times New Roman" w:cs="Times New Roman"/>
          <w:sz w:val="28"/>
          <w:szCs w:val="28"/>
        </w:rPr>
        <w:t>nodrošina 2 m distanc</w:t>
      </w:r>
      <w:r w:rsidR="00DE6973">
        <w:rPr>
          <w:rFonts w:ascii="Times New Roman" w:hAnsi="Times New Roman" w:cs="Times New Roman"/>
          <w:sz w:val="28"/>
          <w:szCs w:val="28"/>
        </w:rPr>
        <w:t>i</w:t>
      </w:r>
      <w:r>
        <w:rPr>
          <w:rFonts w:ascii="Times New Roman" w:hAnsi="Times New Roman" w:cs="Times New Roman"/>
          <w:sz w:val="28"/>
          <w:szCs w:val="28"/>
        </w:rPr>
        <w:t xml:space="preserve"> starp klientiem;</w:t>
      </w:r>
      <w:r w:rsidR="00E50513" w:rsidRPr="00E50513">
        <w:rPr>
          <w:rFonts w:ascii="Times New Roman" w:hAnsi="Times New Roman" w:cs="Times New Roman"/>
          <w:color w:val="FF0000"/>
          <w:sz w:val="28"/>
          <w:szCs w:val="28"/>
        </w:rPr>
        <w:t xml:space="preserve"> </w:t>
      </w:r>
    </w:p>
    <w:p w14:paraId="53F2212D" w14:textId="73FE7D57" w:rsidR="00F23983" w:rsidRDefault="00F23983" w:rsidP="00DE42A7">
      <w:pPr>
        <w:pStyle w:val="ListParagraph"/>
        <w:numPr>
          <w:ilvl w:val="0"/>
          <w:numId w:val="6"/>
        </w:numPr>
        <w:spacing w:after="0" w:line="240" w:lineRule="auto"/>
        <w:ind w:left="426" w:hanging="284"/>
        <w:jc w:val="both"/>
        <w:rPr>
          <w:rFonts w:ascii="Times New Roman" w:hAnsi="Times New Roman" w:cs="Times New Roman"/>
          <w:sz w:val="28"/>
          <w:szCs w:val="28"/>
        </w:rPr>
      </w:pPr>
      <w:r>
        <w:rPr>
          <w:rFonts w:ascii="Times New Roman" w:hAnsi="Times New Roman" w:cs="Times New Roman"/>
          <w:sz w:val="28"/>
          <w:szCs w:val="28"/>
        </w:rPr>
        <w:t>katram klientam uz galda nodrošina individuālu trauku komplektu;</w:t>
      </w:r>
    </w:p>
    <w:p w14:paraId="051B5E48" w14:textId="4BB3A6A8" w:rsidR="007A1173" w:rsidRDefault="007A1173" w:rsidP="00DE42A7">
      <w:pPr>
        <w:pStyle w:val="ListParagraph"/>
        <w:numPr>
          <w:ilvl w:val="0"/>
          <w:numId w:val="6"/>
        </w:numPr>
        <w:spacing w:after="0" w:line="240" w:lineRule="auto"/>
        <w:ind w:left="426" w:hanging="284"/>
        <w:jc w:val="both"/>
        <w:rPr>
          <w:rFonts w:ascii="Times New Roman" w:hAnsi="Times New Roman" w:cs="Times New Roman"/>
          <w:sz w:val="28"/>
          <w:szCs w:val="28"/>
        </w:rPr>
      </w:pPr>
      <w:r>
        <w:rPr>
          <w:rFonts w:ascii="Times New Roman" w:hAnsi="Times New Roman" w:cs="Times New Roman"/>
          <w:sz w:val="28"/>
          <w:szCs w:val="28"/>
        </w:rPr>
        <w:t>nelieto kopējus dzēriena traukus, sāls, un garšvielu traukus, salvešu turētājus;</w:t>
      </w:r>
    </w:p>
    <w:p w14:paraId="4159D08F" w14:textId="74015FCE" w:rsidR="00F23983" w:rsidRDefault="00F23983" w:rsidP="00DE42A7">
      <w:pPr>
        <w:pStyle w:val="ListParagraph"/>
        <w:numPr>
          <w:ilvl w:val="0"/>
          <w:numId w:val="6"/>
        </w:numPr>
        <w:spacing w:after="0" w:line="240" w:lineRule="auto"/>
        <w:ind w:left="426" w:hanging="284"/>
        <w:jc w:val="both"/>
        <w:rPr>
          <w:rFonts w:ascii="Times New Roman" w:hAnsi="Times New Roman" w:cs="Times New Roman"/>
          <w:sz w:val="28"/>
          <w:szCs w:val="28"/>
        </w:rPr>
      </w:pPr>
      <w:r>
        <w:rPr>
          <w:rFonts w:ascii="Times New Roman" w:hAnsi="Times New Roman" w:cs="Times New Roman"/>
          <w:sz w:val="28"/>
          <w:szCs w:val="28"/>
        </w:rPr>
        <w:t>izmanto ēdienkartes, kuras iespējams dezinficēt pēc katra klienta;</w:t>
      </w:r>
    </w:p>
    <w:p w14:paraId="1B834FEE" w14:textId="5B43B6CD" w:rsidR="00587950" w:rsidRDefault="00A53918" w:rsidP="00DE42A7">
      <w:pPr>
        <w:pStyle w:val="ListParagraph"/>
        <w:numPr>
          <w:ilvl w:val="0"/>
          <w:numId w:val="6"/>
        </w:numPr>
        <w:spacing w:after="0" w:line="240" w:lineRule="auto"/>
        <w:ind w:left="426" w:hanging="284"/>
        <w:jc w:val="both"/>
        <w:rPr>
          <w:rFonts w:ascii="Times New Roman" w:hAnsi="Times New Roman" w:cs="Times New Roman"/>
          <w:sz w:val="28"/>
          <w:szCs w:val="28"/>
        </w:rPr>
      </w:pPr>
      <w:r>
        <w:rPr>
          <w:rFonts w:ascii="Times New Roman" w:hAnsi="Times New Roman" w:cs="Times New Roman"/>
          <w:sz w:val="28"/>
          <w:szCs w:val="28"/>
        </w:rPr>
        <w:t>ierobežo klientu skaitu ēdināšanas vietā, lai tiktu nodrošināt</w:t>
      </w:r>
      <w:r w:rsidR="002F4496">
        <w:rPr>
          <w:rFonts w:ascii="Times New Roman" w:hAnsi="Times New Roman" w:cs="Times New Roman"/>
          <w:sz w:val="28"/>
          <w:szCs w:val="28"/>
        </w:rPr>
        <w:t>a 4m</w:t>
      </w:r>
      <w:r w:rsidR="002F4496">
        <w:rPr>
          <w:rFonts w:ascii="Times New Roman" w:hAnsi="Times New Roman" w:cs="Times New Roman"/>
          <w:sz w:val="28"/>
          <w:szCs w:val="28"/>
          <w:vertAlign w:val="superscript"/>
        </w:rPr>
        <w:t>2</w:t>
      </w:r>
      <w:r w:rsidR="002F4496">
        <w:rPr>
          <w:rFonts w:ascii="Times New Roman" w:hAnsi="Times New Roman" w:cs="Times New Roman"/>
          <w:sz w:val="28"/>
          <w:szCs w:val="28"/>
        </w:rPr>
        <w:t xml:space="preserve"> platība uz klientu un</w:t>
      </w:r>
      <w:r>
        <w:rPr>
          <w:rFonts w:ascii="Times New Roman" w:hAnsi="Times New Roman" w:cs="Times New Roman"/>
          <w:sz w:val="28"/>
          <w:szCs w:val="28"/>
        </w:rPr>
        <w:t xml:space="preserve"> 2 metru </w:t>
      </w:r>
      <w:proofErr w:type="spellStart"/>
      <w:r>
        <w:rPr>
          <w:rFonts w:ascii="Times New Roman" w:hAnsi="Times New Roman" w:cs="Times New Roman"/>
          <w:sz w:val="28"/>
          <w:szCs w:val="28"/>
        </w:rPr>
        <w:t>distancēšanās</w:t>
      </w:r>
      <w:proofErr w:type="spellEnd"/>
      <w:r>
        <w:rPr>
          <w:rFonts w:ascii="Times New Roman" w:hAnsi="Times New Roman" w:cs="Times New Roman"/>
          <w:sz w:val="28"/>
          <w:szCs w:val="28"/>
        </w:rPr>
        <w:t xml:space="preserve"> iespēja starp apmeklētājiem;</w:t>
      </w:r>
    </w:p>
    <w:p w14:paraId="1168C340" w14:textId="13F74B2B" w:rsidR="00A53918" w:rsidRDefault="002F4496" w:rsidP="00DE42A7">
      <w:pPr>
        <w:pStyle w:val="ListParagraph"/>
        <w:numPr>
          <w:ilvl w:val="0"/>
          <w:numId w:val="6"/>
        </w:numPr>
        <w:spacing w:after="0" w:line="240" w:lineRule="auto"/>
        <w:ind w:left="426" w:hanging="284"/>
        <w:jc w:val="both"/>
        <w:rPr>
          <w:rFonts w:ascii="Times New Roman" w:hAnsi="Times New Roman" w:cs="Times New Roman"/>
          <w:sz w:val="28"/>
          <w:szCs w:val="28"/>
        </w:rPr>
      </w:pPr>
      <w:r>
        <w:rPr>
          <w:rFonts w:ascii="Times New Roman" w:hAnsi="Times New Roman" w:cs="Times New Roman"/>
          <w:sz w:val="28"/>
          <w:szCs w:val="28"/>
        </w:rPr>
        <w:t xml:space="preserve">tiek novērsta </w:t>
      </w:r>
      <w:r w:rsidR="00A53918">
        <w:rPr>
          <w:rFonts w:ascii="Times New Roman" w:hAnsi="Times New Roman" w:cs="Times New Roman"/>
          <w:sz w:val="28"/>
          <w:szCs w:val="28"/>
        </w:rPr>
        <w:t>rind</w:t>
      </w:r>
      <w:r>
        <w:rPr>
          <w:rFonts w:ascii="Times New Roman" w:hAnsi="Times New Roman" w:cs="Times New Roman"/>
          <w:sz w:val="28"/>
          <w:szCs w:val="28"/>
        </w:rPr>
        <w:t>u veidošanās</w:t>
      </w:r>
      <w:r w:rsidR="00A53918">
        <w:rPr>
          <w:rFonts w:ascii="Times New Roman" w:hAnsi="Times New Roman" w:cs="Times New Roman"/>
          <w:sz w:val="28"/>
          <w:szCs w:val="28"/>
        </w:rPr>
        <w:t xml:space="preserve"> ēdināšanas vietā, bet, ja nav iespējama rindu novēršana, nodrošina 2 metru distances ievērošanu;</w:t>
      </w:r>
    </w:p>
    <w:p w14:paraId="0BBDC1E6" w14:textId="77777777" w:rsidR="00364E61" w:rsidRDefault="00A53918" w:rsidP="00364E61">
      <w:pPr>
        <w:pStyle w:val="ListParagraph"/>
        <w:numPr>
          <w:ilvl w:val="0"/>
          <w:numId w:val="6"/>
        </w:numPr>
        <w:spacing w:after="0" w:line="240" w:lineRule="auto"/>
        <w:ind w:left="426" w:hanging="284"/>
        <w:jc w:val="both"/>
        <w:rPr>
          <w:rFonts w:ascii="Times New Roman" w:hAnsi="Times New Roman" w:cs="Times New Roman"/>
          <w:sz w:val="28"/>
          <w:szCs w:val="28"/>
        </w:rPr>
      </w:pPr>
      <w:r>
        <w:rPr>
          <w:rFonts w:ascii="Times New Roman" w:hAnsi="Times New Roman" w:cs="Times New Roman"/>
          <w:sz w:val="28"/>
          <w:szCs w:val="28"/>
        </w:rPr>
        <w:t>nodrošina 2 m distanci starp galdiņiem;</w:t>
      </w:r>
    </w:p>
    <w:p w14:paraId="58C05F54" w14:textId="7D5046EC" w:rsidR="002F4496" w:rsidRPr="00364E61" w:rsidRDefault="002F4496" w:rsidP="00364E61">
      <w:pPr>
        <w:pStyle w:val="ListParagraph"/>
        <w:numPr>
          <w:ilvl w:val="0"/>
          <w:numId w:val="6"/>
        </w:numPr>
        <w:spacing w:after="0" w:line="240" w:lineRule="auto"/>
        <w:ind w:left="426" w:hanging="426"/>
        <w:jc w:val="both"/>
        <w:rPr>
          <w:rFonts w:ascii="Times New Roman" w:hAnsi="Times New Roman" w:cs="Times New Roman"/>
          <w:sz w:val="28"/>
          <w:szCs w:val="28"/>
        </w:rPr>
      </w:pPr>
      <w:r w:rsidRPr="00364E61">
        <w:rPr>
          <w:rFonts w:ascii="Times New Roman" w:hAnsi="Times New Roman" w:cs="Times New Roman"/>
          <w:sz w:val="28"/>
          <w:szCs w:val="28"/>
        </w:rPr>
        <w:t>veic galdiņu tīrīšanu pēc katra klienta.</w:t>
      </w:r>
    </w:p>
    <w:p w14:paraId="599B7C3E" w14:textId="77777777" w:rsidR="002F4496" w:rsidRDefault="002F4496" w:rsidP="00DE42A7">
      <w:pPr>
        <w:spacing w:after="0" w:line="240" w:lineRule="auto"/>
        <w:ind w:left="426" w:hanging="284"/>
        <w:rPr>
          <w:rFonts w:ascii="Times New Roman" w:hAnsi="Times New Roman" w:cs="Times New Roman"/>
          <w:b/>
          <w:bCs/>
          <w:sz w:val="28"/>
          <w:szCs w:val="28"/>
        </w:rPr>
      </w:pPr>
    </w:p>
    <w:p w14:paraId="6E16D84C" w14:textId="43C437BF" w:rsidR="00A53918" w:rsidRDefault="00A53918" w:rsidP="00CE6695">
      <w:pPr>
        <w:spacing w:after="0" w:line="240" w:lineRule="auto"/>
        <w:rPr>
          <w:rFonts w:ascii="Times New Roman" w:hAnsi="Times New Roman" w:cs="Times New Roman"/>
          <w:b/>
          <w:bCs/>
          <w:sz w:val="28"/>
          <w:szCs w:val="28"/>
        </w:rPr>
      </w:pPr>
      <w:r w:rsidRPr="00A53918">
        <w:rPr>
          <w:rFonts w:ascii="Times New Roman" w:hAnsi="Times New Roman" w:cs="Times New Roman"/>
          <w:b/>
          <w:bCs/>
          <w:sz w:val="28"/>
          <w:szCs w:val="28"/>
        </w:rPr>
        <w:t>Sporta pakalpojumi</w:t>
      </w:r>
      <w:r>
        <w:rPr>
          <w:rFonts w:ascii="Times New Roman" w:hAnsi="Times New Roman" w:cs="Times New Roman"/>
          <w:b/>
          <w:bCs/>
          <w:sz w:val="28"/>
          <w:szCs w:val="28"/>
        </w:rPr>
        <w:t>:</w:t>
      </w:r>
    </w:p>
    <w:p w14:paraId="5C58B0F8" w14:textId="0795120A" w:rsidR="002F4496" w:rsidRDefault="002F4496" w:rsidP="00DE42A7">
      <w:pPr>
        <w:pStyle w:val="ListParagraph"/>
        <w:numPr>
          <w:ilvl w:val="0"/>
          <w:numId w:val="7"/>
        </w:numPr>
        <w:spacing w:after="0" w:line="240" w:lineRule="auto"/>
        <w:ind w:left="426" w:hanging="284"/>
        <w:jc w:val="both"/>
        <w:rPr>
          <w:rFonts w:ascii="Times New Roman" w:hAnsi="Times New Roman" w:cs="Times New Roman"/>
          <w:sz w:val="28"/>
          <w:szCs w:val="28"/>
        </w:rPr>
      </w:pPr>
      <w:r>
        <w:rPr>
          <w:rFonts w:ascii="Times New Roman" w:hAnsi="Times New Roman" w:cs="Times New Roman"/>
          <w:sz w:val="28"/>
          <w:szCs w:val="28"/>
        </w:rPr>
        <w:t>nodrošina 70% spirtu saturošu rokas dezinfekcijas līdzekļu pieejamību</w:t>
      </w:r>
      <w:r w:rsidRPr="00587950">
        <w:rPr>
          <w:rFonts w:ascii="Times New Roman" w:hAnsi="Times New Roman" w:cs="Times New Roman"/>
          <w:sz w:val="28"/>
          <w:szCs w:val="28"/>
        </w:rPr>
        <w:t xml:space="preserve">, kā arī norādi </w:t>
      </w:r>
      <w:r>
        <w:rPr>
          <w:rFonts w:ascii="Times New Roman" w:hAnsi="Times New Roman" w:cs="Times New Roman"/>
          <w:sz w:val="28"/>
          <w:szCs w:val="28"/>
        </w:rPr>
        <w:t>ar atgādinājumu veikt roku higiēnu un instrukciju pareizai roku higiēnai;</w:t>
      </w:r>
    </w:p>
    <w:p w14:paraId="70CE8635" w14:textId="1225CF99" w:rsidR="00A53918" w:rsidRDefault="00A53918" w:rsidP="00DE42A7">
      <w:pPr>
        <w:pStyle w:val="ListParagraph"/>
        <w:numPr>
          <w:ilvl w:val="0"/>
          <w:numId w:val="7"/>
        </w:numPr>
        <w:spacing w:after="0" w:line="240" w:lineRule="auto"/>
        <w:ind w:left="426" w:hanging="284"/>
        <w:rPr>
          <w:rFonts w:ascii="Times New Roman" w:hAnsi="Times New Roman" w:cs="Times New Roman"/>
          <w:sz w:val="28"/>
          <w:szCs w:val="28"/>
        </w:rPr>
      </w:pPr>
      <w:r>
        <w:rPr>
          <w:rFonts w:ascii="Times New Roman" w:hAnsi="Times New Roman" w:cs="Times New Roman"/>
          <w:sz w:val="28"/>
          <w:szCs w:val="28"/>
        </w:rPr>
        <w:t>nodrošin</w:t>
      </w:r>
      <w:r w:rsidR="00F8397F">
        <w:rPr>
          <w:rFonts w:ascii="Times New Roman" w:hAnsi="Times New Roman" w:cs="Times New Roman"/>
          <w:sz w:val="28"/>
          <w:szCs w:val="28"/>
        </w:rPr>
        <w:t>a</w:t>
      </w:r>
      <w:r>
        <w:rPr>
          <w:rFonts w:ascii="Times New Roman" w:hAnsi="Times New Roman" w:cs="Times New Roman"/>
          <w:sz w:val="28"/>
          <w:szCs w:val="28"/>
        </w:rPr>
        <w:t xml:space="preserve"> sporta inventāra tīrīšanu pēc katra klienta;</w:t>
      </w:r>
    </w:p>
    <w:p w14:paraId="5DFEEEC6" w14:textId="0F503004" w:rsidR="00A53918" w:rsidRDefault="00A53918" w:rsidP="00DE42A7">
      <w:pPr>
        <w:pStyle w:val="ListParagraph"/>
        <w:numPr>
          <w:ilvl w:val="0"/>
          <w:numId w:val="7"/>
        </w:numPr>
        <w:spacing w:after="0" w:line="240" w:lineRule="auto"/>
        <w:ind w:left="426" w:hanging="284"/>
        <w:rPr>
          <w:rFonts w:ascii="Times New Roman" w:hAnsi="Times New Roman" w:cs="Times New Roman"/>
          <w:sz w:val="28"/>
          <w:szCs w:val="28"/>
        </w:rPr>
      </w:pPr>
      <w:r>
        <w:rPr>
          <w:rFonts w:ascii="Times New Roman" w:hAnsi="Times New Roman" w:cs="Times New Roman"/>
          <w:sz w:val="28"/>
          <w:szCs w:val="28"/>
        </w:rPr>
        <w:t>ierobe</w:t>
      </w:r>
      <w:r w:rsidR="00F8133B">
        <w:rPr>
          <w:rFonts w:ascii="Times New Roman" w:hAnsi="Times New Roman" w:cs="Times New Roman"/>
          <w:sz w:val="28"/>
          <w:szCs w:val="28"/>
        </w:rPr>
        <w:t>ž</w:t>
      </w:r>
      <w:r>
        <w:rPr>
          <w:rFonts w:ascii="Times New Roman" w:hAnsi="Times New Roman" w:cs="Times New Roman"/>
          <w:sz w:val="28"/>
          <w:szCs w:val="28"/>
        </w:rPr>
        <w:t>o cilvēku skaitu, lai varētu</w:t>
      </w:r>
      <w:r w:rsidR="00BD0B24">
        <w:rPr>
          <w:rFonts w:ascii="Times New Roman" w:hAnsi="Times New Roman" w:cs="Times New Roman"/>
          <w:sz w:val="28"/>
          <w:szCs w:val="28"/>
        </w:rPr>
        <w:t xml:space="preserve"> nodrošināt</w:t>
      </w:r>
      <w:r w:rsidR="00F8133B">
        <w:rPr>
          <w:rFonts w:ascii="Times New Roman" w:hAnsi="Times New Roman" w:cs="Times New Roman"/>
          <w:sz w:val="28"/>
          <w:szCs w:val="28"/>
        </w:rPr>
        <w:t xml:space="preserve"> </w:t>
      </w:r>
      <w:r w:rsidR="00F8397F">
        <w:rPr>
          <w:rFonts w:ascii="Times New Roman" w:hAnsi="Times New Roman" w:cs="Times New Roman"/>
          <w:sz w:val="28"/>
          <w:szCs w:val="28"/>
        </w:rPr>
        <w:t>4m</w:t>
      </w:r>
      <w:r w:rsidR="00F8397F">
        <w:rPr>
          <w:rFonts w:ascii="Times New Roman" w:hAnsi="Times New Roman" w:cs="Times New Roman"/>
          <w:sz w:val="28"/>
          <w:szCs w:val="28"/>
          <w:vertAlign w:val="superscript"/>
        </w:rPr>
        <w:t>2</w:t>
      </w:r>
      <w:r w:rsidR="00F8397F">
        <w:rPr>
          <w:rFonts w:ascii="Times New Roman" w:hAnsi="Times New Roman" w:cs="Times New Roman"/>
          <w:sz w:val="28"/>
          <w:szCs w:val="28"/>
        </w:rPr>
        <w:t xml:space="preserve"> platīb</w:t>
      </w:r>
      <w:r w:rsidR="00BD0B24">
        <w:rPr>
          <w:rFonts w:ascii="Times New Roman" w:hAnsi="Times New Roman" w:cs="Times New Roman"/>
          <w:sz w:val="28"/>
          <w:szCs w:val="28"/>
        </w:rPr>
        <w:t>u</w:t>
      </w:r>
      <w:r w:rsidR="00F8397F">
        <w:rPr>
          <w:rFonts w:ascii="Times New Roman" w:hAnsi="Times New Roman" w:cs="Times New Roman"/>
          <w:sz w:val="28"/>
          <w:szCs w:val="28"/>
        </w:rPr>
        <w:t xml:space="preserve"> uz klientu un 2 metru </w:t>
      </w:r>
      <w:proofErr w:type="spellStart"/>
      <w:r w:rsidR="00F8397F">
        <w:rPr>
          <w:rFonts w:ascii="Times New Roman" w:hAnsi="Times New Roman" w:cs="Times New Roman"/>
          <w:sz w:val="28"/>
          <w:szCs w:val="28"/>
        </w:rPr>
        <w:t>distancēšanās</w:t>
      </w:r>
      <w:proofErr w:type="spellEnd"/>
      <w:r w:rsidR="00F8397F">
        <w:rPr>
          <w:rFonts w:ascii="Times New Roman" w:hAnsi="Times New Roman" w:cs="Times New Roman"/>
          <w:sz w:val="28"/>
          <w:szCs w:val="28"/>
        </w:rPr>
        <w:t xml:space="preserve"> iespēj</w:t>
      </w:r>
      <w:r w:rsidR="00BD0B24">
        <w:rPr>
          <w:rFonts w:ascii="Times New Roman" w:hAnsi="Times New Roman" w:cs="Times New Roman"/>
          <w:sz w:val="28"/>
          <w:szCs w:val="28"/>
        </w:rPr>
        <w:t>u</w:t>
      </w:r>
      <w:r w:rsidR="00F8397F">
        <w:rPr>
          <w:rFonts w:ascii="Times New Roman" w:hAnsi="Times New Roman" w:cs="Times New Roman"/>
          <w:sz w:val="28"/>
          <w:szCs w:val="28"/>
        </w:rPr>
        <w:t xml:space="preserve"> starp apmeklētājiem</w:t>
      </w:r>
      <w:r w:rsidR="00F8133B">
        <w:rPr>
          <w:rFonts w:ascii="Times New Roman" w:hAnsi="Times New Roman" w:cs="Times New Roman"/>
          <w:sz w:val="28"/>
          <w:szCs w:val="28"/>
        </w:rPr>
        <w:t>;</w:t>
      </w:r>
    </w:p>
    <w:p w14:paraId="7C02F5C8" w14:textId="5AFABCC5" w:rsidR="00F8133B" w:rsidRDefault="0047179C" w:rsidP="00DE42A7">
      <w:pPr>
        <w:pStyle w:val="ListParagraph"/>
        <w:numPr>
          <w:ilvl w:val="0"/>
          <w:numId w:val="7"/>
        </w:numPr>
        <w:spacing w:after="0" w:line="240" w:lineRule="auto"/>
        <w:ind w:left="426" w:hanging="284"/>
        <w:rPr>
          <w:rFonts w:ascii="Times New Roman" w:hAnsi="Times New Roman" w:cs="Times New Roman"/>
          <w:sz w:val="28"/>
          <w:szCs w:val="28"/>
        </w:rPr>
      </w:pPr>
      <w:bookmarkStart w:id="1" w:name="_Hlk42761747"/>
      <w:r>
        <w:rPr>
          <w:rFonts w:ascii="Times New Roman" w:hAnsi="Times New Roman" w:cs="Times New Roman"/>
          <w:sz w:val="28"/>
          <w:szCs w:val="28"/>
        </w:rPr>
        <w:t>iespēju robežās novēr</w:t>
      </w:r>
      <w:r w:rsidR="00F8397F">
        <w:rPr>
          <w:rFonts w:ascii="Times New Roman" w:hAnsi="Times New Roman" w:cs="Times New Roman"/>
          <w:sz w:val="28"/>
          <w:szCs w:val="28"/>
        </w:rPr>
        <w:t>š</w:t>
      </w:r>
      <w:r>
        <w:rPr>
          <w:rFonts w:ascii="Times New Roman" w:hAnsi="Times New Roman" w:cs="Times New Roman"/>
          <w:sz w:val="28"/>
          <w:szCs w:val="28"/>
        </w:rPr>
        <w:t xml:space="preserve"> to, ka apmeklētāji lieto ģērbtuves, bet veicin</w:t>
      </w:r>
      <w:r w:rsidR="00F8397F">
        <w:rPr>
          <w:rFonts w:ascii="Times New Roman" w:hAnsi="Times New Roman" w:cs="Times New Roman"/>
          <w:sz w:val="28"/>
          <w:szCs w:val="28"/>
        </w:rPr>
        <w:t>a</w:t>
      </w:r>
      <w:r>
        <w:rPr>
          <w:rFonts w:ascii="Times New Roman" w:hAnsi="Times New Roman" w:cs="Times New Roman"/>
          <w:sz w:val="28"/>
          <w:szCs w:val="28"/>
        </w:rPr>
        <w:t xml:space="preserve"> pārģērbšanos klientu istabās. Ja tomēr tiek izmantotas kopējās ģērbtuves, tad jānodrošina, ka tajās tiek ievērota 2 metru distance, tai skaitā arī starp apģērba uzglabāšanas skapīšiem</w:t>
      </w:r>
      <w:bookmarkEnd w:id="1"/>
      <w:r w:rsidR="007604DA">
        <w:rPr>
          <w:rFonts w:ascii="Times New Roman" w:hAnsi="Times New Roman" w:cs="Times New Roman"/>
          <w:sz w:val="28"/>
          <w:szCs w:val="28"/>
        </w:rPr>
        <w:t>.</w:t>
      </w:r>
    </w:p>
    <w:p w14:paraId="4B0A11AC" w14:textId="3DB6B8F7" w:rsidR="0047179C" w:rsidRDefault="0047179C" w:rsidP="00DE42A7">
      <w:pPr>
        <w:spacing w:after="0" w:line="240" w:lineRule="auto"/>
        <w:ind w:left="426" w:hanging="284"/>
        <w:rPr>
          <w:rFonts w:ascii="Times New Roman" w:hAnsi="Times New Roman" w:cs="Times New Roman"/>
          <w:sz w:val="28"/>
          <w:szCs w:val="28"/>
        </w:rPr>
      </w:pPr>
    </w:p>
    <w:p w14:paraId="574F99CF" w14:textId="77777777" w:rsidR="00DE42A7" w:rsidRDefault="00DE42A7" w:rsidP="00DE42A7">
      <w:pPr>
        <w:spacing w:after="0" w:line="240" w:lineRule="auto"/>
        <w:ind w:left="426" w:hanging="284"/>
        <w:rPr>
          <w:rFonts w:ascii="Times New Roman" w:hAnsi="Times New Roman" w:cs="Times New Roman"/>
          <w:b/>
          <w:bCs/>
          <w:sz w:val="28"/>
          <w:szCs w:val="28"/>
        </w:rPr>
      </w:pPr>
    </w:p>
    <w:p w14:paraId="25E2B1E6" w14:textId="4A6672D1" w:rsidR="0047179C" w:rsidRDefault="0047179C" w:rsidP="00CE6695">
      <w:pPr>
        <w:spacing w:after="0" w:line="240" w:lineRule="auto"/>
        <w:rPr>
          <w:rFonts w:ascii="Times New Roman" w:hAnsi="Times New Roman" w:cs="Times New Roman"/>
          <w:b/>
          <w:bCs/>
          <w:sz w:val="28"/>
          <w:szCs w:val="28"/>
        </w:rPr>
      </w:pPr>
      <w:r>
        <w:rPr>
          <w:rFonts w:ascii="Times New Roman" w:hAnsi="Times New Roman" w:cs="Times New Roman"/>
          <w:b/>
          <w:bCs/>
          <w:sz w:val="28"/>
          <w:szCs w:val="28"/>
        </w:rPr>
        <w:t>Labsajūtas</w:t>
      </w:r>
      <w:r w:rsidRPr="0047179C">
        <w:rPr>
          <w:rFonts w:ascii="Times New Roman" w:hAnsi="Times New Roman" w:cs="Times New Roman"/>
          <w:b/>
          <w:bCs/>
          <w:sz w:val="28"/>
          <w:szCs w:val="28"/>
        </w:rPr>
        <w:t xml:space="preserve"> un </w:t>
      </w:r>
      <w:r w:rsidR="00BD0B24">
        <w:rPr>
          <w:rFonts w:ascii="Times New Roman" w:hAnsi="Times New Roman" w:cs="Times New Roman"/>
          <w:b/>
          <w:bCs/>
          <w:sz w:val="28"/>
          <w:szCs w:val="28"/>
        </w:rPr>
        <w:t xml:space="preserve">ūdens procedūru </w:t>
      </w:r>
      <w:r w:rsidRPr="0047179C">
        <w:rPr>
          <w:rFonts w:ascii="Times New Roman" w:hAnsi="Times New Roman" w:cs="Times New Roman"/>
          <w:b/>
          <w:bCs/>
          <w:sz w:val="28"/>
          <w:szCs w:val="28"/>
        </w:rPr>
        <w:t>pakalpojumi</w:t>
      </w:r>
      <w:r>
        <w:rPr>
          <w:rFonts w:ascii="Times New Roman" w:hAnsi="Times New Roman" w:cs="Times New Roman"/>
          <w:b/>
          <w:bCs/>
          <w:sz w:val="28"/>
          <w:szCs w:val="28"/>
        </w:rPr>
        <w:t>:</w:t>
      </w:r>
    </w:p>
    <w:p w14:paraId="21DA1D9D" w14:textId="77777777" w:rsidR="00F8397F" w:rsidRDefault="00F8397F" w:rsidP="00BD4D37">
      <w:pPr>
        <w:pStyle w:val="ListParagraph"/>
        <w:numPr>
          <w:ilvl w:val="0"/>
          <w:numId w:val="8"/>
        </w:numPr>
        <w:spacing w:after="0" w:line="240" w:lineRule="auto"/>
        <w:ind w:left="426" w:hanging="284"/>
        <w:jc w:val="both"/>
        <w:rPr>
          <w:rFonts w:ascii="Times New Roman" w:hAnsi="Times New Roman" w:cs="Times New Roman"/>
          <w:sz w:val="28"/>
          <w:szCs w:val="28"/>
        </w:rPr>
      </w:pPr>
      <w:r>
        <w:rPr>
          <w:rFonts w:ascii="Times New Roman" w:hAnsi="Times New Roman" w:cs="Times New Roman"/>
          <w:sz w:val="28"/>
          <w:szCs w:val="28"/>
        </w:rPr>
        <w:t>nodrošina 70% spirtu saturošu rokas dezinfekcijas līdzekļu pieejamību</w:t>
      </w:r>
      <w:r w:rsidRPr="00587950">
        <w:rPr>
          <w:rFonts w:ascii="Times New Roman" w:hAnsi="Times New Roman" w:cs="Times New Roman"/>
          <w:sz w:val="28"/>
          <w:szCs w:val="28"/>
        </w:rPr>
        <w:t xml:space="preserve">, kā arī norādi </w:t>
      </w:r>
      <w:r>
        <w:rPr>
          <w:rFonts w:ascii="Times New Roman" w:hAnsi="Times New Roman" w:cs="Times New Roman"/>
          <w:sz w:val="28"/>
          <w:szCs w:val="28"/>
        </w:rPr>
        <w:t>ar atgādinājumu veikt roku higiēnu un instrukciju pareizai roku higiēnai;</w:t>
      </w:r>
    </w:p>
    <w:p w14:paraId="2A0DF4E6" w14:textId="63024D51" w:rsidR="00691B3E" w:rsidRPr="00691B3E" w:rsidRDefault="0047179C" w:rsidP="00BD4D37">
      <w:pPr>
        <w:pStyle w:val="ListParagraph"/>
        <w:numPr>
          <w:ilvl w:val="0"/>
          <w:numId w:val="8"/>
        </w:numPr>
        <w:spacing w:after="0" w:line="240" w:lineRule="auto"/>
        <w:ind w:left="426" w:hanging="284"/>
        <w:jc w:val="both"/>
        <w:rPr>
          <w:rFonts w:ascii="Times New Roman" w:hAnsi="Times New Roman" w:cs="Times New Roman"/>
          <w:sz w:val="28"/>
          <w:szCs w:val="28"/>
        </w:rPr>
      </w:pPr>
      <w:r>
        <w:rPr>
          <w:rFonts w:ascii="Times New Roman" w:hAnsi="Times New Roman" w:cs="Times New Roman"/>
          <w:sz w:val="28"/>
          <w:szCs w:val="28"/>
        </w:rPr>
        <w:t>tā kā labsajūtas (masāžu</w:t>
      </w:r>
      <w:r w:rsidR="007E6D47">
        <w:rPr>
          <w:rFonts w:ascii="Times New Roman" w:hAnsi="Times New Roman" w:cs="Times New Roman"/>
          <w:sz w:val="28"/>
          <w:szCs w:val="28"/>
        </w:rPr>
        <w:t xml:space="preserve">, </w:t>
      </w:r>
      <w:proofErr w:type="spellStart"/>
      <w:r w:rsidR="007E6D47">
        <w:rPr>
          <w:rFonts w:ascii="Times New Roman" w:hAnsi="Times New Roman" w:cs="Times New Roman"/>
          <w:sz w:val="28"/>
          <w:szCs w:val="28"/>
        </w:rPr>
        <w:t>skaistumkopšanas</w:t>
      </w:r>
      <w:proofErr w:type="spellEnd"/>
      <w:r w:rsidR="007E6D47">
        <w:rPr>
          <w:rFonts w:ascii="Times New Roman" w:hAnsi="Times New Roman" w:cs="Times New Roman"/>
          <w:sz w:val="28"/>
          <w:szCs w:val="28"/>
        </w:rPr>
        <w:t xml:space="preserve"> </w:t>
      </w:r>
      <w:proofErr w:type="spellStart"/>
      <w:r w:rsidR="007E6D47">
        <w:rPr>
          <w:rFonts w:ascii="Times New Roman" w:hAnsi="Times New Roman" w:cs="Times New Roman"/>
          <w:sz w:val="28"/>
          <w:szCs w:val="28"/>
        </w:rPr>
        <w:t>utml</w:t>
      </w:r>
      <w:proofErr w:type="spellEnd"/>
      <w:r w:rsidR="007E6D47">
        <w:rPr>
          <w:rFonts w:ascii="Times New Roman" w:hAnsi="Times New Roman" w:cs="Times New Roman"/>
          <w:sz w:val="28"/>
          <w:szCs w:val="28"/>
        </w:rPr>
        <w:t>.</w:t>
      </w:r>
      <w:r w:rsidR="00691B3E">
        <w:rPr>
          <w:rFonts w:ascii="Times New Roman" w:hAnsi="Times New Roman" w:cs="Times New Roman"/>
          <w:sz w:val="28"/>
          <w:szCs w:val="28"/>
        </w:rPr>
        <w:t xml:space="preserve">, </w:t>
      </w:r>
      <w:r w:rsidR="00691B3E" w:rsidRPr="00BD0B24">
        <w:rPr>
          <w:rFonts w:ascii="Times New Roman" w:hAnsi="Times New Roman" w:cs="Times New Roman"/>
          <w:sz w:val="28"/>
          <w:szCs w:val="28"/>
        </w:rPr>
        <w:t>kur paredzēts tiešs kontakts ar klientu</w:t>
      </w:r>
      <w:r w:rsidR="007E6D47">
        <w:rPr>
          <w:rFonts w:ascii="Times New Roman" w:hAnsi="Times New Roman" w:cs="Times New Roman"/>
          <w:sz w:val="28"/>
          <w:szCs w:val="28"/>
        </w:rPr>
        <w:t>) pakalpojumu laikā nav iespējams ievērot 2 m distanci, tiek rekomendēts lietot sejas masku pakalpojuma sniedzējam un klientam;</w:t>
      </w:r>
      <w:r w:rsidR="00691B3E">
        <w:rPr>
          <w:rFonts w:ascii="Times New Roman" w:hAnsi="Times New Roman" w:cs="Times New Roman"/>
          <w:sz w:val="28"/>
          <w:szCs w:val="28"/>
        </w:rPr>
        <w:t xml:space="preserve"> </w:t>
      </w:r>
    </w:p>
    <w:p w14:paraId="40B7DEDA" w14:textId="1D3FFC33" w:rsidR="007E6D47" w:rsidRDefault="007E6D47" w:rsidP="00BD4D37">
      <w:pPr>
        <w:pStyle w:val="ListParagraph"/>
        <w:numPr>
          <w:ilvl w:val="0"/>
          <w:numId w:val="8"/>
        </w:numPr>
        <w:spacing w:after="0" w:line="240" w:lineRule="auto"/>
        <w:ind w:left="426" w:hanging="284"/>
        <w:jc w:val="both"/>
        <w:rPr>
          <w:rFonts w:ascii="Times New Roman" w:hAnsi="Times New Roman" w:cs="Times New Roman"/>
          <w:sz w:val="28"/>
          <w:szCs w:val="28"/>
        </w:rPr>
      </w:pPr>
      <w:r>
        <w:rPr>
          <w:rFonts w:ascii="Times New Roman" w:hAnsi="Times New Roman" w:cs="Times New Roman"/>
          <w:sz w:val="28"/>
          <w:szCs w:val="28"/>
        </w:rPr>
        <w:t>veic roku un virsmu tīrīšan</w:t>
      </w:r>
      <w:r w:rsidR="00BD0B24">
        <w:rPr>
          <w:rFonts w:ascii="Times New Roman" w:hAnsi="Times New Roman" w:cs="Times New Roman"/>
          <w:sz w:val="28"/>
          <w:szCs w:val="28"/>
        </w:rPr>
        <w:t>u</w:t>
      </w:r>
      <w:r>
        <w:rPr>
          <w:rFonts w:ascii="Times New Roman" w:hAnsi="Times New Roman" w:cs="Times New Roman"/>
          <w:sz w:val="28"/>
          <w:szCs w:val="28"/>
        </w:rPr>
        <w:t xml:space="preserve"> pirms un pēc katras procedūras.</w:t>
      </w:r>
    </w:p>
    <w:p w14:paraId="7C5387FF" w14:textId="01C62F1E" w:rsidR="006A1F36" w:rsidRDefault="00691B3E" w:rsidP="00BD4D37">
      <w:pPr>
        <w:pStyle w:val="ListParagraph"/>
        <w:numPr>
          <w:ilvl w:val="0"/>
          <w:numId w:val="8"/>
        </w:numPr>
        <w:spacing w:after="0" w:line="240" w:lineRule="auto"/>
        <w:ind w:left="426" w:hanging="284"/>
        <w:jc w:val="both"/>
        <w:rPr>
          <w:rFonts w:ascii="Times New Roman" w:hAnsi="Times New Roman" w:cs="Times New Roman"/>
          <w:sz w:val="28"/>
          <w:szCs w:val="28"/>
        </w:rPr>
      </w:pPr>
      <w:r w:rsidRPr="00BD0B24">
        <w:rPr>
          <w:rFonts w:ascii="Times New Roman" w:hAnsi="Times New Roman" w:cs="Times New Roman"/>
          <w:sz w:val="28"/>
          <w:szCs w:val="28"/>
        </w:rPr>
        <w:t>iespēju robežās novērš to, ka apmeklētāji lieto ģērbtuves</w:t>
      </w:r>
      <w:r w:rsidR="00BD0B24" w:rsidRPr="00BD0B24">
        <w:rPr>
          <w:rFonts w:ascii="Times New Roman" w:hAnsi="Times New Roman" w:cs="Times New Roman"/>
          <w:sz w:val="28"/>
          <w:szCs w:val="28"/>
        </w:rPr>
        <w:t xml:space="preserve"> un dušas</w:t>
      </w:r>
      <w:r w:rsidRPr="00BD0B24">
        <w:rPr>
          <w:rFonts w:ascii="Times New Roman" w:hAnsi="Times New Roman" w:cs="Times New Roman"/>
          <w:sz w:val="28"/>
          <w:szCs w:val="28"/>
        </w:rPr>
        <w:t>, bet veicina pārģērbšanos klientu istabās. Ja tomēr tiek izmantotas kopējās ģērbtuves, tad jānodrošina, ka tajās tiek ievērota 2 metru distance, tai skaitā arī starp apģērba uzglabāšanas skapīšiem</w:t>
      </w:r>
      <w:r w:rsidR="00BD0B24" w:rsidRPr="00BD0B24">
        <w:rPr>
          <w:rFonts w:ascii="Times New Roman" w:hAnsi="Times New Roman" w:cs="Times New Roman"/>
          <w:sz w:val="28"/>
          <w:szCs w:val="28"/>
        </w:rPr>
        <w:t>.</w:t>
      </w:r>
    </w:p>
    <w:p w14:paraId="2B0A55DC" w14:textId="77777777" w:rsidR="00BD0B24" w:rsidRPr="00BD0B24" w:rsidRDefault="00BD0B24" w:rsidP="00DE42A7">
      <w:pPr>
        <w:pStyle w:val="ListParagraph"/>
        <w:spacing w:after="0" w:line="240" w:lineRule="auto"/>
        <w:ind w:left="426" w:hanging="284"/>
        <w:rPr>
          <w:rFonts w:ascii="Times New Roman" w:hAnsi="Times New Roman" w:cs="Times New Roman"/>
          <w:sz w:val="28"/>
          <w:szCs w:val="28"/>
        </w:rPr>
      </w:pPr>
    </w:p>
    <w:p w14:paraId="0FF7FFBB" w14:textId="3A187649" w:rsidR="006A1F36" w:rsidRPr="006A1F36" w:rsidRDefault="00363BD9" w:rsidP="00CE6695">
      <w:pPr>
        <w:spacing w:after="0" w:line="240" w:lineRule="auto"/>
        <w:rPr>
          <w:rFonts w:ascii="Times New Roman" w:hAnsi="Times New Roman" w:cs="Times New Roman"/>
          <w:b/>
          <w:bCs/>
          <w:sz w:val="28"/>
          <w:szCs w:val="28"/>
        </w:rPr>
      </w:pPr>
      <w:r>
        <w:rPr>
          <w:rFonts w:ascii="Times New Roman" w:hAnsi="Times New Roman" w:cs="Times New Roman"/>
          <w:b/>
          <w:bCs/>
          <w:sz w:val="28"/>
          <w:szCs w:val="28"/>
        </w:rPr>
        <w:t>A</w:t>
      </w:r>
      <w:r w:rsidR="006A1F36" w:rsidRPr="006A1F36">
        <w:rPr>
          <w:rFonts w:ascii="Times New Roman" w:hAnsi="Times New Roman" w:cs="Times New Roman"/>
          <w:b/>
          <w:bCs/>
          <w:sz w:val="28"/>
          <w:szCs w:val="28"/>
        </w:rPr>
        <w:t>ktivitātes (pludmales, spēļu un rotaļu laukumi):</w:t>
      </w:r>
    </w:p>
    <w:p w14:paraId="2F1C5978" w14:textId="77777777" w:rsidR="00F8397F" w:rsidRDefault="00F8397F" w:rsidP="00BD4D37">
      <w:pPr>
        <w:pStyle w:val="ListParagraph"/>
        <w:numPr>
          <w:ilvl w:val="0"/>
          <w:numId w:val="9"/>
        </w:numPr>
        <w:spacing w:after="0" w:line="240" w:lineRule="auto"/>
        <w:ind w:left="426" w:hanging="284"/>
        <w:jc w:val="both"/>
        <w:rPr>
          <w:rFonts w:ascii="Times New Roman" w:hAnsi="Times New Roman" w:cs="Times New Roman"/>
          <w:sz w:val="28"/>
          <w:szCs w:val="28"/>
        </w:rPr>
      </w:pPr>
      <w:r>
        <w:rPr>
          <w:rFonts w:ascii="Times New Roman" w:hAnsi="Times New Roman" w:cs="Times New Roman"/>
          <w:sz w:val="28"/>
          <w:szCs w:val="28"/>
        </w:rPr>
        <w:t>nodrošina 70% spirtu saturošu rokas dezinfekcijas līdzekļu pieejamību</w:t>
      </w:r>
      <w:r w:rsidRPr="00587950">
        <w:rPr>
          <w:rFonts w:ascii="Times New Roman" w:hAnsi="Times New Roman" w:cs="Times New Roman"/>
          <w:sz w:val="28"/>
          <w:szCs w:val="28"/>
        </w:rPr>
        <w:t xml:space="preserve">, kā arī norādi </w:t>
      </w:r>
      <w:r>
        <w:rPr>
          <w:rFonts w:ascii="Times New Roman" w:hAnsi="Times New Roman" w:cs="Times New Roman"/>
          <w:sz w:val="28"/>
          <w:szCs w:val="28"/>
        </w:rPr>
        <w:t>ar atgādinājumu veikt roku higiēnu un instrukciju pareizai roku higiēnai;</w:t>
      </w:r>
    </w:p>
    <w:p w14:paraId="08C7A0A8" w14:textId="60841E65" w:rsidR="006A1F36" w:rsidRPr="00F8397F" w:rsidRDefault="006A1F36" w:rsidP="00BD4D37">
      <w:pPr>
        <w:pStyle w:val="ListParagraph"/>
        <w:numPr>
          <w:ilvl w:val="0"/>
          <w:numId w:val="9"/>
        </w:numPr>
        <w:spacing w:after="0" w:line="240" w:lineRule="auto"/>
        <w:ind w:left="426" w:hanging="284"/>
        <w:jc w:val="both"/>
        <w:rPr>
          <w:rFonts w:ascii="Times New Roman" w:hAnsi="Times New Roman" w:cs="Times New Roman"/>
          <w:sz w:val="28"/>
          <w:szCs w:val="28"/>
        </w:rPr>
      </w:pPr>
      <w:r>
        <w:rPr>
          <w:rFonts w:ascii="Times New Roman" w:hAnsi="Times New Roman" w:cs="Times New Roman"/>
          <w:sz w:val="28"/>
          <w:szCs w:val="28"/>
        </w:rPr>
        <w:t>nodrošin</w:t>
      </w:r>
      <w:r w:rsidR="00F8397F">
        <w:rPr>
          <w:rFonts w:ascii="Times New Roman" w:hAnsi="Times New Roman" w:cs="Times New Roman"/>
          <w:sz w:val="28"/>
          <w:szCs w:val="28"/>
        </w:rPr>
        <w:t>a</w:t>
      </w:r>
      <w:r>
        <w:rPr>
          <w:rFonts w:ascii="Times New Roman" w:hAnsi="Times New Roman" w:cs="Times New Roman"/>
          <w:sz w:val="28"/>
          <w:szCs w:val="28"/>
        </w:rPr>
        <w:t xml:space="preserve"> 2 metru distanc</w:t>
      </w:r>
      <w:r w:rsidR="00F8397F">
        <w:rPr>
          <w:rFonts w:ascii="Times New Roman" w:hAnsi="Times New Roman" w:cs="Times New Roman"/>
          <w:sz w:val="28"/>
          <w:szCs w:val="28"/>
        </w:rPr>
        <w:t>i</w:t>
      </w:r>
      <w:r>
        <w:rPr>
          <w:rFonts w:ascii="Times New Roman" w:hAnsi="Times New Roman" w:cs="Times New Roman"/>
          <w:sz w:val="28"/>
          <w:szCs w:val="28"/>
        </w:rPr>
        <w:t xml:space="preserve"> starp galdiņiem, sēdvietām</w:t>
      </w:r>
      <w:r w:rsidR="00F8397F">
        <w:rPr>
          <w:rFonts w:ascii="Times New Roman" w:hAnsi="Times New Roman" w:cs="Times New Roman"/>
          <w:sz w:val="28"/>
          <w:szCs w:val="28"/>
        </w:rPr>
        <w:t xml:space="preserve">, atpūtas krēsliem </w:t>
      </w:r>
      <w:proofErr w:type="spellStart"/>
      <w:r w:rsidR="00F8397F">
        <w:rPr>
          <w:rFonts w:ascii="Times New Roman" w:hAnsi="Times New Roman" w:cs="Times New Roman"/>
          <w:sz w:val="28"/>
          <w:szCs w:val="28"/>
        </w:rPr>
        <w:t>utml</w:t>
      </w:r>
      <w:proofErr w:type="spellEnd"/>
      <w:r w:rsidR="00F8397F">
        <w:rPr>
          <w:rFonts w:ascii="Times New Roman" w:hAnsi="Times New Roman" w:cs="Times New Roman"/>
          <w:sz w:val="28"/>
          <w:szCs w:val="28"/>
        </w:rPr>
        <w:t>.</w:t>
      </w:r>
      <w:r w:rsidR="00F8397F" w:rsidRPr="00F8397F">
        <w:rPr>
          <w:rFonts w:ascii="Times New Roman" w:hAnsi="Times New Roman" w:cs="Times New Roman"/>
          <w:sz w:val="28"/>
          <w:szCs w:val="28"/>
        </w:rPr>
        <w:t xml:space="preserve"> </w:t>
      </w:r>
      <w:r w:rsidR="00F8397F">
        <w:rPr>
          <w:rFonts w:ascii="Times New Roman" w:hAnsi="Times New Roman" w:cs="Times New Roman"/>
          <w:sz w:val="28"/>
          <w:szCs w:val="28"/>
        </w:rPr>
        <w:t>Cilvēki no vienas mājsaimniecības var neievērot 2 m distanci;</w:t>
      </w:r>
    </w:p>
    <w:p w14:paraId="3AE5C42E" w14:textId="4FBD8B44" w:rsidR="006A1F36" w:rsidRDefault="006A1F36" w:rsidP="00BD4D37">
      <w:pPr>
        <w:pStyle w:val="ListParagraph"/>
        <w:numPr>
          <w:ilvl w:val="0"/>
          <w:numId w:val="9"/>
        </w:numPr>
        <w:spacing w:after="0" w:line="240" w:lineRule="auto"/>
        <w:ind w:left="426" w:hanging="284"/>
        <w:jc w:val="both"/>
        <w:rPr>
          <w:rFonts w:ascii="Times New Roman" w:hAnsi="Times New Roman" w:cs="Times New Roman"/>
          <w:sz w:val="28"/>
          <w:szCs w:val="28"/>
        </w:rPr>
      </w:pPr>
      <w:r>
        <w:rPr>
          <w:rFonts w:ascii="Times New Roman" w:hAnsi="Times New Roman" w:cs="Times New Roman"/>
          <w:sz w:val="28"/>
          <w:szCs w:val="28"/>
        </w:rPr>
        <w:t>nodrošin</w:t>
      </w:r>
      <w:r w:rsidR="00F8397F">
        <w:rPr>
          <w:rFonts w:ascii="Times New Roman" w:hAnsi="Times New Roman" w:cs="Times New Roman"/>
          <w:sz w:val="28"/>
          <w:szCs w:val="28"/>
        </w:rPr>
        <w:t>a</w:t>
      </w:r>
      <w:r>
        <w:rPr>
          <w:rFonts w:ascii="Times New Roman" w:hAnsi="Times New Roman" w:cs="Times New Roman"/>
          <w:sz w:val="28"/>
          <w:szCs w:val="28"/>
        </w:rPr>
        <w:t xml:space="preserve"> visa aprīkojuma regulāru tīrīša</w:t>
      </w:r>
      <w:r w:rsidR="00363BD9">
        <w:rPr>
          <w:rFonts w:ascii="Times New Roman" w:hAnsi="Times New Roman" w:cs="Times New Roman"/>
          <w:sz w:val="28"/>
          <w:szCs w:val="28"/>
        </w:rPr>
        <w:t>n</w:t>
      </w:r>
      <w:r>
        <w:rPr>
          <w:rFonts w:ascii="Times New Roman" w:hAnsi="Times New Roman" w:cs="Times New Roman"/>
          <w:sz w:val="28"/>
          <w:szCs w:val="28"/>
        </w:rPr>
        <w:t>u;</w:t>
      </w:r>
    </w:p>
    <w:p w14:paraId="27D11AED" w14:textId="12CA479D" w:rsidR="007604DA" w:rsidRPr="007604DA" w:rsidRDefault="006A1F36" w:rsidP="00BD4D37">
      <w:pPr>
        <w:pStyle w:val="ListParagraph"/>
        <w:numPr>
          <w:ilvl w:val="0"/>
          <w:numId w:val="9"/>
        </w:numPr>
        <w:spacing w:after="0" w:line="240" w:lineRule="auto"/>
        <w:ind w:left="426" w:hanging="284"/>
        <w:jc w:val="both"/>
        <w:rPr>
          <w:rFonts w:ascii="Times New Roman" w:hAnsi="Times New Roman" w:cs="Times New Roman"/>
          <w:sz w:val="28"/>
          <w:szCs w:val="28"/>
        </w:rPr>
      </w:pPr>
      <w:r>
        <w:rPr>
          <w:rFonts w:ascii="Times New Roman" w:hAnsi="Times New Roman" w:cs="Times New Roman"/>
          <w:sz w:val="28"/>
          <w:szCs w:val="28"/>
        </w:rPr>
        <w:t>ņemot vērā Covid-19 izplat</w:t>
      </w:r>
      <w:r w:rsidR="00363BD9">
        <w:rPr>
          <w:rFonts w:ascii="Times New Roman" w:hAnsi="Times New Roman" w:cs="Times New Roman"/>
          <w:sz w:val="28"/>
          <w:szCs w:val="28"/>
        </w:rPr>
        <w:t>ī</w:t>
      </w:r>
      <w:r>
        <w:rPr>
          <w:rFonts w:ascii="Times New Roman" w:hAnsi="Times New Roman" w:cs="Times New Roman"/>
          <w:sz w:val="28"/>
          <w:szCs w:val="28"/>
        </w:rPr>
        <w:t xml:space="preserve">šanās riskus un iespējas ievērot 2 m distanci </w:t>
      </w:r>
      <w:r w:rsidR="00F8397F">
        <w:rPr>
          <w:rFonts w:ascii="Times New Roman" w:hAnsi="Times New Roman" w:cs="Times New Roman"/>
          <w:sz w:val="28"/>
          <w:szCs w:val="28"/>
        </w:rPr>
        <w:t>tiek vērtēta bērnu rotaļu laukumu vai citu tamlīdzīgu</w:t>
      </w:r>
      <w:r w:rsidR="00BD0B24">
        <w:rPr>
          <w:rFonts w:ascii="Times New Roman" w:hAnsi="Times New Roman" w:cs="Times New Roman"/>
          <w:sz w:val="28"/>
          <w:szCs w:val="28"/>
        </w:rPr>
        <w:t xml:space="preserve"> </w:t>
      </w:r>
      <w:r w:rsidR="00F8397F">
        <w:rPr>
          <w:rFonts w:ascii="Times New Roman" w:hAnsi="Times New Roman" w:cs="Times New Roman"/>
          <w:sz w:val="28"/>
          <w:szCs w:val="28"/>
        </w:rPr>
        <w:t>pakalpojumu</w:t>
      </w:r>
      <w:r w:rsidR="00BD0B24">
        <w:rPr>
          <w:rFonts w:ascii="Times New Roman" w:hAnsi="Times New Roman" w:cs="Times New Roman"/>
          <w:sz w:val="28"/>
          <w:szCs w:val="28"/>
        </w:rPr>
        <w:t xml:space="preserve"> sniegšana.</w:t>
      </w:r>
    </w:p>
    <w:p w14:paraId="3579C4DC" w14:textId="752A18D7" w:rsidR="006A1F36" w:rsidRDefault="006A1F36" w:rsidP="00DE42A7">
      <w:pPr>
        <w:spacing w:after="0" w:line="240" w:lineRule="auto"/>
        <w:ind w:left="426" w:hanging="284"/>
        <w:rPr>
          <w:rFonts w:ascii="Times New Roman" w:hAnsi="Times New Roman" w:cs="Times New Roman"/>
          <w:sz w:val="28"/>
          <w:szCs w:val="28"/>
        </w:rPr>
      </w:pPr>
    </w:p>
    <w:p w14:paraId="4FC21AD1" w14:textId="6A0575D5" w:rsidR="006A1F36" w:rsidRDefault="006A1F36" w:rsidP="00CE6695">
      <w:pPr>
        <w:spacing w:after="0" w:line="240" w:lineRule="auto"/>
        <w:rPr>
          <w:rFonts w:ascii="Times New Roman" w:hAnsi="Times New Roman" w:cs="Times New Roman"/>
          <w:b/>
          <w:bCs/>
          <w:sz w:val="28"/>
          <w:szCs w:val="28"/>
        </w:rPr>
      </w:pPr>
      <w:r w:rsidRPr="006A1F36">
        <w:rPr>
          <w:rFonts w:ascii="Times New Roman" w:hAnsi="Times New Roman" w:cs="Times New Roman"/>
          <w:b/>
          <w:bCs/>
          <w:sz w:val="28"/>
          <w:szCs w:val="28"/>
        </w:rPr>
        <w:t>Lifti</w:t>
      </w:r>
      <w:r>
        <w:rPr>
          <w:rFonts w:ascii="Times New Roman" w:hAnsi="Times New Roman" w:cs="Times New Roman"/>
          <w:b/>
          <w:bCs/>
          <w:sz w:val="28"/>
          <w:szCs w:val="28"/>
        </w:rPr>
        <w:t>:</w:t>
      </w:r>
    </w:p>
    <w:p w14:paraId="6E864BE9" w14:textId="338FFF77" w:rsidR="006A1F36" w:rsidRDefault="006A1F36" w:rsidP="00BD4D37">
      <w:pPr>
        <w:pStyle w:val="ListParagraph"/>
        <w:numPr>
          <w:ilvl w:val="0"/>
          <w:numId w:val="11"/>
        </w:numPr>
        <w:spacing w:after="0" w:line="240" w:lineRule="auto"/>
        <w:ind w:left="426" w:hanging="284"/>
        <w:jc w:val="both"/>
        <w:rPr>
          <w:rFonts w:ascii="Times New Roman" w:hAnsi="Times New Roman" w:cs="Times New Roman"/>
          <w:sz w:val="28"/>
          <w:szCs w:val="28"/>
        </w:rPr>
      </w:pPr>
      <w:r>
        <w:rPr>
          <w:rFonts w:ascii="Times New Roman" w:hAnsi="Times New Roman" w:cs="Times New Roman"/>
          <w:sz w:val="28"/>
          <w:szCs w:val="28"/>
        </w:rPr>
        <w:t>nodrošin</w:t>
      </w:r>
      <w:r w:rsidR="00BD0B24">
        <w:rPr>
          <w:rFonts w:ascii="Times New Roman" w:hAnsi="Times New Roman" w:cs="Times New Roman"/>
          <w:sz w:val="28"/>
          <w:szCs w:val="28"/>
        </w:rPr>
        <w:t>a</w:t>
      </w:r>
      <w:r>
        <w:rPr>
          <w:rFonts w:ascii="Times New Roman" w:hAnsi="Times New Roman" w:cs="Times New Roman"/>
          <w:sz w:val="28"/>
          <w:szCs w:val="28"/>
        </w:rPr>
        <w:t xml:space="preserve"> to, ka </w:t>
      </w:r>
      <w:r w:rsidR="008C6D4D">
        <w:rPr>
          <w:rFonts w:ascii="Times New Roman" w:hAnsi="Times New Roman" w:cs="Times New Roman"/>
          <w:sz w:val="28"/>
          <w:szCs w:val="28"/>
        </w:rPr>
        <w:t>vienlaicīgi liftā atrodas tikai vienas mājsaimniecības locekļi</w:t>
      </w:r>
      <w:r w:rsidR="00691B3E">
        <w:rPr>
          <w:rFonts w:ascii="Times New Roman" w:hAnsi="Times New Roman" w:cs="Times New Roman"/>
          <w:sz w:val="28"/>
          <w:szCs w:val="28"/>
        </w:rPr>
        <w:t xml:space="preserve"> </w:t>
      </w:r>
      <w:r w:rsidR="00691B3E" w:rsidRPr="00BD0B24">
        <w:rPr>
          <w:rFonts w:ascii="Times New Roman" w:hAnsi="Times New Roman" w:cs="Times New Roman"/>
          <w:sz w:val="28"/>
          <w:szCs w:val="28"/>
        </w:rPr>
        <w:t>vai ierobežots cilvēku skaits</w:t>
      </w:r>
      <w:r w:rsidR="00F8397F">
        <w:rPr>
          <w:rFonts w:ascii="Times New Roman" w:hAnsi="Times New Roman" w:cs="Times New Roman"/>
          <w:sz w:val="28"/>
          <w:szCs w:val="28"/>
        </w:rPr>
        <w:t xml:space="preserve">, lai nodrošinātu 2 m </w:t>
      </w:r>
      <w:proofErr w:type="spellStart"/>
      <w:r w:rsidR="00F8397F">
        <w:rPr>
          <w:rFonts w:ascii="Times New Roman" w:hAnsi="Times New Roman" w:cs="Times New Roman"/>
          <w:sz w:val="28"/>
          <w:szCs w:val="28"/>
        </w:rPr>
        <w:t>distancēšanās</w:t>
      </w:r>
      <w:proofErr w:type="spellEnd"/>
      <w:r w:rsidR="00F8397F">
        <w:rPr>
          <w:rFonts w:ascii="Times New Roman" w:hAnsi="Times New Roman" w:cs="Times New Roman"/>
          <w:sz w:val="28"/>
          <w:szCs w:val="28"/>
        </w:rPr>
        <w:t xml:space="preserve"> nosacījumu ievērošanu;</w:t>
      </w:r>
    </w:p>
    <w:p w14:paraId="2FA141CB" w14:textId="5476D70E" w:rsidR="008C6D4D" w:rsidRDefault="008C6D4D" w:rsidP="00BD4D37">
      <w:pPr>
        <w:pStyle w:val="ListParagraph"/>
        <w:numPr>
          <w:ilvl w:val="0"/>
          <w:numId w:val="11"/>
        </w:numPr>
        <w:spacing w:after="0" w:line="240" w:lineRule="auto"/>
        <w:ind w:left="426" w:hanging="284"/>
        <w:jc w:val="both"/>
        <w:rPr>
          <w:rFonts w:ascii="Times New Roman" w:hAnsi="Times New Roman" w:cs="Times New Roman"/>
          <w:sz w:val="28"/>
          <w:szCs w:val="28"/>
        </w:rPr>
      </w:pPr>
      <w:r>
        <w:rPr>
          <w:rFonts w:ascii="Times New Roman" w:hAnsi="Times New Roman" w:cs="Times New Roman"/>
          <w:sz w:val="28"/>
          <w:szCs w:val="28"/>
        </w:rPr>
        <w:t>veicin</w:t>
      </w:r>
      <w:r w:rsidR="00F8397F">
        <w:rPr>
          <w:rFonts w:ascii="Times New Roman" w:hAnsi="Times New Roman" w:cs="Times New Roman"/>
          <w:sz w:val="28"/>
          <w:szCs w:val="28"/>
        </w:rPr>
        <w:t>a</w:t>
      </w:r>
      <w:r>
        <w:rPr>
          <w:rFonts w:ascii="Times New Roman" w:hAnsi="Times New Roman" w:cs="Times New Roman"/>
          <w:sz w:val="28"/>
          <w:szCs w:val="28"/>
        </w:rPr>
        <w:t xml:space="preserve"> trepju izmantošanu, ja ēkai nav daudz stāvu;</w:t>
      </w:r>
    </w:p>
    <w:p w14:paraId="342650DB" w14:textId="4D8096A0" w:rsidR="008C6D4D" w:rsidRDefault="008C6D4D" w:rsidP="00BD4D37">
      <w:pPr>
        <w:pStyle w:val="ListParagraph"/>
        <w:numPr>
          <w:ilvl w:val="0"/>
          <w:numId w:val="11"/>
        </w:numPr>
        <w:spacing w:after="0" w:line="240" w:lineRule="auto"/>
        <w:ind w:left="426" w:hanging="284"/>
        <w:jc w:val="both"/>
        <w:rPr>
          <w:rFonts w:ascii="Times New Roman" w:hAnsi="Times New Roman" w:cs="Times New Roman"/>
          <w:sz w:val="28"/>
          <w:szCs w:val="28"/>
        </w:rPr>
      </w:pPr>
      <w:r>
        <w:rPr>
          <w:rFonts w:ascii="Times New Roman" w:hAnsi="Times New Roman" w:cs="Times New Roman"/>
          <w:sz w:val="28"/>
          <w:szCs w:val="28"/>
        </w:rPr>
        <w:t>nodrošin</w:t>
      </w:r>
      <w:r w:rsidR="00F8397F">
        <w:rPr>
          <w:rFonts w:ascii="Times New Roman" w:hAnsi="Times New Roman" w:cs="Times New Roman"/>
          <w:sz w:val="28"/>
          <w:szCs w:val="28"/>
        </w:rPr>
        <w:t>a</w:t>
      </w:r>
      <w:r>
        <w:rPr>
          <w:rFonts w:ascii="Times New Roman" w:hAnsi="Times New Roman" w:cs="Times New Roman"/>
          <w:sz w:val="28"/>
          <w:szCs w:val="28"/>
        </w:rPr>
        <w:t xml:space="preserve"> pēc iespējas biežāku </w:t>
      </w:r>
      <w:r w:rsidR="00226625">
        <w:rPr>
          <w:rFonts w:ascii="Times New Roman" w:hAnsi="Times New Roman" w:cs="Times New Roman"/>
          <w:sz w:val="28"/>
          <w:szCs w:val="28"/>
        </w:rPr>
        <w:t>lifta paneļu, pogu un citu virsmu, kur pieskaras liels skaits cilvēku tīrīšanu;</w:t>
      </w:r>
    </w:p>
    <w:p w14:paraId="4B91E4C7" w14:textId="7A97B837" w:rsidR="00226625" w:rsidRDefault="00226625" w:rsidP="00BD4D37">
      <w:pPr>
        <w:pStyle w:val="ListParagraph"/>
        <w:numPr>
          <w:ilvl w:val="0"/>
          <w:numId w:val="11"/>
        </w:numPr>
        <w:spacing w:after="0" w:line="240" w:lineRule="auto"/>
        <w:ind w:left="426" w:hanging="284"/>
        <w:jc w:val="both"/>
        <w:rPr>
          <w:rFonts w:ascii="Times New Roman" w:hAnsi="Times New Roman" w:cs="Times New Roman"/>
          <w:sz w:val="28"/>
          <w:szCs w:val="28"/>
        </w:rPr>
      </w:pPr>
      <w:r>
        <w:rPr>
          <w:rFonts w:ascii="Times New Roman" w:hAnsi="Times New Roman" w:cs="Times New Roman"/>
          <w:sz w:val="28"/>
          <w:szCs w:val="28"/>
        </w:rPr>
        <w:t>nodrošin</w:t>
      </w:r>
      <w:r w:rsidR="00F8397F">
        <w:rPr>
          <w:rFonts w:ascii="Times New Roman" w:hAnsi="Times New Roman" w:cs="Times New Roman"/>
          <w:sz w:val="28"/>
          <w:szCs w:val="28"/>
        </w:rPr>
        <w:t>a</w:t>
      </w:r>
      <w:r>
        <w:rPr>
          <w:rFonts w:ascii="Times New Roman" w:hAnsi="Times New Roman" w:cs="Times New Roman"/>
          <w:sz w:val="28"/>
          <w:szCs w:val="28"/>
        </w:rPr>
        <w:t xml:space="preserve"> liftu ventilāciju atbilstoši to lietošanas instrukcijai.</w:t>
      </w:r>
    </w:p>
    <w:p w14:paraId="1CC5FC29" w14:textId="137BB60C" w:rsidR="0013218C" w:rsidRDefault="0013218C" w:rsidP="00DE42A7">
      <w:pPr>
        <w:spacing w:after="0" w:line="240" w:lineRule="auto"/>
        <w:ind w:left="426" w:hanging="284"/>
        <w:rPr>
          <w:rFonts w:ascii="Times New Roman" w:hAnsi="Times New Roman" w:cs="Times New Roman"/>
          <w:sz w:val="28"/>
          <w:szCs w:val="28"/>
        </w:rPr>
      </w:pPr>
    </w:p>
    <w:p w14:paraId="17DE8D90" w14:textId="77777777" w:rsidR="002B05E8" w:rsidRDefault="002B05E8" w:rsidP="00DE42A7">
      <w:pPr>
        <w:spacing w:after="0" w:line="240" w:lineRule="auto"/>
        <w:ind w:left="426" w:hanging="284"/>
        <w:rPr>
          <w:rFonts w:ascii="Times New Roman" w:hAnsi="Times New Roman" w:cs="Times New Roman"/>
          <w:b/>
          <w:bCs/>
          <w:sz w:val="28"/>
          <w:szCs w:val="28"/>
        </w:rPr>
      </w:pPr>
    </w:p>
    <w:p w14:paraId="0C039AD7" w14:textId="32AFA876" w:rsidR="0013218C" w:rsidRDefault="0013218C" w:rsidP="00CE6695">
      <w:pPr>
        <w:spacing w:after="0" w:line="240" w:lineRule="auto"/>
        <w:rPr>
          <w:rFonts w:ascii="Times New Roman" w:hAnsi="Times New Roman" w:cs="Times New Roman"/>
          <w:b/>
          <w:bCs/>
          <w:sz w:val="28"/>
          <w:szCs w:val="28"/>
        </w:rPr>
      </w:pPr>
      <w:r>
        <w:rPr>
          <w:rFonts w:ascii="Times New Roman" w:hAnsi="Times New Roman" w:cs="Times New Roman"/>
          <w:b/>
          <w:bCs/>
          <w:sz w:val="28"/>
          <w:szCs w:val="28"/>
        </w:rPr>
        <w:t>Transporta</w:t>
      </w:r>
      <w:r w:rsidR="00F8397F">
        <w:rPr>
          <w:rFonts w:ascii="Times New Roman" w:hAnsi="Times New Roman" w:cs="Times New Roman"/>
          <w:b/>
          <w:bCs/>
          <w:sz w:val="28"/>
          <w:szCs w:val="28"/>
        </w:rPr>
        <w:t xml:space="preserve"> (</w:t>
      </w:r>
      <w:proofErr w:type="spellStart"/>
      <w:r w:rsidR="00F8397F">
        <w:rPr>
          <w:rFonts w:ascii="Times New Roman" w:hAnsi="Times New Roman" w:cs="Times New Roman"/>
          <w:b/>
          <w:bCs/>
          <w:sz w:val="28"/>
          <w:szCs w:val="28"/>
        </w:rPr>
        <w:t>transfēra</w:t>
      </w:r>
      <w:proofErr w:type="spellEnd"/>
      <w:r w:rsidR="00F8397F">
        <w:rPr>
          <w:rFonts w:ascii="Times New Roman" w:hAnsi="Times New Roman" w:cs="Times New Roman"/>
          <w:b/>
          <w:bCs/>
          <w:sz w:val="28"/>
          <w:szCs w:val="28"/>
        </w:rPr>
        <w:t>, ceļojumu)</w:t>
      </w:r>
      <w:r>
        <w:rPr>
          <w:rFonts w:ascii="Times New Roman" w:hAnsi="Times New Roman" w:cs="Times New Roman"/>
          <w:b/>
          <w:bCs/>
          <w:sz w:val="28"/>
          <w:szCs w:val="28"/>
        </w:rPr>
        <w:t xml:space="preserve"> pakalpojum</w:t>
      </w:r>
      <w:r w:rsidR="007604DA">
        <w:rPr>
          <w:rFonts w:ascii="Times New Roman" w:hAnsi="Times New Roman" w:cs="Times New Roman"/>
          <w:b/>
          <w:bCs/>
          <w:sz w:val="28"/>
          <w:szCs w:val="28"/>
        </w:rPr>
        <w:t>i:</w:t>
      </w:r>
    </w:p>
    <w:p w14:paraId="4FF2C883" w14:textId="199F772F" w:rsidR="0013218C" w:rsidRDefault="0013218C" w:rsidP="00DE42A7">
      <w:pPr>
        <w:pStyle w:val="ListParagraph"/>
        <w:numPr>
          <w:ilvl w:val="0"/>
          <w:numId w:val="19"/>
        </w:numPr>
        <w:spacing w:after="0" w:line="240" w:lineRule="auto"/>
        <w:ind w:left="426" w:hanging="284"/>
        <w:jc w:val="both"/>
        <w:rPr>
          <w:rFonts w:ascii="Times New Roman" w:hAnsi="Times New Roman" w:cs="Times New Roman"/>
          <w:sz w:val="28"/>
          <w:szCs w:val="28"/>
        </w:rPr>
      </w:pPr>
      <w:r>
        <w:rPr>
          <w:rFonts w:ascii="Times New Roman" w:hAnsi="Times New Roman" w:cs="Times New Roman"/>
          <w:sz w:val="28"/>
          <w:szCs w:val="28"/>
        </w:rPr>
        <w:t xml:space="preserve">nodrošina 2 metru </w:t>
      </w:r>
      <w:proofErr w:type="spellStart"/>
      <w:r>
        <w:rPr>
          <w:rFonts w:ascii="Times New Roman" w:hAnsi="Times New Roman" w:cs="Times New Roman"/>
          <w:sz w:val="28"/>
          <w:szCs w:val="28"/>
        </w:rPr>
        <w:t>distancēšan</w:t>
      </w:r>
      <w:r w:rsidR="00F8397F">
        <w:rPr>
          <w:rFonts w:ascii="Times New Roman" w:hAnsi="Times New Roman" w:cs="Times New Roman"/>
          <w:sz w:val="28"/>
          <w:szCs w:val="28"/>
        </w:rPr>
        <w:t>o</w:t>
      </w:r>
      <w:r>
        <w:rPr>
          <w:rFonts w:ascii="Times New Roman" w:hAnsi="Times New Roman" w:cs="Times New Roman"/>
          <w:sz w:val="28"/>
          <w:szCs w:val="28"/>
        </w:rPr>
        <w:t>s</w:t>
      </w:r>
      <w:proofErr w:type="spellEnd"/>
      <w:r>
        <w:rPr>
          <w:rFonts w:ascii="Times New Roman" w:hAnsi="Times New Roman" w:cs="Times New Roman"/>
          <w:sz w:val="28"/>
          <w:szCs w:val="28"/>
        </w:rPr>
        <w:t xml:space="preserve"> starp klientiem, kas nav vienas mājsaimniecības locekļi (dzīvo vienā numurā vai veikuši vienu rezervāciju)</w:t>
      </w:r>
      <w:r w:rsidR="00990282">
        <w:rPr>
          <w:rFonts w:ascii="Times New Roman" w:hAnsi="Times New Roman" w:cs="Times New Roman"/>
          <w:sz w:val="28"/>
          <w:szCs w:val="28"/>
        </w:rPr>
        <w:t xml:space="preserve">. Lai nodrošinātu </w:t>
      </w:r>
      <w:proofErr w:type="spellStart"/>
      <w:r w:rsidR="00990282">
        <w:rPr>
          <w:rFonts w:ascii="Times New Roman" w:hAnsi="Times New Roman" w:cs="Times New Roman"/>
          <w:sz w:val="28"/>
          <w:szCs w:val="28"/>
        </w:rPr>
        <w:t>distancēšanos</w:t>
      </w:r>
      <w:proofErr w:type="spellEnd"/>
      <w:r w:rsidR="00990282">
        <w:rPr>
          <w:rFonts w:ascii="Times New Roman" w:hAnsi="Times New Roman" w:cs="Times New Roman"/>
          <w:sz w:val="28"/>
          <w:szCs w:val="28"/>
        </w:rPr>
        <w:t xml:space="preserve"> transporta līdzekļi atstāj vienu brīvu rindu starp sēdvietām, sēdina pasažierus pa viena pamīšus </w:t>
      </w:r>
      <w:proofErr w:type="spellStart"/>
      <w:r w:rsidR="00990282">
        <w:rPr>
          <w:rFonts w:ascii="Times New Roman" w:hAnsi="Times New Roman" w:cs="Times New Roman"/>
          <w:sz w:val="28"/>
          <w:szCs w:val="28"/>
        </w:rPr>
        <w:t>utml</w:t>
      </w:r>
      <w:proofErr w:type="spellEnd"/>
      <w:r w:rsidR="00990282">
        <w:rPr>
          <w:rFonts w:ascii="Times New Roman" w:hAnsi="Times New Roman" w:cs="Times New Roman"/>
          <w:sz w:val="28"/>
          <w:szCs w:val="28"/>
        </w:rPr>
        <w:t>.</w:t>
      </w:r>
      <w:r>
        <w:rPr>
          <w:rFonts w:ascii="Times New Roman" w:hAnsi="Times New Roman" w:cs="Times New Roman"/>
          <w:sz w:val="28"/>
          <w:szCs w:val="28"/>
        </w:rPr>
        <w:t>;</w:t>
      </w:r>
    </w:p>
    <w:p w14:paraId="6D7794AF" w14:textId="252B3EEF" w:rsidR="0013218C" w:rsidRDefault="0013218C" w:rsidP="00DE42A7">
      <w:pPr>
        <w:pStyle w:val="ListParagraph"/>
        <w:numPr>
          <w:ilvl w:val="0"/>
          <w:numId w:val="19"/>
        </w:numPr>
        <w:spacing w:after="0" w:line="240" w:lineRule="auto"/>
        <w:ind w:left="426" w:hanging="284"/>
        <w:rPr>
          <w:rFonts w:ascii="Times New Roman" w:hAnsi="Times New Roman" w:cs="Times New Roman"/>
          <w:sz w:val="28"/>
          <w:szCs w:val="28"/>
        </w:rPr>
      </w:pPr>
      <w:r>
        <w:rPr>
          <w:rFonts w:ascii="Times New Roman" w:hAnsi="Times New Roman" w:cs="Times New Roman"/>
          <w:sz w:val="28"/>
          <w:szCs w:val="28"/>
        </w:rPr>
        <w:t xml:space="preserve">ja nav iespējams nodrošināt 2 metru </w:t>
      </w:r>
      <w:proofErr w:type="spellStart"/>
      <w:r>
        <w:rPr>
          <w:rFonts w:ascii="Times New Roman" w:hAnsi="Times New Roman" w:cs="Times New Roman"/>
          <w:sz w:val="28"/>
          <w:szCs w:val="28"/>
        </w:rPr>
        <w:t>distancēšanos</w:t>
      </w:r>
      <w:proofErr w:type="spellEnd"/>
      <w:r>
        <w:rPr>
          <w:rFonts w:ascii="Times New Roman" w:hAnsi="Times New Roman" w:cs="Times New Roman"/>
          <w:sz w:val="28"/>
          <w:szCs w:val="28"/>
        </w:rPr>
        <w:t xml:space="preserve"> transporta līdzek</w:t>
      </w:r>
      <w:r w:rsidR="00F8397F">
        <w:rPr>
          <w:rFonts w:ascii="Times New Roman" w:hAnsi="Times New Roman" w:cs="Times New Roman"/>
          <w:sz w:val="28"/>
          <w:szCs w:val="28"/>
        </w:rPr>
        <w:t>lī</w:t>
      </w:r>
      <w:r>
        <w:rPr>
          <w:rFonts w:ascii="Times New Roman" w:hAnsi="Times New Roman" w:cs="Times New Roman"/>
          <w:sz w:val="28"/>
          <w:szCs w:val="28"/>
        </w:rPr>
        <w:t>, tad visas personas lieto sejas un mutes aizsegus</w:t>
      </w:r>
      <w:r w:rsidR="00F8397F">
        <w:rPr>
          <w:rFonts w:ascii="Times New Roman" w:hAnsi="Times New Roman" w:cs="Times New Roman"/>
          <w:sz w:val="28"/>
          <w:szCs w:val="28"/>
        </w:rPr>
        <w:t>;</w:t>
      </w:r>
    </w:p>
    <w:p w14:paraId="081FEE2C" w14:textId="77777777" w:rsidR="00BD4D37" w:rsidRDefault="00BD4D37" w:rsidP="00BD4D37">
      <w:pPr>
        <w:pStyle w:val="ListParagraph"/>
        <w:spacing w:after="0" w:line="240" w:lineRule="auto"/>
        <w:ind w:left="426"/>
        <w:rPr>
          <w:rFonts w:ascii="Times New Roman" w:hAnsi="Times New Roman" w:cs="Times New Roman"/>
          <w:sz w:val="28"/>
          <w:szCs w:val="28"/>
        </w:rPr>
      </w:pPr>
    </w:p>
    <w:p w14:paraId="564C638B" w14:textId="77777777" w:rsidR="00BD4D37" w:rsidRDefault="00BD4D37" w:rsidP="00BD4D37">
      <w:pPr>
        <w:pStyle w:val="ListParagraph"/>
        <w:spacing w:after="0" w:line="240" w:lineRule="auto"/>
        <w:ind w:left="426"/>
        <w:rPr>
          <w:rFonts w:ascii="Times New Roman" w:hAnsi="Times New Roman" w:cs="Times New Roman"/>
          <w:sz w:val="28"/>
          <w:szCs w:val="28"/>
        </w:rPr>
      </w:pPr>
    </w:p>
    <w:p w14:paraId="071A1997" w14:textId="4C00D085" w:rsidR="00F8397F" w:rsidRDefault="00F8397F" w:rsidP="00DE42A7">
      <w:pPr>
        <w:pStyle w:val="ListParagraph"/>
        <w:numPr>
          <w:ilvl w:val="0"/>
          <w:numId w:val="19"/>
        </w:numPr>
        <w:spacing w:after="0" w:line="240" w:lineRule="auto"/>
        <w:ind w:left="426" w:hanging="284"/>
        <w:rPr>
          <w:rFonts w:ascii="Times New Roman" w:hAnsi="Times New Roman" w:cs="Times New Roman"/>
          <w:sz w:val="28"/>
          <w:szCs w:val="28"/>
        </w:rPr>
      </w:pPr>
      <w:r>
        <w:rPr>
          <w:rFonts w:ascii="Times New Roman" w:hAnsi="Times New Roman" w:cs="Times New Roman"/>
          <w:sz w:val="28"/>
          <w:szCs w:val="28"/>
        </w:rPr>
        <w:t xml:space="preserve">veic transporta līdzekļu virsmu, durvju rokturu, krēslu rokturu </w:t>
      </w:r>
      <w:proofErr w:type="spellStart"/>
      <w:r>
        <w:rPr>
          <w:rFonts w:ascii="Times New Roman" w:hAnsi="Times New Roman" w:cs="Times New Roman"/>
          <w:sz w:val="28"/>
          <w:szCs w:val="28"/>
        </w:rPr>
        <w:t>utml</w:t>
      </w:r>
      <w:proofErr w:type="spellEnd"/>
      <w:r>
        <w:rPr>
          <w:rFonts w:ascii="Times New Roman" w:hAnsi="Times New Roman" w:cs="Times New Roman"/>
          <w:sz w:val="28"/>
          <w:szCs w:val="28"/>
        </w:rPr>
        <w:t>. tīrīšanu pēc katra brauciena.</w:t>
      </w:r>
    </w:p>
    <w:p w14:paraId="6A4E7E5F" w14:textId="1617E9DA" w:rsidR="00F8397F" w:rsidRDefault="00BD0B24" w:rsidP="00DE42A7">
      <w:pPr>
        <w:pStyle w:val="ListParagraph"/>
        <w:numPr>
          <w:ilvl w:val="0"/>
          <w:numId w:val="19"/>
        </w:numPr>
        <w:spacing w:after="0" w:line="240" w:lineRule="auto"/>
        <w:ind w:left="426" w:hanging="284"/>
        <w:rPr>
          <w:rFonts w:ascii="Times New Roman" w:hAnsi="Times New Roman" w:cs="Times New Roman"/>
          <w:sz w:val="28"/>
          <w:szCs w:val="28"/>
        </w:rPr>
      </w:pPr>
      <w:r>
        <w:rPr>
          <w:rFonts w:ascii="Times New Roman" w:hAnsi="Times New Roman" w:cs="Times New Roman"/>
          <w:sz w:val="28"/>
          <w:szCs w:val="28"/>
        </w:rPr>
        <w:t>p</w:t>
      </w:r>
      <w:r w:rsidR="008E2005" w:rsidRPr="00BD0B24">
        <w:rPr>
          <w:rFonts w:ascii="Times New Roman" w:hAnsi="Times New Roman" w:cs="Times New Roman"/>
          <w:sz w:val="28"/>
          <w:szCs w:val="28"/>
        </w:rPr>
        <w:t>aredz vietu, kur novietos cilvēku</w:t>
      </w:r>
      <w:r>
        <w:rPr>
          <w:rFonts w:ascii="Times New Roman" w:hAnsi="Times New Roman" w:cs="Times New Roman"/>
          <w:sz w:val="28"/>
          <w:szCs w:val="28"/>
        </w:rPr>
        <w:t>, kuram ceļojuma laikā parādās Covid-19 pazīmes.</w:t>
      </w:r>
    </w:p>
    <w:p w14:paraId="2E731AE6" w14:textId="77777777" w:rsidR="00BD0B24" w:rsidRPr="00BD0B24" w:rsidRDefault="00BD0B24" w:rsidP="00DE42A7">
      <w:pPr>
        <w:pStyle w:val="ListParagraph"/>
        <w:spacing w:after="0" w:line="240" w:lineRule="auto"/>
        <w:ind w:left="426" w:hanging="284"/>
        <w:rPr>
          <w:rFonts w:ascii="Times New Roman" w:hAnsi="Times New Roman" w:cs="Times New Roman"/>
          <w:sz w:val="28"/>
          <w:szCs w:val="28"/>
        </w:rPr>
      </w:pPr>
    </w:p>
    <w:p w14:paraId="6774CF91" w14:textId="497063DF" w:rsidR="00F23983" w:rsidRPr="00F23983" w:rsidRDefault="00F23983" w:rsidP="00CE6695">
      <w:pPr>
        <w:spacing w:after="0" w:line="240" w:lineRule="auto"/>
        <w:rPr>
          <w:rFonts w:ascii="Times New Roman" w:hAnsi="Times New Roman" w:cs="Times New Roman"/>
          <w:b/>
          <w:bCs/>
          <w:sz w:val="28"/>
          <w:szCs w:val="28"/>
        </w:rPr>
      </w:pPr>
      <w:r w:rsidRPr="00F23983">
        <w:rPr>
          <w:rFonts w:ascii="Times New Roman" w:hAnsi="Times New Roman" w:cs="Times New Roman"/>
          <w:b/>
          <w:bCs/>
          <w:sz w:val="28"/>
          <w:szCs w:val="28"/>
        </w:rPr>
        <w:t>Tūrisma objektu apm</w:t>
      </w:r>
      <w:r>
        <w:rPr>
          <w:rFonts w:ascii="Times New Roman" w:hAnsi="Times New Roman" w:cs="Times New Roman"/>
          <w:b/>
          <w:bCs/>
          <w:sz w:val="28"/>
          <w:szCs w:val="28"/>
        </w:rPr>
        <w:t>e</w:t>
      </w:r>
      <w:r w:rsidRPr="00F23983">
        <w:rPr>
          <w:rFonts w:ascii="Times New Roman" w:hAnsi="Times New Roman" w:cs="Times New Roman"/>
          <w:b/>
          <w:bCs/>
          <w:sz w:val="28"/>
          <w:szCs w:val="28"/>
        </w:rPr>
        <w:t>klēšana:</w:t>
      </w:r>
    </w:p>
    <w:p w14:paraId="05AFB0E6" w14:textId="6E7CF4AD" w:rsidR="00F23983" w:rsidRDefault="00F23983" w:rsidP="00BD4D37">
      <w:pPr>
        <w:pStyle w:val="ListParagraph"/>
        <w:numPr>
          <w:ilvl w:val="0"/>
          <w:numId w:val="22"/>
        </w:numPr>
        <w:spacing w:after="0" w:line="240" w:lineRule="auto"/>
        <w:ind w:left="426" w:hanging="284"/>
        <w:jc w:val="both"/>
        <w:rPr>
          <w:rFonts w:ascii="Times New Roman" w:hAnsi="Times New Roman" w:cs="Times New Roman"/>
          <w:sz w:val="28"/>
          <w:szCs w:val="28"/>
        </w:rPr>
      </w:pPr>
      <w:r>
        <w:rPr>
          <w:rFonts w:ascii="Times New Roman" w:hAnsi="Times New Roman" w:cs="Times New Roman"/>
          <w:sz w:val="28"/>
          <w:szCs w:val="28"/>
        </w:rPr>
        <w:t>netiek lietota publiski pieejamā koplietošanas infrastruktūra (soli, piknika vietas u</w:t>
      </w:r>
      <w:r w:rsidR="00BD0B24">
        <w:rPr>
          <w:rFonts w:ascii="Times New Roman" w:hAnsi="Times New Roman" w:cs="Times New Roman"/>
          <w:sz w:val="28"/>
          <w:szCs w:val="28"/>
        </w:rPr>
        <w:t>.</w:t>
      </w:r>
      <w:r>
        <w:rPr>
          <w:rFonts w:ascii="Times New Roman" w:hAnsi="Times New Roman" w:cs="Times New Roman"/>
          <w:sz w:val="28"/>
          <w:szCs w:val="28"/>
        </w:rPr>
        <w:t>tml.) vai pirms lietošanas tiek dezinficētas virsmas;</w:t>
      </w:r>
    </w:p>
    <w:p w14:paraId="384BC5CB" w14:textId="2B86D3ED" w:rsidR="00F23983" w:rsidRDefault="00F23983" w:rsidP="00BD4D37">
      <w:pPr>
        <w:pStyle w:val="ListParagraph"/>
        <w:numPr>
          <w:ilvl w:val="0"/>
          <w:numId w:val="22"/>
        </w:numPr>
        <w:spacing w:after="0" w:line="240" w:lineRule="auto"/>
        <w:ind w:left="426" w:hanging="284"/>
        <w:jc w:val="both"/>
        <w:rPr>
          <w:rFonts w:ascii="Times New Roman" w:hAnsi="Times New Roman" w:cs="Times New Roman"/>
          <w:sz w:val="28"/>
          <w:szCs w:val="28"/>
        </w:rPr>
      </w:pPr>
      <w:r>
        <w:rPr>
          <w:rFonts w:ascii="Times New Roman" w:hAnsi="Times New Roman" w:cs="Times New Roman"/>
          <w:sz w:val="28"/>
          <w:szCs w:val="28"/>
        </w:rPr>
        <w:t>nelieto un iespēju robežās norobežo koplietošanas i</w:t>
      </w:r>
      <w:r w:rsidR="00BD0B24">
        <w:rPr>
          <w:rFonts w:ascii="Times New Roman" w:hAnsi="Times New Roman" w:cs="Times New Roman"/>
          <w:sz w:val="28"/>
          <w:szCs w:val="28"/>
        </w:rPr>
        <w:t>n</w:t>
      </w:r>
      <w:r>
        <w:rPr>
          <w:rFonts w:ascii="Times New Roman" w:hAnsi="Times New Roman" w:cs="Times New Roman"/>
          <w:sz w:val="28"/>
          <w:szCs w:val="28"/>
        </w:rPr>
        <w:t>frastruktūru, kuras dezinfekcija ir apgrūtināta vai nav iespējama;</w:t>
      </w:r>
    </w:p>
    <w:p w14:paraId="5E3F051A" w14:textId="4802DB1D" w:rsidR="00F23983" w:rsidRDefault="00F23983" w:rsidP="00BD4D37">
      <w:pPr>
        <w:pStyle w:val="ListParagraph"/>
        <w:numPr>
          <w:ilvl w:val="0"/>
          <w:numId w:val="22"/>
        </w:numPr>
        <w:spacing w:after="0" w:line="240" w:lineRule="auto"/>
        <w:ind w:left="426" w:hanging="284"/>
        <w:jc w:val="both"/>
        <w:rPr>
          <w:rFonts w:ascii="Times New Roman" w:hAnsi="Times New Roman" w:cs="Times New Roman"/>
          <w:sz w:val="28"/>
          <w:szCs w:val="28"/>
        </w:rPr>
      </w:pPr>
      <w:r>
        <w:rPr>
          <w:rFonts w:ascii="Times New Roman" w:hAnsi="Times New Roman" w:cs="Times New Roman"/>
          <w:sz w:val="28"/>
          <w:szCs w:val="28"/>
        </w:rPr>
        <w:t>pārvietojoties nodrošin</w:t>
      </w:r>
      <w:r w:rsidR="007A1173">
        <w:rPr>
          <w:rFonts w:ascii="Times New Roman" w:hAnsi="Times New Roman" w:cs="Times New Roman"/>
          <w:sz w:val="28"/>
          <w:szCs w:val="28"/>
        </w:rPr>
        <w:t>a</w:t>
      </w:r>
      <w:r w:rsidR="00BD0B24">
        <w:rPr>
          <w:rFonts w:ascii="Times New Roman" w:hAnsi="Times New Roman" w:cs="Times New Roman"/>
          <w:sz w:val="28"/>
          <w:szCs w:val="28"/>
        </w:rPr>
        <w:t xml:space="preserve"> </w:t>
      </w:r>
      <w:r>
        <w:rPr>
          <w:rFonts w:ascii="Times New Roman" w:hAnsi="Times New Roman" w:cs="Times New Roman"/>
          <w:sz w:val="28"/>
          <w:szCs w:val="28"/>
        </w:rPr>
        <w:t>2 m distances ievērošanu un novēr</w:t>
      </w:r>
      <w:r w:rsidR="007A1173">
        <w:rPr>
          <w:rFonts w:ascii="Times New Roman" w:hAnsi="Times New Roman" w:cs="Times New Roman"/>
          <w:sz w:val="28"/>
          <w:szCs w:val="28"/>
        </w:rPr>
        <w:t>š</w:t>
      </w:r>
      <w:r>
        <w:rPr>
          <w:rFonts w:ascii="Times New Roman" w:hAnsi="Times New Roman" w:cs="Times New Roman"/>
          <w:sz w:val="28"/>
          <w:szCs w:val="28"/>
        </w:rPr>
        <w:t xml:space="preserve"> drūzmēšanos, </w:t>
      </w:r>
      <w:r w:rsidR="007A1173">
        <w:rPr>
          <w:rFonts w:ascii="Times New Roman" w:hAnsi="Times New Roman" w:cs="Times New Roman"/>
          <w:sz w:val="28"/>
          <w:szCs w:val="28"/>
        </w:rPr>
        <w:t>ņemot vērā objekta īpatnības (takas platums, skatu torņa platība, teritorijas pie apskates objekta platība). Novērš plūsmu krustošanos, piemēram</w:t>
      </w:r>
      <w:r w:rsidR="00BD0B24">
        <w:rPr>
          <w:rFonts w:ascii="Times New Roman" w:hAnsi="Times New Roman" w:cs="Times New Roman"/>
          <w:sz w:val="28"/>
          <w:szCs w:val="28"/>
        </w:rPr>
        <w:t>,</w:t>
      </w:r>
      <w:r w:rsidR="007A1173">
        <w:rPr>
          <w:rFonts w:ascii="Times New Roman" w:hAnsi="Times New Roman" w:cs="Times New Roman"/>
          <w:sz w:val="28"/>
          <w:szCs w:val="28"/>
        </w:rPr>
        <w:t xml:space="preserve"> organizē vienvirziena plūsmu, organizē piekļuvi objektam nelielās grupās u</w:t>
      </w:r>
      <w:r w:rsidR="00BD0B24">
        <w:rPr>
          <w:rFonts w:ascii="Times New Roman" w:hAnsi="Times New Roman" w:cs="Times New Roman"/>
          <w:sz w:val="28"/>
          <w:szCs w:val="28"/>
        </w:rPr>
        <w:t>.</w:t>
      </w:r>
      <w:r w:rsidR="007A1173">
        <w:rPr>
          <w:rFonts w:ascii="Times New Roman" w:hAnsi="Times New Roman" w:cs="Times New Roman"/>
          <w:sz w:val="28"/>
          <w:szCs w:val="28"/>
        </w:rPr>
        <w:t>tml.;</w:t>
      </w:r>
    </w:p>
    <w:p w14:paraId="13FCA7C7" w14:textId="60F5FB8E" w:rsidR="007A1173" w:rsidRPr="00F23983" w:rsidRDefault="007A1173" w:rsidP="00BD4D37">
      <w:pPr>
        <w:pStyle w:val="ListParagraph"/>
        <w:numPr>
          <w:ilvl w:val="0"/>
          <w:numId w:val="22"/>
        </w:numPr>
        <w:spacing w:after="0" w:line="240" w:lineRule="auto"/>
        <w:ind w:left="426" w:hanging="284"/>
        <w:jc w:val="both"/>
        <w:rPr>
          <w:rFonts w:ascii="Times New Roman" w:hAnsi="Times New Roman" w:cs="Times New Roman"/>
          <w:sz w:val="28"/>
          <w:szCs w:val="28"/>
        </w:rPr>
      </w:pPr>
      <w:r>
        <w:rPr>
          <w:rFonts w:ascii="Times New Roman" w:hAnsi="Times New Roman" w:cs="Times New Roman"/>
          <w:sz w:val="28"/>
          <w:szCs w:val="28"/>
        </w:rPr>
        <w:t>pēc objekta apmeklējuma veic roku dezinfekciju.</w:t>
      </w:r>
    </w:p>
    <w:p w14:paraId="32564719" w14:textId="0C71372C" w:rsidR="008A42F0" w:rsidRPr="00BD0B24" w:rsidRDefault="008A42F0" w:rsidP="00BD4D37">
      <w:pPr>
        <w:pStyle w:val="ListParagraph"/>
        <w:numPr>
          <w:ilvl w:val="0"/>
          <w:numId w:val="22"/>
        </w:numPr>
        <w:spacing w:line="240" w:lineRule="auto"/>
        <w:ind w:left="426" w:hanging="284"/>
        <w:jc w:val="both"/>
        <w:rPr>
          <w:rFonts w:ascii="Times New Roman" w:hAnsi="Times New Roman" w:cs="Times New Roman"/>
          <w:sz w:val="28"/>
          <w:szCs w:val="28"/>
        </w:rPr>
      </w:pPr>
      <w:r w:rsidRPr="00BD0B24">
        <w:rPr>
          <w:rFonts w:ascii="Times New Roman" w:hAnsi="Times New Roman" w:cs="Times New Roman"/>
          <w:sz w:val="28"/>
          <w:szCs w:val="28"/>
        </w:rPr>
        <w:t xml:space="preserve">ja pakalpojums iekļauj vairāku vietu vai apskates objektu apmeklējumus, iepriekš saskaņot ierašanās laiku ar objekta pārvaldnieku, bet ja tas nav iespējams (piem., pilsētas apskates ekskursijā), tad rūpēties par distances ievērošanu vai sastapšanās </w:t>
      </w:r>
      <w:r w:rsidR="00F30498" w:rsidRPr="00BD0B24">
        <w:rPr>
          <w:rFonts w:ascii="Times New Roman" w:hAnsi="Times New Roman" w:cs="Times New Roman"/>
          <w:sz w:val="28"/>
          <w:szCs w:val="28"/>
        </w:rPr>
        <w:t>mazināšanu</w:t>
      </w:r>
      <w:r w:rsidRPr="00BD0B24">
        <w:rPr>
          <w:rFonts w:ascii="Times New Roman" w:hAnsi="Times New Roman" w:cs="Times New Roman"/>
          <w:sz w:val="28"/>
          <w:szCs w:val="28"/>
        </w:rPr>
        <w:t xml:space="preserve"> </w:t>
      </w:r>
      <w:r w:rsidR="00F30498" w:rsidRPr="00BD0B24">
        <w:rPr>
          <w:rFonts w:ascii="Times New Roman" w:hAnsi="Times New Roman" w:cs="Times New Roman"/>
          <w:sz w:val="28"/>
          <w:szCs w:val="28"/>
        </w:rPr>
        <w:t>ar</w:t>
      </w:r>
      <w:r w:rsidRPr="00BD0B24">
        <w:rPr>
          <w:rFonts w:ascii="Times New Roman" w:hAnsi="Times New Roman" w:cs="Times New Roman"/>
          <w:sz w:val="28"/>
          <w:szCs w:val="28"/>
        </w:rPr>
        <w:t xml:space="preserve"> cit</w:t>
      </w:r>
      <w:r w:rsidR="00F30498" w:rsidRPr="00BD0B24">
        <w:rPr>
          <w:rFonts w:ascii="Times New Roman" w:hAnsi="Times New Roman" w:cs="Times New Roman"/>
          <w:sz w:val="28"/>
          <w:szCs w:val="28"/>
        </w:rPr>
        <w:t>ām</w:t>
      </w:r>
      <w:r w:rsidRPr="00BD0B24">
        <w:rPr>
          <w:rFonts w:ascii="Times New Roman" w:hAnsi="Times New Roman" w:cs="Times New Roman"/>
          <w:sz w:val="28"/>
          <w:szCs w:val="28"/>
        </w:rPr>
        <w:t xml:space="preserve"> tūristu grup</w:t>
      </w:r>
      <w:r w:rsidR="00F30498" w:rsidRPr="00BD0B24">
        <w:rPr>
          <w:rFonts w:ascii="Times New Roman" w:hAnsi="Times New Roman" w:cs="Times New Roman"/>
          <w:sz w:val="28"/>
          <w:szCs w:val="28"/>
        </w:rPr>
        <w:t>ām</w:t>
      </w:r>
      <w:r w:rsidRPr="00BD0B24">
        <w:rPr>
          <w:rFonts w:ascii="Times New Roman" w:hAnsi="Times New Roman" w:cs="Times New Roman"/>
          <w:sz w:val="28"/>
          <w:szCs w:val="28"/>
        </w:rPr>
        <w:t xml:space="preserve">) </w:t>
      </w:r>
    </w:p>
    <w:p w14:paraId="77909248" w14:textId="77777777" w:rsidR="00F23983" w:rsidRDefault="00F23983" w:rsidP="00DE42A7">
      <w:pPr>
        <w:spacing w:after="0" w:line="240" w:lineRule="auto"/>
        <w:ind w:left="426" w:hanging="284"/>
        <w:rPr>
          <w:rFonts w:ascii="Times New Roman" w:hAnsi="Times New Roman" w:cs="Times New Roman"/>
          <w:sz w:val="28"/>
          <w:szCs w:val="28"/>
        </w:rPr>
      </w:pPr>
    </w:p>
    <w:p w14:paraId="1B1B613F" w14:textId="2BCF96A2" w:rsidR="00F8397F" w:rsidRDefault="007604DA" w:rsidP="00CE6695">
      <w:pPr>
        <w:spacing w:after="0" w:line="240" w:lineRule="auto"/>
        <w:ind w:left="-142"/>
        <w:rPr>
          <w:rFonts w:ascii="Times New Roman" w:hAnsi="Times New Roman" w:cs="Times New Roman"/>
          <w:b/>
          <w:bCs/>
          <w:sz w:val="28"/>
          <w:szCs w:val="28"/>
        </w:rPr>
      </w:pPr>
      <w:r w:rsidRPr="007604DA">
        <w:rPr>
          <w:rFonts w:ascii="Times New Roman" w:hAnsi="Times New Roman" w:cs="Times New Roman"/>
          <w:b/>
          <w:bCs/>
          <w:sz w:val="28"/>
          <w:szCs w:val="28"/>
        </w:rPr>
        <w:t>Inventāra nomas pakalpojumi:</w:t>
      </w:r>
    </w:p>
    <w:p w14:paraId="55D283B7" w14:textId="309CB829" w:rsidR="007604DA" w:rsidRDefault="007A1173" w:rsidP="00DE42A7">
      <w:pPr>
        <w:pStyle w:val="ListParagraph"/>
        <w:numPr>
          <w:ilvl w:val="0"/>
          <w:numId w:val="23"/>
        </w:numPr>
        <w:spacing w:after="0" w:line="240" w:lineRule="auto"/>
        <w:ind w:left="426" w:hanging="284"/>
        <w:rPr>
          <w:rFonts w:ascii="Times New Roman" w:hAnsi="Times New Roman" w:cs="Times New Roman"/>
          <w:sz w:val="28"/>
          <w:szCs w:val="28"/>
        </w:rPr>
      </w:pPr>
      <w:r>
        <w:rPr>
          <w:rFonts w:ascii="Times New Roman" w:hAnsi="Times New Roman" w:cs="Times New Roman"/>
          <w:sz w:val="28"/>
          <w:szCs w:val="28"/>
        </w:rPr>
        <w:t>izsniedzot un pieņemot nomas inventāru</w:t>
      </w:r>
      <w:r w:rsidR="00BD0B24">
        <w:rPr>
          <w:rFonts w:ascii="Times New Roman" w:hAnsi="Times New Roman" w:cs="Times New Roman"/>
          <w:sz w:val="28"/>
          <w:szCs w:val="28"/>
        </w:rPr>
        <w:t>,</w:t>
      </w:r>
      <w:r>
        <w:rPr>
          <w:rFonts w:ascii="Times New Roman" w:hAnsi="Times New Roman" w:cs="Times New Roman"/>
          <w:sz w:val="28"/>
          <w:szCs w:val="28"/>
        </w:rPr>
        <w:t xml:space="preserve"> lieto dezinficējamus cimdus;</w:t>
      </w:r>
    </w:p>
    <w:p w14:paraId="6484F88D" w14:textId="315D612F" w:rsidR="007A1173" w:rsidRDefault="007A1173" w:rsidP="00DE42A7">
      <w:pPr>
        <w:pStyle w:val="ListParagraph"/>
        <w:numPr>
          <w:ilvl w:val="0"/>
          <w:numId w:val="23"/>
        </w:numPr>
        <w:spacing w:after="0" w:line="240" w:lineRule="auto"/>
        <w:ind w:left="426" w:hanging="284"/>
        <w:rPr>
          <w:rFonts w:ascii="Times New Roman" w:hAnsi="Times New Roman" w:cs="Times New Roman"/>
          <w:sz w:val="28"/>
          <w:szCs w:val="28"/>
        </w:rPr>
      </w:pPr>
      <w:r>
        <w:rPr>
          <w:rFonts w:ascii="Times New Roman" w:hAnsi="Times New Roman" w:cs="Times New Roman"/>
          <w:sz w:val="28"/>
          <w:szCs w:val="28"/>
        </w:rPr>
        <w:t>nodala dezinficēto inventāru no piesārņotā inventāra;</w:t>
      </w:r>
    </w:p>
    <w:p w14:paraId="666622E3" w14:textId="37DB3F15" w:rsidR="007A1173" w:rsidRDefault="007A1173" w:rsidP="00BD4D37">
      <w:pPr>
        <w:pStyle w:val="ListParagraph"/>
        <w:numPr>
          <w:ilvl w:val="0"/>
          <w:numId w:val="23"/>
        </w:numPr>
        <w:spacing w:after="0" w:line="240" w:lineRule="auto"/>
        <w:ind w:left="426" w:hanging="284"/>
        <w:jc w:val="both"/>
        <w:rPr>
          <w:rFonts w:ascii="Times New Roman" w:hAnsi="Times New Roman" w:cs="Times New Roman"/>
          <w:sz w:val="28"/>
          <w:szCs w:val="28"/>
        </w:rPr>
      </w:pPr>
      <w:r>
        <w:rPr>
          <w:rFonts w:ascii="Times New Roman" w:hAnsi="Times New Roman" w:cs="Times New Roman"/>
          <w:sz w:val="28"/>
          <w:szCs w:val="28"/>
        </w:rPr>
        <w:t>veic inventāra dezinfekciju pēc saņemšanas no klienta;</w:t>
      </w:r>
    </w:p>
    <w:p w14:paraId="0BDCD6C4" w14:textId="667760B2" w:rsidR="00226625" w:rsidRPr="00BD0B24" w:rsidRDefault="007A1173" w:rsidP="00BD4D37">
      <w:pPr>
        <w:pStyle w:val="ListParagraph"/>
        <w:numPr>
          <w:ilvl w:val="0"/>
          <w:numId w:val="23"/>
        </w:numPr>
        <w:spacing w:after="0" w:line="240" w:lineRule="auto"/>
        <w:ind w:left="426" w:hanging="284"/>
        <w:jc w:val="both"/>
        <w:rPr>
          <w:rFonts w:ascii="Times New Roman" w:hAnsi="Times New Roman" w:cs="Times New Roman"/>
          <w:sz w:val="28"/>
          <w:szCs w:val="28"/>
        </w:rPr>
      </w:pPr>
      <w:r w:rsidRPr="00BD0B24">
        <w:rPr>
          <w:rFonts w:ascii="Times New Roman" w:hAnsi="Times New Roman" w:cs="Times New Roman"/>
          <w:sz w:val="28"/>
          <w:szCs w:val="28"/>
        </w:rPr>
        <w:t xml:space="preserve">ja inventāra dezinfekcija nav iespējama, to novieto karantīnā uz </w:t>
      </w:r>
      <w:r w:rsidR="00BD0B24" w:rsidRPr="00BD0B24">
        <w:rPr>
          <w:rFonts w:ascii="Times New Roman" w:hAnsi="Times New Roman" w:cs="Times New Roman"/>
          <w:sz w:val="28"/>
          <w:szCs w:val="28"/>
        </w:rPr>
        <w:t>3</w:t>
      </w:r>
      <w:r w:rsidRPr="00BD0B24">
        <w:rPr>
          <w:rFonts w:ascii="Times New Roman" w:hAnsi="Times New Roman" w:cs="Times New Roman"/>
          <w:sz w:val="28"/>
          <w:szCs w:val="28"/>
        </w:rPr>
        <w:t xml:space="preserve"> dienām pirms nodošanas citam klientam.</w:t>
      </w:r>
    </w:p>
    <w:p w14:paraId="0ED8E017" w14:textId="31198396" w:rsidR="007604DA" w:rsidRDefault="007604DA" w:rsidP="00DE42A7">
      <w:pPr>
        <w:spacing w:after="0" w:line="240" w:lineRule="auto"/>
        <w:ind w:left="426" w:hanging="284"/>
        <w:rPr>
          <w:rFonts w:ascii="Times New Roman" w:hAnsi="Times New Roman" w:cs="Times New Roman"/>
          <w:sz w:val="28"/>
          <w:szCs w:val="28"/>
        </w:rPr>
      </w:pPr>
    </w:p>
    <w:p w14:paraId="3AD9D1EE" w14:textId="11A745CF" w:rsidR="007604DA" w:rsidRPr="007604DA" w:rsidRDefault="007604DA" w:rsidP="00CE6695">
      <w:pPr>
        <w:spacing w:after="0" w:line="240" w:lineRule="auto"/>
        <w:ind w:left="-142"/>
        <w:rPr>
          <w:rFonts w:ascii="Times New Roman" w:hAnsi="Times New Roman" w:cs="Times New Roman"/>
          <w:b/>
          <w:bCs/>
          <w:sz w:val="28"/>
          <w:szCs w:val="28"/>
        </w:rPr>
      </w:pPr>
      <w:r w:rsidRPr="007604DA">
        <w:rPr>
          <w:rFonts w:ascii="Times New Roman" w:hAnsi="Times New Roman" w:cs="Times New Roman"/>
          <w:b/>
          <w:bCs/>
          <w:sz w:val="28"/>
          <w:szCs w:val="28"/>
        </w:rPr>
        <w:t>Telpu un inventāra higiēna:</w:t>
      </w:r>
    </w:p>
    <w:p w14:paraId="6028BBBD" w14:textId="0CC5798A" w:rsidR="007604DA" w:rsidRDefault="007604DA" w:rsidP="00DE42A7">
      <w:pPr>
        <w:pStyle w:val="ListParagraph"/>
        <w:numPr>
          <w:ilvl w:val="0"/>
          <w:numId w:val="21"/>
        </w:numPr>
        <w:ind w:left="426" w:hanging="284"/>
        <w:jc w:val="both"/>
        <w:rPr>
          <w:rFonts w:ascii="Times New Roman" w:hAnsi="Times New Roman" w:cs="Times New Roman"/>
          <w:sz w:val="28"/>
          <w:szCs w:val="28"/>
        </w:rPr>
      </w:pPr>
      <w:r w:rsidRPr="007604DA">
        <w:rPr>
          <w:rFonts w:ascii="Times New Roman" w:hAnsi="Times New Roman" w:cs="Times New Roman"/>
          <w:sz w:val="28"/>
          <w:szCs w:val="28"/>
        </w:rPr>
        <w:t>ierobežo koplietošanas inventāra, kā arī inventāra, kura dezinfekcija ir apgrūtināta</w:t>
      </w:r>
      <w:r w:rsidR="00BD0B24">
        <w:rPr>
          <w:rFonts w:ascii="Times New Roman" w:hAnsi="Times New Roman" w:cs="Times New Roman"/>
          <w:sz w:val="28"/>
          <w:szCs w:val="28"/>
        </w:rPr>
        <w:t>,</w:t>
      </w:r>
      <w:r w:rsidRPr="007604DA">
        <w:rPr>
          <w:rFonts w:ascii="Times New Roman" w:hAnsi="Times New Roman" w:cs="Times New Roman"/>
          <w:sz w:val="28"/>
          <w:szCs w:val="28"/>
        </w:rPr>
        <w:t xml:space="preserve"> lietošanu</w:t>
      </w:r>
      <w:r>
        <w:rPr>
          <w:rFonts w:ascii="Times New Roman" w:hAnsi="Times New Roman" w:cs="Times New Roman"/>
          <w:sz w:val="28"/>
          <w:szCs w:val="28"/>
        </w:rPr>
        <w:t>;</w:t>
      </w:r>
    </w:p>
    <w:p w14:paraId="63430763" w14:textId="72EECBF7" w:rsidR="007604DA" w:rsidRDefault="007604DA" w:rsidP="00DE42A7">
      <w:pPr>
        <w:pStyle w:val="ListParagraph"/>
        <w:numPr>
          <w:ilvl w:val="0"/>
          <w:numId w:val="21"/>
        </w:numPr>
        <w:ind w:left="426" w:hanging="284"/>
        <w:jc w:val="both"/>
        <w:rPr>
          <w:rFonts w:ascii="Times New Roman" w:hAnsi="Times New Roman" w:cs="Times New Roman"/>
          <w:sz w:val="28"/>
          <w:szCs w:val="28"/>
        </w:rPr>
      </w:pPr>
      <w:r>
        <w:rPr>
          <w:rFonts w:ascii="Times New Roman" w:hAnsi="Times New Roman" w:cs="Times New Roman"/>
          <w:sz w:val="28"/>
          <w:szCs w:val="28"/>
        </w:rPr>
        <w:t>veic telpu uzkopšanu un dezinfekciju un vēdināšanu pēc katra klienta;</w:t>
      </w:r>
    </w:p>
    <w:p w14:paraId="5AFEF11B" w14:textId="63A39C1B" w:rsidR="007604DA" w:rsidRDefault="007604DA" w:rsidP="00DE42A7">
      <w:pPr>
        <w:pStyle w:val="ListParagraph"/>
        <w:numPr>
          <w:ilvl w:val="0"/>
          <w:numId w:val="21"/>
        </w:numPr>
        <w:ind w:left="426" w:hanging="284"/>
        <w:jc w:val="both"/>
        <w:rPr>
          <w:rFonts w:ascii="Times New Roman" w:hAnsi="Times New Roman" w:cs="Times New Roman"/>
          <w:sz w:val="28"/>
          <w:szCs w:val="28"/>
        </w:rPr>
      </w:pPr>
      <w:r>
        <w:rPr>
          <w:rFonts w:ascii="Times New Roman" w:hAnsi="Times New Roman" w:cs="Times New Roman"/>
          <w:sz w:val="28"/>
          <w:szCs w:val="28"/>
        </w:rPr>
        <w:t>veic dekoratīvo spilvenu un gultas pārvalku nomaiņu un tīrīšanu pēc katra klienta. Izvairīties no šādu priekšmetu lietošanas;</w:t>
      </w:r>
    </w:p>
    <w:p w14:paraId="28C05517" w14:textId="1C2797A0" w:rsidR="007604DA" w:rsidRDefault="007604DA" w:rsidP="00DE42A7">
      <w:pPr>
        <w:pStyle w:val="ListParagraph"/>
        <w:numPr>
          <w:ilvl w:val="0"/>
          <w:numId w:val="21"/>
        </w:numPr>
        <w:ind w:left="426" w:hanging="284"/>
        <w:jc w:val="both"/>
        <w:rPr>
          <w:rFonts w:ascii="Times New Roman" w:hAnsi="Times New Roman" w:cs="Times New Roman"/>
          <w:sz w:val="28"/>
          <w:szCs w:val="28"/>
        </w:rPr>
      </w:pPr>
      <w:r>
        <w:rPr>
          <w:rFonts w:ascii="Times New Roman" w:hAnsi="Times New Roman" w:cs="Times New Roman"/>
          <w:sz w:val="28"/>
          <w:szCs w:val="28"/>
        </w:rPr>
        <w:t>veic koplietošanas inventāra (trauku, grila piederumu u</w:t>
      </w:r>
      <w:r w:rsidR="00BD0B24">
        <w:rPr>
          <w:rFonts w:ascii="Times New Roman" w:hAnsi="Times New Roman" w:cs="Times New Roman"/>
          <w:sz w:val="28"/>
          <w:szCs w:val="28"/>
        </w:rPr>
        <w:t>.</w:t>
      </w:r>
      <w:r>
        <w:rPr>
          <w:rFonts w:ascii="Times New Roman" w:hAnsi="Times New Roman" w:cs="Times New Roman"/>
          <w:sz w:val="28"/>
          <w:szCs w:val="28"/>
        </w:rPr>
        <w:t>tml.</w:t>
      </w:r>
      <w:r w:rsidR="00BD0B24">
        <w:rPr>
          <w:rFonts w:ascii="Times New Roman" w:hAnsi="Times New Roman" w:cs="Times New Roman"/>
          <w:sz w:val="28"/>
          <w:szCs w:val="28"/>
        </w:rPr>
        <w:t>,</w:t>
      </w:r>
      <w:r>
        <w:rPr>
          <w:rFonts w:ascii="Times New Roman" w:hAnsi="Times New Roman" w:cs="Times New Roman"/>
          <w:sz w:val="28"/>
          <w:szCs w:val="28"/>
        </w:rPr>
        <w:t xml:space="preserve"> mazgāšanas piederumu u</w:t>
      </w:r>
      <w:r w:rsidR="00BD0B24">
        <w:rPr>
          <w:rFonts w:ascii="Times New Roman" w:hAnsi="Times New Roman" w:cs="Times New Roman"/>
          <w:sz w:val="28"/>
          <w:szCs w:val="28"/>
        </w:rPr>
        <w:t>.</w:t>
      </w:r>
      <w:r>
        <w:rPr>
          <w:rFonts w:ascii="Times New Roman" w:hAnsi="Times New Roman" w:cs="Times New Roman"/>
          <w:sz w:val="28"/>
          <w:szCs w:val="28"/>
        </w:rPr>
        <w:t>tml.) mazgāšanu un dezinficēšanu pirms nodošanas citam klientam;</w:t>
      </w:r>
    </w:p>
    <w:p w14:paraId="4D37F8E5" w14:textId="69870FAB" w:rsidR="007604DA" w:rsidRDefault="007604DA" w:rsidP="00DE42A7">
      <w:pPr>
        <w:pStyle w:val="ListParagraph"/>
        <w:numPr>
          <w:ilvl w:val="0"/>
          <w:numId w:val="21"/>
        </w:numPr>
        <w:ind w:left="426" w:hanging="284"/>
        <w:jc w:val="both"/>
        <w:rPr>
          <w:rFonts w:ascii="Times New Roman" w:hAnsi="Times New Roman" w:cs="Times New Roman"/>
          <w:sz w:val="28"/>
          <w:szCs w:val="28"/>
        </w:rPr>
      </w:pPr>
      <w:r>
        <w:rPr>
          <w:rFonts w:ascii="Times New Roman" w:hAnsi="Times New Roman" w:cs="Times New Roman"/>
          <w:sz w:val="28"/>
          <w:szCs w:val="28"/>
        </w:rPr>
        <w:t>nodal</w:t>
      </w:r>
      <w:r w:rsidR="00BD0B24">
        <w:rPr>
          <w:rFonts w:ascii="Times New Roman" w:hAnsi="Times New Roman" w:cs="Times New Roman"/>
          <w:sz w:val="28"/>
          <w:szCs w:val="28"/>
        </w:rPr>
        <w:t>a</w:t>
      </w:r>
      <w:r>
        <w:rPr>
          <w:rFonts w:ascii="Times New Roman" w:hAnsi="Times New Roman" w:cs="Times New Roman"/>
          <w:sz w:val="28"/>
          <w:szCs w:val="28"/>
        </w:rPr>
        <w:t xml:space="preserve"> dezinficēto un tīro inventāru no piesārņotā inventāra;</w:t>
      </w:r>
    </w:p>
    <w:p w14:paraId="4E00553C" w14:textId="77777777" w:rsidR="007604DA" w:rsidRPr="007604DA" w:rsidRDefault="007604DA" w:rsidP="00DE42A7">
      <w:pPr>
        <w:pStyle w:val="ListParagraph"/>
        <w:ind w:left="426" w:hanging="284"/>
        <w:jc w:val="both"/>
        <w:rPr>
          <w:rFonts w:ascii="Times New Roman" w:hAnsi="Times New Roman" w:cs="Times New Roman"/>
          <w:sz w:val="28"/>
          <w:szCs w:val="28"/>
        </w:rPr>
      </w:pPr>
    </w:p>
    <w:p w14:paraId="7C822BA8" w14:textId="77777777" w:rsidR="00BD4D37" w:rsidRDefault="00BD4D37" w:rsidP="00DE42A7">
      <w:pPr>
        <w:spacing w:after="0" w:line="240" w:lineRule="auto"/>
        <w:ind w:left="426" w:hanging="284"/>
        <w:jc w:val="both"/>
        <w:rPr>
          <w:rFonts w:ascii="Times New Roman" w:hAnsi="Times New Roman" w:cs="Times New Roman"/>
          <w:b/>
          <w:bCs/>
          <w:sz w:val="28"/>
          <w:szCs w:val="28"/>
        </w:rPr>
      </w:pPr>
    </w:p>
    <w:p w14:paraId="14A03F72" w14:textId="77777777" w:rsidR="00BD4D37" w:rsidRDefault="00BD4D37" w:rsidP="00DE42A7">
      <w:pPr>
        <w:spacing w:after="0" w:line="240" w:lineRule="auto"/>
        <w:ind w:left="426" w:hanging="284"/>
        <w:jc w:val="both"/>
        <w:rPr>
          <w:rFonts w:ascii="Times New Roman" w:hAnsi="Times New Roman" w:cs="Times New Roman"/>
          <w:b/>
          <w:bCs/>
          <w:sz w:val="28"/>
          <w:szCs w:val="28"/>
        </w:rPr>
      </w:pPr>
    </w:p>
    <w:p w14:paraId="23D8DAAE" w14:textId="28D1D334" w:rsidR="007604DA" w:rsidRPr="00BA2A7D" w:rsidRDefault="00BA2A7D" w:rsidP="00BD4D37">
      <w:pPr>
        <w:spacing w:after="0" w:line="240" w:lineRule="auto"/>
        <w:ind w:left="142"/>
        <w:jc w:val="both"/>
        <w:rPr>
          <w:rFonts w:ascii="Times New Roman" w:hAnsi="Times New Roman" w:cs="Times New Roman"/>
          <w:b/>
          <w:bCs/>
          <w:sz w:val="28"/>
          <w:szCs w:val="28"/>
        </w:rPr>
      </w:pPr>
      <w:r w:rsidRPr="00BA2A7D">
        <w:rPr>
          <w:rFonts w:ascii="Times New Roman" w:hAnsi="Times New Roman" w:cs="Times New Roman"/>
          <w:b/>
          <w:bCs/>
          <w:sz w:val="28"/>
          <w:szCs w:val="28"/>
        </w:rPr>
        <w:t>Personas, kur</w:t>
      </w:r>
      <w:r w:rsidR="00BD0B24">
        <w:rPr>
          <w:rFonts w:ascii="Times New Roman" w:hAnsi="Times New Roman" w:cs="Times New Roman"/>
          <w:b/>
          <w:bCs/>
          <w:sz w:val="28"/>
          <w:szCs w:val="28"/>
        </w:rPr>
        <w:t>ām</w:t>
      </w:r>
      <w:r w:rsidRPr="00BA2A7D">
        <w:rPr>
          <w:rFonts w:ascii="Times New Roman" w:hAnsi="Times New Roman" w:cs="Times New Roman"/>
          <w:b/>
          <w:bCs/>
          <w:sz w:val="28"/>
          <w:szCs w:val="28"/>
        </w:rPr>
        <w:t xml:space="preserve"> jāievēro </w:t>
      </w:r>
      <w:proofErr w:type="spellStart"/>
      <w:r w:rsidRPr="00BA2A7D">
        <w:rPr>
          <w:rFonts w:ascii="Times New Roman" w:hAnsi="Times New Roman" w:cs="Times New Roman"/>
          <w:b/>
          <w:bCs/>
          <w:sz w:val="28"/>
          <w:szCs w:val="28"/>
        </w:rPr>
        <w:t>pašizolācija</w:t>
      </w:r>
      <w:proofErr w:type="spellEnd"/>
      <w:r w:rsidRPr="00BA2A7D">
        <w:rPr>
          <w:rFonts w:ascii="Times New Roman" w:hAnsi="Times New Roman" w:cs="Times New Roman"/>
          <w:b/>
          <w:bCs/>
          <w:sz w:val="28"/>
          <w:szCs w:val="28"/>
        </w:rPr>
        <w:t xml:space="preserve"> sakarā ar uzturēšanos valstī</w:t>
      </w:r>
      <w:r w:rsidR="00BD0B24">
        <w:rPr>
          <w:rFonts w:ascii="Times New Roman" w:hAnsi="Times New Roman" w:cs="Times New Roman"/>
          <w:b/>
          <w:bCs/>
          <w:sz w:val="28"/>
          <w:szCs w:val="28"/>
        </w:rPr>
        <w:t>,</w:t>
      </w:r>
      <w:r w:rsidRPr="00BA2A7D">
        <w:rPr>
          <w:rFonts w:ascii="Times New Roman" w:hAnsi="Times New Roman" w:cs="Times New Roman"/>
          <w:b/>
          <w:bCs/>
          <w:sz w:val="28"/>
          <w:szCs w:val="28"/>
        </w:rPr>
        <w:t xml:space="preserve"> attiecībā uz kuru jāievēro īpaši piesardzības vai ierobežojošie pasākumi:</w:t>
      </w:r>
    </w:p>
    <w:p w14:paraId="6046005E" w14:textId="03337F19" w:rsidR="00BA2A7D" w:rsidRDefault="00BA2A7D" w:rsidP="00DE42A7">
      <w:pPr>
        <w:pStyle w:val="ListParagraph"/>
        <w:numPr>
          <w:ilvl w:val="0"/>
          <w:numId w:val="24"/>
        </w:numPr>
        <w:ind w:left="426" w:hanging="284"/>
        <w:jc w:val="both"/>
        <w:rPr>
          <w:rFonts w:ascii="Times New Roman" w:hAnsi="Times New Roman" w:cs="Times New Roman"/>
          <w:sz w:val="28"/>
          <w:szCs w:val="28"/>
        </w:rPr>
      </w:pPr>
      <w:r>
        <w:rPr>
          <w:rFonts w:ascii="Times New Roman" w:hAnsi="Times New Roman" w:cs="Times New Roman"/>
          <w:sz w:val="28"/>
          <w:szCs w:val="28"/>
        </w:rPr>
        <w:t>valstu saraksts</w:t>
      </w:r>
      <w:r w:rsidR="00BD0B24">
        <w:rPr>
          <w:rFonts w:ascii="Times New Roman" w:hAnsi="Times New Roman" w:cs="Times New Roman"/>
          <w:sz w:val="28"/>
          <w:szCs w:val="28"/>
        </w:rPr>
        <w:t>,</w:t>
      </w:r>
      <w:r>
        <w:rPr>
          <w:rFonts w:ascii="Times New Roman" w:hAnsi="Times New Roman" w:cs="Times New Roman"/>
          <w:sz w:val="28"/>
          <w:szCs w:val="28"/>
        </w:rPr>
        <w:t xml:space="preserve"> uz kurām attiecināmi ceļošanas ierobežojumi un </w:t>
      </w:r>
      <w:proofErr w:type="spellStart"/>
      <w:r>
        <w:rPr>
          <w:rFonts w:ascii="Times New Roman" w:hAnsi="Times New Roman" w:cs="Times New Roman"/>
          <w:sz w:val="28"/>
          <w:szCs w:val="28"/>
        </w:rPr>
        <w:t>pašizolācija</w:t>
      </w:r>
      <w:proofErr w:type="spellEnd"/>
      <w:r>
        <w:rPr>
          <w:rFonts w:ascii="Times New Roman" w:hAnsi="Times New Roman" w:cs="Times New Roman"/>
          <w:sz w:val="28"/>
          <w:szCs w:val="28"/>
        </w:rPr>
        <w:t xml:space="preserve"> ir publicēts SPKC mājaslapā </w:t>
      </w:r>
      <w:hyperlink r:id="rId12" w:history="1">
        <w:r w:rsidRPr="001E7A41">
          <w:rPr>
            <w:rStyle w:val="Hyperlink"/>
            <w:rFonts w:ascii="Times New Roman" w:hAnsi="Times New Roman" w:cs="Times New Roman"/>
            <w:sz w:val="28"/>
            <w:szCs w:val="28"/>
          </w:rPr>
          <w:t>https://spkc.gov.lv/lv/tavai-veselibai/aktualitate-par-jauno-koronavi/valstu-saslimstibas-raditaji-a/</w:t>
        </w:r>
      </w:hyperlink>
      <w:r>
        <w:rPr>
          <w:rFonts w:ascii="Times New Roman" w:hAnsi="Times New Roman" w:cs="Times New Roman"/>
          <w:sz w:val="28"/>
          <w:szCs w:val="28"/>
        </w:rPr>
        <w:t>);</w:t>
      </w:r>
    </w:p>
    <w:p w14:paraId="109537E8" w14:textId="29508B1A" w:rsidR="00BA2A7D" w:rsidRDefault="00BA2A7D" w:rsidP="00DE42A7">
      <w:pPr>
        <w:pStyle w:val="ListParagraph"/>
        <w:numPr>
          <w:ilvl w:val="0"/>
          <w:numId w:val="24"/>
        </w:numPr>
        <w:ind w:left="426" w:hanging="284"/>
        <w:jc w:val="both"/>
        <w:rPr>
          <w:rFonts w:ascii="Times New Roman" w:hAnsi="Times New Roman" w:cs="Times New Roman"/>
          <w:sz w:val="28"/>
          <w:szCs w:val="28"/>
        </w:rPr>
      </w:pPr>
      <w:r>
        <w:rPr>
          <w:rFonts w:ascii="Times New Roman" w:hAnsi="Times New Roman" w:cs="Times New Roman"/>
          <w:sz w:val="28"/>
          <w:szCs w:val="28"/>
        </w:rPr>
        <w:t xml:space="preserve">ieceļojot Latvijā persona ievēro </w:t>
      </w:r>
      <w:proofErr w:type="spellStart"/>
      <w:r>
        <w:rPr>
          <w:rFonts w:ascii="Times New Roman" w:hAnsi="Times New Roman" w:cs="Times New Roman"/>
          <w:sz w:val="28"/>
          <w:szCs w:val="28"/>
        </w:rPr>
        <w:t>pašizolācij</w:t>
      </w:r>
      <w:r w:rsidR="00BD0B24">
        <w:rPr>
          <w:rFonts w:ascii="Times New Roman" w:hAnsi="Times New Roman" w:cs="Times New Roman"/>
          <w:sz w:val="28"/>
          <w:szCs w:val="28"/>
        </w:rPr>
        <w:t>u</w:t>
      </w:r>
      <w:proofErr w:type="spellEnd"/>
      <w:r>
        <w:rPr>
          <w:rFonts w:ascii="Times New Roman" w:hAnsi="Times New Roman" w:cs="Times New Roman"/>
          <w:sz w:val="28"/>
          <w:szCs w:val="28"/>
        </w:rPr>
        <w:t xml:space="preserve"> 14 dienas pēc izbraukšanas no valsts, uz kurām attiecināmi ceļošanas ierobežojumi un </w:t>
      </w:r>
      <w:proofErr w:type="spellStart"/>
      <w:r>
        <w:rPr>
          <w:rFonts w:ascii="Times New Roman" w:hAnsi="Times New Roman" w:cs="Times New Roman"/>
          <w:sz w:val="28"/>
          <w:szCs w:val="28"/>
        </w:rPr>
        <w:t>pašizolācija</w:t>
      </w:r>
      <w:proofErr w:type="spellEnd"/>
      <w:r>
        <w:rPr>
          <w:rFonts w:ascii="Times New Roman" w:hAnsi="Times New Roman" w:cs="Times New Roman"/>
          <w:sz w:val="28"/>
          <w:szCs w:val="28"/>
        </w:rPr>
        <w:t>;</w:t>
      </w:r>
    </w:p>
    <w:p w14:paraId="2DD65F8A" w14:textId="77777F4B" w:rsidR="00A42CD7" w:rsidRDefault="00A42CD7" w:rsidP="00DE42A7">
      <w:pPr>
        <w:pStyle w:val="ListParagraph"/>
        <w:numPr>
          <w:ilvl w:val="0"/>
          <w:numId w:val="24"/>
        </w:numPr>
        <w:ind w:left="426" w:hanging="284"/>
        <w:jc w:val="both"/>
        <w:rPr>
          <w:rFonts w:ascii="Times New Roman" w:hAnsi="Times New Roman" w:cs="Times New Roman"/>
          <w:sz w:val="28"/>
          <w:szCs w:val="28"/>
        </w:rPr>
      </w:pPr>
      <w:proofErr w:type="spellStart"/>
      <w:r>
        <w:rPr>
          <w:rFonts w:ascii="Times New Roman" w:hAnsi="Times New Roman" w:cs="Times New Roman"/>
          <w:sz w:val="28"/>
          <w:szCs w:val="28"/>
        </w:rPr>
        <w:t>pašizolācijas</w:t>
      </w:r>
      <w:proofErr w:type="spellEnd"/>
      <w:r>
        <w:rPr>
          <w:rFonts w:ascii="Times New Roman" w:hAnsi="Times New Roman" w:cs="Times New Roman"/>
          <w:sz w:val="28"/>
          <w:szCs w:val="28"/>
        </w:rPr>
        <w:t xml:space="preserve"> laikā klientam jānovēro savu veselības stāvokli;</w:t>
      </w:r>
    </w:p>
    <w:p w14:paraId="5EF91F43" w14:textId="20C0889F" w:rsidR="00BA2A7D" w:rsidRDefault="00BA2A7D" w:rsidP="00DE42A7">
      <w:pPr>
        <w:pStyle w:val="ListParagraph"/>
        <w:numPr>
          <w:ilvl w:val="0"/>
          <w:numId w:val="24"/>
        </w:numPr>
        <w:ind w:left="426" w:hanging="284"/>
        <w:jc w:val="both"/>
        <w:rPr>
          <w:rFonts w:ascii="Times New Roman" w:hAnsi="Times New Roman" w:cs="Times New Roman"/>
          <w:sz w:val="28"/>
          <w:szCs w:val="28"/>
        </w:rPr>
      </w:pPr>
      <w:r>
        <w:rPr>
          <w:rFonts w:ascii="Times New Roman" w:hAnsi="Times New Roman" w:cs="Times New Roman"/>
          <w:sz w:val="28"/>
          <w:szCs w:val="28"/>
        </w:rPr>
        <w:t>šādu klientu ievieto atsevišķā istabā ar atsevišķu sanitāro mezglu, nodrošinot to, ka klients nelieto koplietošanas telpas;</w:t>
      </w:r>
    </w:p>
    <w:p w14:paraId="17FE8CDD" w14:textId="0B9FE440" w:rsidR="00BA2A7D" w:rsidRDefault="00BA2A7D" w:rsidP="00DE42A7">
      <w:pPr>
        <w:pStyle w:val="ListParagraph"/>
        <w:numPr>
          <w:ilvl w:val="0"/>
          <w:numId w:val="24"/>
        </w:numPr>
        <w:ind w:left="426" w:hanging="284"/>
        <w:jc w:val="both"/>
        <w:rPr>
          <w:rFonts w:ascii="Times New Roman" w:hAnsi="Times New Roman" w:cs="Times New Roman"/>
          <w:sz w:val="28"/>
          <w:szCs w:val="28"/>
        </w:rPr>
      </w:pPr>
      <w:r>
        <w:rPr>
          <w:rFonts w:ascii="Times New Roman" w:hAnsi="Times New Roman" w:cs="Times New Roman"/>
          <w:sz w:val="28"/>
          <w:szCs w:val="28"/>
        </w:rPr>
        <w:t>iespēju robežās klientu ievieto atsevišķā ēkā ar atsevišķu ieeju;</w:t>
      </w:r>
    </w:p>
    <w:p w14:paraId="3E4763CF" w14:textId="11F52303" w:rsidR="00BA2A7D" w:rsidRDefault="00BA2A7D" w:rsidP="00DE42A7">
      <w:pPr>
        <w:pStyle w:val="ListParagraph"/>
        <w:numPr>
          <w:ilvl w:val="0"/>
          <w:numId w:val="24"/>
        </w:numPr>
        <w:ind w:left="426" w:hanging="284"/>
        <w:jc w:val="both"/>
        <w:rPr>
          <w:rFonts w:ascii="Times New Roman" w:hAnsi="Times New Roman" w:cs="Times New Roman"/>
          <w:sz w:val="28"/>
          <w:szCs w:val="28"/>
        </w:rPr>
      </w:pPr>
      <w:r>
        <w:rPr>
          <w:rFonts w:ascii="Times New Roman" w:hAnsi="Times New Roman" w:cs="Times New Roman"/>
          <w:sz w:val="28"/>
          <w:szCs w:val="28"/>
        </w:rPr>
        <w:t>ja klientam ir iespēja izkļūt no savas telpas</w:t>
      </w:r>
      <w:r w:rsidR="00BD0B24">
        <w:rPr>
          <w:rFonts w:ascii="Times New Roman" w:hAnsi="Times New Roman" w:cs="Times New Roman"/>
          <w:sz w:val="28"/>
          <w:szCs w:val="28"/>
        </w:rPr>
        <w:t>,</w:t>
      </w:r>
      <w:r>
        <w:rPr>
          <w:rFonts w:ascii="Times New Roman" w:hAnsi="Times New Roman" w:cs="Times New Roman"/>
          <w:sz w:val="28"/>
          <w:szCs w:val="28"/>
        </w:rPr>
        <w:t xml:space="preserve"> nelietojot koplietošanas telpas un nesaskaroties ar citiem klientiem un darbiniekiem, ir pieļaujams klientam atrasties </w:t>
      </w:r>
      <w:proofErr w:type="spellStart"/>
      <w:r>
        <w:rPr>
          <w:rFonts w:ascii="Times New Roman" w:hAnsi="Times New Roman" w:cs="Times New Roman"/>
          <w:sz w:val="28"/>
          <w:szCs w:val="28"/>
        </w:rPr>
        <w:t>ārtelpās</w:t>
      </w:r>
      <w:proofErr w:type="spellEnd"/>
      <w:r>
        <w:rPr>
          <w:rFonts w:ascii="Times New Roman" w:hAnsi="Times New Roman" w:cs="Times New Roman"/>
          <w:sz w:val="28"/>
          <w:szCs w:val="28"/>
        </w:rPr>
        <w:t>, kur nepulcējas daudz cilvēku, ir pieļaujams klientam doties uz veikalu iegādāties pirmās nepieciešamības preces laikā, kad tur nav daudz cilvēku un lietojot sejas masku. Sabiedriskā transporta lietošana nav pieļaujama;</w:t>
      </w:r>
    </w:p>
    <w:p w14:paraId="3992BB50" w14:textId="21A58220" w:rsidR="00BA2A7D" w:rsidRDefault="00BA2A7D" w:rsidP="00DE42A7">
      <w:pPr>
        <w:pStyle w:val="ListParagraph"/>
        <w:numPr>
          <w:ilvl w:val="0"/>
          <w:numId w:val="24"/>
        </w:numPr>
        <w:ind w:left="426" w:hanging="284"/>
        <w:jc w:val="both"/>
        <w:rPr>
          <w:rFonts w:ascii="Times New Roman" w:hAnsi="Times New Roman" w:cs="Times New Roman"/>
          <w:sz w:val="28"/>
          <w:szCs w:val="28"/>
        </w:rPr>
      </w:pPr>
      <w:r>
        <w:rPr>
          <w:rFonts w:ascii="Times New Roman" w:hAnsi="Times New Roman" w:cs="Times New Roman"/>
          <w:sz w:val="28"/>
          <w:szCs w:val="28"/>
        </w:rPr>
        <w:t>klienta ēdināšana tiek nodrošināta klienta istabā</w:t>
      </w:r>
      <w:r w:rsidR="00A42CD7">
        <w:rPr>
          <w:rFonts w:ascii="Times New Roman" w:hAnsi="Times New Roman" w:cs="Times New Roman"/>
          <w:sz w:val="28"/>
          <w:szCs w:val="28"/>
        </w:rPr>
        <w:t>;</w:t>
      </w:r>
    </w:p>
    <w:p w14:paraId="657DD9D8" w14:textId="313B01DC" w:rsidR="00340FD3" w:rsidRPr="00340FD3" w:rsidRDefault="00340FD3" w:rsidP="00DE42A7">
      <w:pPr>
        <w:pStyle w:val="ListParagraph"/>
        <w:numPr>
          <w:ilvl w:val="0"/>
          <w:numId w:val="24"/>
        </w:numPr>
        <w:spacing w:after="0" w:line="240" w:lineRule="auto"/>
        <w:ind w:left="426" w:hanging="284"/>
        <w:jc w:val="both"/>
        <w:rPr>
          <w:rFonts w:ascii="Times New Roman" w:hAnsi="Times New Roman" w:cs="Times New Roman"/>
          <w:sz w:val="28"/>
          <w:szCs w:val="28"/>
        </w:rPr>
      </w:pPr>
      <w:proofErr w:type="spellStart"/>
      <w:r>
        <w:rPr>
          <w:rFonts w:ascii="Times New Roman" w:hAnsi="Times New Roman" w:cs="Times New Roman"/>
          <w:sz w:val="28"/>
          <w:szCs w:val="28"/>
        </w:rPr>
        <w:t>pašizolācijas</w:t>
      </w:r>
      <w:proofErr w:type="spellEnd"/>
      <w:r>
        <w:rPr>
          <w:rFonts w:ascii="Times New Roman" w:hAnsi="Times New Roman" w:cs="Times New Roman"/>
          <w:sz w:val="28"/>
          <w:szCs w:val="28"/>
        </w:rPr>
        <w:t xml:space="preserve"> </w:t>
      </w:r>
      <w:r w:rsidRPr="00340FD3">
        <w:rPr>
          <w:rFonts w:ascii="Times New Roman" w:hAnsi="Times New Roman" w:cs="Times New Roman"/>
          <w:sz w:val="28"/>
          <w:szCs w:val="28"/>
        </w:rPr>
        <w:t xml:space="preserve">telpā nodrošina nepieciešamos higiēnas priekšmetus, roku ziepes un roku dezinfekcijas līdzekli, kas satur ne mazāk kā 70% spirta vai citus dezinfekcijas līdzekļus ar pierādītu iedarbību pret </w:t>
      </w:r>
      <w:proofErr w:type="spellStart"/>
      <w:r w:rsidRPr="00340FD3">
        <w:rPr>
          <w:rFonts w:ascii="Times New Roman" w:hAnsi="Times New Roman" w:cs="Times New Roman"/>
          <w:sz w:val="28"/>
          <w:szCs w:val="28"/>
        </w:rPr>
        <w:t>koronavīrusiem</w:t>
      </w:r>
      <w:proofErr w:type="spellEnd"/>
      <w:r w:rsidRPr="00340FD3">
        <w:rPr>
          <w:rFonts w:ascii="Times New Roman" w:hAnsi="Times New Roman" w:cs="Times New Roman"/>
          <w:sz w:val="28"/>
          <w:szCs w:val="28"/>
        </w:rPr>
        <w:t>, sejas maskas, individuālu dvieli, vienreizlietojamās salvetes, mitrās salvetes, tualetes papīru, atkritumu tvertni. Tāpat slimniekam jānodrošina vienreizlietojamie ēšanas piederumi (krūzes, šķīvji, karotes u.c. piederumi), kā arī individuāla gultas veļa.</w:t>
      </w:r>
    </w:p>
    <w:p w14:paraId="2F7AAF7E" w14:textId="327B890B" w:rsidR="00A42CD7" w:rsidRDefault="00A42CD7" w:rsidP="00DE42A7">
      <w:pPr>
        <w:pStyle w:val="ListParagraph"/>
        <w:numPr>
          <w:ilvl w:val="0"/>
          <w:numId w:val="24"/>
        </w:numPr>
        <w:ind w:left="426" w:hanging="284"/>
        <w:jc w:val="both"/>
        <w:rPr>
          <w:rFonts w:ascii="Times New Roman" w:hAnsi="Times New Roman" w:cs="Times New Roman"/>
          <w:sz w:val="28"/>
          <w:szCs w:val="28"/>
        </w:rPr>
      </w:pPr>
      <w:r>
        <w:rPr>
          <w:rFonts w:ascii="Times New Roman" w:hAnsi="Times New Roman" w:cs="Times New Roman"/>
          <w:sz w:val="28"/>
          <w:szCs w:val="28"/>
        </w:rPr>
        <w:t xml:space="preserve">klienta aprūpei tiek nozīmēts </w:t>
      </w:r>
      <w:r w:rsidR="00BD0B24">
        <w:rPr>
          <w:rFonts w:ascii="Times New Roman" w:hAnsi="Times New Roman" w:cs="Times New Roman"/>
          <w:sz w:val="28"/>
          <w:szCs w:val="28"/>
        </w:rPr>
        <w:t xml:space="preserve">iesaistītā </w:t>
      </w:r>
      <w:r>
        <w:rPr>
          <w:rFonts w:ascii="Times New Roman" w:hAnsi="Times New Roman" w:cs="Times New Roman"/>
          <w:sz w:val="28"/>
          <w:szCs w:val="28"/>
        </w:rPr>
        <w:t>personāla skaits tiek ierobežots;</w:t>
      </w:r>
    </w:p>
    <w:p w14:paraId="576C21AD" w14:textId="77120FA1" w:rsidR="00A42CD7" w:rsidRDefault="00A42CD7" w:rsidP="001A17D9">
      <w:pPr>
        <w:pStyle w:val="ListParagraph"/>
        <w:numPr>
          <w:ilvl w:val="0"/>
          <w:numId w:val="24"/>
        </w:numPr>
        <w:ind w:left="426" w:hanging="426"/>
        <w:jc w:val="both"/>
        <w:rPr>
          <w:rFonts w:ascii="Times New Roman" w:hAnsi="Times New Roman" w:cs="Times New Roman"/>
          <w:sz w:val="28"/>
          <w:szCs w:val="28"/>
        </w:rPr>
      </w:pPr>
      <w:r>
        <w:rPr>
          <w:rFonts w:ascii="Times New Roman" w:hAnsi="Times New Roman" w:cs="Times New Roman"/>
          <w:sz w:val="28"/>
          <w:szCs w:val="28"/>
        </w:rPr>
        <w:t>klienta aprūpei</w:t>
      </w:r>
      <w:r w:rsidR="0048713C">
        <w:rPr>
          <w:rFonts w:ascii="Times New Roman" w:hAnsi="Times New Roman" w:cs="Times New Roman"/>
          <w:sz w:val="28"/>
          <w:szCs w:val="28"/>
        </w:rPr>
        <w:t xml:space="preserve"> </w:t>
      </w:r>
      <w:r>
        <w:rPr>
          <w:rFonts w:ascii="Times New Roman" w:hAnsi="Times New Roman" w:cs="Times New Roman"/>
          <w:sz w:val="28"/>
          <w:szCs w:val="28"/>
        </w:rPr>
        <w:t>lieto medicīnisko sejas masku;</w:t>
      </w:r>
    </w:p>
    <w:p w14:paraId="0F7114D2" w14:textId="775EE5A0" w:rsidR="00A42CD7" w:rsidRDefault="00A42CD7" w:rsidP="001A17D9">
      <w:pPr>
        <w:pStyle w:val="ListParagraph"/>
        <w:numPr>
          <w:ilvl w:val="0"/>
          <w:numId w:val="24"/>
        </w:numPr>
        <w:ind w:left="426" w:hanging="426"/>
        <w:jc w:val="both"/>
        <w:rPr>
          <w:rFonts w:ascii="Times New Roman" w:hAnsi="Times New Roman" w:cs="Times New Roman"/>
          <w:sz w:val="28"/>
          <w:szCs w:val="28"/>
        </w:rPr>
      </w:pPr>
      <w:r>
        <w:rPr>
          <w:rFonts w:ascii="Times New Roman" w:hAnsi="Times New Roman" w:cs="Times New Roman"/>
          <w:sz w:val="28"/>
          <w:szCs w:val="28"/>
        </w:rPr>
        <w:t xml:space="preserve"> ja klientam tiek konstatētas Covid-19 pazīmes rīkojas atbilstoši zemāk aprakstītajam;</w:t>
      </w:r>
    </w:p>
    <w:p w14:paraId="651F283C" w14:textId="31E0E9CD" w:rsidR="0048713C" w:rsidRPr="0048713C" w:rsidRDefault="0048713C" w:rsidP="001A17D9">
      <w:pPr>
        <w:pStyle w:val="ListParagraph"/>
        <w:numPr>
          <w:ilvl w:val="0"/>
          <w:numId w:val="24"/>
        </w:numPr>
        <w:ind w:left="426" w:hanging="426"/>
        <w:jc w:val="both"/>
        <w:rPr>
          <w:rFonts w:ascii="Times New Roman" w:hAnsi="Times New Roman" w:cs="Times New Roman"/>
          <w:sz w:val="28"/>
          <w:szCs w:val="28"/>
        </w:rPr>
      </w:pPr>
      <w:r>
        <w:rPr>
          <w:rFonts w:ascii="Times New Roman" w:hAnsi="Times New Roman" w:cs="Times New Roman"/>
          <w:sz w:val="28"/>
          <w:szCs w:val="28"/>
        </w:rPr>
        <w:t xml:space="preserve"> Telpu ikdienas </w:t>
      </w:r>
      <w:r w:rsidRPr="00BD0B24">
        <w:rPr>
          <w:rFonts w:ascii="Times New Roman" w:hAnsi="Times New Roman" w:cs="Times New Roman"/>
          <w:sz w:val="28"/>
          <w:szCs w:val="28"/>
        </w:rPr>
        <w:t>uzkopšanu</w:t>
      </w:r>
      <w:r>
        <w:rPr>
          <w:rFonts w:ascii="Times New Roman" w:hAnsi="Times New Roman" w:cs="Times New Roman"/>
          <w:sz w:val="28"/>
          <w:szCs w:val="28"/>
        </w:rPr>
        <w:t xml:space="preserve"> un uzkopšanu p</w:t>
      </w:r>
      <w:r w:rsidR="00A42CD7">
        <w:rPr>
          <w:rFonts w:ascii="Times New Roman" w:hAnsi="Times New Roman" w:cs="Times New Roman"/>
          <w:sz w:val="28"/>
          <w:szCs w:val="28"/>
        </w:rPr>
        <w:t>ēc klienta izrakstīšanās veic</w:t>
      </w:r>
      <w:r w:rsidR="00BB0650" w:rsidRPr="00BD0B24">
        <w:rPr>
          <w:rFonts w:ascii="Times New Roman" w:hAnsi="Times New Roman" w:cs="Times New Roman"/>
          <w:sz w:val="28"/>
          <w:szCs w:val="28"/>
        </w:rPr>
        <w:t>,</w:t>
      </w:r>
      <w:r w:rsidR="00BB0650">
        <w:rPr>
          <w:rFonts w:ascii="Times New Roman" w:hAnsi="Times New Roman" w:cs="Times New Roman"/>
          <w:sz w:val="28"/>
          <w:szCs w:val="28"/>
        </w:rPr>
        <w:t xml:space="preserve"> </w:t>
      </w:r>
      <w:r>
        <w:rPr>
          <w:rFonts w:ascii="Times New Roman" w:hAnsi="Times New Roman" w:cs="Times New Roman"/>
          <w:sz w:val="28"/>
          <w:szCs w:val="28"/>
        </w:rPr>
        <w:t xml:space="preserve">izmantojot sejas masku, virsvalku vai priekšautu un cimdus. Pēc telpas tīrīšanas individuālos aizsardzības līdzekļus novelk un neizmanto citu telpu </w:t>
      </w:r>
      <w:proofErr w:type="spellStart"/>
      <w:r>
        <w:rPr>
          <w:rFonts w:ascii="Times New Roman" w:hAnsi="Times New Roman" w:cs="Times New Roman"/>
          <w:sz w:val="28"/>
          <w:szCs w:val="28"/>
        </w:rPr>
        <w:t>telpu</w:t>
      </w:r>
      <w:proofErr w:type="spellEnd"/>
      <w:r>
        <w:rPr>
          <w:rFonts w:ascii="Times New Roman" w:hAnsi="Times New Roman" w:cs="Times New Roman"/>
          <w:sz w:val="28"/>
          <w:szCs w:val="28"/>
        </w:rPr>
        <w:t xml:space="preserve"> tīrīšanas laikā.</w:t>
      </w:r>
    </w:p>
    <w:p w14:paraId="0E9C306D" w14:textId="34053ADA" w:rsidR="00A42CD7" w:rsidRDefault="0048713C" w:rsidP="001A17D9">
      <w:pPr>
        <w:pStyle w:val="ListParagraph"/>
        <w:numPr>
          <w:ilvl w:val="0"/>
          <w:numId w:val="24"/>
        </w:numPr>
        <w:ind w:left="426" w:hanging="426"/>
        <w:jc w:val="both"/>
        <w:rPr>
          <w:rFonts w:ascii="Times New Roman" w:hAnsi="Times New Roman" w:cs="Times New Roman"/>
          <w:sz w:val="28"/>
          <w:szCs w:val="28"/>
        </w:rPr>
      </w:pPr>
      <w:r>
        <w:rPr>
          <w:rFonts w:ascii="Times New Roman" w:hAnsi="Times New Roman" w:cs="Times New Roman"/>
          <w:sz w:val="28"/>
          <w:szCs w:val="28"/>
        </w:rPr>
        <w:t xml:space="preserve"> Pēc klienta izrakstīšanas veic telpa </w:t>
      </w:r>
      <w:r w:rsidR="00A42CD7">
        <w:rPr>
          <w:rFonts w:ascii="Times New Roman" w:hAnsi="Times New Roman" w:cs="Times New Roman"/>
          <w:sz w:val="28"/>
          <w:szCs w:val="28"/>
        </w:rPr>
        <w:t>tīrīšan</w:t>
      </w:r>
      <w:r>
        <w:rPr>
          <w:rFonts w:ascii="Times New Roman" w:hAnsi="Times New Roman" w:cs="Times New Roman"/>
          <w:sz w:val="28"/>
          <w:szCs w:val="28"/>
        </w:rPr>
        <w:t xml:space="preserve">u </w:t>
      </w:r>
      <w:r w:rsidR="00A42CD7">
        <w:rPr>
          <w:rFonts w:ascii="Times New Roman" w:hAnsi="Times New Roman" w:cs="Times New Roman"/>
          <w:sz w:val="28"/>
          <w:szCs w:val="28"/>
        </w:rPr>
        <w:t>un dezinfekciju</w:t>
      </w:r>
      <w:r>
        <w:rPr>
          <w:rFonts w:ascii="Times New Roman" w:hAnsi="Times New Roman" w:cs="Times New Roman"/>
          <w:sz w:val="28"/>
          <w:szCs w:val="28"/>
        </w:rPr>
        <w:t>.</w:t>
      </w:r>
    </w:p>
    <w:p w14:paraId="47AF7BD6" w14:textId="7E234F17" w:rsidR="00EC6D17" w:rsidRDefault="00EC6D17" w:rsidP="00DE42A7">
      <w:pPr>
        <w:ind w:left="426" w:hanging="284"/>
        <w:jc w:val="both"/>
        <w:rPr>
          <w:rFonts w:ascii="Times New Roman" w:hAnsi="Times New Roman" w:cs="Times New Roman"/>
          <w:sz w:val="28"/>
          <w:szCs w:val="28"/>
        </w:rPr>
      </w:pPr>
    </w:p>
    <w:p w14:paraId="2B9E1526" w14:textId="6A9E2CF1" w:rsidR="00BD4D37" w:rsidRDefault="00BD4D37" w:rsidP="00DE42A7">
      <w:pPr>
        <w:ind w:left="426" w:hanging="284"/>
        <w:jc w:val="both"/>
        <w:rPr>
          <w:rFonts w:ascii="Times New Roman" w:hAnsi="Times New Roman" w:cs="Times New Roman"/>
          <w:sz w:val="28"/>
          <w:szCs w:val="28"/>
        </w:rPr>
      </w:pPr>
    </w:p>
    <w:p w14:paraId="512F0718" w14:textId="143012FE" w:rsidR="00BD4D37" w:rsidRDefault="00BD4D37" w:rsidP="00DE42A7">
      <w:pPr>
        <w:ind w:left="426" w:hanging="284"/>
        <w:jc w:val="both"/>
        <w:rPr>
          <w:rFonts w:ascii="Times New Roman" w:hAnsi="Times New Roman" w:cs="Times New Roman"/>
          <w:sz w:val="28"/>
          <w:szCs w:val="28"/>
        </w:rPr>
      </w:pPr>
    </w:p>
    <w:p w14:paraId="135543A3" w14:textId="77777777" w:rsidR="00BD4D37" w:rsidRDefault="00BD4D37" w:rsidP="00DE42A7">
      <w:pPr>
        <w:ind w:left="426" w:hanging="284"/>
        <w:jc w:val="both"/>
        <w:rPr>
          <w:rFonts w:ascii="Times New Roman" w:hAnsi="Times New Roman" w:cs="Times New Roman"/>
          <w:sz w:val="28"/>
          <w:szCs w:val="28"/>
        </w:rPr>
      </w:pPr>
    </w:p>
    <w:p w14:paraId="3855404A" w14:textId="7ACF6D3A" w:rsidR="00EC6D17" w:rsidRDefault="00EC6D17" w:rsidP="00BD4D37">
      <w:pPr>
        <w:spacing w:after="0" w:line="240" w:lineRule="auto"/>
        <w:ind w:left="-142"/>
        <w:jc w:val="both"/>
        <w:rPr>
          <w:rFonts w:ascii="Times New Roman" w:hAnsi="Times New Roman" w:cs="Times New Roman"/>
          <w:b/>
          <w:bCs/>
          <w:sz w:val="28"/>
          <w:szCs w:val="28"/>
        </w:rPr>
      </w:pPr>
      <w:r>
        <w:rPr>
          <w:rFonts w:ascii="Times New Roman" w:hAnsi="Times New Roman" w:cs="Times New Roman"/>
          <w:b/>
          <w:bCs/>
          <w:sz w:val="28"/>
          <w:szCs w:val="28"/>
        </w:rPr>
        <w:t>Pasākumu (semināru, konferenču, svinību, svētku, koncertu, spor</w:t>
      </w:r>
      <w:r w:rsidR="004011BC">
        <w:rPr>
          <w:rFonts w:ascii="Times New Roman" w:hAnsi="Times New Roman" w:cs="Times New Roman"/>
          <w:b/>
          <w:bCs/>
          <w:sz w:val="28"/>
          <w:szCs w:val="28"/>
        </w:rPr>
        <w:t xml:space="preserve">ta pasākumu </w:t>
      </w:r>
      <w:proofErr w:type="spellStart"/>
      <w:r w:rsidR="004011BC">
        <w:rPr>
          <w:rFonts w:ascii="Times New Roman" w:hAnsi="Times New Roman" w:cs="Times New Roman"/>
          <w:b/>
          <w:bCs/>
          <w:sz w:val="28"/>
          <w:szCs w:val="28"/>
        </w:rPr>
        <w:t>utml</w:t>
      </w:r>
      <w:proofErr w:type="spellEnd"/>
      <w:r w:rsidR="004011BC">
        <w:rPr>
          <w:rFonts w:ascii="Times New Roman" w:hAnsi="Times New Roman" w:cs="Times New Roman"/>
          <w:b/>
          <w:bCs/>
          <w:sz w:val="28"/>
          <w:szCs w:val="28"/>
        </w:rPr>
        <w:t>.)</w:t>
      </w:r>
      <w:r>
        <w:rPr>
          <w:rFonts w:ascii="Times New Roman" w:hAnsi="Times New Roman" w:cs="Times New Roman"/>
          <w:b/>
          <w:bCs/>
          <w:sz w:val="28"/>
          <w:szCs w:val="28"/>
        </w:rPr>
        <w:t xml:space="preserve"> organizēšana:</w:t>
      </w:r>
    </w:p>
    <w:p w14:paraId="75CAD930" w14:textId="61915855" w:rsidR="00EC6D17" w:rsidRDefault="00EC6D17" w:rsidP="00DE42A7">
      <w:pPr>
        <w:pStyle w:val="ListParagraph"/>
        <w:numPr>
          <w:ilvl w:val="0"/>
          <w:numId w:val="29"/>
        </w:numPr>
        <w:ind w:left="426" w:hanging="284"/>
        <w:jc w:val="both"/>
        <w:rPr>
          <w:rFonts w:ascii="Times New Roman" w:hAnsi="Times New Roman" w:cs="Times New Roman"/>
          <w:sz w:val="28"/>
          <w:szCs w:val="28"/>
        </w:rPr>
      </w:pPr>
      <w:r w:rsidRPr="00EC6D17">
        <w:rPr>
          <w:rFonts w:ascii="Times New Roman" w:hAnsi="Times New Roman" w:cs="Times New Roman"/>
          <w:sz w:val="28"/>
          <w:szCs w:val="28"/>
        </w:rPr>
        <w:t>Pasākum</w:t>
      </w:r>
      <w:r>
        <w:rPr>
          <w:rFonts w:ascii="Times New Roman" w:hAnsi="Times New Roman" w:cs="Times New Roman"/>
          <w:sz w:val="28"/>
          <w:szCs w:val="28"/>
        </w:rPr>
        <w:t xml:space="preserve">u drīkst organizēt </w:t>
      </w:r>
      <w:r w:rsidR="004011BC">
        <w:rPr>
          <w:rFonts w:ascii="Times New Roman" w:hAnsi="Times New Roman" w:cs="Times New Roman"/>
          <w:sz w:val="28"/>
          <w:szCs w:val="28"/>
        </w:rPr>
        <w:t>laikā no 6:30 līdz 24:00.</w:t>
      </w:r>
    </w:p>
    <w:p w14:paraId="4C0BBCF7" w14:textId="6BCDAF4C" w:rsidR="00EC6D17" w:rsidRPr="00990282" w:rsidRDefault="004011BC" w:rsidP="00DE42A7">
      <w:pPr>
        <w:pStyle w:val="ListParagraph"/>
        <w:numPr>
          <w:ilvl w:val="0"/>
          <w:numId w:val="29"/>
        </w:numPr>
        <w:ind w:left="426" w:hanging="284"/>
        <w:jc w:val="both"/>
        <w:rPr>
          <w:rFonts w:ascii="Times New Roman" w:hAnsi="Times New Roman" w:cs="Times New Roman"/>
          <w:sz w:val="28"/>
          <w:szCs w:val="28"/>
        </w:rPr>
      </w:pPr>
      <w:r>
        <w:rPr>
          <w:rFonts w:ascii="Times New Roman" w:hAnsi="Times New Roman" w:cs="Times New Roman"/>
          <w:sz w:val="28"/>
          <w:szCs w:val="28"/>
        </w:rPr>
        <w:t>Visā pasākuma norises laikā jānodrošina 2 m distances ievērošana, tai skaitā pauzēs. 2 m distance ir jāievēro arī, ja pasākuma norise notiek pie klātiem galdiem ar ēdināšanu.</w:t>
      </w:r>
    </w:p>
    <w:p w14:paraId="3304EB6E" w14:textId="23CC8AE5" w:rsidR="00226625" w:rsidRPr="0013218C" w:rsidRDefault="00226625" w:rsidP="00BD4D37">
      <w:pPr>
        <w:spacing w:after="0" w:line="240" w:lineRule="auto"/>
        <w:rPr>
          <w:rFonts w:ascii="Times New Roman" w:hAnsi="Times New Roman" w:cs="Times New Roman"/>
          <w:b/>
          <w:bCs/>
          <w:sz w:val="28"/>
          <w:szCs w:val="28"/>
        </w:rPr>
      </w:pPr>
      <w:r w:rsidRPr="0013218C">
        <w:rPr>
          <w:rFonts w:ascii="Times New Roman" w:hAnsi="Times New Roman" w:cs="Times New Roman"/>
          <w:b/>
          <w:bCs/>
          <w:sz w:val="28"/>
          <w:szCs w:val="28"/>
        </w:rPr>
        <w:t>Rīcība, ja ir aizdomas par Covid-19 vai apstiprināts saslimšanas gadījums</w:t>
      </w:r>
      <w:r w:rsidR="002B05E8">
        <w:rPr>
          <w:rFonts w:ascii="Times New Roman" w:hAnsi="Times New Roman" w:cs="Times New Roman"/>
          <w:b/>
          <w:bCs/>
          <w:sz w:val="28"/>
          <w:szCs w:val="28"/>
        </w:rPr>
        <w:t>:</w:t>
      </w:r>
    </w:p>
    <w:p w14:paraId="3760FE9A" w14:textId="34FF74CF" w:rsidR="00340FD3" w:rsidRPr="00340FD3" w:rsidRDefault="00340FD3" w:rsidP="00DE42A7">
      <w:pPr>
        <w:pStyle w:val="ListParagraph"/>
        <w:numPr>
          <w:ilvl w:val="0"/>
          <w:numId w:val="12"/>
        </w:numPr>
        <w:spacing w:after="0" w:line="240" w:lineRule="auto"/>
        <w:ind w:left="426" w:hanging="284"/>
        <w:jc w:val="both"/>
        <w:rPr>
          <w:rFonts w:ascii="Times New Roman" w:hAnsi="Times New Roman" w:cs="Times New Roman"/>
          <w:sz w:val="28"/>
          <w:szCs w:val="28"/>
        </w:rPr>
      </w:pPr>
      <w:r w:rsidRPr="00DF742E">
        <w:rPr>
          <w:rFonts w:ascii="Times New Roman" w:hAnsi="Times New Roman" w:cs="Times New Roman"/>
          <w:sz w:val="28"/>
          <w:szCs w:val="28"/>
        </w:rPr>
        <w:t xml:space="preserve">Ministru kabineta 2020. gada 9. jūnija noteikumi “Epidemioloģiskās drošības pasākumi Covid-19 infekcijas izplatības ierobežošanai” nosaka </w:t>
      </w:r>
      <w:r>
        <w:rPr>
          <w:rFonts w:ascii="Times New Roman" w:hAnsi="Times New Roman" w:cs="Times New Roman"/>
          <w:sz w:val="28"/>
          <w:szCs w:val="28"/>
        </w:rPr>
        <w:t>p</w:t>
      </w:r>
      <w:r w:rsidRPr="00DF742E">
        <w:rPr>
          <w:rFonts w:ascii="Times New Roman" w:hAnsi="Times New Roman" w:cs="Times New Roman"/>
          <w:sz w:val="28"/>
          <w:szCs w:val="28"/>
        </w:rPr>
        <w:t>rasības Covid-19 slimnieku izolācijai</w:t>
      </w:r>
      <w:r>
        <w:rPr>
          <w:rFonts w:ascii="Times New Roman" w:hAnsi="Times New Roman" w:cs="Times New Roman"/>
          <w:sz w:val="28"/>
          <w:szCs w:val="28"/>
        </w:rPr>
        <w:t xml:space="preserve"> (MK noteikumu 54. punkts)</w:t>
      </w:r>
      <w:r w:rsidRPr="00DF742E">
        <w:rPr>
          <w:rFonts w:ascii="Times New Roman" w:hAnsi="Times New Roman" w:cs="Times New Roman"/>
          <w:sz w:val="28"/>
          <w:szCs w:val="28"/>
        </w:rPr>
        <w:t>, kontaktpersonu mājas karantīnai</w:t>
      </w:r>
      <w:r>
        <w:rPr>
          <w:rFonts w:ascii="Times New Roman" w:hAnsi="Times New Roman" w:cs="Times New Roman"/>
          <w:sz w:val="28"/>
          <w:szCs w:val="28"/>
        </w:rPr>
        <w:t xml:space="preserve"> (MK noteikumu 55. punkts)</w:t>
      </w:r>
      <w:r w:rsidRPr="00DF742E">
        <w:rPr>
          <w:rFonts w:ascii="Times New Roman" w:hAnsi="Times New Roman" w:cs="Times New Roman"/>
          <w:sz w:val="28"/>
          <w:szCs w:val="28"/>
        </w:rPr>
        <w:t xml:space="preserve"> un personu</w:t>
      </w:r>
      <w:r>
        <w:rPr>
          <w:rFonts w:ascii="Times New Roman" w:hAnsi="Times New Roman" w:cs="Times New Roman"/>
          <w:sz w:val="28"/>
          <w:szCs w:val="28"/>
        </w:rPr>
        <w:t xml:space="preserve">, kuras uzturējušas valstīs ar nelabvēlīgu Covid-19 epidemioloģisko situāciju, </w:t>
      </w:r>
      <w:proofErr w:type="spellStart"/>
      <w:r>
        <w:rPr>
          <w:rFonts w:ascii="Times New Roman" w:hAnsi="Times New Roman" w:cs="Times New Roman"/>
          <w:sz w:val="28"/>
          <w:szCs w:val="28"/>
        </w:rPr>
        <w:t>pašizolāciju</w:t>
      </w:r>
      <w:proofErr w:type="spellEnd"/>
      <w:r>
        <w:rPr>
          <w:rFonts w:ascii="Times New Roman" w:hAnsi="Times New Roman" w:cs="Times New Roman"/>
          <w:sz w:val="28"/>
          <w:szCs w:val="28"/>
        </w:rPr>
        <w:t xml:space="preserve"> (MK noteikumu 56. punkts).</w:t>
      </w:r>
    </w:p>
    <w:p w14:paraId="2C8A91B0" w14:textId="0BB90D90" w:rsidR="00340FD3" w:rsidRDefault="00340FD3" w:rsidP="00DE42A7">
      <w:pPr>
        <w:pStyle w:val="ListParagraph"/>
        <w:numPr>
          <w:ilvl w:val="0"/>
          <w:numId w:val="12"/>
        </w:numPr>
        <w:spacing w:after="0" w:line="240" w:lineRule="auto"/>
        <w:ind w:left="426" w:hanging="284"/>
        <w:jc w:val="both"/>
        <w:rPr>
          <w:rFonts w:ascii="Times New Roman" w:hAnsi="Times New Roman" w:cs="Times New Roman"/>
          <w:sz w:val="28"/>
          <w:szCs w:val="28"/>
        </w:rPr>
      </w:pPr>
      <w:r w:rsidRPr="00340FD3">
        <w:rPr>
          <w:rFonts w:ascii="Times New Roman" w:hAnsi="Times New Roman" w:cs="Times New Roman"/>
          <w:sz w:val="28"/>
          <w:szCs w:val="28"/>
        </w:rPr>
        <w:t xml:space="preserve">Tūrisma pakalpojuma sniedzējs, piemēram viesnīcas īpašnieks, </w:t>
      </w:r>
      <w:r w:rsidR="004D0CF7" w:rsidRPr="00340FD3">
        <w:rPr>
          <w:rFonts w:ascii="Times New Roman" w:hAnsi="Times New Roman" w:cs="Times New Roman"/>
          <w:sz w:val="28"/>
          <w:szCs w:val="28"/>
        </w:rPr>
        <w:t xml:space="preserve">nosaka </w:t>
      </w:r>
      <w:r w:rsidR="00823721" w:rsidRPr="00340FD3">
        <w:rPr>
          <w:rFonts w:ascii="Times New Roman" w:hAnsi="Times New Roman" w:cs="Times New Roman"/>
          <w:sz w:val="28"/>
          <w:szCs w:val="28"/>
        </w:rPr>
        <w:t>person</w:t>
      </w:r>
      <w:r w:rsidRPr="00340FD3">
        <w:rPr>
          <w:rFonts w:ascii="Times New Roman" w:hAnsi="Times New Roman" w:cs="Times New Roman"/>
          <w:sz w:val="28"/>
          <w:szCs w:val="28"/>
        </w:rPr>
        <w:t>u</w:t>
      </w:r>
      <w:r w:rsidR="00823721" w:rsidRPr="00340FD3">
        <w:rPr>
          <w:rFonts w:ascii="Times New Roman" w:hAnsi="Times New Roman" w:cs="Times New Roman"/>
          <w:sz w:val="28"/>
          <w:szCs w:val="28"/>
        </w:rPr>
        <w:t xml:space="preserve">, </w:t>
      </w:r>
      <w:r>
        <w:rPr>
          <w:rFonts w:ascii="Times New Roman" w:hAnsi="Times New Roman" w:cs="Times New Roman"/>
          <w:sz w:val="28"/>
          <w:szCs w:val="28"/>
        </w:rPr>
        <w:t xml:space="preserve">kura ir atbildīga par personu (darbinieku un klientu)  ar Covid-19 pazīmēm, identificēšanu, šo personu izolēšanas, testēšanas organizēšanu. Minētā persona arī ir atbildīga par personu (klientu) identificēšanu uz kurām tiek attiecināmas mājas karantīnas un </w:t>
      </w:r>
      <w:proofErr w:type="spellStart"/>
      <w:r>
        <w:rPr>
          <w:rFonts w:ascii="Times New Roman" w:hAnsi="Times New Roman" w:cs="Times New Roman"/>
          <w:sz w:val="28"/>
          <w:szCs w:val="28"/>
        </w:rPr>
        <w:t>pašizolēšanas</w:t>
      </w:r>
      <w:proofErr w:type="spellEnd"/>
      <w:r>
        <w:rPr>
          <w:rFonts w:ascii="Times New Roman" w:hAnsi="Times New Roman" w:cs="Times New Roman"/>
          <w:sz w:val="28"/>
          <w:szCs w:val="28"/>
        </w:rPr>
        <w:t xml:space="preserve"> prasības. </w:t>
      </w:r>
    </w:p>
    <w:p w14:paraId="4E45E68F" w14:textId="59619703" w:rsidR="00226625" w:rsidRPr="00340FD3" w:rsidRDefault="00340FD3" w:rsidP="00DE42A7">
      <w:pPr>
        <w:pStyle w:val="ListParagraph"/>
        <w:numPr>
          <w:ilvl w:val="0"/>
          <w:numId w:val="12"/>
        </w:numPr>
        <w:spacing w:after="0" w:line="240" w:lineRule="auto"/>
        <w:ind w:left="426" w:hanging="284"/>
        <w:jc w:val="both"/>
        <w:rPr>
          <w:rFonts w:ascii="Times New Roman" w:hAnsi="Times New Roman" w:cs="Times New Roman"/>
          <w:sz w:val="28"/>
          <w:szCs w:val="28"/>
        </w:rPr>
      </w:pPr>
      <w:r w:rsidRPr="00CD4B2F">
        <w:rPr>
          <w:rFonts w:ascii="Times New Roman" w:hAnsi="Times New Roman" w:cs="Times New Roman"/>
          <w:sz w:val="28"/>
          <w:szCs w:val="28"/>
        </w:rPr>
        <w:t>Nav pieļaujama darbinieka ar Covid-19 slimības pazīmē</w:t>
      </w:r>
      <w:r>
        <w:rPr>
          <w:rFonts w:ascii="Times New Roman" w:hAnsi="Times New Roman" w:cs="Times New Roman"/>
          <w:sz w:val="28"/>
          <w:szCs w:val="28"/>
        </w:rPr>
        <w:t>m</w:t>
      </w:r>
      <w:r w:rsidRPr="00CD4B2F">
        <w:rPr>
          <w:rFonts w:ascii="Times New Roman" w:hAnsi="Times New Roman" w:cs="Times New Roman"/>
          <w:sz w:val="28"/>
          <w:szCs w:val="28"/>
        </w:rPr>
        <w:t xml:space="preserve"> atrašanās darbavietā. Ja darbiniekam tiek konstatētas Covid-19 saslimšanas pazīmes (paaugstināta ķermeņa temperatūra, drudzis, klepus, elpas trūkums)</w:t>
      </w:r>
      <w:r>
        <w:rPr>
          <w:rFonts w:ascii="Times New Roman" w:hAnsi="Times New Roman" w:cs="Times New Roman"/>
          <w:sz w:val="28"/>
          <w:szCs w:val="28"/>
        </w:rPr>
        <w:t xml:space="preserve"> darbiniekam tiek uzdots nekavējoties uzlikt sejas masku, doties uz savu dzīvesvietu, sazināties ar savu ģimenes ārstu, t. sk. lai veiktu testēšanu uz Covid-19.</w:t>
      </w:r>
    </w:p>
    <w:p w14:paraId="2A8D1EE0" w14:textId="77777777" w:rsidR="00340FD3" w:rsidRDefault="00340FD3" w:rsidP="00DE42A7">
      <w:pPr>
        <w:pStyle w:val="ListParagraph"/>
        <w:numPr>
          <w:ilvl w:val="0"/>
          <w:numId w:val="12"/>
        </w:numPr>
        <w:spacing w:after="0" w:line="240" w:lineRule="auto"/>
        <w:ind w:left="426" w:hanging="284"/>
        <w:jc w:val="both"/>
        <w:rPr>
          <w:rFonts w:ascii="Times New Roman" w:hAnsi="Times New Roman" w:cs="Times New Roman"/>
          <w:sz w:val="28"/>
          <w:szCs w:val="28"/>
        </w:rPr>
      </w:pPr>
      <w:r>
        <w:rPr>
          <w:rFonts w:ascii="Times New Roman" w:hAnsi="Times New Roman" w:cs="Times New Roman"/>
          <w:sz w:val="28"/>
          <w:szCs w:val="28"/>
        </w:rPr>
        <w:t xml:space="preserve">Ja tiek atklāts klients, kurš nav Latvijas valsts piederīgais ar Covid-19 pazīmēm viņam nekavējoties tiek uzdots lietot sejas masku un izolēties atsevišķā telpā ar atsevišķu sanitāro mezglu, līdz testēšanas rezultātu saņemšanai. Klienta testēšanai uz Covid-19 pieteicas pa tālruni 8303, norādot klienta vārdu, uzvārdu, vecumu, viesnīcas nosaukumu un adresi, un atbildīgo viesnīcas pārstāvi. Parauga ņemšana klienta testēšanai tiks organizēta uz vietas viesnīcā (parauga ņemšana un testēšana tiks apmaksāta no valsts budžeta līdzekļiem). </w:t>
      </w:r>
    </w:p>
    <w:p w14:paraId="03C03B50" w14:textId="01E469B8" w:rsidR="00340FD3" w:rsidRPr="00340FD3" w:rsidRDefault="00340FD3" w:rsidP="00DE42A7">
      <w:pPr>
        <w:pStyle w:val="ListParagraph"/>
        <w:numPr>
          <w:ilvl w:val="0"/>
          <w:numId w:val="12"/>
        </w:numPr>
        <w:spacing w:after="0" w:line="240" w:lineRule="auto"/>
        <w:ind w:left="426" w:hanging="284"/>
        <w:jc w:val="both"/>
        <w:rPr>
          <w:rFonts w:ascii="Times New Roman" w:hAnsi="Times New Roman" w:cs="Times New Roman"/>
          <w:sz w:val="28"/>
          <w:szCs w:val="28"/>
        </w:rPr>
      </w:pPr>
      <w:r w:rsidRPr="00340FD3">
        <w:rPr>
          <w:rFonts w:ascii="Times New Roman" w:hAnsi="Times New Roman" w:cs="Times New Roman"/>
          <w:sz w:val="28"/>
          <w:szCs w:val="28"/>
        </w:rPr>
        <w:t xml:space="preserve">Ja persona, kurai ir Covid-19 infekcijas pazīmes ir Latvijas valsts piederīgais, persona tiek izrakstīta no viesnīcas un personai tiek rekomendēts doties uz savu dzīvesvietu un sazināties ar ģimenes ārstu. </w:t>
      </w:r>
    </w:p>
    <w:p w14:paraId="1657DE95" w14:textId="77777777" w:rsidR="00BD4D37" w:rsidRDefault="00340FD3" w:rsidP="00DE42A7">
      <w:pPr>
        <w:pStyle w:val="ListParagraph"/>
        <w:numPr>
          <w:ilvl w:val="0"/>
          <w:numId w:val="12"/>
        </w:numPr>
        <w:spacing w:after="0" w:line="240" w:lineRule="auto"/>
        <w:ind w:left="426" w:hanging="284"/>
        <w:jc w:val="both"/>
        <w:rPr>
          <w:rFonts w:ascii="Times New Roman" w:hAnsi="Times New Roman" w:cs="Times New Roman"/>
          <w:sz w:val="28"/>
          <w:szCs w:val="28"/>
        </w:rPr>
      </w:pPr>
      <w:r w:rsidRPr="00DB6E28">
        <w:rPr>
          <w:rFonts w:ascii="Times New Roman" w:hAnsi="Times New Roman" w:cs="Times New Roman"/>
          <w:sz w:val="28"/>
          <w:szCs w:val="28"/>
        </w:rPr>
        <w:t xml:space="preserve">Ja klientam tiek apstiprināta Covid-19 diagnoze, klients, kurš nav Latvijas valsts piederīgais </w:t>
      </w:r>
      <w:r w:rsidR="001571D7" w:rsidRPr="00DB6E28">
        <w:rPr>
          <w:rFonts w:ascii="Times New Roman" w:hAnsi="Times New Roman" w:cs="Times New Roman"/>
          <w:sz w:val="28"/>
          <w:szCs w:val="28"/>
        </w:rPr>
        <w:t xml:space="preserve">saskaņā ar SPKC rekomendācijām un </w:t>
      </w:r>
      <w:r w:rsidRPr="00DB6E28">
        <w:rPr>
          <w:rFonts w:ascii="Times New Roman" w:hAnsi="Times New Roman" w:cs="Times New Roman"/>
          <w:sz w:val="28"/>
          <w:szCs w:val="28"/>
        </w:rPr>
        <w:t xml:space="preserve">atbilstoši klīniskajām indikācijām turpina izolāciju viesnīcas atsevišķā telpā, vai tiek </w:t>
      </w:r>
    </w:p>
    <w:p w14:paraId="3A2912AC" w14:textId="77777777" w:rsidR="00BD4D37" w:rsidRDefault="00BD4D37" w:rsidP="00BD4D37">
      <w:pPr>
        <w:pStyle w:val="ListParagraph"/>
        <w:spacing w:after="0" w:line="240" w:lineRule="auto"/>
        <w:ind w:left="426"/>
        <w:jc w:val="both"/>
        <w:rPr>
          <w:rFonts w:ascii="Times New Roman" w:hAnsi="Times New Roman" w:cs="Times New Roman"/>
          <w:sz w:val="28"/>
          <w:szCs w:val="28"/>
        </w:rPr>
      </w:pPr>
    </w:p>
    <w:p w14:paraId="1F929682" w14:textId="77777777" w:rsidR="00BD4D37" w:rsidRDefault="00BD4D37" w:rsidP="00BD4D37">
      <w:pPr>
        <w:pStyle w:val="ListParagraph"/>
        <w:spacing w:after="0" w:line="240" w:lineRule="auto"/>
        <w:ind w:left="426"/>
        <w:jc w:val="both"/>
        <w:rPr>
          <w:rFonts w:ascii="Times New Roman" w:hAnsi="Times New Roman" w:cs="Times New Roman"/>
          <w:sz w:val="28"/>
          <w:szCs w:val="28"/>
        </w:rPr>
      </w:pPr>
    </w:p>
    <w:p w14:paraId="74E0550D" w14:textId="54BE320A" w:rsidR="00340FD3" w:rsidRPr="00DB6E28" w:rsidRDefault="00340FD3" w:rsidP="00BD4D37">
      <w:pPr>
        <w:pStyle w:val="ListParagraph"/>
        <w:spacing w:after="0" w:line="240" w:lineRule="auto"/>
        <w:ind w:left="426"/>
        <w:jc w:val="both"/>
        <w:rPr>
          <w:rFonts w:ascii="Times New Roman" w:hAnsi="Times New Roman" w:cs="Times New Roman"/>
          <w:sz w:val="28"/>
          <w:szCs w:val="28"/>
        </w:rPr>
      </w:pPr>
      <w:proofErr w:type="spellStart"/>
      <w:r w:rsidRPr="00DB6E28">
        <w:rPr>
          <w:rFonts w:ascii="Times New Roman" w:hAnsi="Times New Roman" w:cs="Times New Roman"/>
          <w:sz w:val="28"/>
          <w:szCs w:val="28"/>
        </w:rPr>
        <w:t>stacionēts</w:t>
      </w:r>
      <w:proofErr w:type="spellEnd"/>
      <w:r w:rsidRPr="00DB6E28">
        <w:rPr>
          <w:rFonts w:ascii="Times New Roman" w:hAnsi="Times New Roman" w:cs="Times New Roman"/>
          <w:sz w:val="28"/>
          <w:szCs w:val="28"/>
        </w:rPr>
        <w:t>. Viesnīcas atbildīgā persona sazinās ar ģimenes ārstu, kurš veiks inficētā klienta un viņa kontaktpers</w:t>
      </w:r>
      <w:r w:rsidR="00EC6D17" w:rsidRPr="00DB6E28">
        <w:rPr>
          <w:rFonts w:ascii="Times New Roman" w:hAnsi="Times New Roman" w:cs="Times New Roman"/>
          <w:sz w:val="28"/>
          <w:szCs w:val="28"/>
        </w:rPr>
        <w:t>o</w:t>
      </w:r>
      <w:r w:rsidRPr="00DB6E28">
        <w:rPr>
          <w:rFonts w:ascii="Times New Roman" w:hAnsi="Times New Roman" w:cs="Times New Roman"/>
          <w:sz w:val="28"/>
          <w:szCs w:val="28"/>
        </w:rPr>
        <w:t>nas medicīnisko novērošanu.</w:t>
      </w:r>
    </w:p>
    <w:p w14:paraId="4B188180" w14:textId="020E1BCD" w:rsidR="00340FD3" w:rsidRDefault="00340FD3" w:rsidP="00DE42A7">
      <w:pPr>
        <w:pStyle w:val="ListParagraph"/>
        <w:numPr>
          <w:ilvl w:val="0"/>
          <w:numId w:val="12"/>
        </w:numPr>
        <w:spacing w:after="0" w:line="240" w:lineRule="auto"/>
        <w:ind w:left="426" w:hanging="284"/>
        <w:jc w:val="both"/>
        <w:rPr>
          <w:rFonts w:ascii="Times New Roman" w:hAnsi="Times New Roman" w:cs="Times New Roman"/>
          <w:sz w:val="28"/>
          <w:szCs w:val="28"/>
        </w:rPr>
      </w:pPr>
      <w:r>
        <w:rPr>
          <w:rFonts w:ascii="Times New Roman" w:hAnsi="Times New Roman" w:cs="Times New Roman"/>
          <w:sz w:val="28"/>
          <w:szCs w:val="28"/>
        </w:rPr>
        <w:t xml:space="preserve">Persona, kura ar inficēto klientu līdz Covid-19 saslimšanai dzīvojusi vienā istabā (kontaktpersona) tiek izolēta atsevišķā telpā, izņemot bērnus līdz 7 gadu vecumam un apgādībā esošās personas, lai mazinātu mājas karantīnas laiku, jo kontaktpersonai mājas karantīna tiek noteikta 14 dienās no pēdējā kontakta ar inficēto personu. </w:t>
      </w:r>
    </w:p>
    <w:p w14:paraId="03FECE0E" w14:textId="3F772033" w:rsidR="00340FD3" w:rsidRDefault="00340FD3" w:rsidP="00DE42A7">
      <w:pPr>
        <w:pStyle w:val="ListParagraph"/>
        <w:numPr>
          <w:ilvl w:val="0"/>
          <w:numId w:val="12"/>
        </w:numPr>
        <w:spacing w:after="0" w:line="240" w:lineRule="auto"/>
        <w:ind w:left="426" w:hanging="284"/>
        <w:jc w:val="both"/>
        <w:rPr>
          <w:rFonts w:ascii="Times New Roman" w:hAnsi="Times New Roman" w:cs="Times New Roman"/>
          <w:sz w:val="28"/>
          <w:szCs w:val="28"/>
        </w:rPr>
      </w:pPr>
      <w:r>
        <w:rPr>
          <w:rFonts w:ascii="Times New Roman" w:hAnsi="Times New Roman" w:cs="Times New Roman"/>
          <w:sz w:val="28"/>
          <w:szCs w:val="28"/>
        </w:rPr>
        <w:t>Izolācijā, mājas karantīnā esošo klientu ēdināšana tiek nodrošināta telpā, kurā šie klienti uzturas.</w:t>
      </w:r>
    </w:p>
    <w:p w14:paraId="6214023A" w14:textId="2B71953D" w:rsidR="00340FD3" w:rsidRPr="00340FD3" w:rsidRDefault="00340FD3" w:rsidP="00DE42A7">
      <w:pPr>
        <w:pStyle w:val="ListParagraph"/>
        <w:numPr>
          <w:ilvl w:val="0"/>
          <w:numId w:val="12"/>
        </w:numPr>
        <w:spacing w:after="0" w:line="240" w:lineRule="auto"/>
        <w:ind w:left="426" w:hanging="284"/>
        <w:jc w:val="both"/>
        <w:rPr>
          <w:rFonts w:ascii="Times New Roman" w:hAnsi="Times New Roman" w:cs="Times New Roman"/>
          <w:sz w:val="28"/>
          <w:szCs w:val="28"/>
        </w:rPr>
      </w:pPr>
      <w:r w:rsidRPr="00340FD3">
        <w:rPr>
          <w:rFonts w:ascii="Times New Roman" w:hAnsi="Times New Roman" w:cs="Times New Roman"/>
          <w:sz w:val="28"/>
          <w:szCs w:val="28"/>
        </w:rPr>
        <w:t>Izolācijas,</w:t>
      </w:r>
      <w:r w:rsidRPr="001156A7">
        <w:t xml:space="preserve"> </w:t>
      </w:r>
      <w:r w:rsidRPr="00340FD3">
        <w:rPr>
          <w:rFonts w:ascii="Times New Roman" w:hAnsi="Times New Roman" w:cs="Times New Roman"/>
          <w:sz w:val="28"/>
          <w:szCs w:val="28"/>
        </w:rPr>
        <w:t xml:space="preserve">mājas karantīnas telpā nodrošina nepieciešamos higiēnas priekšmetus, roku ziepes un roku dezinfekcijas līdzekli, kas satur ne mazāk kā 70% spirta vai citus dezinfekcijas līdzekļus ar pierādītu iedarbību pret </w:t>
      </w:r>
      <w:proofErr w:type="spellStart"/>
      <w:r w:rsidRPr="00340FD3">
        <w:rPr>
          <w:rFonts w:ascii="Times New Roman" w:hAnsi="Times New Roman" w:cs="Times New Roman"/>
          <w:sz w:val="28"/>
          <w:szCs w:val="28"/>
        </w:rPr>
        <w:t>koronavīrusiem</w:t>
      </w:r>
      <w:proofErr w:type="spellEnd"/>
      <w:r w:rsidRPr="00340FD3">
        <w:rPr>
          <w:rFonts w:ascii="Times New Roman" w:hAnsi="Times New Roman" w:cs="Times New Roman"/>
          <w:sz w:val="28"/>
          <w:szCs w:val="28"/>
        </w:rPr>
        <w:t>, sejas maskas, individuālu dvieli, vienreizlietojamās salvetes, mitrās salvetes, tualetes papīru, atkritumu tvertni. Tāpat slimniekam jānodrošina vienreizlietojamie ēšanas piederumi (krūzes, šķīvji, karotes u.c. piederumi), kā arī individuāla gultas veļa.</w:t>
      </w:r>
    </w:p>
    <w:p w14:paraId="3B6D5CF7" w14:textId="46F7FFA1" w:rsidR="00340FD3" w:rsidRPr="00340FD3" w:rsidRDefault="00340FD3" w:rsidP="00DE42A7">
      <w:pPr>
        <w:spacing w:after="0" w:line="240" w:lineRule="auto"/>
        <w:ind w:left="426" w:hanging="284"/>
        <w:jc w:val="both"/>
        <w:rPr>
          <w:rFonts w:ascii="Times New Roman" w:hAnsi="Times New Roman" w:cs="Times New Roman"/>
          <w:sz w:val="28"/>
          <w:szCs w:val="28"/>
        </w:rPr>
      </w:pPr>
      <w:r>
        <w:rPr>
          <w:rFonts w:ascii="Times New Roman" w:hAnsi="Times New Roman" w:cs="Times New Roman"/>
          <w:sz w:val="28"/>
          <w:szCs w:val="28"/>
        </w:rPr>
        <w:t>10.</w:t>
      </w:r>
      <w:r w:rsidRPr="00340FD3">
        <w:rPr>
          <w:rFonts w:ascii="Times New Roman" w:hAnsi="Times New Roman" w:cs="Times New Roman"/>
          <w:sz w:val="28"/>
          <w:szCs w:val="28"/>
        </w:rPr>
        <w:t>Telpai, kurā izolē personu ar apstiprinātu Covid-19 un kontaktpersonu, jābūt ar labu mehānisko ventilāciju vai atveramu logu.</w:t>
      </w:r>
    </w:p>
    <w:p w14:paraId="5B4F7B56" w14:textId="70DC5DE1" w:rsidR="00340FD3" w:rsidRPr="00340FD3" w:rsidRDefault="00340FD3" w:rsidP="00CD6C38">
      <w:pPr>
        <w:pStyle w:val="ListParagraph"/>
        <w:numPr>
          <w:ilvl w:val="0"/>
          <w:numId w:val="6"/>
        </w:numPr>
        <w:spacing w:after="0" w:line="240" w:lineRule="auto"/>
        <w:ind w:left="567" w:hanging="426"/>
        <w:jc w:val="both"/>
        <w:rPr>
          <w:rFonts w:ascii="Times New Roman" w:hAnsi="Times New Roman" w:cs="Times New Roman"/>
          <w:sz w:val="28"/>
          <w:szCs w:val="28"/>
        </w:rPr>
      </w:pPr>
      <w:r w:rsidRPr="00340FD3">
        <w:rPr>
          <w:rFonts w:ascii="Times New Roman" w:hAnsi="Times New Roman" w:cs="Times New Roman"/>
          <w:sz w:val="28"/>
          <w:szCs w:val="28"/>
        </w:rPr>
        <w:t>Izolācijā, mājas karantīnā esošo klientu apkalpošanu veic personāls, kas neapkalpo citus klientus. Maksimāli jāierobežo personāla skaits, kas ir iesaistīti inficētā klienta aprūpē.</w:t>
      </w:r>
    </w:p>
    <w:p w14:paraId="548A25ED" w14:textId="77777777" w:rsidR="0048713C" w:rsidRPr="007A1173" w:rsidRDefault="0048713C" w:rsidP="00CD6C38">
      <w:pPr>
        <w:pStyle w:val="ListParagraph"/>
        <w:numPr>
          <w:ilvl w:val="0"/>
          <w:numId w:val="6"/>
        </w:numPr>
        <w:spacing w:after="0" w:line="240" w:lineRule="auto"/>
        <w:ind w:left="567" w:hanging="426"/>
        <w:jc w:val="both"/>
        <w:rPr>
          <w:rFonts w:ascii="Times New Roman" w:hAnsi="Times New Roman" w:cs="Times New Roman"/>
          <w:sz w:val="28"/>
          <w:szCs w:val="28"/>
        </w:rPr>
      </w:pPr>
      <w:r w:rsidRPr="007A1173">
        <w:rPr>
          <w:rFonts w:ascii="Times New Roman" w:hAnsi="Times New Roman" w:cs="Times New Roman"/>
          <w:sz w:val="28"/>
          <w:szCs w:val="28"/>
        </w:rPr>
        <w:t>Apkalpojot izolācijā esošu klientu tiek nodrošināts, ka apkalpojošā persona nav vecāka par 65 gadiem un nav hronisku slimību pacients.</w:t>
      </w:r>
    </w:p>
    <w:p w14:paraId="24FEFB76" w14:textId="4C1E1FBF" w:rsidR="0048713C" w:rsidRPr="008A2847" w:rsidRDefault="0048713C" w:rsidP="00DE42A7">
      <w:pPr>
        <w:pStyle w:val="ListParagraph"/>
        <w:numPr>
          <w:ilvl w:val="0"/>
          <w:numId w:val="6"/>
        </w:numPr>
        <w:spacing w:after="0" w:line="240" w:lineRule="auto"/>
        <w:ind w:left="426" w:hanging="284"/>
        <w:jc w:val="both"/>
        <w:rPr>
          <w:rFonts w:ascii="Times New Roman" w:hAnsi="Times New Roman" w:cs="Times New Roman"/>
          <w:sz w:val="28"/>
          <w:szCs w:val="28"/>
        </w:rPr>
      </w:pPr>
      <w:r w:rsidRPr="008A2847">
        <w:rPr>
          <w:rFonts w:ascii="Times New Roman" w:hAnsi="Times New Roman" w:cs="Times New Roman"/>
          <w:sz w:val="28"/>
          <w:szCs w:val="28"/>
        </w:rPr>
        <w:t>Apkalpojot izolācijā esošu personu</w:t>
      </w:r>
      <w:r w:rsidR="008A2847" w:rsidRPr="008A2847">
        <w:rPr>
          <w:rFonts w:ascii="Times New Roman" w:hAnsi="Times New Roman" w:cs="Times New Roman"/>
          <w:sz w:val="28"/>
          <w:szCs w:val="28"/>
        </w:rPr>
        <w:t>:</w:t>
      </w:r>
    </w:p>
    <w:p w14:paraId="5F04898F" w14:textId="401D4E87" w:rsidR="008A2847" w:rsidRPr="00DE42A7" w:rsidRDefault="008A2847" w:rsidP="00DE42A7">
      <w:pPr>
        <w:pStyle w:val="ListParagraph"/>
        <w:numPr>
          <w:ilvl w:val="1"/>
          <w:numId w:val="24"/>
        </w:numPr>
        <w:spacing w:after="0" w:line="240" w:lineRule="auto"/>
        <w:jc w:val="both"/>
        <w:rPr>
          <w:rFonts w:ascii="Times New Roman" w:hAnsi="Times New Roman" w:cs="Times New Roman"/>
          <w:color w:val="000000"/>
          <w:sz w:val="28"/>
          <w:szCs w:val="28"/>
          <w:shd w:val="clear" w:color="auto" w:fill="FFFFFF"/>
        </w:rPr>
      </w:pPr>
      <w:r w:rsidRPr="00DE42A7">
        <w:rPr>
          <w:rFonts w:ascii="Times New Roman" w:eastAsia="Times New Roman" w:hAnsi="Times New Roman" w:cs="Times New Roman"/>
          <w:sz w:val="28"/>
          <w:szCs w:val="28"/>
          <w:lang w:eastAsia="lv-LV"/>
        </w:rPr>
        <w:t>t</w:t>
      </w:r>
      <w:r w:rsidRPr="00DE42A7">
        <w:rPr>
          <w:rFonts w:ascii="Times New Roman" w:hAnsi="Times New Roman" w:cs="Times New Roman"/>
          <w:color w:val="000000"/>
          <w:sz w:val="28"/>
          <w:szCs w:val="28"/>
          <w:bdr w:val="none" w:sz="0" w:space="0" w:color="auto" w:frame="1"/>
        </w:rPr>
        <w:t>elpā, kur uzturas pacients, regulāri veic telpu mitro uzkopšanu un dezinfekciju</w:t>
      </w:r>
      <w:r w:rsidRPr="00DE42A7">
        <w:rPr>
          <w:rFonts w:ascii="Times New Roman" w:hAnsi="Times New Roman" w:cs="Times New Roman"/>
          <w:b/>
          <w:bCs/>
          <w:color w:val="000000"/>
          <w:sz w:val="28"/>
          <w:szCs w:val="28"/>
          <w:bdr w:val="none" w:sz="0" w:space="0" w:color="auto" w:frame="1"/>
        </w:rPr>
        <w:t>. </w:t>
      </w:r>
      <w:r w:rsidRPr="00DE42A7">
        <w:rPr>
          <w:rFonts w:ascii="Times New Roman" w:hAnsi="Times New Roman" w:cs="Times New Roman"/>
          <w:color w:val="000000"/>
          <w:sz w:val="28"/>
          <w:szCs w:val="28"/>
          <w:shd w:val="clear" w:color="auto" w:fill="FFFFFF"/>
        </w:rPr>
        <w:t xml:space="preserve">Uzkopšanai izmanto sadzīvē lietojamus mazgāšanas līdzekļus un pēc tam veic telpas dezinfekciju. Var izmantot līdzekļus ar kombinētu iedarbību (tīrīšanas un dezinfekcijas). Pastiprinātu uzmanību pievērš priekšmetiem un virsmām, kam inficētais cilvēks ir </w:t>
      </w:r>
      <w:proofErr w:type="spellStart"/>
      <w:r w:rsidRPr="00DE42A7">
        <w:rPr>
          <w:rFonts w:ascii="Times New Roman" w:hAnsi="Times New Roman" w:cs="Times New Roman"/>
          <w:color w:val="000000"/>
          <w:sz w:val="28"/>
          <w:szCs w:val="28"/>
          <w:shd w:val="clear" w:color="auto" w:fill="FFFFFF"/>
        </w:rPr>
        <w:t>pieskāries</w:t>
      </w:r>
      <w:proofErr w:type="spellEnd"/>
      <w:r w:rsidRPr="00DE42A7">
        <w:rPr>
          <w:rFonts w:ascii="Times New Roman" w:hAnsi="Times New Roman" w:cs="Times New Roman"/>
          <w:color w:val="000000"/>
          <w:sz w:val="28"/>
          <w:szCs w:val="28"/>
          <w:shd w:val="clear" w:color="auto" w:fill="FFFFFF"/>
        </w:rPr>
        <w:t xml:space="preserve"> (rokturi, galda virsmas, gultas malas). Nelielu virsmu apstrādi var veikt ar 70% spirta šķīdumu;</w:t>
      </w:r>
    </w:p>
    <w:p w14:paraId="58FA13B3" w14:textId="77777777" w:rsidR="00DE42A7" w:rsidRPr="00DE42A7" w:rsidRDefault="008A2847" w:rsidP="00DE42A7">
      <w:pPr>
        <w:pStyle w:val="ListParagraph"/>
        <w:numPr>
          <w:ilvl w:val="1"/>
          <w:numId w:val="24"/>
        </w:numPr>
        <w:spacing w:after="0" w:line="240" w:lineRule="auto"/>
        <w:jc w:val="both"/>
        <w:rPr>
          <w:rFonts w:ascii="Times New Roman" w:eastAsia="Times New Roman" w:hAnsi="Times New Roman" w:cs="Times New Roman"/>
          <w:sz w:val="28"/>
          <w:szCs w:val="28"/>
          <w:lang w:eastAsia="lv-LV"/>
        </w:rPr>
      </w:pPr>
      <w:r w:rsidRPr="00DE42A7">
        <w:rPr>
          <w:rFonts w:ascii="Times New Roman" w:hAnsi="Times New Roman" w:cs="Times New Roman"/>
          <w:color w:val="000000"/>
          <w:sz w:val="28"/>
          <w:szCs w:val="28"/>
          <w:bdr w:val="none" w:sz="0" w:space="0" w:color="auto" w:frame="1"/>
        </w:rPr>
        <w:t>netīro veļu un gultas veļu savāc rūpīgi</w:t>
      </w:r>
      <w:r w:rsidRPr="00DE42A7">
        <w:rPr>
          <w:rFonts w:ascii="Times New Roman" w:hAnsi="Times New Roman" w:cs="Times New Roman"/>
          <w:color w:val="000000"/>
          <w:sz w:val="28"/>
          <w:szCs w:val="28"/>
          <w:shd w:val="clear" w:color="auto" w:fill="FFFFFF"/>
        </w:rPr>
        <w:t>, to nepurinot un nepiespiežot pie apģērba</w:t>
      </w:r>
      <w:r w:rsidR="00A4485B" w:rsidRPr="00DE42A7">
        <w:rPr>
          <w:rFonts w:ascii="Times New Roman" w:hAnsi="Times New Roman" w:cs="Times New Roman"/>
          <w:color w:val="000000"/>
          <w:sz w:val="28"/>
          <w:szCs w:val="28"/>
          <w:shd w:val="clear" w:color="auto" w:fill="FFFFFF"/>
        </w:rPr>
        <w:t xml:space="preserve"> un ievieto divos maisos, nodrošinot to, ka inficētā cilvēka veļa nesaskaras ar citu veļu</w:t>
      </w:r>
      <w:r w:rsidRPr="00DE42A7">
        <w:rPr>
          <w:rFonts w:ascii="Times New Roman" w:hAnsi="Times New Roman" w:cs="Times New Roman"/>
          <w:color w:val="000000"/>
          <w:sz w:val="28"/>
          <w:szCs w:val="28"/>
          <w:shd w:val="clear" w:color="auto" w:fill="FFFFFF"/>
        </w:rPr>
        <w:t>. Mazgā veļas mašīnā ar veļas mazgāšanas līdzekli 60 - 90</w:t>
      </w:r>
      <w:r w:rsidRPr="00CD6C38">
        <w:rPr>
          <w:rFonts w:ascii="Times New Roman" w:hAnsi="Times New Roman" w:cs="Times New Roman"/>
          <w:color w:val="000000"/>
          <w:sz w:val="28"/>
          <w:szCs w:val="28"/>
          <w:bdr w:val="none" w:sz="0" w:space="0" w:color="auto" w:frame="1"/>
          <w:vertAlign w:val="superscript"/>
        </w:rPr>
        <w:t>o</w:t>
      </w:r>
      <w:r w:rsidRPr="00DE42A7">
        <w:rPr>
          <w:rFonts w:ascii="Times New Roman" w:hAnsi="Times New Roman" w:cs="Times New Roman"/>
          <w:color w:val="000000"/>
          <w:sz w:val="28"/>
          <w:szCs w:val="28"/>
          <w:shd w:val="clear" w:color="auto" w:fill="FFFFFF"/>
        </w:rPr>
        <w:t>C (vēlams 90</w:t>
      </w:r>
      <w:r w:rsidRPr="00CD6C38">
        <w:rPr>
          <w:rFonts w:ascii="Times New Roman" w:hAnsi="Times New Roman" w:cs="Times New Roman"/>
          <w:color w:val="000000"/>
          <w:sz w:val="28"/>
          <w:szCs w:val="28"/>
          <w:bdr w:val="none" w:sz="0" w:space="0" w:color="auto" w:frame="1"/>
          <w:vertAlign w:val="superscript"/>
        </w:rPr>
        <w:t>o</w:t>
      </w:r>
      <w:r w:rsidRPr="00DE42A7">
        <w:rPr>
          <w:rFonts w:ascii="Times New Roman" w:hAnsi="Times New Roman" w:cs="Times New Roman"/>
          <w:color w:val="000000"/>
          <w:sz w:val="28"/>
          <w:szCs w:val="28"/>
          <w:shd w:val="clear" w:color="auto" w:fill="FFFFFF"/>
        </w:rPr>
        <w:t>C vai karstākajā temperatūrā, kādu auduma veids pieļauj) temperatūras režīmā. Kārtīgi izžāvē. Veļu mazgā atsevišķi no citu klientu veļas</w:t>
      </w:r>
    </w:p>
    <w:p w14:paraId="5E7FB42B" w14:textId="77777777" w:rsidR="00DE42A7" w:rsidRPr="00DE42A7" w:rsidRDefault="00A4485B" w:rsidP="00DE42A7">
      <w:pPr>
        <w:pStyle w:val="ListParagraph"/>
        <w:numPr>
          <w:ilvl w:val="1"/>
          <w:numId w:val="24"/>
        </w:numPr>
        <w:spacing w:after="0" w:line="240" w:lineRule="auto"/>
        <w:jc w:val="both"/>
        <w:rPr>
          <w:rFonts w:ascii="Times New Roman" w:eastAsia="Times New Roman" w:hAnsi="Times New Roman" w:cs="Times New Roman"/>
          <w:sz w:val="28"/>
          <w:szCs w:val="28"/>
          <w:lang w:eastAsia="lv-LV"/>
        </w:rPr>
      </w:pPr>
      <w:r w:rsidRPr="00DE42A7">
        <w:rPr>
          <w:rFonts w:ascii="Times New Roman" w:hAnsi="Times New Roman" w:cs="Times New Roman"/>
          <w:color w:val="000000"/>
          <w:sz w:val="28"/>
          <w:szCs w:val="28"/>
          <w:shd w:val="clear" w:color="auto" w:fill="FFFFFF"/>
        </w:rPr>
        <w:t>inficētā cilvēka atkritumus savāc divos atkrituma maisos un izmet nešķiroto atkritumu konteinerā;</w:t>
      </w:r>
    </w:p>
    <w:p w14:paraId="1F978646" w14:textId="4A639CC1" w:rsidR="00DE42A7" w:rsidRPr="00136B4A" w:rsidRDefault="008A2847" w:rsidP="00DE42A7">
      <w:pPr>
        <w:pStyle w:val="ListParagraph"/>
        <w:numPr>
          <w:ilvl w:val="1"/>
          <w:numId w:val="24"/>
        </w:numPr>
        <w:spacing w:after="0" w:line="240" w:lineRule="auto"/>
        <w:jc w:val="both"/>
        <w:rPr>
          <w:rFonts w:ascii="Times New Roman" w:eastAsia="Times New Roman" w:hAnsi="Times New Roman" w:cs="Times New Roman"/>
          <w:sz w:val="28"/>
          <w:szCs w:val="28"/>
          <w:lang w:eastAsia="lv-LV"/>
        </w:rPr>
      </w:pPr>
      <w:r w:rsidRPr="00DE42A7">
        <w:rPr>
          <w:rFonts w:ascii="Times New Roman" w:hAnsi="Times New Roman" w:cs="Times New Roman"/>
          <w:color w:val="000000"/>
          <w:sz w:val="28"/>
          <w:szCs w:val="28"/>
          <w:shd w:val="clear" w:color="auto" w:fill="FFFFFF"/>
        </w:rPr>
        <w:t>uzkopjot telpas, savācot netīro veļu, atkritumus, lieto masku, cimdus un vienreiz lietojamu priekšautu</w:t>
      </w:r>
      <w:r w:rsidR="00255102" w:rsidRPr="00DE42A7">
        <w:rPr>
          <w:rFonts w:ascii="Times New Roman" w:hAnsi="Times New Roman" w:cs="Times New Roman"/>
          <w:color w:val="000000"/>
          <w:sz w:val="28"/>
          <w:szCs w:val="28"/>
          <w:shd w:val="clear" w:color="auto" w:fill="FFFFFF"/>
        </w:rPr>
        <w:t xml:space="preserve"> un slēgtus apavus;</w:t>
      </w:r>
    </w:p>
    <w:p w14:paraId="6A817CD1" w14:textId="461082C4" w:rsidR="00136B4A" w:rsidRDefault="00136B4A" w:rsidP="00136B4A">
      <w:pPr>
        <w:pStyle w:val="ListParagraph"/>
        <w:spacing w:after="0" w:line="240" w:lineRule="auto"/>
        <w:ind w:left="1287"/>
        <w:jc w:val="both"/>
        <w:rPr>
          <w:rFonts w:ascii="Times New Roman" w:hAnsi="Times New Roman" w:cs="Times New Roman"/>
          <w:color w:val="000000"/>
          <w:sz w:val="28"/>
          <w:szCs w:val="28"/>
          <w:shd w:val="clear" w:color="auto" w:fill="FFFFFF"/>
        </w:rPr>
      </w:pPr>
    </w:p>
    <w:p w14:paraId="02757F69" w14:textId="77777777" w:rsidR="00136B4A" w:rsidRPr="00DE42A7" w:rsidRDefault="00136B4A" w:rsidP="00136B4A">
      <w:pPr>
        <w:pStyle w:val="ListParagraph"/>
        <w:spacing w:after="0" w:line="240" w:lineRule="auto"/>
        <w:ind w:left="1287"/>
        <w:jc w:val="both"/>
        <w:rPr>
          <w:rFonts w:ascii="Times New Roman" w:eastAsia="Times New Roman" w:hAnsi="Times New Roman" w:cs="Times New Roman"/>
          <w:sz w:val="28"/>
          <w:szCs w:val="28"/>
          <w:lang w:eastAsia="lv-LV"/>
        </w:rPr>
      </w:pPr>
    </w:p>
    <w:p w14:paraId="1329980D" w14:textId="69529127" w:rsidR="00255102" w:rsidRPr="00DE42A7" w:rsidRDefault="00255102" w:rsidP="00DE42A7">
      <w:pPr>
        <w:pStyle w:val="ListParagraph"/>
        <w:numPr>
          <w:ilvl w:val="1"/>
          <w:numId w:val="24"/>
        </w:numPr>
        <w:spacing w:after="0" w:line="240" w:lineRule="auto"/>
        <w:jc w:val="both"/>
        <w:rPr>
          <w:rFonts w:ascii="Times New Roman" w:eastAsia="Times New Roman" w:hAnsi="Times New Roman" w:cs="Times New Roman"/>
          <w:sz w:val="28"/>
          <w:szCs w:val="28"/>
          <w:lang w:eastAsia="lv-LV"/>
        </w:rPr>
      </w:pPr>
      <w:r w:rsidRPr="00DE42A7">
        <w:rPr>
          <w:rFonts w:ascii="Times New Roman" w:hAnsi="Times New Roman" w:cs="Times New Roman"/>
          <w:color w:val="000000"/>
          <w:sz w:val="28"/>
          <w:szCs w:val="28"/>
          <w:bdr w:val="none" w:sz="0" w:space="0" w:color="auto" w:frame="1"/>
        </w:rPr>
        <w:t>lieto medicīnisko sejas masku un gumijas cimdus.</w:t>
      </w:r>
      <w:r w:rsidRPr="00DE42A7">
        <w:rPr>
          <w:rFonts w:ascii="Times New Roman" w:hAnsi="Times New Roman" w:cs="Times New Roman"/>
          <w:color w:val="000000"/>
          <w:sz w:val="28"/>
          <w:szCs w:val="28"/>
          <w:shd w:val="clear" w:color="auto" w:fill="FFFFFF"/>
        </w:rPr>
        <w:t> Maskai lietošanas laikā labi jāpieguļ sejai un tai nedrīkst pieskarties. Ja maska paliek mitra vai netīra, tā jānomaina ar jaunu un lietotā jāizmet. Masku noņem no aizmugures uz priekšu, nepieskaroties maskas priekšpusei. Pēc maskas noņemšanas to izmet un veic roku higiēnu. </w:t>
      </w:r>
    </w:p>
    <w:p w14:paraId="6501ACEA" w14:textId="1DE4F265" w:rsidR="0048713C" w:rsidRDefault="0048713C" w:rsidP="00DE42A7">
      <w:pPr>
        <w:pStyle w:val="ListParagraph"/>
        <w:spacing w:after="0" w:line="240" w:lineRule="auto"/>
        <w:ind w:left="426" w:hanging="284"/>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1</w:t>
      </w:r>
      <w:r w:rsidR="00136B4A">
        <w:rPr>
          <w:rFonts w:ascii="Times New Roman" w:eastAsia="Times New Roman" w:hAnsi="Times New Roman" w:cs="Times New Roman"/>
          <w:sz w:val="28"/>
          <w:szCs w:val="28"/>
          <w:lang w:eastAsia="lv-LV"/>
        </w:rPr>
        <w:t>4</w:t>
      </w:r>
      <w:r>
        <w:rPr>
          <w:rFonts w:ascii="Times New Roman" w:eastAsia="Times New Roman" w:hAnsi="Times New Roman" w:cs="Times New Roman"/>
          <w:sz w:val="28"/>
          <w:szCs w:val="28"/>
          <w:lang w:eastAsia="lv-LV"/>
        </w:rPr>
        <w:t>.</w:t>
      </w:r>
      <w:r w:rsidR="00374AA2">
        <w:rPr>
          <w:rFonts w:ascii="Times New Roman" w:eastAsia="Times New Roman" w:hAnsi="Times New Roman" w:cs="Times New Roman"/>
          <w:sz w:val="28"/>
          <w:szCs w:val="28"/>
          <w:lang w:eastAsia="lv-LV"/>
        </w:rPr>
        <w:t>P</w:t>
      </w:r>
      <w:r>
        <w:rPr>
          <w:rFonts w:ascii="Times New Roman" w:eastAsia="Times New Roman" w:hAnsi="Times New Roman" w:cs="Times New Roman"/>
          <w:sz w:val="28"/>
          <w:szCs w:val="28"/>
          <w:lang w:eastAsia="lv-LV"/>
        </w:rPr>
        <w:t>ēc klienta i</w:t>
      </w:r>
      <w:r w:rsidR="008A2847">
        <w:rPr>
          <w:rFonts w:ascii="Times New Roman" w:eastAsia="Times New Roman" w:hAnsi="Times New Roman" w:cs="Times New Roman"/>
          <w:sz w:val="28"/>
          <w:szCs w:val="28"/>
          <w:lang w:eastAsia="lv-LV"/>
        </w:rPr>
        <w:t>z</w:t>
      </w:r>
      <w:r>
        <w:rPr>
          <w:rFonts w:ascii="Times New Roman" w:eastAsia="Times New Roman" w:hAnsi="Times New Roman" w:cs="Times New Roman"/>
          <w:sz w:val="28"/>
          <w:szCs w:val="28"/>
          <w:lang w:eastAsia="lv-LV"/>
        </w:rPr>
        <w:t xml:space="preserve">rakstīšanas veic telpu tīrīšanu un dezinfekciju lietojot </w:t>
      </w:r>
      <w:r w:rsidR="006B53B0">
        <w:rPr>
          <w:rFonts w:ascii="Times New Roman" w:eastAsia="Times New Roman" w:hAnsi="Times New Roman" w:cs="Times New Roman"/>
          <w:sz w:val="28"/>
          <w:szCs w:val="28"/>
          <w:lang w:eastAsia="lv-LV"/>
        </w:rPr>
        <w:t>i</w:t>
      </w:r>
      <w:r>
        <w:rPr>
          <w:rFonts w:ascii="Times New Roman" w:eastAsia="Times New Roman" w:hAnsi="Times New Roman" w:cs="Times New Roman"/>
          <w:sz w:val="28"/>
          <w:szCs w:val="28"/>
          <w:lang w:eastAsia="lv-LV"/>
        </w:rPr>
        <w:t>ndividuālos aizsardzības līdzekļus.</w:t>
      </w:r>
    </w:p>
    <w:p w14:paraId="64018108" w14:textId="68E2F067" w:rsidR="008A2847" w:rsidRDefault="008A2847" w:rsidP="00DE42A7">
      <w:pPr>
        <w:pStyle w:val="ListParagraph"/>
        <w:spacing w:after="0" w:line="240" w:lineRule="auto"/>
        <w:ind w:left="426" w:hanging="284"/>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1</w:t>
      </w:r>
      <w:r w:rsidR="00136B4A">
        <w:rPr>
          <w:rFonts w:ascii="Times New Roman" w:eastAsia="Times New Roman" w:hAnsi="Times New Roman" w:cs="Times New Roman"/>
          <w:sz w:val="28"/>
          <w:szCs w:val="28"/>
          <w:lang w:eastAsia="lv-LV"/>
        </w:rPr>
        <w:t>5</w:t>
      </w:r>
      <w:r>
        <w:rPr>
          <w:rFonts w:ascii="Times New Roman" w:eastAsia="Times New Roman" w:hAnsi="Times New Roman" w:cs="Times New Roman"/>
          <w:sz w:val="28"/>
          <w:szCs w:val="28"/>
          <w:lang w:eastAsia="lv-LV"/>
        </w:rPr>
        <w:t xml:space="preserve">. </w:t>
      </w:r>
      <w:r w:rsidR="00374AA2">
        <w:rPr>
          <w:rFonts w:ascii="Times New Roman" w:eastAsia="Times New Roman" w:hAnsi="Times New Roman" w:cs="Times New Roman"/>
          <w:sz w:val="28"/>
          <w:szCs w:val="28"/>
          <w:lang w:eastAsia="lv-LV"/>
        </w:rPr>
        <w:t>L</w:t>
      </w:r>
      <w:r>
        <w:rPr>
          <w:rFonts w:ascii="Times New Roman" w:eastAsia="Times New Roman" w:hAnsi="Times New Roman" w:cs="Times New Roman"/>
          <w:sz w:val="28"/>
          <w:szCs w:val="28"/>
          <w:lang w:eastAsia="lv-LV"/>
        </w:rPr>
        <w:t>ēmumu par izolācijas pārtraukšanu pieņem personu ārstējošais ģimenes ārsts</w:t>
      </w:r>
      <w:r w:rsidR="00374AA2">
        <w:rPr>
          <w:rFonts w:ascii="Times New Roman" w:eastAsia="Times New Roman" w:hAnsi="Times New Roman" w:cs="Times New Roman"/>
          <w:sz w:val="28"/>
          <w:szCs w:val="28"/>
          <w:lang w:eastAsia="lv-LV"/>
        </w:rPr>
        <w:t>.</w:t>
      </w:r>
      <w:r>
        <w:rPr>
          <w:rFonts w:ascii="Times New Roman" w:eastAsia="Times New Roman" w:hAnsi="Times New Roman" w:cs="Times New Roman"/>
          <w:sz w:val="28"/>
          <w:szCs w:val="28"/>
          <w:lang w:eastAsia="lv-LV"/>
        </w:rPr>
        <w:t xml:space="preserve"> </w:t>
      </w:r>
    </w:p>
    <w:p w14:paraId="0C537F0D" w14:textId="6C65AC37" w:rsidR="0048713C" w:rsidRDefault="0048713C" w:rsidP="00DE42A7">
      <w:pPr>
        <w:pStyle w:val="ListParagraph"/>
        <w:spacing w:after="0" w:line="240" w:lineRule="auto"/>
        <w:ind w:left="426" w:hanging="284"/>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1</w:t>
      </w:r>
      <w:r w:rsidR="00136B4A">
        <w:rPr>
          <w:rFonts w:ascii="Times New Roman" w:eastAsia="Times New Roman" w:hAnsi="Times New Roman" w:cs="Times New Roman"/>
          <w:sz w:val="28"/>
          <w:szCs w:val="28"/>
          <w:lang w:eastAsia="lv-LV"/>
        </w:rPr>
        <w:t>6</w:t>
      </w:r>
      <w:r>
        <w:rPr>
          <w:rFonts w:ascii="Times New Roman" w:eastAsia="Times New Roman" w:hAnsi="Times New Roman" w:cs="Times New Roman"/>
          <w:sz w:val="28"/>
          <w:szCs w:val="28"/>
          <w:lang w:eastAsia="lv-LV"/>
        </w:rPr>
        <w:t>.</w:t>
      </w:r>
      <w:r w:rsidR="00374AA2">
        <w:rPr>
          <w:rFonts w:ascii="Times New Roman" w:eastAsia="Times New Roman" w:hAnsi="Times New Roman" w:cs="Times New Roman"/>
          <w:sz w:val="28"/>
          <w:szCs w:val="28"/>
          <w:lang w:eastAsia="lv-LV"/>
        </w:rPr>
        <w:t xml:space="preserve"> I</w:t>
      </w:r>
      <w:r>
        <w:rPr>
          <w:rFonts w:ascii="Times New Roman" w:eastAsia="Times New Roman" w:hAnsi="Times New Roman" w:cs="Times New Roman"/>
          <w:sz w:val="28"/>
          <w:szCs w:val="28"/>
          <w:lang w:eastAsia="lv-LV"/>
        </w:rPr>
        <w:t xml:space="preserve">zdevumus, kas saistīti ar personas izolāciju </w:t>
      </w:r>
      <w:r w:rsidR="008A2847">
        <w:rPr>
          <w:rFonts w:ascii="Times New Roman" w:eastAsia="Times New Roman" w:hAnsi="Times New Roman" w:cs="Times New Roman"/>
          <w:sz w:val="28"/>
          <w:szCs w:val="28"/>
          <w:lang w:eastAsia="lv-LV"/>
        </w:rPr>
        <w:t>personas apmaksā no saviem līdzekļiem.</w:t>
      </w:r>
    </w:p>
    <w:p w14:paraId="78FC0A4B" w14:textId="7823C658" w:rsidR="00EC6D17" w:rsidRDefault="00EC6D17" w:rsidP="00DE42A7">
      <w:pPr>
        <w:pStyle w:val="ListParagraph"/>
        <w:spacing w:after="0" w:line="240" w:lineRule="auto"/>
        <w:ind w:left="426" w:hanging="284"/>
        <w:rPr>
          <w:rFonts w:ascii="Times New Roman" w:eastAsia="Times New Roman" w:hAnsi="Times New Roman" w:cs="Times New Roman"/>
          <w:sz w:val="28"/>
          <w:szCs w:val="28"/>
          <w:lang w:eastAsia="lv-LV"/>
        </w:rPr>
      </w:pPr>
    </w:p>
    <w:p w14:paraId="0F7D1BC7" w14:textId="5D971E03" w:rsidR="00EC6D17" w:rsidRPr="00BD4D37" w:rsidRDefault="00EC6D17" w:rsidP="00DE42A7">
      <w:pPr>
        <w:pStyle w:val="ListParagraph"/>
        <w:spacing w:after="0" w:line="240" w:lineRule="auto"/>
        <w:ind w:left="426" w:hanging="284"/>
        <w:rPr>
          <w:rFonts w:ascii="Times New Roman" w:eastAsia="Times New Roman" w:hAnsi="Times New Roman" w:cs="Times New Roman"/>
          <w:b/>
          <w:bCs/>
          <w:sz w:val="28"/>
          <w:szCs w:val="28"/>
          <w:lang w:eastAsia="lv-LV"/>
        </w:rPr>
      </w:pPr>
      <w:r w:rsidRPr="00BD4D37">
        <w:rPr>
          <w:rFonts w:ascii="Times New Roman" w:eastAsia="Times New Roman" w:hAnsi="Times New Roman" w:cs="Times New Roman"/>
          <w:b/>
          <w:bCs/>
          <w:sz w:val="28"/>
          <w:szCs w:val="28"/>
          <w:lang w:eastAsia="lv-LV"/>
        </w:rPr>
        <w:t>Sadarbība ar SPKC:</w:t>
      </w:r>
    </w:p>
    <w:p w14:paraId="67FA16EE" w14:textId="7B765C61" w:rsidR="00EC6D17" w:rsidRDefault="00EC6D17" w:rsidP="00DE42A7">
      <w:pPr>
        <w:pStyle w:val="ListParagraph"/>
        <w:numPr>
          <w:ilvl w:val="0"/>
          <w:numId w:val="28"/>
        </w:numPr>
        <w:spacing w:after="0" w:line="240" w:lineRule="auto"/>
        <w:ind w:left="426" w:hanging="284"/>
        <w:jc w:val="both"/>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Tūrisma pakalpojuma sniedzējs (viesnīcas atbildīgā persona vai tūristu grupas vadītājs) ziņo SPKC</w:t>
      </w:r>
      <w:r w:rsidR="00DE42A7">
        <w:rPr>
          <w:rFonts w:ascii="Times New Roman" w:eastAsia="Times New Roman" w:hAnsi="Times New Roman" w:cs="Times New Roman"/>
          <w:sz w:val="28"/>
          <w:szCs w:val="28"/>
          <w:lang w:eastAsia="lv-LV"/>
        </w:rPr>
        <w:t>,</w:t>
      </w:r>
      <w:r>
        <w:rPr>
          <w:rFonts w:ascii="Times New Roman" w:eastAsia="Times New Roman" w:hAnsi="Times New Roman" w:cs="Times New Roman"/>
          <w:sz w:val="28"/>
          <w:szCs w:val="28"/>
          <w:lang w:eastAsia="lv-LV"/>
        </w:rPr>
        <w:t xml:space="preserve"> ja ir konstatētas divas un vairāk personas ar Covid-19 infekcijas pazīmē</w:t>
      </w:r>
      <w:r w:rsidR="00DE42A7">
        <w:rPr>
          <w:rFonts w:ascii="Times New Roman" w:eastAsia="Times New Roman" w:hAnsi="Times New Roman" w:cs="Times New Roman"/>
          <w:sz w:val="28"/>
          <w:szCs w:val="28"/>
          <w:lang w:eastAsia="lv-LV"/>
        </w:rPr>
        <w:t>.</w:t>
      </w:r>
    </w:p>
    <w:p w14:paraId="004E8454" w14:textId="7E1B5B24" w:rsidR="00EC6D17" w:rsidRDefault="00EC6D17" w:rsidP="00DE42A7">
      <w:pPr>
        <w:pStyle w:val="ListParagraph"/>
        <w:numPr>
          <w:ilvl w:val="0"/>
          <w:numId w:val="28"/>
        </w:numPr>
        <w:spacing w:after="0" w:line="240" w:lineRule="auto"/>
        <w:ind w:left="426" w:hanging="284"/>
        <w:jc w:val="both"/>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 xml:space="preserve">Tūrisma pakalpojuma sniedzējs sadarbībā ar SPKC organizē kontaktpersonu apzināšanu un </w:t>
      </w:r>
      <w:proofErr w:type="spellStart"/>
      <w:r>
        <w:rPr>
          <w:rFonts w:ascii="Times New Roman" w:eastAsia="Times New Roman" w:hAnsi="Times New Roman" w:cs="Times New Roman"/>
          <w:sz w:val="28"/>
          <w:szCs w:val="28"/>
          <w:lang w:eastAsia="lv-LV"/>
        </w:rPr>
        <w:t>pretepidēmijas</w:t>
      </w:r>
      <w:proofErr w:type="spellEnd"/>
      <w:r>
        <w:rPr>
          <w:rFonts w:ascii="Times New Roman" w:eastAsia="Times New Roman" w:hAnsi="Times New Roman" w:cs="Times New Roman"/>
          <w:sz w:val="28"/>
          <w:szCs w:val="28"/>
          <w:lang w:eastAsia="lv-LV"/>
        </w:rPr>
        <w:t xml:space="preserve"> pasākumu veikšanu, ja pēc klienta izrakstīšanas ir saņemta informācija par viņa saslimšanu ar Covid-19</w:t>
      </w:r>
      <w:r w:rsidR="00DE42A7">
        <w:rPr>
          <w:rFonts w:ascii="Times New Roman" w:eastAsia="Times New Roman" w:hAnsi="Times New Roman" w:cs="Times New Roman"/>
          <w:sz w:val="28"/>
          <w:szCs w:val="28"/>
          <w:lang w:eastAsia="lv-LV"/>
        </w:rPr>
        <w:t>.</w:t>
      </w:r>
    </w:p>
    <w:p w14:paraId="5F373227" w14:textId="77777777" w:rsidR="00EC6D17" w:rsidRPr="008E744D" w:rsidRDefault="00EC6D17" w:rsidP="00DE42A7">
      <w:pPr>
        <w:pStyle w:val="ListParagraph"/>
        <w:numPr>
          <w:ilvl w:val="0"/>
          <w:numId w:val="28"/>
        </w:numPr>
        <w:spacing w:after="0" w:line="240" w:lineRule="auto"/>
        <w:ind w:left="426" w:hanging="284"/>
        <w:jc w:val="both"/>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 xml:space="preserve">Viesnīcas īpašnieks laikus informē viesnīcas klientus par nosacījumiem pakalpojumu saņemšanai izolācijas, mājas karantīnas un </w:t>
      </w:r>
      <w:proofErr w:type="spellStart"/>
      <w:r>
        <w:rPr>
          <w:rFonts w:ascii="Times New Roman" w:eastAsia="Times New Roman" w:hAnsi="Times New Roman" w:cs="Times New Roman"/>
          <w:sz w:val="28"/>
          <w:szCs w:val="28"/>
          <w:lang w:eastAsia="lv-LV"/>
        </w:rPr>
        <w:t>pašizolācjas</w:t>
      </w:r>
      <w:proofErr w:type="spellEnd"/>
      <w:r>
        <w:rPr>
          <w:rFonts w:ascii="Times New Roman" w:eastAsia="Times New Roman" w:hAnsi="Times New Roman" w:cs="Times New Roman"/>
          <w:sz w:val="28"/>
          <w:szCs w:val="28"/>
          <w:lang w:eastAsia="lv-LV"/>
        </w:rPr>
        <w:t xml:space="preserve"> laikā, kā arī par to, ka viesnīcā atrodas klienti, uz kuriem tiek piemēroti attiecīgie ierobežojušie pasākumi. </w:t>
      </w:r>
    </w:p>
    <w:p w14:paraId="638BDF61" w14:textId="77777777" w:rsidR="00EC6D17" w:rsidRDefault="00EC6D17" w:rsidP="00DE42A7">
      <w:pPr>
        <w:pStyle w:val="ListParagraph"/>
        <w:numPr>
          <w:ilvl w:val="0"/>
          <w:numId w:val="28"/>
        </w:numPr>
        <w:spacing w:after="0" w:line="240" w:lineRule="auto"/>
        <w:ind w:left="426" w:hanging="284"/>
        <w:jc w:val="both"/>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 xml:space="preserve">SPKC informē VI par gadījumiem, kad viesnīcā tiek veikta personu izolācija, mājas karantīna un </w:t>
      </w:r>
      <w:proofErr w:type="spellStart"/>
      <w:r>
        <w:rPr>
          <w:rFonts w:ascii="Times New Roman" w:eastAsia="Times New Roman" w:hAnsi="Times New Roman" w:cs="Times New Roman"/>
          <w:sz w:val="28"/>
          <w:szCs w:val="28"/>
          <w:lang w:eastAsia="lv-LV"/>
        </w:rPr>
        <w:t>pašizolācija</w:t>
      </w:r>
      <w:proofErr w:type="spellEnd"/>
      <w:r>
        <w:rPr>
          <w:rFonts w:ascii="Times New Roman" w:eastAsia="Times New Roman" w:hAnsi="Times New Roman" w:cs="Times New Roman"/>
          <w:sz w:val="28"/>
          <w:szCs w:val="28"/>
          <w:lang w:eastAsia="lv-LV"/>
        </w:rPr>
        <w:t xml:space="preserve">, </w:t>
      </w:r>
      <w:proofErr w:type="spellStart"/>
      <w:r>
        <w:rPr>
          <w:rFonts w:ascii="Times New Roman" w:eastAsia="Times New Roman" w:hAnsi="Times New Roman" w:cs="Times New Roman"/>
          <w:sz w:val="28"/>
          <w:szCs w:val="28"/>
          <w:lang w:eastAsia="lv-LV"/>
        </w:rPr>
        <w:t>pretepidēmijas</w:t>
      </w:r>
      <w:proofErr w:type="spellEnd"/>
      <w:r>
        <w:rPr>
          <w:rFonts w:ascii="Times New Roman" w:eastAsia="Times New Roman" w:hAnsi="Times New Roman" w:cs="Times New Roman"/>
          <w:sz w:val="28"/>
          <w:szCs w:val="28"/>
          <w:lang w:eastAsia="lv-LV"/>
        </w:rPr>
        <w:t xml:space="preserve"> pasākumu atbilstības pārbaudes nodrošināšanai.</w:t>
      </w:r>
    </w:p>
    <w:p w14:paraId="080572F8" w14:textId="77777777" w:rsidR="00EC6D17" w:rsidRDefault="00EC6D17" w:rsidP="00DE42A7">
      <w:pPr>
        <w:pStyle w:val="ListParagraph"/>
        <w:numPr>
          <w:ilvl w:val="0"/>
          <w:numId w:val="28"/>
        </w:numPr>
        <w:spacing w:after="0" w:line="240" w:lineRule="auto"/>
        <w:ind w:left="426" w:hanging="284"/>
        <w:jc w:val="both"/>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 xml:space="preserve">Ja kļūst zināms, ka viesnīcas klients pārkāpj ierobežojošos pasākumus, nekavējoties ziņo Valsts policijai.  </w:t>
      </w:r>
    </w:p>
    <w:p w14:paraId="09674CDC" w14:textId="77777777" w:rsidR="00EC6D17" w:rsidRPr="008E5AD7" w:rsidRDefault="00EC6D17" w:rsidP="00DE42A7">
      <w:pPr>
        <w:pStyle w:val="ListParagraph"/>
        <w:spacing w:after="0" w:line="240" w:lineRule="auto"/>
        <w:ind w:left="426" w:hanging="284"/>
        <w:jc w:val="both"/>
        <w:rPr>
          <w:rFonts w:ascii="Times New Roman" w:eastAsia="Times New Roman" w:hAnsi="Times New Roman" w:cs="Times New Roman"/>
          <w:sz w:val="28"/>
          <w:szCs w:val="28"/>
          <w:lang w:eastAsia="lv-LV"/>
        </w:rPr>
      </w:pPr>
    </w:p>
    <w:p w14:paraId="7A3DDABA" w14:textId="3B703729" w:rsidR="0048713C" w:rsidRPr="000C69DF" w:rsidRDefault="000519E0" w:rsidP="00DE42A7">
      <w:pPr>
        <w:spacing w:after="0" w:line="240" w:lineRule="auto"/>
        <w:ind w:left="426" w:hanging="284"/>
        <w:jc w:val="both"/>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658240" behindDoc="0" locked="0" layoutInCell="1" allowOverlap="1" wp14:anchorId="0B380EDC" wp14:editId="5A573D2E">
                <wp:simplePos x="0" y="0"/>
                <wp:positionH relativeFrom="margin">
                  <wp:align>center</wp:align>
                </wp:positionH>
                <wp:positionV relativeFrom="paragraph">
                  <wp:posOffset>270510</wp:posOffset>
                </wp:positionV>
                <wp:extent cx="6067425" cy="1304925"/>
                <wp:effectExtent l="0" t="0" r="28575" b="28575"/>
                <wp:wrapNone/>
                <wp:docPr id="2" name="Text Box 2"/>
                <wp:cNvGraphicFramePr/>
                <a:graphic xmlns:a="http://schemas.openxmlformats.org/drawingml/2006/main">
                  <a:graphicData uri="http://schemas.microsoft.com/office/word/2010/wordprocessingShape">
                    <wps:wsp>
                      <wps:cNvSpPr txBox="1"/>
                      <wps:spPr>
                        <a:xfrm>
                          <a:off x="0" y="0"/>
                          <a:ext cx="6067425" cy="1304925"/>
                        </a:xfrm>
                        <a:prstGeom prst="rect">
                          <a:avLst/>
                        </a:prstGeom>
                        <a:solidFill>
                          <a:schemeClr val="lt1"/>
                        </a:solidFill>
                        <a:ln w="6350">
                          <a:solidFill>
                            <a:srgbClr val="006666"/>
                          </a:solidFill>
                        </a:ln>
                      </wps:spPr>
                      <wps:txbx>
                        <w:txbxContent>
                          <w:p w14:paraId="09633917" w14:textId="10D0E551" w:rsidR="000519E0" w:rsidRPr="001A17D9" w:rsidRDefault="000519E0" w:rsidP="000519E0">
                            <w:pPr>
                              <w:ind w:left="142"/>
                              <w:jc w:val="center"/>
                              <w:rPr>
                                <w:rFonts w:ascii="Times New Roman" w:hAnsi="Times New Roman" w:cs="Times New Roman"/>
                                <w:i/>
                                <w:iCs/>
                                <w:sz w:val="28"/>
                                <w:szCs w:val="28"/>
                              </w:rPr>
                            </w:pPr>
                            <w:r w:rsidRPr="001A17D9">
                              <w:rPr>
                                <w:rFonts w:ascii="Times New Roman" w:hAnsi="Times New Roman" w:cs="Times New Roman"/>
                                <w:i/>
                                <w:iCs/>
                                <w:sz w:val="28"/>
                                <w:szCs w:val="28"/>
                              </w:rPr>
                              <w:t xml:space="preserve">Lai veicinātu operatīvāku inficēšanās risku gan tūrisma pakalpojuma sniedzēju darbiniekiem, gan klientiem atklāšanu un pēc iespējas ātrāk sniegtu rekomendācijas to novēršanai, aicinām veicināt kontakta ar inficēto personu noteikšanas un kontaktpersonu informēšanas lietotnes “Apturi </w:t>
                            </w:r>
                            <w:proofErr w:type="spellStart"/>
                            <w:r w:rsidRPr="001A17D9">
                              <w:rPr>
                                <w:rFonts w:ascii="Times New Roman" w:hAnsi="Times New Roman" w:cs="Times New Roman"/>
                                <w:i/>
                                <w:iCs/>
                                <w:sz w:val="28"/>
                                <w:szCs w:val="28"/>
                              </w:rPr>
                              <w:t>Covid</w:t>
                            </w:r>
                            <w:proofErr w:type="spellEnd"/>
                            <w:r w:rsidRPr="001A17D9">
                              <w:rPr>
                                <w:rFonts w:ascii="Times New Roman" w:hAnsi="Times New Roman" w:cs="Times New Roman"/>
                                <w:i/>
                                <w:iCs/>
                                <w:sz w:val="28"/>
                                <w:szCs w:val="28"/>
                              </w:rPr>
                              <w:t>” izma</w:t>
                            </w:r>
                            <w:r w:rsidRPr="001A17D9">
                              <w:rPr>
                                <w:rFonts w:ascii="Times New Roman" w:hAnsi="Times New Roman" w:cs="Times New Roman"/>
                                <w:i/>
                                <w:iCs/>
                                <w:sz w:val="28"/>
                                <w:szCs w:val="28"/>
                              </w:rPr>
                              <w:t>n</w:t>
                            </w:r>
                            <w:r w:rsidRPr="001A17D9">
                              <w:rPr>
                                <w:rFonts w:ascii="Times New Roman" w:hAnsi="Times New Roman" w:cs="Times New Roman"/>
                                <w:i/>
                                <w:iCs/>
                                <w:sz w:val="28"/>
                                <w:szCs w:val="28"/>
                              </w:rPr>
                              <w:t>tošanu</w:t>
                            </w:r>
                            <w:r w:rsidRPr="001A17D9">
                              <w:rPr>
                                <w:rFonts w:ascii="Times New Roman" w:hAnsi="Times New Roman" w:cs="Times New Roman"/>
                                <w:i/>
                                <w:iCs/>
                                <w:sz w:val="28"/>
                                <w:szCs w:val="2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380EDC" id="_x0000_t202" coordsize="21600,21600" o:spt="202" path="m,l,21600r21600,l21600,xe">
                <v:stroke joinstyle="miter"/>
                <v:path gradientshapeok="t" o:connecttype="rect"/>
              </v:shapetype>
              <v:shape id="Text Box 2" o:spid="_x0000_s1026" type="#_x0000_t202" style="position:absolute;left:0;text-align:left;margin-left:0;margin-top:21.3pt;width:477.75pt;height:102.75pt;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" fillcolor="white [3201]" strokecolor="#066" strokeweight=".5pt">
                <v:textbox>
                  <w:txbxContent>
                    <w:p w14:paraId="09633917" w14:textId="10D0E551" w:rsidR="000519E0" w:rsidRPr="001A17D9" w:rsidRDefault="000519E0" w:rsidP="000519E0">
                      <w:pPr>
                        <w:ind w:left="142"/>
                        <w:jc w:val="center"/>
                        <w:rPr>
                          <w:rFonts w:ascii="Times New Roman" w:hAnsi="Times New Roman" w:cs="Times New Roman"/>
                          <w:i/>
                          <w:iCs/>
                          <w:sz w:val="28"/>
                          <w:szCs w:val="28"/>
                        </w:rPr>
                      </w:pPr>
                      <w:r w:rsidRPr="001A17D9">
                        <w:rPr>
                          <w:rFonts w:ascii="Times New Roman" w:hAnsi="Times New Roman" w:cs="Times New Roman"/>
                          <w:i/>
                          <w:iCs/>
                          <w:sz w:val="28"/>
                          <w:szCs w:val="28"/>
                        </w:rPr>
                        <w:t xml:space="preserve">Lai veicinātu operatīvāku inficēšanās risku gan tūrisma pakalpojuma sniedzēju darbiniekiem, gan klientiem atklāšanu un pēc iespējas ātrāk sniegtu rekomendācijas to novēršanai, aicinām veicināt kontakta ar inficēto personu noteikšanas un kontaktpersonu informēšanas lietotnes “Apturi </w:t>
                      </w:r>
                      <w:proofErr w:type="spellStart"/>
                      <w:r w:rsidRPr="001A17D9">
                        <w:rPr>
                          <w:rFonts w:ascii="Times New Roman" w:hAnsi="Times New Roman" w:cs="Times New Roman"/>
                          <w:i/>
                          <w:iCs/>
                          <w:sz w:val="28"/>
                          <w:szCs w:val="28"/>
                        </w:rPr>
                        <w:t>Covid</w:t>
                      </w:r>
                      <w:proofErr w:type="spellEnd"/>
                      <w:r w:rsidRPr="001A17D9">
                        <w:rPr>
                          <w:rFonts w:ascii="Times New Roman" w:hAnsi="Times New Roman" w:cs="Times New Roman"/>
                          <w:i/>
                          <w:iCs/>
                          <w:sz w:val="28"/>
                          <w:szCs w:val="28"/>
                        </w:rPr>
                        <w:t>” izma</w:t>
                      </w:r>
                      <w:r w:rsidRPr="001A17D9">
                        <w:rPr>
                          <w:rFonts w:ascii="Times New Roman" w:hAnsi="Times New Roman" w:cs="Times New Roman"/>
                          <w:i/>
                          <w:iCs/>
                          <w:sz w:val="28"/>
                          <w:szCs w:val="28"/>
                        </w:rPr>
                        <w:t>n</w:t>
                      </w:r>
                      <w:r w:rsidRPr="001A17D9">
                        <w:rPr>
                          <w:rFonts w:ascii="Times New Roman" w:hAnsi="Times New Roman" w:cs="Times New Roman"/>
                          <w:i/>
                          <w:iCs/>
                          <w:sz w:val="28"/>
                          <w:szCs w:val="28"/>
                        </w:rPr>
                        <w:t>tošanu</w:t>
                      </w:r>
                      <w:r w:rsidRPr="001A17D9">
                        <w:rPr>
                          <w:rFonts w:ascii="Times New Roman" w:hAnsi="Times New Roman" w:cs="Times New Roman"/>
                          <w:i/>
                          <w:iCs/>
                          <w:sz w:val="28"/>
                          <w:szCs w:val="28"/>
                        </w:rPr>
                        <w:t>.</w:t>
                      </w:r>
                    </w:p>
                  </w:txbxContent>
                </v:textbox>
                <w10:wrap anchorx="margin"/>
              </v:shape>
            </w:pict>
          </mc:Fallback>
        </mc:AlternateContent>
      </w:r>
    </w:p>
    <w:p w14:paraId="50245016" w14:textId="20D2360C" w:rsidR="000C69DF" w:rsidRPr="000C69DF" w:rsidRDefault="000C69DF" w:rsidP="00DE42A7">
      <w:pPr>
        <w:spacing w:after="0" w:line="240" w:lineRule="auto"/>
        <w:ind w:left="426" w:hanging="284"/>
        <w:jc w:val="both"/>
        <w:rPr>
          <w:rFonts w:ascii="Times New Roman" w:hAnsi="Times New Roman" w:cs="Times New Roman"/>
          <w:sz w:val="28"/>
          <w:szCs w:val="28"/>
        </w:rPr>
      </w:pPr>
    </w:p>
    <w:p w14:paraId="6B4972EF" w14:textId="20C2B723" w:rsidR="000C69DF" w:rsidRPr="000C69DF" w:rsidRDefault="000C69DF" w:rsidP="00DE42A7">
      <w:pPr>
        <w:spacing w:after="0" w:line="240" w:lineRule="auto"/>
        <w:ind w:left="426" w:hanging="284"/>
        <w:jc w:val="both"/>
        <w:rPr>
          <w:rFonts w:ascii="Times New Roman" w:hAnsi="Times New Roman" w:cs="Times New Roman"/>
          <w:sz w:val="28"/>
          <w:szCs w:val="28"/>
        </w:rPr>
      </w:pPr>
    </w:p>
    <w:sectPr w:rsidR="000C69DF" w:rsidRPr="000C69DF" w:rsidSect="00990282">
      <w:headerReference w:type="default" r:id="rId13"/>
      <w:pgSz w:w="11906" w:h="16838"/>
      <w:pgMar w:top="1440" w:right="1416"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B498F3" w14:textId="77777777" w:rsidR="002404D0" w:rsidRDefault="002404D0" w:rsidP="00DE42A7">
      <w:pPr>
        <w:spacing w:after="0" w:line="240" w:lineRule="auto"/>
      </w:pPr>
      <w:r>
        <w:separator/>
      </w:r>
    </w:p>
  </w:endnote>
  <w:endnote w:type="continuationSeparator" w:id="0">
    <w:p w14:paraId="2F70E149" w14:textId="77777777" w:rsidR="002404D0" w:rsidRDefault="002404D0" w:rsidP="00DE42A7">
      <w:pPr>
        <w:spacing w:after="0" w:line="240" w:lineRule="auto"/>
      </w:pPr>
      <w:r>
        <w:continuationSeparator/>
      </w:r>
    </w:p>
  </w:endnote>
  <w:endnote w:type="continuationNotice" w:id="1">
    <w:p w14:paraId="6B9332F8" w14:textId="77777777" w:rsidR="002404D0" w:rsidRDefault="002404D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0002AFF" w:usb1="4000ACFF" w:usb2="00000001"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AEDD24" w14:textId="77777777" w:rsidR="002404D0" w:rsidRDefault="002404D0" w:rsidP="00DE42A7">
      <w:pPr>
        <w:spacing w:after="0" w:line="240" w:lineRule="auto"/>
      </w:pPr>
      <w:r>
        <w:separator/>
      </w:r>
    </w:p>
  </w:footnote>
  <w:footnote w:type="continuationSeparator" w:id="0">
    <w:p w14:paraId="6B4B161C" w14:textId="77777777" w:rsidR="002404D0" w:rsidRDefault="002404D0" w:rsidP="00DE42A7">
      <w:pPr>
        <w:spacing w:after="0" w:line="240" w:lineRule="auto"/>
      </w:pPr>
      <w:r>
        <w:continuationSeparator/>
      </w:r>
    </w:p>
  </w:footnote>
  <w:footnote w:type="continuationNotice" w:id="1">
    <w:p w14:paraId="13497806" w14:textId="77777777" w:rsidR="002404D0" w:rsidRDefault="002404D0">
      <w:pPr>
        <w:spacing w:after="0" w:line="240" w:lineRule="auto"/>
      </w:pPr>
    </w:p>
  </w:footnote>
  <w:footnote w:id="2">
    <w:p w14:paraId="6144311B" w14:textId="1B4080E3" w:rsidR="00477E65" w:rsidRPr="00477E65" w:rsidRDefault="00477E65" w:rsidP="00477E65">
      <w:pPr>
        <w:pStyle w:val="FootnoteText"/>
        <w:rPr>
          <w:rFonts w:ascii="Times New Roman" w:hAnsi="Times New Roman" w:cs="Times New Roman"/>
          <w:sz w:val="18"/>
          <w:szCs w:val="18"/>
        </w:rPr>
      </w:pPr>
      <w:r w:rsidRPr="00477E65">
        <w:rPr>
          <w:rStyle w:val="FootnoteReference"/>
          <w:rFonts w:ascii="Times New Roman" w:hAnsi="Times New Roman" w:cs="Times New Roman"/>
          <w:sz w:val="18"/>
          <w:szCs w:val="18"/>
        </w:rPr>
        <w:footnoteRef/>
      </w:r>
      <w:r w:rsidRPr="00477E65">
        <w:rPr>
          <w:rFonts w:ascii="Times New Roman" w:hAnsi="Times New Roman" w:cs="Times New Roman"/>
          <w:sz w:val="18"/>
          <w:szCs w:val="18"/>
        </w:rPr>
        <w:t xml:space="preserve"> Rekomendācijas ir adaptētas no ECDC [</w:t>
      </w:r>
      <w:proofErr w:type="spellStart"/>
      <w:r w:rsidRPr="00477E65">
        <w:rPr>
          <w:rFonts w:ascii="Times New Roman" w:hAnsi="Times New Roman" w:cs="Times New Roman"/>
          <w:sz w:val="18"/>
          <w:szCs w:val="18"/>
        </w:rPr>
        <w:t>European</w:t>
      </w:r>
      <w:proofErr w:type="spellEnd"/>
      <w:r w:rsidRPr="00477E65">
        <w:rPr>
          <w:rFonts w:ascii="Times New Roman" w:hAnsi="Times New Roman" w:cs="Times New Roman"/>
          <w:sz w:val="18"/>
          <w:szCs w:val="18"/>
        </w:rPr>
        <w:t xml:space="preserve"> Centre </w:t>
      </w:r>
      <w:proofErr w:type="spellStart"/>
      <w:r w:rsidRPr="00477E65">
        <w:rPr>
          <w:rFonts w:ascii="Times New Roman" w:hAnsi="Times New Roman" w:cs="Times New Roman"/>
          <w:sz w:val="18"/>
          <w:szCs w:val="18"/>
        </w:rPr>
        <w:t>for</w:t>
      </w:r>
      <w:proofErr w:type="spellEnd"/>
      <w:r w:rsidRPr="00477E65">
        <w:rPr>
          <w:rFonts w:ascii="Times New Roman" w:hAnsi="Times New Roman" w:cs="Times New Roman"/>
          <w:sz w:val="18"/>
          <w:szCs w:val="18"/>
        </w:rPr>
        <w:t xml:space="preserve"> </w:t>
      </w:r>
      <w:proofErr w:type="spellStart"/>
      <w:r w:rsidRPr="00477E65">
        <w:rPr>
          <w:rFonts w:ascii="Times New Roman" w:hAnsi="Times New Roman" w:cs="Times New Roman"/>
          <w:sz w:val="18"/>
          <w:szCs w:val="18"/>
        </w:rPr>
        <w:t>Disease</w:t>
      </w:r>
      <w:proofErr w:type="spellEnd"/>
      <w:r w:rsidRPr="00477E65">
        <w:rPr>
          <w:rFonts w:ascii="Times New Roman" w:hAnsi="Times New Roman" w:cs="Times New Roman"/>
          <w:sz w:val="18"/>
          <w:szCs w:val="18"/>
        </w:rPr>
        <w:t xml:space="preserve"> </w:t>
      </w:r>
      <w:proofErr w:type="spellStart"/>
      <w:r w:rsidRPr="00477E65">
        <w:rPr>
          <w:rFonts w:ascii="Times New Roman" w:hAnsi="Times New Roman" w:cs="Times New Roman"/>
          <w:sz w:val="18"/>
          <w:szCs w:val="18"/>
        </w:rPr>
        <w:t>Prevention</w:t>
      </w:r>
      <w:proofErr w:type="spellEnd"/>
      <w:r w:rsidRPr="00477E65">
        <w:rPr>
          <w:rFonts w:ascii="Times New Roman" w:hAnsi="Times New Roman" w:cs="Times New Roman"/>
          <w:sz w:val="18"/>
          <w:szCs w:val="18"/>
        </w:rPr>
        <w:t xml:space="preserve"> </w:t>
      </w:r>
      <w:proofErr w:type="spellStart"/>
      <w:r w:rsidRPr="00477E65">
        <w:rPr>
          <w:rFonts w:ascii="Times New Roman" w:hAnsi="Times New Roman" w:cs="Times New Roman"/>
          <w:sz w:val="18"/>
          <w:szCs w:val="18"/>
        </w:rPr>
        <w:t>and</w:t>
      </w:r>
      <w:proofErr w:type="spellEnd"/>
      <w:r w:rsidRPr="00477E65">
        <w:rPr>
          <w:rFonts w:ascii="Times New Roman" w:hAnsi="Times New Roman" w:cs="Times New Roman"/>
          <w:sz w:val="18"/>
          <w:szCs w:val="18"/>
        </w:rPr>
        <w:t xml:space="preserve"> </w:t>
      </w:r>
      <w:proofErr w:type="spellStart"/>
      <w:r w:rsidRPr="00477E65">
        <w:rPr>
          <w:rFonts w:ascii="Times New Roman" w:hAnsi="Times New Roman" w:cs="Times New Roman"/>
          <w:sz w:val="18"/>
          <w:szCs w:val="18"/>
        </w:rPr>
        <w:t>Control</w:t>
      </w:r>
      <w:proofErr w:type="spellEnd"/>
      <w:r w:rsidRPr="00477E65">
        <w:rPr>
          <w:rFonts w:ascii="Times New Roman" w:hAnsi="Times New Roman" w:cs="Times New Roman"/>
          <w:sz w:val="18"/>
          <w:szCs w:val="18"/>
        </w:rPr>
        <w:t>] rekomendācijām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2E6B24" w14:textId="1DD7BAB8" w:rsidR="00DE42A7" w:rsidRDefault="00DE42A7">
    <w:pPr>
      <w:pStyle w:val="Header"/>
    </w:pPr>
    <w:r>
      <w:rPr>
        <w:noProof/>
      </w:rPr>
      <w:drawing>
        <wp:anchor distT="0" distB="0" distL="114300" distR="114300" simplePos="0" relativeHeight="251658240" behindDoc="1" locked="0" layoutInCell="1" allowOverlap="1" wp14:anchorId="557F1E7F" wp14:editId="62604F7E">
          <wp:simplePos x="0" y="0"/>
          <wp:positionH relativeFrom="margin">
            <wp:posOffset>-152400</wp:posOffset>
          </wp:positionH>
          <wp:positionV relativeFrom="paragraph">
            <wp:posOffset>-429260</wp:posOffset>
          </wp:positionV>
          <wp:extent cx="1022350" cy="1022350"/>
          <wp:effectExtent l="0" t="0" r="0" b="0"/>
          <wp:wrapTight wrapText="bothSides">
            <wp:wrapPolygon edited="0">
              <wp:start x="3622" y="0"/>
              <wp:lineTo x="3622" y="4025"/>
              <wp:lineTo x="5635" y="6440"/>
              <wp:lineTo x="3622" y="10867"/>
              <wp:lineTo x="3622" y="12880"/>
              <wp:lineTo x="2012" y="18112"/>
              <wp:lineTo x="3220" y="18514"/>
              <wp:lineTo x="16502" y="19319"/>
              <wp:lineTo x="18112" y="19319"/>
              <wp:lineTo x="18917" y="18514"/>
              <wp:lineTo x="18112" y="9660"/>
              <wp:lineTo x="15697" y="6440"/>
              <wp:lineTo x="18112" y="3622"/>
              <wp:lineTo x="17709" y="0"/>
              <wp:lineTo x="3622" y="0"/>
            </wp:wrapPolygon>
          </wp:wrapTight>
          <wp:docPr id="4" name="Picture 4" descr="A close up of a scre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ivkrasu_rgb_16.png"/>
                  <pic:cNvPicPr/>
                </pic:nvPicPr>
                <pic:blipFill>
                  <a:blip r:embed="rId1">
                    <a:extLst>
                      <a:ext uri="{28A0092B-C50C-407E-A947-70E740481C1C}">
                        <a14:useLocalDpi xmlns:a14="http://schemas.microsoft.com/office/drawing/2010/main" val="0"/>
                      </a:ext>
                    </a:extLst>
                  </a:blip>
                  <a:stretch>
                    <a:fillRect/>
                  </a:stretch>
                </pic:blipFill>
                <pic:spPr>
                  <a:xfrm>
                    <a:off x="0" y="0"/>
                    <a:ext cx="1022350" cy="1022350"/>
                  </a:xfrm>
                  <a:prstGeom prst="rect">
                    <a:avLst/>
                  </a:prstGeom>
                </pic:spPr>
              </pic:pic>
            </a:graphicData>
          </a:graphic>
        </wp:anchor>
      </w:drawing>
    </w:r>
  </w:p>
  <w:p w14:paraId="77CE4064" w14:textId="77777777" w:rsidR="00DE42A7" w:rsidRDefault="00DE42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410AAF"/>
    <w:multiLevelType w:val="hybridMultilevel"/>
    <w:tmpl w:val="3F1C6088"/>
    <w:lvl w:ilvl="0" w:tplc="C1707D88">
      <w:start w:val="1"/>
      <w:numFmt w:val="decimal"/>
      <w:lvlText w:val="%1."/>
      <w:lvlJc w:val="left"/>
      <w:pPr>
        <w:ind w:left="1647" w:hanging="360"/>
      </w:pPr>
      <w:rPr>
        <w:rFonts w:hint="default"/>
      </w:rPr>
    </w:lvl>
    <w:lvl w:ilvl="1" w:tplc="04260019" w:tentative="1">
      <w:start w:val="1"/>
      <w:numFmt w:val="lowerLetter"/>
      <w:lvlText w:val="%2."/>
      <w:lvlJc w:val="left"/>
      <w:pPr>
        <w:ind w:left="2367" w:hanging="360"/>
      </w:pPr>
    </w:lvl>
    <w:lvl w:ilvl="2" w:tplc="0426001B" w:tentative="1">
      <w:start w:val="1"/>
      <w:numFmt w:val="lowerRoman"/>
      <w:lvlText w:val="%3."/>
      <w:lvlJc w:val="right"/>
      <w:pPr>
        <w:ind w:left="3087" w:hanging="180"/>
      </w:pPr>
    </w:lvl>
    <w:lvl w:ilvl="3" w:tplc="0426000F" w:tentative="1">
      <w:start w:val="1"/>
      <w:numFmt w:val="decimal"/>
      <w:lvlText w:val="%4."/>
      <w:lvlJc w:val="left"/>
      <w:pPr>
        <w:ind w:left="3807" w:hanging="360"/>
      </w:pPr>
    </w:lvl>
    <w:lvl w:ilvl="4" w:tplc="04260019" w:tentative="1">
      <w:start w:val="1"/>
      <w:numFmt w:val="lowerLetter"/>
      <w:lvlText w:val="%5."/>
      <w:lvlJc w:val="left"/>
      <w:pPr>
        <w:ind w:left="4527" w:hanging="360"/>
      </w:pPr>
    </w:lvl>
    <w:lvl w:ilvl="5" w:tplc="0426001B" w:tentative="1">
      <w:start w:val="1"/>
      <w:numFmt w:val="lowerRoman"/>
      <w:lvlText w:val="%6."/>
      <w:lvlJc w:val="right"/>
      <w:pPr>
        <w:ind w:left="5247" w:hanging="180"/>
      </w:pPr>
    </w:lvl>
    <w:lvl w:ilvl="6" w:tplc="0426000F" w:tentative="1">
      <w:start w:val="1"/>
      <w:numFmt w:val="decimal"/>
      <w:lvlText w:val="%7."/>
      <w:lvlJc w:val="left"/>
      <w:pPr>
        <w:ind w:left="5967" w:hanging="360"/>
      </w:pPr>
    </w:lvl>
    <w:lvl w:ilvl="7" w:tplc="04260019" w:tentative="1">
      <w:start w:val="1"/>
      <w:numFmt w:val="lowerLetter"/>
      <w:lvlText w:val="%8."/>
      <w:lvlJc w:val="left"/>
      <w:pPr>
        <w:ind w:left="6687" w:hanging="360"/>
      </w:pPr>
    </w:lvl>
    <w:lvl w:ilvl="8" w:tplc="0426001B" w:tentative="1">
      <w:start w:val="1"/>
      <w:numFmt w:val="lowerRoman"/>
      <w:lvlText w:val="%9."/>
      <w:lvlJc w:val="right"/>
      <w:pPr>
        <w:ind w:left="7407" w:hanging="180"/>
      </w:pPr>
    </w:lvl>
  </w:abstractNum>
  <w:abstractNum w:abstractNumId="1" w15:restartNumberingAfterBreak="0">
    <w:nsid w:val="0C084428"/>
    <w:multiLevelType w:val="hybridMultilevel"/>
    <w:tmpl w:val="60728732"/>
    <w:lvl w:ilvl="0" w:tplc="7DD01DD2">
      <w:start w:val="1"/>
      <w:numFmt w:val="decimal"/>
      <w:lvlText w:val="%1."/>
      <w:lvlJc w:val="left"/>
      <w:pPr>
        <w:ind w:left="1287" w:hanging="360"/>
      </w:pPr>
      <w:rPr>
        <w:rFonts w:hint="default"/>
      </w:r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2" w15:restartNumberingAfterBreak="0">
    <w:nsid w:val="0C18346F"/>
    <w:multiLevelType w:val="hybridMultilevel"/>
    <w:tmpl w:val="6ED8D1D2"/>
    <w:lvl w:ilvl="0" w:tplc="42EA6CEC">
      <w:start w:val="1"/>
      <w:numFmt w:val="bullet"/>
      <w:lvlText w:val=""/>
      <w:lvlJc w:val="left"/>
      <w:pPr>
        <w:ind w:left="790" w:hanging="360"/>
      </w:pPr>
      <w:rPr>
        <w:rFonts w:ascii="Symbol" w:hAnsi="Symbol" w:hint="default"/>
        <w:sz w:val="28"/>
        <w:szCs w:val="28"/>
      </w:rPr>
    </w:lvl>
    <w:lvl w:ilvl="1" w:tplc="0809000D">
      <w:start w:val="1"/>
      <w:numFmt w:val="bullet"/>
      <w:lvlText w:val=""/>
      <w:lvlJc w:val="left"/>
      <w:pPr>
        <w:ind w:left="1510" w:hanging="360"/>
      </w:pPr>
      <w:rPr>
        <w:rFonts w:ascii="Wingdings" w:hAnsi="Wingdings" w:hint="default"/>
      </w:rPr>
    </w:lvl>
    <w:lvl w:ilvl="2" w:tplc="04260005" w:tentative="1">
      <w:start w:val="1"/>
      <w:numFmt w:val="bullet"/>
      <w:lvlText w:val=""/>
      <w:lvlJc w:val="left"/>
      <w:pPr>
        <w:ind w:left="2230" w:hanging="360"/>
      </w:pPr>
      <w:rPr>
        <w:rFonts w:ascii="Wingdings" w:hAnsi="Wingdings" w:hint="default"/>
      </w:rPr>
    </w:lvl>
    <w:lvl w:ilvl="3" w:tplc="04260001" w:tentative="1">
      <w:start w:val="1"/>
      <w:numFmt w:val="bullet"/>
      <w:lvlText w:val=""/>
      <w:lvlJc w:val="left"/>
      <w:pPr>
        <w:ind w:left="2950" w:hanging="360"/>
      </w:pPr>
      <w:rPr>
        <w:rFonts w:ascii="Symbol" w:hAnsi="Symbol" w:hint="default"/>
      </w:rPr>
    </w:lvl>
    <w:lvl w:ilvl="4" w:tplc="04260003" w:tentative="1">
      <w:start w:val="1"/>
      <w:numFmt w:val="bullet"/>
      <w:lvlText w:val="o"/>
      <w:lvlJc w:val="left"/>
      <w:pPr>
        <w:ind w:left="3670" w:hanging="360"/>
      </w:pPr>
      <w:rPr>
        <w:rFonts w:ascii="Courier New" w:hAnsi="Courier New" w:cs="Courier New" w:hint="default"/>
      </w:rPr>
    </w:lvl>
    <w:lvl w:ilvl="5" w:tplc="04260005" w:tentative="1">
      <w:start w:val="1"/>
      <w:numFmt w:val="bullet"/>
      <w:lvlText w:val=""/>
      <w:lvlJc w:val="left"/>
      <w:pPr>
        <w:ind w:left="4390" w:hanging="360"/>
      </w:pPr>
      <w:rPr>
        <w:rFonts w:ascii="Wingdings" w:hAnsi="Wingdings" w:hint="default"/>
      </w:rPr>
    </w:lvl>
    <w:lvl w:ilvl="6" w:tplc="04260001" w:tentative="1">
      <w:start w:val="1"/>
      <w:numFmt w:val="bullet"/>
      <w:lvlText w:val=""/>
      <w:lvlJc w:val="left"/>
      <w:pPr>
        <w:ind w:left="5110" w:hanging="360"/>
      </w:pPr>
      <w:rPr>
        <w:rFonts w:ascii="Symbol" w:hAnsi="Symbol" w:hint="default"/>
      </w:rPr>
    </w:lvl>
    <w:lvl w:ilvl="7" w:tplc="04260003" w:tentative="1">
      <w:start w:val="1"/>
      <w:numFmt w:val="bullet"/>
      <w:lvlText w:val="o"/>
      <w:lvlJc w:val="left"/>
      <w:pPr>
        <w:ind w:left="5830" w:hanging="360"/>
      </w:pPr>
      <w:rPr>
        <w:rFonts w:ascii="Courier New" w:hAnsi="Courier New" w:cs="Courier New" w:hint="default"/>
      </w:rPr>
    </w:lvl>
    <w:lvl w:ilvl="8" w:tplc="04260005" w:tentative="1">
      <w:start w:val="1"/>
      <w:numFmt w:val="bullet"/>
      <w:lvlText w:val=""/>
      <w:lvlJc w:val="left"/>
      <w:pPr>
        <w:ind w:left="6550" w:hanging="360"/>
      </w:pPr>
      <w:rPr>
        <w:rFonts w:ascii="Wingdings" w:hAnsi="Wingdings" w:hint="default"/>
      </w:rPr>
    </w:lvl>
  </w:abstractNum>
  <w:abstractNum w:abstractNumId="3" w15:restartNumberingAfterBreak="0">
    <w:nsid w:val="0C4E4D8B"/>
    <w:multiLevelType w:val="hybridMultilevel"/>
    <w:tmpl w:val="F64C6398"/>
    <w:lvl w:ilvl="0" w:tplc="DC80C6A6">
      <w:start w:val="1"/>
      <w:numFmt w:val="bullet"/>
      <w:lvlText w:val=""/>
      <w:lvlJc w:val="left"/>
      <w:pPr>
        <w:ind w:left="1440" w:hanging="360"/>
      </w:pPr>
      <w:rPr>
        <w:rFonts w:ascii="Symbol" w:hAnsi="Symbol" w:hint="default"/>
        <w:sz w:val="28"/>
        <w:szCs w:val="28"/>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4" w15:restartNumberingAfterBreak="0">
    <w:nsid w:val="0FD46F1D"/>
    <w:multiLevelType w:val="hybridMultilevel"/>
    <w:tmpl w:val="E51C2938"/>
    <w:lvl w:ilvl="0" w:tplc="F5E4F190">
      <w:start w:val="1"/>
      <w:numFmt w:val="decimal"/>
      <w:lvlText w:val="%1."/>
      <w:lvlJc w:val="left"/>
      <w:pPr>
        <w:ind w:left="786" w:hanging="360"/>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5" w15:restartNumberingAfterBreak="0">
    <w:nsid w:val="0FFE2966"/>
    <w:multiLevelType w:val="hybridMultilevel"/>
    <w:tmpl w:val="4C6E86A8"/>
    <w:lvl w:ilvl="0" w:tplc="596258FC">
      <w:start w:val="1"/>
      <w:numFmt w:val="decimal"/>
      <w:lvlText w:val="%1."/>
      <w:lvlJc w:val="left"/>
      <w:pPr>
        <w:ind w:left="786" w:hanging="360"/>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6" w15:restartNumberingAfterBreak="0">
    <w:nsid w:val="10314F63"/>
    <w:multiLevelType w:val="multilevel"/>
    <w:tmpl w:val="8876B40E"/>
    <w:lvl w:ilvl="0">
      <w:start w:val="1"/>
      <w:numFmt w:val="decimal"/>
      <w:lvlText w:val="%1."/>
      <w:lvlJc w:val="left"/>
      <w:pPr>
        <w:ind w:left="927" w:hanging="360"/>
      </w:pPr>
      <w:rPr>
        <w:rFonts w:hint="default"/>
      </w:rPr>
    </w:lvl>
    <w:lvl w:ilvl="1">
      <w:start w:val="1"/>
      <w:numFmt w:val="decimal"/>
      <w:lvlText w:val="%1.%2."/>
      <w:lvlJc w:val="left"/>
      <w:pPr>
        <w:ind w:left="1647" w:hanging="720"/>
      </w:pPr>
    </w:lvl>
    <w:lvl w:ilvl="2">
      <w:start w:val="1"/>
      <w:numFmt w:val="decimal"/>
      <w:isLgl/>
      <w:lvlText w:val="%1.%2.%3."/>
      <w:lvlJc w:val="left"/>
      <w:pPr>
        <w:ind w:left="2007" w:hanging="720"/>
      </w:pPr>
      <w:rPr>
        <w:rFonts w:hint="default"/>
      </w:rPr>
    </w:lvl>
    <w:lvl w:ilvl="3">
      <w:start w:val="1"/>
      <w:numFmt w:val="decimal"/>
      <w:isLgl/>
      <w:lvlText w:val="%1.%2.%3.%4."/>
      <w:lvlJc w:val="left"/>
      <w:pPr>
        <w:ind w:left="2727" w:hanging="108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807" w:hanging="1440"/>
      </w:pPr>
      <w:rPr>
        <w:rFonts w:hint="default"/>
      </w:rPr>
    </w:lvl>
    <w:lvl w:ilvl="6">
      <w:start w:val="1"/>
      <w:numFmt w:val="decimal"/>
      <w:isLgl/>
      <w:lvlText w:val="%1.%2.%3.%4.%5.%6.%7."/>
      <w:lvlJc w:val="left"/>
      <w:pPr>
        <w:ind w:left="4527" w:hanging="1800"/>
      </w:pPr>
      <w:rPr>
        <w:rFonts w:hint="default"/>
      </w:rPr>
    </w:lvl>
    <w:lvl w:ilvl="7">
      <w:start w:val="1"/>
      <w:numFmt w:val="decimal"/>
      <w:isLgl/>
      <w:lvlText w:val="%1.%2.%3.%4.%5.%6.%7.%8."/>
      <w:lvlJc w:val="left"/>
      <w:pPr>
        <w:ind w:left="4887" w:hanging="1800"/>
      </w:pPr>
      <w:rPr>
        <w:rFonts w:hint="default"/>
      </w:rPr>
    </w:lvl>
    <w:lvl w:ilvl="8">
      <w:start w:val="1"/>
      <w:numFmt w:val="decimal"/>
      <w:isLgl/>
      <w:lvlText w:val="%1.%2.%3.%4.%5.%6.%7.%8.%9."/>
      <w:lvlJc w:val="left"/>
      <w:pPr>
        <w:ind w:left="5607" w:hanging="2160"/>
      </w:pPr>
      <w:rPr>
        <w:rFonts w:hint="default"/>
      </w:rPr>
    </w:lvl>
  </w:abstractNum>
  <w:abstractNum w:abstractNumId="7" w15:restartNumberingAfterBreak="0">
    <w:nsid w:val="175961A1"/>
    <w:multiLevelType w:val="hybridMultilevel"/>
    <w:tmpl w:val="A992E5C4"/>
    <w:lvl w:ilvl="0" w:tplc="21D68A0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8" w15:restartNumberingAfterBreak="0">
    <w:nsid w:val="184A77B2"/>
    <w:multiLevelType w:val="hybridMultilevel"/>
    <w:tmpl w:val="5BA06BE4"/>
    <w:lvl w:ilvl="0" w:tplc="873C7BD6">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9" w15:restartNumberingAfterBreak="0">
    <w:nsid w:val="1C20401A"/>
    <w:multiLevelType w:val="hybridMultilevel"/>
    <w:tmpl w:val="A992E5C4"/>
    <w:lvl w:ilvl="0" w:tplc="21D68A0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0" w15:restartNumberingAfterBreak="0">
    <w:nsid w:val="23EB1C84"/>
    <w:multiLevelType w:val="hybridMultilevel"/>
    <w:tmpl w:val="08727B1C"/>
    <w:lvl w:ilvl="0" w:tplc="32A43148">
      <w:start w:val="1"/>
      <w:numFmt w:val="decimal"/>
      <w:lvlText w:val="%1."/>
      <w:lvlJc w:val="left"/>
      <w:pPr>
        <w:ind w:left="1778" w:hanging="360"/>
      </w:pPr>
      <w:rPr>
        <w:rFonts w:hint="default"/>
      </w:rPr>
    </w:lvl>
    <w:lvl w:ilvl="1" w:tplc="04260019" w:tentative="1">
      <w:start w:val="1"/>
      <w:numFmt w:val="lowerLetter"/>
      <w:lvlText w:val="%2."/>
      <w:lvlJc w:val="left"/>
      <w:pPr>
        <w:ind w:left="2498" w:hanging="360"/>
      </w:pPr>
    </w:lvl>
    <w:lvl w:ilvl="2" w:tplc="0426001B" w:tentative="1">
      <w:start w:val="1"/>
      <w:numFmt w:val="lowerRoman"/>
      <w:lvlText w:val="%3."/>
      <w:lvlJc w:val="right"/>
      <w:pPr>
        <w:ind w:left="3218" w:hanging="180"/>
      </w:pPr>
    </w:lvl>
    <w:lvl w:ilvl="3" w:tplc="0426000F" w:tentative="1">
      <w:start w:val="1"/>
      <w:numFmt w:val="decimal"/>
      <w:lvlText w:val="%4."/>
      <w:lvlJc w:val="left"/>
      <w:pPr>
        <w:ind w:left="3938" w:hanging="360"/>
      </w:pPr>
    </w:lvl>
    <w:lvl w:ilvl="4" w:tplc="04260019" w:tentative="1">
      <w:start w:val="1"/>
      <w:numFmt w:val="lowerLetter"/>
      <w:lvlText w:val="%5."/>
      <w:lvlJc w:val="left"/>
      <w:pPr>
        <w:ind w:left="4658" w:hanging="360"/>
      </w:pPr>
    </w:lvl>
    <w:lvl w:ilvl="5" w:tplc="0426001B" w:tentative="1">
      <w:start w:val="1"/>
      <w:numFmt w:val="lowerRoman"/>
      <w:lvlText w:val="%6."/>
      <w:lvlJc w:val="right"/>
      <w:pPr>
        <w:ind w:left="5378" w:hanging="180"/>
      </w:pPr>
    </w:lvl>
    <w:lvl w:ilvl="6" w:tplc="0426000F" w:tentative="1">
      <w:start w:val="1"/>
      <w:numFmt w:val="decimal"/>
      <w:lvlText w:val="%7."/>
      <w:lvlJc w:val="left"/>
      <w:pPr>
        <w:ind w:left="6098" w:hanging="360"/>
      </w:pPr>
    </w:lvl>
    <w:lvl w:ilvl="7" w:tplc="04260019" w:tentative="1">
      <w:start w:val="1"/>
      <w:numFmt w:val="lowerLetter"/>
      <w:lvlText w:val="%8."/>
      <w:lvlJc w:val="left"/>
      <w:pPr>
        <w:ind w:left="6818" w:hanging="360"/>
      </w:pPr>
    </w:lvl>
    <w:lvl w:ilvl="8" w:tplc="0426001B" w:tentative="1">
      <w:start w:val="1"/>
      <w:numFmt w:val="lowerRoman"/>
      <w:lvlText w:val="%9."/>
      <w:lvlJc w:val="right"/>
      <w:pPr>
        <w:ind w:left="7538" w:hanging="180"/>
      </w:pPr>
    </w:lvl>
  </w:abstractNum>
  <w:abstractNum w:abstractNumId="11" w15:restartNumberingAfterBreak="0">
    <w:nsid w:val="2FEA69FC"/>
    <w:multiLevelType w:val="hybridMultilevel"/>
    <w:tmpl w:val="76867086"/>
    <w:lvl w:ilvl="0" w:tplc="43207D1E">
      <w:start w:val="1"/>
      <w:numFmt w:val="decimal"/>
      <w:lvlText w:val="%1."/>
      <w:lvlJc w:val="left"/>
      <w:pPr>
        <w:ind w:left="786" w:hanging="360"/>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12" w15:restartNumberingAfterBreak="0">
    <w:nsid w:val="30990F28"/>
    <w:multiLevelType w:val="hybridMultilevel"/>
    <w:tmpl w:val="27BCC2CA"/>
    <w:lvl w:ilvl="0" w:tplc="04260001">
      <w:start w:val="1"/>
      <w:numFmt w:val="bullet"/>
      <w:lvlText w:val=""/>
      <w:lvlJc w:val="left"/>
      <w:pPr>
        <w:ind w:left="1647" w:hanging="360"/>
      </w:pPr>
      <w:rPr>
        <w:rFonts w:ascii="Symbol" w:hAnsi="Symbol" w:hint="default"/>
      </w:rPr>
    </w:lvl>
    <w:lvl w:ilvl="1" w:tplc="04260003" w:tentative="1">
      <w:start w:val="1"/>
      <w:numFmt w:val="bullet"/>
      <w:lvlText w:val="o"/>
      <w:lvlJc w:val="left"/>
      <w:pPr>
        <w:ind w:left="2367" w:hanging="360"/>
      </w:pPr>
      <w:rPr>
        <w:rFonts w:ascii="Courier New" w:hAnsi="Courier New" w:cs="Courier New" w:hint="default"/>
      </w:rPr>
    </w:lvl>
    <w:lvl w:ilvl="2" w:tplc="04260005" w:tentative="1">
      <w:start w:val="1"/>
      <w:numFmt w:val="bullet"/>
      <w:lvlText w:val=""/>
      <w:lvlJc w:val="left"/>
      <w:pPr>
        <w:ind w:left="3087" w:hanging="360"/>
      </w:pPr>
      <w:rPr>
        <w:rFonts w:ascii="Wingdings" w:hAnsi="Wingdings" w:hint="default"/>
      </w:rPr>
    </w:lvl>
    <w:lvl w:ilvl="3" w:tplc="04260001" w:tentative="1">
      <w:start w:val="1"/>
      <w:numFmt w:val="bullet"/>
      <w:lvlText w:val=""/>
      <w:lvlJc w:val="left"/>
      <w:pPr>
        <w:ind w:left="3807" w:hanging="360"/>
      </w:pPr>
      <w:rPr>
        <w:rFonts w:ascii="Symbol" w:hAnsi="Symbol" w:hint="default"/>
      </w:rPr>
    </w:lvl>
    <w:lvl w:ilvl="4" w:tplc="04260003" w:tentative="1">
      <w:start w:val="1"/>
      <w:numFmt w:val="bullet"/>
      <w:lvlText w:val="o"/>
      <w:lvlJc w:val="left"/>
      <w:pPr>
        <w:ind w:left="4527" w:hanging="360"/>
      </w:pPr>
      <w:rPr>
        <w:rFonts w:ascii="Courier New" w:hAnsi="Courier New" w:cs="Courier New" w:hint="default"/>
      </w:rPr>
    </w:lvl>
    <w:lvl w:ilvl="5" w:tplc="04260005" w:tentative="1">
      <w:start w:val="1"/>
      <w:numFmt w:val="bullet"/>
      <w:lvlText w:val=""/>
      <w:lvlJc w:val="left"/>
      <w:pPr>
        <w:ind w:left="5247" w:hanging="360"/>
      </w:pPr>
      <w:rPr>
        <w:rFonts w:ascii="Wingdings" w:hAnsi="Wingdings" w:hint="default"/>
      </w:rPr>
    </w:lvl>
    <w:lvl w:ilvl="6" w:tplc="04260001" w:tentative="1">
      <w:start w:val="1"/>
      <w:numFmt w:val="bullet"/>
      <w:lvlText w:val=""/>
      <w:lvlJc w:val="left"/>
      <w:pPr>
        <w:ind w:left="5967" w:hanging="360"/>
      </w:pPr>
      <w:rPr>
        <w:rFonts w:ascii="Symbol" w:hAnsi="Symbol" w:hint="default"/>
      </w:rPr>
    </w:lvl>
    <w:lvl w:ilvl="7" w:tplc="04260003" w:tentative="1">
      <w:start w:val="1"/>
      <w:numFmt w:val="bullet"/>
      <w:lvlText w:val="o"/>
      <w:lvlJc w:val="left"/>
      <w:pPr>
        <w:ind w:left="6687" w:hanging="360"/>
      </w:pPr>
      <w:rPr>
        <w:rFonts w:ascii="Courier New" w:hAnsi="Courier New" w:cs="Courier New" w:hint="default"/>
      </w:rPr>
    </w:lvl>
    <w:lvl w:ilvl="8" w:tplc="04260005" w:tentative="1">
      <w:start w:val="1"/>
      <w:numFmt w:val="bullet"/>
      <w:lvlText w:val=""/>
      <w:lvlJc w:val="left"/>
      <w:pPr>
        <w:ind w:left="7407" w:hanging="360"/>
      </w:pPr>
      <w:rPr>
        <w:rFonts w:ascii="Wingdings" w:hAnsi="Wingdings" w:hint="default"/>
      </w:rPr>
    </w:lvl>
  </w:abstractNum>
  <w:abstractNum w:abstractNumId="13" w15:restartNumberingAfterBreak="0">
    <w:nsid w:val="416210A2"/>
    <w:multiLevelType w:val="hybridMultilevel"/>
    <w:tmpl w:val="230AB03A"/>
    <w:lvl w:ilvl="0" w:tplc="83A84B82">
      <w:start w:val="1"/>
      <w:numFmt w:val="decimal"/>
      <w:lvlText w:val="%1."/>
      <w:lvlJc w:val="left"/>
      <w:pPr>
        <w:ind w:left="1287" w:hanging="360"/>
      </w:pPr>
      <w:rPr>
        <w:rFonts w:hint="default"/>
        <w:b w:val="0"/>
      </w:r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14" w15:restartNumberingAfterBreak="0">
    <w:nsid w:val="42F0416F"/>
    <w:multiLevelType w:val="hybridMultilevel"/>
    <w:tmpl w:val="50D21FA8"/>
    <w:lvl w:ilvl="0" w:tplc="931868DC">
      <w:start w:val="1"/>
      <w:numFmt w:val="decimal"/>
      <w:lvlText w:val="%1."/>
      <w:lvlJc w:val="left"/>
      <w:pPr>
        <w:ind w:left="786" w:hanging="360"/>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15" w15:restartNumberingAfterBreak="0">
    <w:nsid w:val="448E3893"/>
    <w:multiLevelType w:val="hybridMultilevel"/>
    <w:tmpl w:val="434C0F8E"/>
    <w:lvl w:ilvl="0" w:tplc="04260001">
      <w:start w:val="1"/>
      <w:numFmt w:val="bullet"/>
      <w:lvlText w:val=""/>
      <w:lvlJc w:val="left"/>
      <w:pPr>
        <w:ind w:left="1146" w:hanging="360"/>
      </w:pPr>
      <w:rPr>
        <w:rFonts w:ascii="Symbol" w:hAnsi="Symbol" w:hint="default"/>
      </w:rPr>
    </w:lvl>
    <w:lvl w:ilvl="1" w:tplc="04260003" w:tentative="1">
      <w:start w:val="1"/>
      <w:numFmt w:val="bullet"/>
      <w:lvlText w:val="o"/>
      <w:lvlJc w:val="left"/>
      <w:pPr>
        <w:ind w:left="1866" w:hanging="360"/>
      </w:pPr>
      <w:rPr>
        <w:rFonts w:ascii="Courier New" w:hAnsi="Courier New" w:cs="Courier New" w:hint="default"/>
      </w:rPr>
    </w:lvl>
    <w:lvl w:ilvl="2" w:tplc="04260005" w:tentative="1">
      <w:start w:val="1"/>
      <w:numFmt w:val="bullet"/>
      <w:lvlText w:val=""/>
      <w:lvlJc w:val="left"/>
      <w:pPr>
        <w:ind w:left="2586" w:hanging="360"/>
      </w:pPr>
      <w:rPr>
        <w:rFonts w:ascii="Wingdings" w:hAnsi="Wingdings" w:hint="default"/>
      </w:rPr>
    </w:lvl>
    <w:lvl w:ilvl="3" w:tplc="04260001" w:tentative="1">
      <w:start w:val="1"/>
      <w:numFmt w:val="bullet"/>
      <w:lvlText w:val=""/>
      <w:lvlJc w:val="left"/>
      <w:pPr>
        <w:ind w:left="3306" w:hanging="360"/>
      </w:pPr>
      <w:rPr>
        <w:rFonts w:ascii="Symbol" w:hAnsi="Symbol" w:hint="default"/>
      </w:rPr>
    </w:lvl>
    <w:lvl w:ilvl="4" w:tplc="04260003" w:tentative="1">
      <w:start w:val="1"/>
      <w:numFmt w:val="bullet"/>
      <w:lvlText w:val="o"/>
      <w:lvlJc w:val="left"/>
      <w:pPr>
        <w:ind w:left="4026" w:hanging="360"/>
      </w:pPr>
      <w:rPr>
        <w:rFonts w:ascii="Courier New" w:hAnsi="Courier New" w:cs="Courier New" w:hint="default"/>
      </w:rPr>
    </w:lvl>
    <w:lvl w:ilvl="5" w:tplc="04260005" w:tentative="1">
      <w:start w:val="1"/>
      <w:numFmt w:val="bullet"/>
      <w:lvlText w:val=""/>
      <w:lvlJc w:val="left"/>
      <w:pPr>
        <w:ind w:left="4746" w:hanging="360"/>
      </w:pPr>
      <w:rPr>
        <w:rFonts w:ascii="Wingdings" w:hAnsi="Wingdings" w:hint="default"/>
      </w:rPr>
    </w:lvl>
    <w:lvl w:ilvl="6" w:tplc="04260001" w:tentative="1">
      <w:start w:val="1"/>
      <w:numFmt w:val="bullet"/>
      <w:lvlText w:val=""/>
      <w:lvlJc w:val="left"/>
      <w:pPr>
        <w:ind w:left="5466" w:hanging="360"/>
      </w:pPr>
      <w:rPr>
        <w:rFonts w:ascii="Symbol" w:hAnsi="Symbol" w:hint="default"/>
      </w:rPr>
    </w:lvl>
    <w:lvl w:ilvl="7" w:tplc="04260003" w:tentative="1">
      <w:start w:val="1"/>
      <w:numFmt w:val="bullet"/>
      <w:lvlText w:val="o"/>
      <w:lvlJc w:val="left"/>
      <w:pPr>
        <w:ind w:left="6186" w:hanging="360"/>
      </w:pPr>
      <w:rPr>
        <w:rFonts w:ascii="Courier New" w:hAnsi="Courier New" w:cs="Courier New" w:hint="default"/>
      </w:rPr>
    </w:lvl>
    <w:lvl w:ilvl="8" w:tplc="04260005" w:tentative="1">
      <w:start w:val="1"/>
      <w:numFmt w:val="bullet"/>
      <w:lvlText w:val=""/>
      <w:lvlJc w:val="left"/>
      <w:pPr>
        <w:ind w:left="6906" w:hanging="360"/>
      </w:pPr>
      <w:rPr>
        <w:rFonts w:ascii="Wingdings" w:hAnsi="Wingdings" w:hint="default"/>
      </w:rPr>
    </w:lvl>
  </w:abstractNum>
  <w:abstractNum w:abstractNumId="16" w15:restartNumberingAfterBreak="0">
    <w:nsid w:val="44A51E4C"/>
    <w:multiLevelType w:val="hybridMultilevel"/>
    <w:tmpl w:val="0D3645B2"/>
    <w:lvl w:ilvl="0" w:tplc="2D043B02">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7" w15:restartNumberingAfterBreak="0">
    <w:nsid w:val="455E5A91"/>
    <w:multiLevelType w:val="hybridMultilevel"/>
    <w:tmpl w:val="41688A5A"/>
    <w:lvl w:ilvl="0" w:tplc="21D68A0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8" w15:restartNumberingAfterBreak="0">
    <w:nsid w:val="46B95CCC"/>
    <w:multiLevelType w:val="hybridMultilevel"/>
    <w:tmpl w:val="A992E5C4"/>
    <w:lvl w:ilvl="0" w:tplc="21D68A0E">
      <w:start w:val="1"/>
      <w:numFmt w:val="decimal"/>
      <w:lvlText w:val="%1."/>
      <w:lvlJc w:val="left"/>
      <w:pPr>
        <w:ind w:left="927" w:hanging="360"/>
      </w:pPr>
      <w:rPr>
        <w:rFonts w:hint="default"/>
      </w:rPr>
    </w:lvl>
    <w:lvl w:ilvl="1" w:tplc="04260019">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9" w15:restartNumberingAfterBreak="0">
    <w:nsid w:val="4BDC70DE"/>
    <w:multiLevelType w:val="hybridMultilevel"/>
    <w:tmpl w:val="4D727734"/>
    <w:lvl w:ilvl="0" w:tplc="21D68A0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0" w15:restartNumberingAfterBreak="0">
    <w:nsid w:val="55A96923"/>
    <w:multiLevelType w:val="hybridMultilevel"/>
    <w:tmpl w:val="6A1064E2"/>
    <w:lvl w:ilvl="0" w:tplc="0426000D">
      <w:start w:val="1"/>
      <w:numFmt w:val="bullet"/>
      <w:lvlText w:val=""/>
      <w:lvlJc w:val="left"/>
      <w:pPr>
        <w:ind w:left="2007" w:hanging="360"/>
      </w:pPr>
      <w:rPr>
        <w:rFonts w:ascii="Wingdings" w:hAnsi="Wingdings" w:hint="default"/>
      </w:rPr>
    </w:lvl>
    <w:lvl w:ilvl="1" w:tplc="04260003" w:tentative="1">
      <w:start w:val="1"/>
      <w:numFmt w:val="bullet"/>
      <w:lvlText w:val="o"/>
      <w:lvlJc w:val="left"/>
      <w:pPr>
        <w:ind w:left="2727" w:hanging="360"/>
      </w:pPr>
      <w:rPr>
        <w:rFonts w:ascii="Courier New" w:hAnsi="Courier New" w:cs="Courier New" w:hint="default"/>
      </w:rPr>
    </w:lvl>
    <w:lvl w:ilvl="2" w:tplc="04260005" w:tentative="1">
      <w:start w:val="1"/>
      <w:numFmt w:val="bullet"/>
      <w:lvlText w:val=""/>
      <w:lvlJc w:val="left"/>
      <w:pPr>
        <w:ind w:left="3447" w:hanging="360"/>
      </w:pPr>
      <w:rPr>
        <w:rFonts w:ascii="Wingdings" w:hAnsi="Wingdings" w:hint="default"/>
      </w:rPr>
    </w:lvl>
    <w:lvl w:ilvl="3" w:tplc="04260001" w:tentative="1">
      <w:start w:val="1"/>
      <w:numFmt w:val="bullet"/>
      <w:lvlText w:val=""/>
      <w:lvlJc w:val="left"/>
      <w:pPr>
        <w:ind w:left="4167" w:hanging="360"/>
      </w:pPr>
      <w:rPr>
        <w:rFonts w:ascii="Symbol" w:hAnsi="Symbol" w:hint="default"/>
      </w:rPr>
    </w:lvl>
    <w:lvl w:ilvl="4" w:tplc="04260003" w:tentative="1">
      <w:start w:val="1"/>
      <w:numFmt w:val="bullet"/>
      <w:lvlText w:val="o"/>
      <w:lvlJc w:val="left"/>
      <w:pPr>
        <w:ind w:left="4887" w:hanging="360"/>
      </w:pPr>
      <w:rPr>
        <w:rFonts w:ascii="Courier New" w:hAnsi="Courier New" w:cs="Courier New" w:hint="default"/>
      </w:rPr>
    </w:lvl>
    <w:lvl w:ilvl="5" w:tplc="04260005" w:tentative="1">
      <w:start w:val="1"/>
      <w:numFmt w:val="bullet"/>
      <w:lvlText w:val=""/>
      <w:lvlJc w:val="left"/>
      <w:pPr>
        <w:ind w:left="5607" w:hanging="360"/>
      </w:pPr>
      <w:rPr>
        <w:rFonts w:ascii="Wingdings" w:hAnsi="Wingdings" w:hint="default"/>
      </w:rPr>
    </w:lvl>
    <w:lvl w:ilvl="6" w:tplc="04260001" w:tentative="1">
      <w:start w:val="1"/>
      <w:numFmt w:val="bullet"/>
      <w:lvlText w:val=""/>
      <w:lvlJc w:val="left"/>
      <w:pPr>
        <w:ind w:left="6327" w:hanging="360"/>
      </w:pPr>
      <w:rPr>
        <w:rFonts w:ascii="Symbol" w:hAnsi="Symbol" w:hint="default"/>
      </w:rPr>
    </w:lvl>
    <w:lvl w:ilvl="7" w:tplc="04260003" w:tentative="1">
      <w:start w:val="1"/>
      <w:numFmt w:val="bullet"/>
      <w:lvlText w:val="o"/>
      <w:lvlJc w:val="left"/>
      <w:pPr>
        <w:ind w:left="7047" w:hanging="360"/>
      </w:pPr>
      <w:rPr>
        <w:rFonts w:ascii="Courier New" w:hAnsi="Courier New" w:cs="Courier New" w:hint="default"/>
      </w:rPr>
    </w:lvl>
    <w:lvl w:ilvl="8" w:tplc="04260005" w:tentative="1">
      <w:start w:val="1"/>
      <w:numFmt w:val="bullet"/>
      <w:lvlText w:val=""/>
      <w:lvlJc w:val="left"/>
      <w:pPr>
        <w:ind w:left="7767" w:hanging="360"/>
      </w:pPr>
      <w:rPr>
        <w:rFonts w:ascii="Wingdings" w:hAnsi="Wingdings" w:hint="default"/>
      </w:rPr>
    </w:lvl>
  </w:abstractNum>
  <w:abstractNum w:abstractNumId="21" w15:restartNumberingAfterBreak="0">
    <w:nsid w:val="5A194568"/>
    <w:multiLevelType w:val="hybridMultilevel"/>
    <w:tmpl w:val="C1BCD964"/>
    <w:lvl w:ilvl="0" w:tplc="8F9E4142">
      <w:start w:val="1"/>
      <w:numFmt w:val="bullet"/>
      <w:lvlText w:val=""/>
      <w:lvlJc w:val="left"/>
      <w:pPr>
        <w:ind w:left="1647" w:hanging="360"/>
      </w:pPr>
      <w:rPr>
        <w:rFonts w:ascii="Symbol" w:hAnsi="Symbol" w:hint="default"/>
      </w:rPr>
    </w:lvl>
    <w:lvl w:ilvl="1" w:tplc="04260003" w:tentative="1">
      <w:start w:val="1"/>
      <w:numFmt w:val="bullet"/>
      <w:lvlText w:val="o"/>
      <w:lvlJc w:val="left"/>
      <w:pPr>
        <w:ind w:left="2367" w:hanging="360"/>
      </w:pPr>
      <w:rPr>
        <w:rFonts w:ascii="Courier New" w:hAnsi="Courier New" w:cs="Courier New" w:hint="default"/>
      </w:rPr>
    </w:lvl>
    <w:lvl w:ilvl="2" w:tplc="04260005" w:tentative="1">
      <w:start w:val="1"/>
      <w:numFmt w:val="bullet"/>
      <w:lvlText w:val=""/>
      <w:lvlJc w:val="left"/>
      <w:pPr>
        <w:ind w:left="3087" w:hanging="360"/>
      </w:pPr>
      <w:rPr>
        <w:rFonts w:ascii="Wingdings" w:hAnsi="Wingdings" w:hint="default"/>
      </w:rPr>
    </w:lvl>
    <w:lvl w:ilvl="3" w:tplc="04260001" w:tentative="1">
      <w:start w:val="1"/>
      <w:numFmt w:val="bullet"/>
      <w:lvlText w:val=""/>
      <w:lvlJc w:val="left"/>
      <w:pPr>
        <w:ind w:left="3807" w:hanging="360"/>
      </w:pPr>
      <w:rPr>
        <w:rFonts w:ascii="Symbol" w:hAnsi="Symbol" w:hint="default"/>
      </w:rPr>
    </w:lvl>
    <w:lvl w:ilvl="4" w:tplc="04260003" w:tentative="1">
      <w:start w:val="1"/>
      <w:numFmt w:val="bullet"/>
      <w:lvlText w:val="o"/>
      <w:lvlJc w:val="left"/>
      <w:pPr>
        <w:ind w:left="4527" w:hanging="360"/>
      </w:pPr>
      <w:rPr>
        <w:rFonts w:ascii="Courier New" w:hAnsi="Courier New" w:cs="Courier New" w:hint="default"/>
      </w:rPr>
    </w:lvl>
    <w:lvl w:ilvl="5" w:tplc="04260005" w:tentative="1">
      <w:start w:val="1"/>
      <w:numFmt w:val="bullet"/>
      <w:lvlText w:val=""/>
      <w:lvlJc w:val="left"/>
      <w:pPr>
        <w:ind w:left="5247" w:hanging="360"/>
      </w:pPr>
      <w:rPr>
        <w:rFonts w:ascii="Wingdings" w:hAnsi="Wingdings" w:hint="default"/>
      </w:rPr>
    </w:lvl>
    <w:lvl w:ilvl="6" w:tplc="04260001" w:tentative="1">
      <w:start w:val="1"/>
      <w:numFmt w:val="bullet"/>
      <w:lvlText w:val=""/>
      <w:lvlJc w:val="left"/>
      <w:pPr>
        <w:ind w:left="5967" w:hanging="360"/>
      </w:pPr>
      <w:rPr>
        <w:rFonts w:ascii="Symbol" w:hAnsi="Symbol" w:hint="default"/>
      </w:rPr>
    </w:lvl>
    <w:lvl w:ilvl="7" w:tplc="04260003" w:tentative="1">
      <w:start w:val="1"/>
      <w:numFmt w:val="bullet"/>
      <w:lvlText w:val="o"/>
      <w:lvlJc w:val="left"/>
      <w:pPr>
        <w:ind w:left="6687" w:hanging="360"/>
      </w:pPr>
      <w:rPr>
        <w:rFonts w:ascii="Courier New" w:hAnsi="Courier New" w:cs="Courier New" w:hint="default"/>
      </w:rPr>
    </w:lvl>
    <w:lvl w:ilvl="8" w:tplc="04260005" w:tentative="1">
      <w:start w:val="1"/>
      <w:numFmt w:val="bullet"/>
      <w:lvlText w:val=""/>
      <w:lvlJc w:val="left"/>
      <w:pPr>
        <w:ind w:left="7407" w:hanging="360"/>
      </w:pPr>
      <w:rPr>
        <w:rFonts w:ascii="Wingdings" w:hAnsi="Wingdings" w:hint="default"/>
      </w:rPr>
    </w:lvl>
  </w:abstractNum>
  <w:abstractNum w:abstractNumId="22" w15:restartNumberingAfterBreak="0">
    <w:nsid w:val="60387E7A"/>
    <w:multiLevelType w:val="hybridMultilevel"/>
    <w:tmpl w:val="12049238"/>
    <w:lvl w:ilvl="0" w:tplc="D0447A66">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23" w15:restartNumberingAfterBreak="0">
    <w:nsid w:val="63307CF6"/>
    <w:multiLevelType w:val="hybridMultilevel"/>
    <w:tmpl w:val="83665DD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63B60475"/>
    <w:multiLevelType w:val="hybridMultilevel"/>
    <w:tmpl w:val="CBAAE352"/>
    <w:lvl w:ilvl="0" w:tplc="21D68A0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5" w15:restartNumberingAfterBreak="0">
    <w:nsid w:val="63D8280E"/>
    <w:multiLevelType w:val="hybridMultilevel"/>
    <w:tmpl w:val="A992E5C4"/>
    <w:lvl w:ilvl="0" w:tplc="21D68A0E">
      <w:start w:val="1"/>
      <w:numFmt w:val="decimal"/>
      <w:lvlText w:val="%1."/>
      <w:lvlJc w:val="left"/>
      <w:pPr>
        <w:ind w:left="927" w:hanging="360"/>
      </w:pPr>
      <w:rPr>
        <w:rFonts w:hint="default"/>
      </w:rPr>
    </w:lvl>
    <w:lvl w:ilvl="1" w:tplc="04260019">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6" w15:restartNumberingAfterBreak="0">
    <w:nsid w:val="6DD71DF2"/>
    <w:multiLevelType w:val="multilevel"/>
    <w:tmpl w:val="80105972"/>
    <w:lvl w:ilvl="0">
      <w:start w:val="1"/>
      <w:numFmt w:val="decimal"/>
      <w:lvlText w:val="%1."/>
      <w:lvlJc w:val="left"/>
      <w:pPr>
        <w:ind w:left="927" w:hanging="360"/>
      </w:pPr>
      <w:rPr>
        <w:rFonts w:hint="default"/>
      </w:rPr>
    </w:lvl>
    <w:lvl w:ilvl="1">
      <w:start w:val="1"/>
      <w:numFmt w:val="decimal"/>
      <w:lvlText w:val="%1.%2."/>
      <w:lvlJc w:val="left"/>
      <w:pPr>
        <w:ind w:left="1287" w:hanging="720"/>
      </w:pPr>
      <w:rPr>
        <w:color w:val="auto"/>
      </w:rPr>
    </w:lvl>
    <w:lvl w:ilvl="2">
      <w:start w:val="1"/>
      <w:numFmt w:val="decimal"/>
      <w:isLgl/>
      <w:lvlText w:val="%1.%2.%3."/>
      <w:lvlJc w:val="left"/>
      <w:pPr>
        <w:ind w:left="1287" w:hanging="720"/>
      </w:pPr>
      <w:rPr>
        <w:rFonts w:eastAsia="Times New Roman" w:hint="default"/>
        <w:color w:val="auto"/>
      </w:rPr>
    </w:lvl>
    <w:lvl w:ilvl="3">
      <w:start w:val="1"/>
      <w:numFmt w:val="decimal"/>
      <w:isLgl/>
      <w:lvlText w:val="%1.%2.%3.%4."/>
      <w:lvlJc w:val="left"/>
      <w:pPr>
        <w:ind w:left="1647" w:hanging="1080"/>
      </w:pPr>
      <w:rPr>
        <w:rFonts w:eastAsia="Times New Roman" w:hint="default"/>
        <w:color w:val="auto"/>
      </w:rPr>
    </w:lvl>
    <w:lvl w:ilvl="4">
      <w:start w:val="1"/>
      <w:numFmt w:val="decimal"/>
      <w:isLgl/>
      <w:lvlText w:val="%1.%2.%3.%4.%5."/>
      <w:lvlJc w:val="left"/>
      <w:pPr>
        <w:ind w:left="1647" w:hanging="1080"/>
      </w:pPr>
      <w:rPr>
        <w:rFonts w:eastAsia="Times New Roman" w:hint="default"/>
        <w:color w:val="auto"/>
      </w:rPr>
    </w:lvl>
    <w:lvl w:ilvl="5">
      <w:start w:val="1"/>
      <w:numFmt w:val="decimal"/>
      <w:isLgl/>
      <w:lvlText w:val="%1.%2.%3.%4.%5.%6."/>
      <w:lvlJc w:val="left"/>
      <w:pPr>
        <w:ind w:left="2007" w:hanging="1440"/>
      </w:pPr>
      <w:rPr>
        <w:rFonts w:eastAsia="Times New Roman" w:hint="default"/>
        <w:color w:val="auto"/>
      </w:rPr>
    </w:lvl>
    <w:lvl w:ilvl="6">
      <w:start w:val="1"/>
      <w:numFmt w:val="decimal"/>
      <w:isLgl/>
      <w:lvlText w:val="%1.%2.%3.%4.%5.%6.%7."/>
      <w:lvlJc w:val="left"/>
      <w:pPr>
        <w:ind w:left="2367" w:hanging="1800"/>
      </w:pPr>
      <w:rPr>
        <w:rFonts w:eastAsia="Times New Roman" w:hint="default"/>
        <w:color w:val="auto"/>
      </w:rPr>
    </w:lvl>
    <w:lvl w:ilvl="7">
      <w:start w:val="1"/>
      <w:numFmt w:val="decimal"/>
      <w:isLgl/>
      <w:lvlText w:val="%1.%2.%3.%4.%5.%6.%7.%8."/>
      <w:lvlJc w:val="left"/>
      <w:pPr>
        <w:ind w:left="2367" w:hanging="1800"/>
      </w:pPr>
      <w:rPr>
        <w:rFonts w:eastAsia="Times New Roman" w:hint="default"/>
        <w:color w:val="auto"/>
      </w:rPr>
    </w:lvl>
    <w:lvl w:ilvl="8">
      <w:start w:val="1"/>
      <w:numFmt w:val="decimal"/>
      <w:isLgl/>
      <w:lvlText w:val="%1.%2.%3.%4.%5.%6.%7.%8.%9."/>
      <w:lvlJc w:val="left"/>
      <w:pPr>
        <w:ind w:left="2727" w:hanging="2160"/>
      </w:pPr>
      <w:rPr>
        <w:rFonts w:eastAsia="Times New Roman" w:hint="default"/>
        <w:color w:val="auto"/>
      </w:rPr>
    </w:lvl>
  </w:abstractNum>
  <w:abstractNum w:abstractNumId="27" w15:restartNumberingAfterBreak="0">
    <w:nsid w:val="73857385"/>
    <w:multiLevelType w:val="hybridMultilevel"/>
    <w:tmpl w:val="D4C07A3A"/>
    <w:lvl w:ilvl="0" w:tplc="FDC033A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8" w15:restartNumberingAfterBreak="0">
    <w:nsid w:val="76707A1B"/>
    <w:multiLevelType w:val="hybridMultilevel"/>
    <w:tmpl w:val="5BA06BE4"/>
    <w:lvl w:ilvl="0" w:tplc="873C7BD6">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9" w15:restartNumberingAfterBreak="0">
    <w:nsid w:val="7ADB7EA8"/>
    <w:multiLevelType w:val="hybridMultilevel"/>
    <w:tmpl w:val="A3102BDA"/>
    <w:lvl w:ilvl="0" w:tplc="42EA6CEC">
      <w:start w:val="1"/>
      <w:numFmt w:val="bullet"/>
      <w:lvlText w:val=""/>
      <w:lvlJc w:val="left"/>
      <w:pPr>
        <w:ind w:left="790" w:hanging="360"/>
      </w:pPr>
      <w:rPr>
        <w:rFonts w:ascii="Symbol" w:hAnsi="Symbol" w:hint="default"/>
        <w:sz w:val="28"/>
        <w:szCs w:val="28"/>
      </w:rPr>
    </w:lvl>
    <w:lvl w:ilvl="1" w:tplc="0809000D">
      <w:start w:val="1"/>
      <w:numFmt w:val="bullet"/>
      <w:lvlText w:val=""/>
      <w:lvlJc w:val="left"/>
      <w:pPr>
        <w:ind w:left="1510" w:hanging="360"/>
      </w:pPr>
      <w:rPr>
        <w:rFonts w:ascii="Wingdings" w:hAnsi="Wingdings" w:hint="default"/>
      </w:rPr>
    </w:lvl>
    <w:lvl w:ilvl="2" w:tplc="04260005">
      <w:start w:val="1"/>
      <w:numFmt w:val="bullet"/>
      <w:lvlText w:val=""/>
      <w:lvlJc w:val="left"/>
      <w:pPr>
        <w:ind w:left="2230" w:hanging="360"/>
      </w:pPr>
      <w:rPr>
        <w:rFonts w:ascii="Wingdings" w:hAnsi="Wingdings" w:hint="default"/>
      </w:rPr>
    </w:lvl>
    <w:lvl w:ilvl="3" w:tplc="04260001" w:tentative="1">
      <w:start w:val="1"/>
      <w:numFmt w:val="bullet"/>
      <w:lvlText w:val=""/>
      <w:lvlJc w:val="left"/>
      <w:pPr>
        <w:ind w:left="2950" w:hanging="360"/>
      </w:pPr>
      <w:rPr>
        <w:rFonts w:ascii="Symbol" w:hAnsi="Symbol" w:hint="default"/>
      </w:rPr>
    </w:lvl>
    <w:lvl w:ilvl="4" w:tplc="04260003" w:tentative="1">
      <w:start w:val="1"/>
      <w:numFmt w:val="bullet"/>
      <w:lvlText w:val="o"/>
      <w:lvlJc w:val="left"/>
      <w:pPr>
        <w:ind w:left="3670" w:hanging="360"/>
      </w:pPr>
      <w:rPr>
        <w:rFonts w:ascii="Courier New" w:hAnsi="Courier New" w:cs="Courier New" w:hint="default"/>
      </w:rPr>
    </w:lvl>
    <w:lvl w:ilvl="5" w:tplc="04260005" w:tentative="1">
      <w:start w:val="1"/>
      <w:numFmt w:val="bullet"/>
      <w:lvlText w:val=""/>
      <w:lvlJc w:val="left"/>
      <w:pPr>
        <w:ind w:left="4390" w:hanging="360"/>
      </w:pPr>
      <w:rPr>
        <w:rFonts w:ascii="Wingdings" w:hAnsi="Wingdings" w:hint="default"/>
      </w:rPr>
    </w:lvl>
    <w:lvl w:ilvl="6" w:tplc="04260001" w:tentative="1">
      <w:start w:val="1"/>
      <w:numFmt w:val="bullet"/>
      <w:lvlText w:val=""/>
      <w:lvlJc w:val="left"/>
      <w:pPr>
        <w:ind w:left="5110" w:hanging="360"/>
      </w:pPr>
      <w:rPr>
        <w:rFonts w:ascii="Symbol" w:hAnsi="Symbol" w:hint="default"/>
      </w:rPr>
    </w:lvl>
    <w:lvl w:ilvl="7" w:tplc="04260003" w:tentative="1">
      <w:start w:val="1"/>
      <w:numFmt w:val="bullet"/>
      <w:lvlText w:val="o"/>
      <w:lvlJc w:val="left"/>
      <w:pPr>
        <w:ind w:left="5830" w:hanging="360"/>
      </w:pPr>
      <w:rPr>
        <w:rFonts w:ascii="Courier New" w:hAnsi="Courier New" w:cs="Courier New" w:hint="default"/>
      </w:rPr>
    </w:lvl>
    <w:lvl w:ilvl="8" w:tplc="04260005" w:tentative="1">
      <w:start w:val="1"/>
      <w:numFmt w:val="bullet"/>
      <w:lvlText w:val=""/>
      <w:lvlJc w:val="left"/>
      <w:pPr>
        <w:ind w:left="6550" w:hanging="360"/>
      </w:pPr>
      <w:rPr>
        <w:rFonts w:ascii="Wingdings" w:hAnsi="Wingdings" w:hint="default"/>
      </w:rPr>
    </w:lvl>
  </w:abstractNum>
  <w:num w:numId="1">
    <w:abstractNumId w:val="8"/>
  </w:num>
  <w:num w:numId="2">
    <w:abstractNumId w:val="6"/>
  </w:num>
  <w:num w:numId="3">
    <w:abstractNumId w:val="27"/>
  </w:num>
  <w:num w:numId="4">
    <w:abstractNumId w:val="13"/>
  </w:num>
  <w:num w:numId="5">
    <w:abstractNumId w:val="0"/>
  </w:num>
  <w:num w:numId="6">
    <w:abstractNumId w:val="23"/>
  </w:num>
  <w:num w:numId="7">
    <w:abstractNumId w:val="10"/>
  </w:num>
  <w:num w:numId="8">
    <w:abstractNumId w:val="4"/>
  </w:num>
  <w:num w:numId="9">
    <w:abstractNumId w:val="14"/>
  </w:num>
  <w:num w:numId="10">
    <w:abstractNumId w:val="16"/>
  </w:num>
  <w:num w:numId="11">
    <w:abstractNumId w:val="1"/>
  </w:num>
  <w:num w:numId="12">
    <w:abstractNumId w:val="18"/>
  </w:num>
  <w:num w:numId="13">
    <w:abstractNumId w:val="3"/>
  </w:num>
  <w:num w:numId="14">
    <w:abstractNumId w:val="7"/>
  </w:num>
  <w:num w:numId="15">
    <w:abstractNumId w:val="9"/>
  </w:num>
  <w:num w:numId="16">
    <w:abstractNumId w:val="2"/>
  </w:num>
  <w:num w:numId="17">
    <w:abstractNumId w:val="29"/>
  </w:num>
  <w:num w:numId="18">
    <w:abstractNumId w:val="20"/>
  </w:num>
  <w:num w:numId="19">
    <w:abstractNumId w:val="17"/>
  </w:num>
  <w:num w:numId="20">
    <w:abstractNumId w:val="24"/>
  </w:num>
  <w:num w:numId="21">
    <w:abstractNumId w:val="11"/>
  </w:num>
  <w:num w:numId="22">
    <w:abstractNumId w:val="5"/>
  </w:num>
  <w:num w:numId="23">
    <w:abstractNumId w:val="19"/>
  </w:num>
  <w:num w:numId="24">
    <w:abstractNumId w:val="26"/>
  </w:num>
  <w:num w:numId="25">
    <w:abstractNumId w:val="12"/>
  </w:num>
  <w:num w:numId="26">
    <w:abstractNumId w:val="28"/>
  </w:num>
  <w:num w:numId="27">
    <w:abstractNumId w:val="25"/>
  </w:num>
  <w:num w:numId="28">
    <w:abstractNumId w:val="15"/>
  </w:num>
  <w:num w:numId="29">
    <w:abstractNumId w:val="22"/>
  </w:num>
  <w:num w:numId="3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145E"/>
    <w:rsid w:val="00047A14"/>
    <w:rsid w:val="000519E0"/>
    <w:rsid w:val="000633BC"/>
    <w:rsid w:val="000C324B"/>
    <w:rsid w:val="000C69DF"/>
    <w:rsid w:val="0013218C"/>
    <w:rsid w:val="00136B4A"/>
    <w:rsid w:val="001571D7"/>
    <w:rsid w:val="001A17D9"/>
    <w:rsid w:val="001A6B78"/>
    <w:rsid w:val="001C30C4"/>
    <w:rsid w:val="001C4A3B"/>
    <w:rsid w:val="00202578"/>
    <w:rsid w:val="00226625"/>
    <w:rsid w:val="002404D0"/>
    <w:rsid w:val="00255102"/>
    <w:rsid w:val="00291E70"/>
    <w:rsid w:val="002B05E8"/>
    <w:rsid w:val="002F4496"/>
    <w:rsid w:val="00340FD3"/>
    <w:rsid w:val="00357808"/>
    <w:rsid w:val="00363BD9"/>
    <w:rsid w:val="00364E61"/>
    <w:rsid w:val="00374AA2"/>
    <w:rsid w:val="003865EB"/>
    <w:rsid w:val="003D1431"/>
    <w:rsid w:val="003D532B"/>
    <w:rsid w:val="004011BC"/>
    <w:rsid w:val="00403BC3"/>
    <w:rsid w:val="004526B1"/>
    <w:rsid w:val="00463A69"/>
    <w:rsid w:val="0047179C"/>
    <w:rsid w:val="00477E65"/>
    <w:rsid w:val="0048713C"/>
    <w:rsid w:val="004B72F4"/>
    <w:rsid w:val="004D0CF7"/>
    <w:rsid w:val="0052122E"/>
    <w:rsid w:val="0055273D"/>
    <w:rsid w:val="00561B2A"/>
    <w:rsid w:val="00587950"/>
    <w:rsid w:val="005E3DD8"/>
    <w:rsid w:val="0062145C"/>
    <w:rsid w:val="006262CC"/>
    <w:rsid w:val="00633C32"/>
    <w:rsid w:val="00690A5A"/>
    <w:rsid w:val="00691B3E"/>
    <w:rsid w:val="006A1F36"/>
    <w:rsid w:val="006B53B0"/>
    <w:rsid w:val="00726A71"/>
    <w:rsid w:val="0074292F"/>
    <w:rsid w:val="00757B01"/>
    <w:rsid w:val="007604DA"/>
    <w:rsid w:val="007A1173"/>
    <w:rsid w:val="007D7496"/>
    <w:rsid w:val="007E6D47"/>
    <w:rsid w:val="00823721"/>
    <w:rsid w:val="0087375D"/>
    <w:rsid w:val="008A2847"/>
    <w:rsid w:val="008A42F0"/>
    <w:rsid w:val="008B6C66"/>
    <w:rsid w:val="008C6D4D"/>
    <w:rsid w:val="008E2005"/>
    <w:rsid w:val="008E5AD7"/>
    <w:rsid w:val="00990282"/>
    <w:rsid w:val="009C34FE"/>
    <w:rsid w:val="009D2EA0"/>
    <w:rsid w:val="00A21ACE"/>
    <w:rsid w:val="00A42CD7"/>
    <w:rsid w:val="00A4485B"/>
    <w:rsid w:val="00A520C4"/>
    <w:rsid w:val="00A53918"/>
    <w:rsid w:val="00A63459"/>
    <w:rsid w:val="00AA145E"/>
    <w:rsid w:val="00AD36D8"/>
    <w:rsid w:val="00B21A29"/>
    <w:rsid w:val="00BA2A7D"/>
    <w:rsid w:val="00BB0650"/>
    <w:rsid w:val="00BD0B24"/>
    <w:rsid w:val="00BD4D37"/>
    <w:rsid w:val="00BF7296"/>
    <w:rsid w:val="00C24202"/>
    <w:rsid w:val="00C5664A"/>
    <w:rsid w:val="00C65D9B"/>
    <w:rsid w:val="00CC53AB"/>
    <w:rsid w:val="00CD4B2F"/>
    <w:rsid w:val="00CD6C38"/>
    <w:rsid w:val="00CE6695"/>
    <w:rsid w:val="00CF4AEB"/>
    <w:rsid w:val="00D15F86"/>
    <w:rsid w:val="00D5719D"/>
    <w:rsid w:val="00D63D3D"/>
    <w:rsid w:val="00DA0028"/>
    <w:rsid w:val="00DB6E28"/>
    <w:rsid w:val="00DE42A7"/>
    <w:rsid w:val="00DE6973"/>
    <w:rsid w:val="00DF59FD"/>
    <w:rsid w:val="00E20E02"/>
    <w:rsid w:val="00E50513"/>
    <w:rsid w:val="00E617F6"/>
    <w:rsid w:val="00E6675A"/>
    <w:rsid w:val="00EA2BA5"/>
    <w:rsid w:val="00EB0A80"/>
    <w:rsid w:val="00EB56F0"/>
    <w:rsid w:val="00EC6D17"/>
    <w:rsid w:val="00F23983"/>
    <w:rsid w:val="00F30498"/>
    <w:rsid w:val="00F8133B"/>
    <w:rsid w:val="00F8397F"/>
    <w:rsid w:val="00F975F0"/>
    <w:rsid w:val="37E9AE0F"/>
    <w:rsid w:val="6B819A5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A1383B"/>
  <w15:chartTrackingRefBased/>
  <w15:docId w15:val="{31CD775F-3FAD-4780-8CEB-F8C78E34C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1A6B78"/>
    <w:pPr>
      <w:spacing w:before="100" w:beforeAutospacing="1" w:after="100" w:afterAutospacing="1" w:line="240" w:lineRule="auto"/>
      <w:outlineLvl w:val="2"/>
    </w:pPr>
    <w:rPr>
      <w:rFonts w:ascii="Times New Roman" w:eastAsia="Times New Roman" w:hAnsi="Times New Roman" w:cs="Times New Roman"/>
      <w:b/>
      <w:bCs/>
      <w:sz w:val="27"/>
      <w:szCs w:val="27"/>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21A29"/>
    <w:pPr>
      <w:ind w:left="720"/>
      <w:contextualSpacing/>
    </w:pPr>
  </w:style>
  <w:style w:type="paragraph" w:styleId="BalloonText">
    <w:name w:val="Balloon Text"/>
    <w:basedOn w:val="Normal"/>
    <w:link w:val="BalloonTextChar"/>
    <w:uiPriority w:val="99"/>
    <w:semiHidden/>
    <w:unhideWhenUsed/>
    <w:rsid w:val="0047179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179C"/>
    <w:rPr>
      <w:rFonts w:ascii="Segoe UI" w:hAnsi="Segoe UI" w:cs="Segoe UI"/>
      <w:sz w:val="18"/>
      <w:szCs w:val="18"/>
    </w:rPr>
  </w:style>
  <w:style w:type="character" w:styleId="Hyperlink">
    <w:name w:val="Hyperlink"/>
    <w:basedOn w:val="DefaultParagraphFont"/>
    <w:uiPriority w:val="99"/>
    <w:unhideWhenUsed/>
    <w:rsid w:val="001C4A3B"/>
    <w:rPr>
      <w:color w:val="0000FF"/>
      <w:u w:val="single"/>
    </w:rPr>
  </w:style>
  <w:style w:type="character" w:customStyle="1" w:styleId="Heading3Char">
    <w:name w:val="Heading 3 Char"/>
    <w:basedOn w:val="DefaultParagraphFont"/>
    <w:link w:val="Heading3"/>
    <w:uiPriority w:val="9"/>
    <w:rsid w:val="001A6B78"/>
    <w:rPr>
      <w:rFonts w:ascii="Times New Roman" w:eastAsia="Times New Roman" w:hAnsi="Times New Roman" w:cs="Times New Roman"/>
      <w:b/>
      <w:bCs/>
      <w:sz w:val="27"/>
      <w:szCs w:val="27"/>
      <w:lang w:eastAsia="lv-LV"/>
    </w:rPr>
  </w:style>
  <w:style w:type="character" w:styleId="UnresolvedMention">
    <w:name w:val="Unresolved Mention"/>
    <w:basedOn w:val="DefaultParagraphFont"/>
    <w:uiPriority w:val="99"/>
    <w:semiHidden/>
    <w:unhideWhenUsed/>
    <w:rsid w:val="00F8397F"/>
    <w:rPr>
      <w:color w:val="605E5C"/>
      <w:shd w:val="clear" w:color="auto" w:fill="E1DFDD"/>
    </w:rPr>
  </w:style>
  <w:style w:type="character" w:styleId="CommentReference">
    <w:name w:val="annotation reference"/>
    <w:basedOn w:val="DefaultParagraphFont"/>
    <w:uiPriority w:val="99"/>
    <w:semiHidden/>
    <w:unhideWhenUsed/>
    <w:rsid w:val="00F8397F"/>
    <w:rPr>
      <w:sz w:val="16"/>
      <w:szCs w:val="16"/>
    </w:rPr>
  </w:style>
  <w:style w:type="paragraph" w:styleId="CommentText">
    <w:name w:val="annotation text"/>
    <w:basedOn w:val="Normal"/>
    <w:link w:val="CommentTextChar"/>
    <w:uiPriority w:val="99"/>
    <w:unhideWhenUsed/>
    <w:rsid w:val="00F8397F"/>
    <w:pPr>
      <w:spacing w:line="240" w:lineRule="auto"/>
    </w:pPr>
    <w:rPr>
      <w:sz w:val="20"/>
      <w:szCs w:val="20"/>
    </w:rPr>
  </w:style>
  <w:style w:type="character" w:customStyle="1" w:styleId="CommentTextChar">
    <w:name w:val="Comment Text Char"/>
    <w:basedOn w:val="DefaultParagraphFont"/>
    <w:link w:val="CommentText"/>
    <w:uiPriority w:val="99"/>
    <w:rsid w:val="00F8397F"/>
    <w:rPr>
      <w:sz w:val="20"/>
      <w:szCs w:val="20"/>
    </w:rPr>
  </w:style>
  <w:style w:type="paragraph" w:styleId="CommentSubject">
    <w:name w:val="annotation subject"/>
    <w:basedOn w:val="CommentText"/>
    <w:next w:val="CommentText"/>
    <w:link w:val="CommentSubjectChar"/>
    <w:uiPriority w:val="99"/>
    <w:semiHidden/>
    <w:unhideWhenUsed/>
    <w:rsid w:val="00F8397F"/>
    <w:rPr>
      <w:b/>
      <w:bCs/>
    </w:rPr>
  </w:style>
  <w:style w:type="character" w:customStyle="1" w:styleId="CommentSubjectChar">
    <w:name w:val="Comment Subject Char"/>
    <w:basedOn w:val="CommentTextChar"/>
    <w:link w:val="CommentSubject"/>
    <w:uiPriority w:val="99"/>
    <w:semiHidden/>
    <w:rsid w:val="00F8397F"/>
    <w:rPr>
      <w:b/>
      <w:bCs/>
      <w:sz w:val="20"/>
      <w:szCs w:val="20"/>
    </w:rPr>
  </w:style>
  <w:style w:type="paragraph" w:styleId="FootnoteText">
    <w:name w:val="footnote text"/>
    <w:basedOn w:val="Normal"/>
    <w:link w:val="FootnoteTextChar"/>
    <w:uiPriority w:val="99"/>
    <w:semiHidden/>
    <w:unhideWhenUsed/>
    <w:rsid w:val="00DE42A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E42A7"/>
    <w:rPr>
      <w:sz w:val="20"/>
      <w:szCs w:val="20"/>
    </w:rPr>
  </w:style>
  <w:style w:type="character" w:styleId="FootnoteReference">
    <w:name w:val="footnote reference"/>
    <w:basedOn w:val="DefaultParagraphFont"/>
    <w:uiPriority w:val="99"/>
    <w:semiHidden/>
    <w:unhideWhenUsed/>
    <w:rsid w:val="00DE42A7"/>
    <w:rPr>
      <w:vertAlign w:val="superscript"/>
    </w:rPr>
  </w:style>
  <w:style w:type="paragraph" w:styleId="Header">
    <w:name w:val="header"/>
    <w:basedOn w:val="Normal"/>
    <w:link w:val="HeaderChar"/>
    <w:uiPriority w:val="99"/>
    <w:unhideWhenUsed/>
    <w:rsid w:val="00DE42A7"/>
    <w:pPr>
      <w:tabs>
        <w:tab w:val="center" w:pos="4153"/>
        <w:tab w:val="right" w:pos="8306"/>
      </w:tabs>
      <w:spacing w:after="0" w:line="240" w:lineRule="auto"/>
    </w:pPr>
  </w:style>
  <w:style w:type="character" w:customStyle="1" w:styleId="HeaderChar">
    <w:name w:val="Header Char"/>
    <w:basedOn w:val="DefaultParagraphFont"/>
    <w:link w:val="Header"/>
    <w:uiPriority w:val="99"/>
    <w:rsid w:val="00DE42A7"/>
  </w:style>
  <w:style w:type="paragraph" w:styleId="Footer">
    <w:name w:val="footer"/>
    <w:basedOn w:val="Normal"/>
    <w:link w:val="FooterChar"/>
    <w:uiPriority w:val="99"/>
    <w:unhideWhenUsed/>
    <w:rsid w:val="00DE42A7"/>
    <w:pPr>
      <w:tabs>
        <w:tab w:val="center" w:pos="4153"/>
        <w:tab w:val="right" w:pos="8306"/>
      </w:tabs>
      <w:spacing w:after="0" w:line="240" w:lineRule="auto"/>
    </w:pPr>
  </w:style>
  <w:style w:type="character" w:customStyle="1" w:styleId="FooterChar">
    <w:name w:val="Footer Char"/>
    <w:basedOn w:val="DefaultParagraphFont"/>
    <w:link w:val="Footer"/>
    <w:uiPriority w:val="99"/>
    <w:rsid w:val="00DE42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5775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spkc.gov.lv/lv/tavai-veselibai/aktualitate-par-jauno-koronavi/valstu-saslimstibas-raditaji-a/"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pkc.gov.lv/lv/tavai-veselibai/aktualitate-par-jauno-koronavi/valstu-saslimstibas-raditaji-a/"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Versijas_x0020_koment_x0101_rs xmlns="d26c1476-6ebd-40cb-b928-c591821e0a5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3C91C8C6449134180501A420469FE7E" ma:contentTypeVersion="13" ma:contentTypeDescription="Create a new document." ma:contentTypeScope="" ma:versionID="220b958fa1c23fe8ad4cf4c42da3f589">
  <xsd:schema xmlns:xsd="http://www.w3.org/2001/XMLSchema" xmlns:xs="http://www.w3.org/2001/XMLSchema" xmlns:p="http://schemas.microsoft.com/office/2006/metadata/properties" xmlns:ns2="d26c1476-6ebd-40cb-b928-c591821e0a59" xmlns:ns3="ae6f8e37-b86f-494c-b563-07ae82ea0c58" targetNamespace="http://schemas.microsoft.com/office/2006/metadata/properties" ma:root="true" ma:fieldsID="600c21946cb83f261d961e1372d557ee" ns2:_="" ns3:_="">
    <xsd:import namespace="d26c1476-6ebd-40cb-b928-c591821e0a59"/>
    <xsd:import namespace="ae6f8e37-b86f-494c-b563-07ae82ea0c5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Versijas_x0020_koment_x0101_rs"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6c1476-6ebd-40cb-b928-c591821e0a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Versijas_x0020_koment_x0101_rs" ma:index="12" nillable="true" ma:displayName="Versijas komentārs" ma:internalName="Versijas_x0020_koment_x0101_rs">
      <xsd:simpleType>
        <xsd:restriction base="dms:Text">
          <xsd:maxLength value="255"/>
        </xsd:restrictio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e6f8e37-b86f-494c-b563-07ae82ea0c5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39CB3F-46F3-429A-8598-6AEE228B7690}">
  <ds:schemaRefs>
    <ds:schemaRef ds:uri="http://schemas.microsoft.com/office/2006/metadata/properties"/>
    <ds:schemaRef ds:uri="http://schemas.microsoft.com/office/infopath/2007/PartnerControls"/>
    <ds:schemaRef ds:uri="d26c1476-6ebd-40cb-b928-c591821e0a59"/>
  </ds:schemaRefs>
</ds:datastoreItem>
</file>

<file path=customXml/itemProps2.xml><?xml version="1.0" encoding="utf-8"?>
<ds:datastoreItem xmlns:ds="http://schemas.openxmlformats.org/officeDocument/2006/customXml" ds:itemID="{56E82213-C419-4161-8F22-4355637A143E}">
  <ds:schemaRefs>
    <ds:schemaRef ds:uri="http://schemas.microsoft.com/sharepoint/v3/contenttype/forms"/>
  </ds:schemaRefs>
</ds:datastoreItem>
</file>

<file path=customXml/itemProps3.xml><?xml version="1.0" encoding="utf-8"?>
<ds:datastoreItem xmlns:ds="http://schemas.openxmlformats.org/officeDocument/2006/customXml" ds:itemID="{D5362B70-DCAF-453A-ABCB-FB9548E462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6c1476-6ebd-40cb-b928-c591821e0a59"/>
    <ds:schemaRef ds:uri="ae6f8e37-b86f-494c-b563-07ae82ea0c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8957D67-5B10-4B62-8763-F1C25EF4D7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10</Pages>
  <Words>2585</Words>
  <Characters>19082</Characters>
  <Application>Microsoft Office Word</Application>
  <DocSecurity>0</DocSecurity>
  <Lines>795</Lines>
  <Paragraphs>637</Paragraphs>
  <ScaleCrop>false</ScaleCrop>
  <Company/>
  <LinksUpToDate>false</LinksUpToDate>
  <CharactersWithSpaces>21030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 Feldmane</dc:creator>
  <cp:keywords/>
  <dc:description/>
  <cp:lastModifiedBy>Ilona Kalniņa</cp:lastModifiedBy>
  <cp:revision>20</cp:revision>
  <cp:lastPrinted>2020-06-10T12:02:00Z</cp:lastPrinted>
  <dcterms:created xsi:type="dcterms:W3CDTF">2020-06-15T08:51:00Z</dcterms:created>
  <dcterms:modified xsi:type="dcterms:W3CDTF">2020-06-15T12:30:00Z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0x01010053C91C8C6449134180501A420469FE7E</vt:lpwstr>
  </property>
</Properties>
</file>