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CAE06" w14:textId="2B89A142" w:rsidR="007C5781" w:rsidRPr="000B4902" w:rsidRDefault="00363BB6" w:rsidP="00606FE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lv-LV"/>
        </w:rPr>
      </w:pPr>
      <w:bookmarkStart w:id="0" w:name="OLE_LINK1"/>
      <w:bookmarkStart w:id="1" w:name="OLE_LINK2"/>
      <w:bookmarkStart w:id="2" w:name="OLE_LINK4"/>
      <w:bookmarkStart w:id="3" w:name="OLE_LINK5"/>
      <w:r w:rsidRPr="00606FEC">
        <w:rPr>
          <w:rFonts w:ascii="Times New Roman" w:hAnsi="Times New Roman"/>
          <w:b/>
          <w:bCs/>
          <w:sz w:val="28"/>
          <w:szCs w:val="28"/>
          <w:lang w:eastAsia="lv-LV"/>
        </w:rPr>
        <w:t>Mini</w:t>
      </w:r>
      <w:r w:rsidR="00144F4C" w:rsidRPr="00606FEC">
        <w:rPr>
          <w:rFonts w:ascii="Times New Roman" w:hAnsi="Times New Roman"/>
          <w:b/>
          <w:bCs/>
          <w:sz w:val="28"/>
          <w:szCs w:val="28"/>
          <w:lang w:eastAsia="lv-LV"/>
        </w:rPr>
        <w:t xml:space="preserve">stru kabineta noteikumu </w:t>
      </w:r>
      <w:r w:rsidR="00144F4C" w:rsidRPr="000B4902">
        <w:rPr>
          <w:rFonts w:ascii="Times New Roman" w:hAnsi="Times New Roman"/>
          <w:b/>
          <w:bCs/>
          <w:sz w:val="28"/>
          <w:szCs w:val="28"/>
          <w:lang w:eastAsia="lv-LV"/>
        </w:rPr>
        <w:t>projekt</w:t>
      </w:r>
      <w:bookmarkEnd w:id="0"/>
      <w:bookmarkEnd w:id="1"/>
      <w:r w:rsidR="00F37362" w:rsidRPr="000B4902">
        <w:rPr>
          <w:rFonts w:ascii="Times New Roman" w:hAnsi="Times New Roman"/>
          <w:b/>
          <w:bCs/>
          <w:sz w:val="28"/>
          <w:szCs w:val="28"/>
          <w:lang w:eastAsia="lv-LV"/>
        </w:rPr>
        <w:t>a</w:t>
      </w:r>
      <w:r w:rsidR="0044261E" w:rsidRPr="000B4902">
        <w:rPr>
          <w:rFonts w:ascii="Times New Roman" w:hAnsi="Times New Roman"/>
          <w:b/>
          <w:bCs/>
          <w:sz w:val="28"/>
          <w:szCs w:val="28"/>
          <w:lang w:eastAsia="lv-LV"/>
        </w:rPr>
        <w:t xml:space="preserve"> </w:t>
      </w:r>
      <w:r w:rsidR="00F37362" w:rsidRPr="000B4902">
        <w:rPr>
          <w:rFonts w:ascii="Times New Roman" w:hAnsi="Times New Roman"/>
          <w:b/>
          <w:bCs/>
          <w:sz w:val="28"/>
          <w:szCs w:val="28"/>
          <w:lang w:eastAsia="lv-LV"/>
        </w:rPr>
        <w:t>“</w:t>
      </w:r>
      <w:r w:rsidR="00D454FB">
        <w:rPr>
          <w:rFonts w:ascii="Times New Roman" w:hAnsi="Times New Roman"/>
          <w:b/>
          <w:bCs/>
          <w:sz w:val="28"/>
          <w:szCs w:val="28"/>
          <w:lang w:eastAsia="lv-LV"/>
        </w:rPr>
        <w:t>Grozījumi Ministru kabineta 2020. gada 28. jūlija noteikumos Nr. 473 “</w:t>
      </w:r>
      <w:r w:rsidR="00D454FB" w:rsidRPr="00D454FB">
        <w:rPr>
          <w:rFonts w:ascii="Times New Roman" w:hAnsi="Times New Roman"/>
          <w:b/>
          <w:bCs/>
          <w:sz w:val="28"/>
          <w:szCs w:val="28"/>
          <w:lang w:eastAsia="lv-LV"/>
        </w:rPr>
        <w:t>Noteikumi par atbalsta programmu dzīvojamo māju energoefektivitātes paaugstināšanai</w:t>
      </w:r>
      <w:r w:rsidR="00D454FB">
        <w:rPr>
          <w:rFonts w:ascii="Times New Roman" w:hAnsi="Times New Roman"/>
          <w:b/>
          <w:bCs/>
          <w:sz w:val="28"/>
          <w:szCs w:val="28"/>
          <w:lang w:eastAsia="lv-LV"/>
        </w:rPr>
        <w:t>”</w:t>
      </w:r>
      <w:r w:rsidR="00F37362" w:rsidRPr="000B4902">
        <w:rPr>
          <w:rFonts w:ascii="Times New Roman" w:hAnsi="Times New Roman"/>
          <w:b/>
          <w:bCs/>
          <w:sz w:val="28"/>
          <w:szCs w:val="28"/>
          <w:lang w:eastAsia="lv-LV"/>
        </w:rPr>
        <w:t>”</w:t>
      </w:r>
      <w:r w:rsidR="0044261E" w:rsidRPr="000B4902">
        <w:rPr>
          <w:rFonts w:ascii="Times New Roman" w:hAnsi="Times New Roman"/>
          <w:b/>
          <w:bCs/>
          <w:sz w:val="28"/>
          <w:szCs w:val="28"/>
          <w:lang w:eastAsia="lv-LV"/>
        </w:rPr>
        <w:t xml:space="preserve"> </w:t>
      </w:r>
      <w:r w:rsidRPr="000B4902">
        <w:rPr>
          <w:rFonts w:ascii="Times New Roman" w:hAnsi="Times New Roman"/>
          <w:b/>
          <w:bCs/>
          <w:sz w:val="28"/>
          <w:szCs w:val="28"/>
        </w:rPr>
        <w:t>sākotnējās ietekmes novērtējuma ziņojums (anotācija)</w:t>
      </w:r>
      <w:bookmarkEnd w:id="2"/>
      <w:bookmarkEnd w:id="3"/>
    </w:p>
    <w:p w14:paraId="53E0DC87" w14:textId="77777777" w:rsidR="000937E4" w:rsidRPr="000B4902" w:rsidRDefault="000937E4" w:rsidP="003D40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540" w:type="pct"/>
        <w:tblCellSpacing w:w="1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52"/>
        <w:gridCol w:w="7097"/>
      </w:tblGrid>
      <w:tr w:rsidR="000937E4" w:rsidRPr="000B4902" w14:paraId="7B0FA8A8" w14:textId="77777777" w:rsidTr="00671A68">
        <w:trPr>
          <w:tblCellSpacing w:w="15" w:type="dxa"/>
        </w:trPr>
        <w:tc>
          <w:tcPr>
            <w:tcW w:w="49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1859D" w14:textId="77777777" w:rsidR="000937E4" w:rsidRPr="000B4902" w:rsidRDefault="000937E4" w:rsidP="00605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0B49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0937E4" w:rsidRPr="000B4902" w14:paraId="066B0BE9" w14:textId="77777777" w:rsidTr="003550D8">
        <w:trPr>
          <w:tblCellSpacing w:w="15" w:type="dxa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61FF5" w14:textId="77777777" w:rsidR="000937E4" w:rsidRPr="000B4902" w:rsidRDefault="000937E4" w:rsidP="0060507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0B4902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AFAFA" w14:textId="576B0143" w:rsidR="00D454FB" w:rsidRDefault="002B6705" w:rsidP="00D454FB">
            <w:pPr>
              <w:spacing w:after="0" w:line="240" w:lineRule="auto"/>
              <w:ind w:firstLine="516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0B4902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Ministru kabineta noteikumu projekta “</w:t>
            </w:r>
            <w:r w:rsidR="00D454FB" w:rsidRPr="00D454FB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Grozījumi Ministru kabineta 2020. gada 28. jūlija noteikumos Nr. 473 “Noteikumi par atbalsta programmu dzīvojamo māju energoefektivitātes paaugstināšanai</w:t>
            </w:r>
            <w:r w:rsidRPr="000B4902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” (turpmāk - </w:t>
            </w:r>
            <w:r w:rsidR="00D454FB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P</w:t>
            </w:r>
            <w:r w:rsidRPr="000B4902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rojekts) mērķis ir </w:t>
            </w:r>
            <w:r w:rsidR="00D454FB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paredzēt jaunus atbalsta mehānismus:</w:t>
            </w:r>
          </w:p>
          <w:p w14:paraId="264FDE33" w14:textId="051EE91E" w:rsidR="00D454FB" w:rsidRDefault="00D454FB" w:rsidP="00D454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Atbalsts tehnisk</w:t>
            </w:r>
            <w:r w:rsidR="009E7CA9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ās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palīdzība</w:t>
            </w:r>
            <w:r w:rsidR="009E7CA9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s saņemšanai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granta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elements);</w:t>
            </w:r>
          </w:p>
          <w:p w14:paraId="0B55D74A" w14:textId="76B7E36E" w:rsidR="00D454FB" w:rsidRPr="00D454FB" w:rsidRDefault="00D454FB" w:rsidP="00D454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Atbalsts</w:t>
            </w:r>
            <w:r w:rsidRPr="00D454FB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dzīvojamās mājas energoefektivitātes klases paaugstināšan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ai (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granta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elements).</w:t>
            </w:r>
          </w:p>
          <w:p w14:paraId="25C4B546" w14:textId="07BA696C" w:rsidR="001806BF" w:rsidRPr="000B4902" w:rsidRDefault="00B311BF" w:rsidP="00D454FB">
            <w:pPr>
              <w:spacing w:after="0" w:line="240" w:lineRule="auto"/>
              <w:ind w:firstLine="516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0B4902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Noteikumu projekts stāsies spēkā pēc tā publicēšanas Latvijas Vēstnesī.</w:t>
            </w:r>
          </w:p>
        </w:tc>
      </w:tr>
    </w:tbl>
    <w:p w14:paraId="4D039481" w14:textId="77777777" w:rsidR="00247BA4" w:rsidRPr="000B4902" w:rsidRDefault="00247BA4" w:rsidP="004B33BE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tbl>
      <w:tblPr>
        <w:tblStyle w:val="TableGrid"/>
        <w:tblpPr w:leftFromText="180" w:rightFromText="180" w:vertAnchor="text" w:tblpX="-572" w:tblpY="1"/>
        <w:tblOverlap w:val="never"/>
        <w:tblW w:w="5533" w:type="pct"/>
        <w:tblLook w:val="04A0" w:firstRow="1" w:lastRow="0" w:firstColumn="1" w:lastColumn="0" w:noHBand="0" w:noVBand="1"/>
      </w:tblPr>
      <w:tblGrid>
        <w:gridCol w:w="396"/>
        <w:gridCol w:w="3143"/>
        <w:gridCol w:w="6803"/>
      </w:tblGrid>
      <w:tr w:rsidR="00925F9E" w:rsidRPr="000B4902" w14:paraId="2E5C4833" w14:textId="77777777" w:rsidTr="00671A68">
        <w:tc>
          <w:tcPr>
            <w:tcW w:w="5000" w:type="pct"/>
            <w:gridSpan w:val="3"/>
            <w:hideMark/>
          </w:tcPr>
          <w:p w14:paraId="79A4479D" w14:textId="77777777" w:rsidR="00392D00" w:rsidRPr="000B4902" w:rsidRDefault="00363BB6" w:rsidP="005B2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0B49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925F9E" w:rsidRPr="000B4902" w14:paraId="48059241" w14:textId="77777777" w:rsidTr="003550D8">
        <w:trPr>
          <w:trHeight w:val="843"/>
        </w:trPr>
        <w:tc>
          <w:tcPr>
            <w:tcW w:w="191" w:type="pct"/>
            <w:hideMark/>
          </w:tcPr>
          <w:p w14:paraId="254A913D" w14:textId="77777777" w:rsidR="00392D00" w:rsidRPr="000B4902" w:rsidRDefault="00363BB6" w:rsidP="005B2B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B490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20" w:type="pct"/>
            <w:hideMark/>
          </w:tcPr>
          <w:p w14:paraId="38B29A4A" w14:textId="77777777" w:rsidR="00392D00" w:rsidRPr="000B4902" w:rsidRDefault="00363BB6" w:rsidP="005B2B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B490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289" w:type="pct"/>
            <w:hideMark/>
          </w:tcPr>
          <w:p w14:paraId="56808BBC" w14:textId="1D9B0A07" w:rsidR="00A25978" w:rsidRPr="000B4902" w:rsidRDefault="00EF4058" w:rsidP="003550D8">
            <w:pPr>
              <w:spacing w:after="0" w:line="240" w:lineRule="auto"/>
              <w:ind w:firstLine="3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B490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F37362" w:rsidRPr="000B490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rojekts</w:t>
            </w:r>
            <w:r w:rsidR="00363BB6" w:rsidRPr="000B490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B720F6" w:rsidRPr="000B490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ir izstrādāt</w:t>
            </w:r>
            <w:r w:rsidR="0033013A" w:rsidRPr="000B490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AE54F1" w:rsidRPr="000B490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pamatojoties uz</w:t>
            </w:r>
            <w:r w:rsidR="00A25978" w:rsidRPr="000B490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  <w:p w14:paraId="74C57B9E" w14:textId="20FAC21F" w:rsidR="00934DB7" w:rsidRPr="00CA056C" w:rsidRDefault="00934DB7" w:rsidP="00D454F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8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B490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Attīstības finanšu institūcijas likuma 12. panta ceturt</w:t>
            </w:r>
            <w:r w:rsidR="00624DC0" w:rsidRPr="000B490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</w:t>
            </w:r>
            <w:r w:rsidRPr="000B490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daļ</w:t>
            </w:r>
            <w:r w:rsidR="00243355" w:rsidRPr="000B490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u, kas </w:t>
            </w:r>
            <w:r w:rsidR="00293724" w:rsidRPr="000B4902">
              <w:t xml:space="preserve"> </w:t>
            </w:r>
            <w:r w:rsidR="00293724" w:rsidRPr="000B4902">
              <w:rPr>
                <w:rFonts w:ascii="Times New Roman" w:hAnsi="Times New Roman"/>
                <w:sz w:val="24"/>
                <w:szCs w:val="24"/>
              </w:rPr>
              <w:t>paredz, ka</w:t>
            </w:r>
            <w:r w:rsidR="00293724" w:rsidRPr="000B4902">
              <w:t xml:space="preserve"> </w:t>
            </w:r>
            <w:r w:rsidR="00293724" w:rsidRPr="000B490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Ministru kabinets apstiprina programmas un nosaka to īstenošanas kārtību, finansējumu, atbalstāmo darbību un izmaksu </w:t>
            </w:r>
            <w:proofErr w:type="spellStart"/>
            <w:r w:rsidR="00293724" w:rsidRPr="000B490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attiecināmības</w:t>
            </w:r>
            <w:proofErr w:type="spellEnd"/>
            <w:r w:rsidR="00293724" w:rsidRPr="000B490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nosacījumus, tai skaitā finansējumu Finanšu </w:t>
            </w:r>
            <w:r w:rsidR="00293724" w:rsidRPr="00CA056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institūcijas izdevumu segšanai</w:t>
            </w:r>
            <w:r w:rsidR="002C1EC2" w:rsidRPr="00CA056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</w:p>
          <w:p w14:paraId="36D5ED83" w14:textId="54073E32" w:rsidR="002C1EC2" w:rsidRPr="00D454FB" w:rsidRDefault="002C1EC2" w:rsidP="002C1E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8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056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Ministru kabineta noteikumiem 2011.gada 6.septembra Nr.698 (prot. Nr.51 29.§) “Noteikumi par </w:t>
            </w:r>
            <w:proofErr w:type="spellStart"/>
            <w:r w:rsidRPr="00CA056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mikroaizdevumiem</w:t>
            </w:r>
            <w:proofErr w:type="spellEnd"/>
            <w:r w:rsidRPr="00CA056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CA056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grantiem</w:t>
            </w:r>
            <w:proofErr w:type="spellEnd"/>
            <w:r w:rsidRPr="00CA056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Latvijas un Šveices sadarbības programmas individuālā projekta "</w:t>
            </w:r>
            <w:proofErr w:type="spellStart"/>
            <w:r w:rsidRPr="00CA056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Mikrokreditēšanas</w:t>
            </w:r>
            <w:proofErr w:type="spellEnd"/>
            <w:r w:rsidRPr="00CA056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programma" ietvaros”.</w:t>
            </w:r>
          </w:p>
        </w:tc>
      </w:tr>
      <w:tr w:rsidR="00925F9E" w14:paraId="47891B61" w14:textId="77777777" w:rsidTr="003550D8">
        <w:tc>
          <w:tcPr>
            <w:tcW w:w="191" w:type="pct"/>
            <w:hideMark/>
          </w:tcPr>
          <w:p w14:paraId="18C8B563" w14:textId="4ADC08F4" w:rsidR="00392D00" w:rsidRPr="000B4902" w:rsidRDefault="00363BB6" w:rsidP="005B2B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B490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20" w:type="pct"/>
            <w:hideMark/>
          </w:tcPr>
          <w:p w14:paraId="7F1C5F9B" w14:textId="51DEFA86" w:rsidR="00392D00" w:rsidRPr="000B4902" w:rsidRDefault="00363BB6" w:rsidP="005B2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B4902">
              <w:rPr>
                <w:rFonts w:ascii="Times New Roman" w:hAnsi="Times New Roman"/>
                <w:sz w:val="24"/>
                <w:szCs w:val="24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3289" w:type="pct"/>
            <w:hideMark/>
          </w:tcPr>
          <w:p w14:paraId="1844B19E" w14:textId="63A43E4F" w:rsidR="00D454FB" w:rsidRDefault="00D454FB" w:rsidP="00D4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Noteikumi par atbalsta programmu dzīvojamo māju energoefektivitātes paaugstināšanai sākotnēji tika izstrādāti paredzot</w:t>
            </w:r>
            <w:r w:rsidR="00533472">
              <w:rPr>
                <w:rFonts w:ascii="Times New Roman" w:hAnsi="Times New Roman"/>
                <w:sz w:val="24"/>
                <w:szCs w:val="24"/>
              </w:rPr>
              <w:t xml:space="preserve"> sabiedrības “</w:t>
            </w:r>
            <w:proofErr w:type="spellStart"/>
            <w:r w:rsidRPr="000B4902">
              <w:rPr>
                <w:rFonts w:ascii="Times New Roman" w:hAnsi="Times New Roman"/>
                <w:sz w:val="24"/>
                <w:szCs w:val="24"/>
              </w:rPr>
              <w:t>Altum</w:t>
            </w:r>
            <w:proofErr w:type="spellEnd"/>
            <w:r w:rsidR="00533472">
              <w:rPr>
                <w:rFonts w:ascii="Times New Roman" w:hAnsi="Times New Roman"/>
                <w:sz w:val="24"/>
                <w:szCs w:val="24"/>
              </w:rPr>
              <w:t>”</w:t>
            </w:r>
            <w:r w:rsidRPr="000B4902">
              <w:rPr>
                <w:rFonts w:ascii="Times New Roman" w:hAnsi="Times New Roman"/>
                <w:sz w:val="24"/>
                <w:szCs w:val="24"/>
              </w:rPr>
              <w:t xml:space="preserve"> nodrošinā</w:t>
            </w:r>
            <w:r w:rsidR="00533472">
              <w:rPr>
                <w:rFonts w:ascii="Times New Roman" w:hAnsi="Times New Roman"/>
                <w:sz w:val="24"/>
                <w:szCs w:val="24"/>
              </w:rPr>
              <w:t>tu</w:t>
            </w:r>
            <w:r w:rsidRPr="000B4902">
              <w:rPr>
                <w:rFonts w:ascii="Times New Roman" w:hAnsi="Times New Roman"/>
                <w:sz w:val="24"/>
                <w:szCs w:val="24"/>
              </w:rPr>
              <w:t xml:space="preserve"> ēku energoefektivitātes uzlabošanas novērtējuma izstrādi, izmantojot Eiropas Investīciju bankas Horizon2020 programmas ELENA finansējumu</w:t>
            </w:r>
            <w:r>
              <w:rPr>
                <w:rFonts w:ascii="Times New Roman" w:hAnsi="Times New Roman"/>
                <w:sz w:val="24"/>
                <w:szCs w:val="24"/>
              </w:rPr>
              <w:t>. Ņemot vērā, ka plān</w:t>
            </w:r>
            <w:r w:rsidR="00C4777D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77D">
              <w:rPr>
                <w:rFonts w:ascii="Times New Roman" w:hAnsi="Times New Roman"/>
                <w:sz w:val="24"/>
                <w:szCs w:val="24"/>
              </w:rPr>
              <w:t>neradās iespēja īstenot</w:t>
            </w:r>
            <w:r>
              <w:rPr>
                <w:rFonts w:ascii="Times New Roman" w:hAnsi="Times New Roman"/>
                <w:sz w:val="24"/>
                <w:szCs w:val="24"/>
              </w:rPr>
              <w:t>, Ekonomikas ministrija ir izstrādājusi Projektu, kur</w:t>
            </w:r>
            <w:r w:rsidR="00C4777D">
              <w:rPr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paredzēts esošo atbalsta programmu papildināt ar diviem atbalsta mehānismiem:</w:t>
            </w:r>
          </w:p>
          <w:p w14:paraId="1F338F8F" w14:textId="00A468BA" w:rsidR="00D454FB" w:rsidRDefault="00D454FB" w:rsidP="00D454F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Atbalsts tehnisk</w:t>
            </w:r>
            <w:r w:rsidR="009E7CA9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ās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palīdzība</w:t>
            </w:r>
            <w:r w:rsidR="009E7CA9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s saņemšanai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granta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elements);</w:t>
            </w:r>
          </w:p>
          <w:p w14:paraId="18172DC1" w14:textId="5C5BDE6C" w:rsidR="00D454FB" w:rsidRDefault="00D454FB" w:rsidP="00D454F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Atbalsts</w:t>
            </w:r>
            <w:r w:rsidRPr="00D454FB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dzīvojamās mājas energoefektivitātes klases paaugstināšan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ai (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granta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elements).</w:t>
            </w:r>
          </w:p>
          <w:p w14:paraId="4B70B9CA" w14:textId="59D2485E" w:rsidR="009E2D25" w:rsidRDefault="009E2D25" w:rsidP="009E2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Atbalstu saņemšanai plānoti gan vienojoši, gan atšķirīgi priekšnosacījumi.</w:t>
            </w:r>
          </w:p>
          <w:p w14:paraId="44AAAFD1" w14:textId="56FC43F2" w:rsidR="00D454FB" w:rsidRDefault="00D454FB" w:rsidP="00D454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</w:p>
          <w:p w14:paraId="26C78790" w14:textId="2EDB3CD8" w:rsidR="00D454FB" w:rsidRPr="008B025F" w:rsidRDefault="00D454FB" w:rsidP="008B025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lv-LV"/>
              </w:rPr>
            </w:pPr>
            <w:r w:rsidRPr="008B025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lv-LV"/>
              </w:rPr>
              <w:t>Atbalsts tehnisk</w:t>
            </w:r>
            <w:r w:rsidR="009E7CA9" w:rsidRPr="008B025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lv-LV"/>
              </w:rPr>
              <w:t>ās</w:t>
            </w:r>
            <w:r w:rsidRPr="008B025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lv-LV"/>
              </w:rPr>
              <w:t xml:space="preserve"> palīdzība</w:t>
            </w:r>
            <w:r w:rsidR="009E7CA9" w:rsidRPr="008B025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lv-LV"/>
              </w:rPr>
              <w:t>s saņemšanai</w:t>
            </w:r>
          </w:p>
          <w:p w14:paraId="0C5318A8" w14:textId="6AE5A28C" w:rsidR="00D454FB" w:rsidRDefault="00D454FB" w:rsidP="00D4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lv-LV"/>
              </w:rPr>
            </w:pPr>
          </w:p>
          <w:p w14:paraId="688319C1" w14:textId="0C43AC04" w:rsidR="00CF099F" w:rsidRDefault="009E7CA9" w:rsidP="00387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   </w:t>
            </w:r>
            <w:r w:rsidR="00EE3055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Ar tehnisko palīdzība Projektā saprotams </w:t>
            </w:r>
            <w:r w:rsidR="00EE3055" w:rsidRPr="00EE3055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pakalpojumu kopums, kura ietvaros tiek izstrādāts dzīvojamās mājas energoefektivitātes novērtējums, kā arī cita dzīvojamās mājas atjaunošanai nepieciešamā dokumentācija un nodrošināta energoefektivitātes uzlabošanas pasākumu īstenošanas konsultācijas un uzraudzība</w:t>
            </w:r>
            <w:r w:rsidR="00EE3055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</w:t>
            </w:r>
          </w:p>
          <w:p w14:paraId="4583614E" w14:textId="18A354A3" w:rsidR="009E7CA9" w:rsidRPr="00EE3055" w:rsidRDefault="00EE3055" w:rsidP="00387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  </w:t>
            </w:r>
            <w:r w:rsidR="009E7CA9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Atbalsts tehniskās palīdzības saņemšanai tiks sniegts </w:t>
            </w:r>
            <w:r w:rsidR="009E7CA9" w:rsidRPr="009E7CA9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fizisk</w:t>
            </w:r>
            <w:r w:rsidR="009E7CA9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ām</w:t>
            </w:r>
            <w:r w:rsidR="009E7CA9" w:rsidRPr="009E7CA9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person</w:t>
            </w:r>
            <w:r w:rsidR="009E7CA9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ām</w:t>
            </w:r>
            <w:r w:rsidR="009E7CA9" w:rsidRPr="009E7CA9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, k</w:t>
            </w:r>
            <w:r w:rsidR="009E7CA9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urām</w:t>
            </w:r>
            <w:r w:rsidR="009E7CA9" w:rsidRPr="009E7CA9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zemesgrāmatā nostiprinātas īpašuma tiesības uz </w:t>
            </w:r>
            <w:r w:rsidR="009E7CA9" w:rsidRPr="009E7CA9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lastRenderedPageBreak/>
              <w:t>nekustamo īpašumu, kura sastāvā ir attiecīgā dzīvojamā māja</w:t>
            </w:r>
            <w:r w:rsidR="009E7CA9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, kurā tiks veikti energoefektivitāti uzlabojoši pasākumi.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Minētajam īpašumam ir jābūt nodotam </w:t>
            </w:r>
            <w:r w:rsidRPr="00CA056C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ekspluatācijā un jāatbilst </w:t>
            </w:r>
            <w:r w:rsidR="002C1EC2" w:rsidRPr="00CA056C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viena dzīvokļa mājas, dvīņu, rindu vai atsevišķu divu dzīvokļu māju klasei</w:t>
            </w:r>
            <w:r w:rsidRPr="00CA056C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</w:t>
            </w:r>
          </w:p>
          <w:p w14:paraId="61D65C20" w14:textId="2AD22ED8" w:rsidR="00D454FB" w:rsidRDefault="00EE3055" w:rsidP="0038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Atbalst</w:t>
            </w:r>
            <w:r w:rsidR="009E2D25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tehniskās palīdzības saņemšanai </w:t>
            </w:r>
            <w:r w:rsidR="009E2D25">
              <w:rPr>
                <w:rFonts w:ascii="Times New Roman" w:hAnsi="Times New Roman"/>
                <w:sz w:val="24"/>
                <w:szCs w:val="24"/>
              </w:rPr>
              <w:t>plānots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sniegt</w:t>
            </w:r>
            <w:r w:rsidR="00EF5F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F5A">
              <w:rPr>
                <w:rFonts w:ascii="Times New Roman" w:hAnsi="Times New Roman"/>
                <w:sz w:val="24"/>
                <w:szCs w:val="24"/>
              </w:rPr>
              <w:t>ja ēkā tiks veiktas Projekta 3.4. </w:t>
            </w:r>
            <w:r w:rsidR="00387075">
              <w:rPr>
                <w:rFonts w:ascii="Times New Roman" w:hAnsi="Times New Roman"/>
                <w:sz w:val="24"/>
                <w:szCs w:val="24"/>
              </w:rPr>
              <w:t>apakš</w:t>
            </w:r>
            <w:r w:rsidR="00EF5F5A">
              <w:rPr>
                <w:rFonts w:ascii="Times New Roman" w:hAnsi="Times New Roman"/>
                <w:sz w:val="24"/>
                <w:szCs w:val="24"/>
              </w:rPr>
              <w:t>punktā noteiktās darbības, proti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3055">
              <w:rPr>
                <w:rFonts w:ascii="Times New Roman" w:hAnsi="Times New Roman"/>
                <w:sz w:val="24"/>
                <w:szCs w:val="24"/>
              </w:rPr>
              <w:t>būvdarbu veikšana dzīvojamās mājas norobežojošajās konstrukcijās;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55">
              <w:rPr>
                <w:rFonts w:ascii="Times New Roman" w:hAnsi="Times New Roman"/>
                <w:sz w:val="24"/>
                <w:szCs w:val="24"/>
              </w:rPr>
              <w:t>inženiersistēmu</w:t>
            </w:r>
            <w:proofErr w:type="spellEnd"/>
            <w:r w:rsidRPr="00EE3055">
              <w:rPr>
                <w:rFonts w:ascii="Times New Roman" w:hAnsi="Times New Roman"/>
                <w:sz w:val="24"/>
                <w:szCs w:val="24"/>
              </w:rPr>
              <w:t xml:space="preserve"> atjaunošana, pārbūve vai izveide;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055">
              <w:rPr>
                <w:rFonts w:ascii="Times New Roman" w:hAnsi="Times New Roman"/>
                <w:sz w:val="24"/>
                <w:szCs w:val="24"/>
              </w:rPr>
              <w:t>jaunas ūdens sildīšanas iekārtas iegāde un uzstādīšana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EE3055">
              <w:rPr>
                <w:rFonts w:ascii="Times New Roman" w:hAnsi="Times New Roman"/>
                <w:sz w:val="24"/>
                <w:szCs w:val="24"/>
              </w:rPr>
              <w:t>mikroģenerācijas</w:t>
            </w:r>
            <w:proofErr w:type="spellEnd"/>
            <w:r w:rsidRPr="00EE3055">
              <w:rPr>
                <w:rFonts w:ascii="Times New Roman" w:hAnsi="Times New Roman"/>
                <w:sz w:val="24"/>
                <w:szCs w:val="24"/>
              </w:rPr>
              <w:t xml:space="preserve"> siltumenerģijas vai elektroenerģijas ražošanas tehnoloģisko iekārtu iegāde un uzstādīšana, lai nodrošinātu siltumenerģijas vai elektroenerģijas ražošanu no atjaunojamiem energoresursiem un siltuma vai elektroenerģijas piegādi tikai mājsaimniecības vajadzībām</w:t>
            </w:r>
            <w:r w:rsidR="00EF5F5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F5F5A">
              <w:t xml:space="preserve"> </w:t>
            </w:r>
            <w:r w:rsidR="00EF5F5A" w:rsidRPr="00EF5F5A">
              <w:rPr>
                <w:rFonts w:ascii="Times New Roman" w:hAnsi="Times New Roman"/>
                <w:sz w:val="24"/>
                <w:szCs w:val="24"/>
              </w:rPr>
              <w:t xml:space="preserve">citiem pasākumiem, ja tie ir nepieciešami dzīvojamās mājas energoefektivitātes paaugstināšanai vienlaikus ar </w:t>
            </w:r>
            <w:r w:rsidR="00EF5F5A">
              <w:rPr>
                <w:rFonts w:ascii="Times New Roman" w:hAnsi="Times New Roman"/>
                <w:sz w:val="24"/>
                <w:szCs w:val="24"/>
              </w:rPr>
              <w:t xml:space="preserve">iepriekš </w:t>
            </w:r>
            <w:r w:rsidR="00EF5F5A" w:rsidRPr="00EF5F5A">
              <w:rPr>
                <w:rFonts w:ascii="Times New Roman" w:hAnsi="Times New Roman"/>
                <w:sz w:val="24"/>
                <w:szCs w:val="24"/>
              </w:rPr>
              <w:t xml:space="preserve"> minētajiem pasākumiem.</w:t>
            </w:r>
            <w:r w:rsidR="00EF5F5A">
              <w:rPr>
                <w:rFonts w:ascii="Times New Roman" w:hAnsi="Times New Roman"/>
                <w:sz w:val="24"/>
                <w:szCs w:val="24"/>
              </w:rPr>
              <w:t xml:space="preserve"> Tādu pasākumu īstenošanai, kuriem nebūs tieša ietekme uz energoefektivitātes uzlabojumiem, tehniskās palīdzības atbalsts netiks sniegts.</w:t>
            </w:r>
          </w:p>
          <w:p w14:paraId="4E6C1A13" w14:textId="7B1BA43E" w:rsidR="00CF099F" w:rsidRDefault="008B025F" w:rsidP="00EE3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F099F" w:rsidRPr="00B07F10">
              <w:rPr>
                <w:rFonts w:ascii="Times New Roman" w:hAnsi="Times New Roman"/>
                <w:sz w:val="24"/>
                <w:szCs w:val="24"/>
              </w:rPr>
              <w:t xml:space="preserve">Tehniskās palīdzības maksimālais apjoms vienam atbalsta saņēmējam </w:t>
            </w:r>
            <w:r w:rsidR="00CF099F">
              <w:rPr>
                <w:rFonts w:ascii="Times New Roman" w:hAnsi="Times New Roman"/>
                <w:sz w:val="24"/>
                <w:szCs w:val="24"/>
              </w:rPr>
              <w:t>paredzēts</w:t>
            </w:r>
            <w:r w:rsidR="00CF099F" w:rsidRPr="00B07F10">
              <w:rPr>
                <w:rFonts w:ascii="Times New Roman" w:hAnsi="Times New Roman"/>
                <w:sz w:val="24"/>
                <w:szCs w:val="24"/>
              </w:rPr>
              <w:t xml:space="preserve"> 1000 EUR.</w:t>
            </w:r>
            <w:r w:rsidR="00CF0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99F" w:rsidRPr="00CF099F">
              <w:rPr>
                <w:rFonts w:ascii="Times New Roman" w:hAnsi="Times New Roman"/>
                <w:sz w:val="24"/>
                <w:szCs w:val="24"/>
              </w:rPr>
              <w:t xml:space="preserve">Tehniskās palīdzības izmaksas </w:t>
            </w:r>
            <w:r w:rsidR="00CF099F">
              <w:rPr>
                <w:rFonts w:ascii="Times New Roman" w:hAnsi="Times New Roman"/>
                <w:sz w:val="24"/>
                <w:szCs w:val="24"/>
              </w:rPr>
              <w:t>plānots nodrošināt dalīti -</w:t>
            </w:r>
            <w:r w:rsidR="00CF099F" w:rsidRPr="00CF099F">
              <w:rPr>
                <w:rFonts w:ascii="Times New Roman" w:hAnsi="Times New Roman"/>
                <w:sz w:val="24"/>
                <w:szCs w:val="24"/>
              </w:rPr>
              <w:t xml:space="preserve"> dzīvojamās mājas īpašnieki</w:t>
            </w:r>
            <w:r w:rsidR="00CF099F">
              <w:rPr>
                <w:rFonts w:ascii="Times New Roman" w:hAnsi="Times New Roman"/>
                <w:sz w:val="24"/>
                <w:szCs w:val="24"/>
              </w:rPr>
              <w:t>em</w:t>
            </w:r>
            <w:r w:rsidR="00CF099F" w:rsidRPr="00CF099F">
              <w:rPr>
                <w:rFonts w:ascii="Times New Roman" w:hAnsi="Times New Roman"/>
                <w:sz w:val="24"/>
                <w:szCs w:val="24"/>
              </w:rPr>
              <w:t xml:space="preserve"> un sabiedrība</w:t>
            </w:r>
            <w:r w:rsidR="00CF099F">
              <w:rPr>
                <w:rFonts w:ascii="Times New Roman" w:hAnsi="Times New Roman"/>
                <w:sz w:val="24"/>
                <w:szCs w:val="24"/>
              </w:rPr>
              <w:t>i</w:t>
            </w:r>
            <w:r w:rsidR="00CF099F" w:rsidRPr="00CF099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="00CF099F" w:rsidRPr="00CF099F">
              <w:rPr>
                <w:rFonts w:ascii="Times New Roman" w:hAnsi="Times New Roman"/>
                <w:sz w:val="24"/>
                <w:szCs w:val="24"/>
              </w:rPr>
              <w:t>Altum</w:t>
            </w:r>
            <w:proofErr w:type="spellEnd"/>
            <w:r w:rsidR="00CF099F" w:rsidRPr="00CF099F">
              <w:rPr>
                <w:rFonts w:ascii="Times New Roman" w:hAnsi="Times New Roman"/>
                <w:sz w:val="24"/>
                <w:szCs w:val="24"/>
              </w:rPr>
              <w:t>"</w:t>
            </w:r>
            <w:r w:rsidR="00CF099F">
              <w:rPr>
                <w:rFonts w:ascii="Times New Roman" w:hAnsi="Times New Roman"/>
                <w:sz w:val="24"/>
                <w:szCs w:val="24"/>
              </w:rPr>
              <w:t xml:space="preserve">. Paredzēts, ka </w:t>
            </w:r>
            <w:r w:rsidR="00CF099F" w:rsidRPr="00CF099F">
              <w:rPr>
                <w:rFonts w:ascii="Times New Roman" w:hAnsi="Times New Roman"/>
                <w:sz w:val="24"/>
                <w:szCs w:val="24"/>
              </w:rPr>
              <w:t>dzīvojamās mājas īpašnieks sedz dzīvojamās mājas sākotnējā energoefektivitātes novērtējuma izstrādes izmaksas</w:t>
            </w:r>
            <w:r w:rsidR="00CF099F">
              <w:rPr>
                <w:rFonts w:ascii="Times New Roman" w:hAnsi="Times New Roman"/>
                <w:sz w:val="24"/>
                <w:szCs w:val="24"/>
              </w:rPr>
              <w:t xml:space="preserve">. Vienlaikus, ja sākotnējā energoefektivitātes novērtējumā tiks </w:t>
            </w:r>
            <w:r w:rsidR="00CF099F" w:rsidRPr="00CF099F">
              <w:rPr>
                <w:rFonts w:ascii="Times New Roman" w:hAnsi="Times New Roman"/>
                <w:sz w:val="24"/>
                <w:szCs w:val="24"/>
              </w:rPr>
              <w:t>secināts, ka īstenojot energoefektivitātes uzlabošanas pasākumus ir iespējams uzlabot ēkas energoefektivitātes klasi un sasniegt vismaz 20 % siltumenerģijas ietaupījumu</w:t>
            </w:r>
            <w:r w:rsidR="00CF099F">
              <w:rPr>
                <w:rFonts w:ascii="Times New Roman" w:hAnsi="Times New Roman"/>
                <w:sz w:val="24"/>
                <w:szCs w:val="24"/>
              </w:rPr>
              <w:t>,</w:t>
            </w:r>
            <w:r w:rsidR="00CF099F" w:rsidRPr="00CF0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99F">
              <w:rPr>
                <w:rFonts w:ascii="Times New Roman" w:hAnsi="Times New Roman"/>
                <w:sz w:val="24"/>
                <w:szCs w:val="24"/>
              </w:rPr>
              <w:t xml:space="preserve"> sabiedrība “</w:t>
            </w:r>
            <w:proofErr w:type="spellStart"/>
            <w:r w:rsidR="00CF099F">
              <w:rPr>
                <w:rFonts w:ascii="Times New Roman" w:hAnsi="Times New Roman"/>
                <w:sz w:val="24"/>
                <w:szCs w:val="24"/>
              </w:rPr>
              <w:t>Altum</w:t>
            </w:r>
            <w:proofErr w:type="spellEnd"/>
            <w:r w:rsidR="00CF099F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CF099F" w:rsidRPr="00CF099F">
              <w:rPr>
                <w:rFonts w:ascii="Times New Roman" w:hAnsi="Times New Roman"/>
                <w:sz w:val="24"/>
                <w:szCs w:val="24"/>
              </w:rPr>
              <w:t>se</w:t>
            </w:r>
            <w:r w:rsidR="00CF099F">
              <w:rPr>
                <w:rFonts w:ascii="Times New Roman" w:hAnsi="Times New Roman"/>
                <w:sz w:val="24"/>
                <w:szCs w:val="24"/>
              </w:rPr>
              <w:t>gs</w:t>
            </w:r>
            <w:r w:rsidR="00CF099F" w:rsidRPr="00CF099F">
              <w:rPr>
                <w:rFonts w:ascii="Times New Roman" w:hAnsi="Times New Roman"/>
                <w:sz w:val="24"/>
                <w:szCs w:val="24"/>
              </w:rPr>
              <w:t xml:space="preserve"> būvniecību regulējošajos normatīvajos aktos noteiktās dokumentācijas izstrādes, konsultāciju nodrošināšanu energoefektivitātes pasākumu īstenošanai, energoefektivitātes uzlabošanas pasākumu īstenošanas uzraudzību, kā arī dzīvojamās mājas pagaidu </w:t>
            </w:r>
            <w:proofErr w:type="spellStart"/>
            <w:r w:rsidR="00CF099F" w:rsidRPr="00CF099F">
              <w:rPr>
                <w:rFonts w:ascii="Times New Roman" w:hAnsi="Times New Roman"/>
                <w:sz w:val="24"/>
                <w:szCs w:val="24"/>
              </w:rPr>
              <w:t>energosertifikāta</w:t>
            </w:r>
            <w:proofErr w:type="spellEnd"/>
            <w:r w:rsidR="00CF099F" w:rsidRPr="00CF099F">
              <w:rPr>
                <w:rFonts w:ascii="Times New Roman" w:hAnsi="Times New Roman"/>
                <w:sz w:val="24"/>
                <w:szCs w:val="24"/>
              </w:rPr>
              <w:t xml:space="preserve"> izstrādi</w:t>
            </w:r>
            <w:r w:rsidR="00CF09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28C3DF" w14:textId="6FBEB079" w:rsidR="00CB68D6" w:rsidRPr="00964B7F" w:rsidRDefault="008B025F" w:rsidP="00CB68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F099F" w:rsidRPr="00B07F10">
              <w:rPr>
                <w:rFonts w:ascii="Times New Roman" w:hAnsi="Times New Roman"/>
                <w:sz w:val="24"/>
                <w:szCs w:val="24"/>
              </w:rPr>
              <w:t xml:space="preserve">Tehnisko </w:t>
            </w:r>
            <w:bookmarkStart w:id="4" w:name="_GoBack"/>
            <w:bookmarkEnd w:id="4"/>
            <w:r w:rsidR="00CF099F" w:rsidRPr="00964B7F">
              <w:rPr>
                <w:rFonts w:ascii="Times New Roman" w:hAnsi="Times New Roman"/>
                <w:sz w:val="24"/>
                <w:szCs w:val="24"/>
              </w:rPr>
              <w:t>palīdzību nodrošinās sabiedrības “</w:t>
            </w:r>
            <w:proofErr w:type="spellStart"/>
            <w:r w:rsidR="00CF099F" w:rsidRPr="00964B7F">
              <w:rPr>
                <w:rFonts w:ascii="Times New Roman" w:hAnsi="Times New Roman"/>
                <w:sz w:val="24"/>
                <w:szCs w:val="24"/>
              </w:rPr>
              <w:t>Altum</w:t>
            </w:r>
            <w:proofErr w:type="spellEnd"/>
            <w:r w:rsidR="00CF099F" w:rsidRPr="00964B7F">
              <w:rPr>
                <w:rFonts w:ascii="Times New Roman" w:hAnsi="Times New Roman"/>
                <w:sz w:val="24"/>
                <w:szCs w:val="24"/>
              </w:rPr>
              <w:t>” atlasīti pakalpojumu sniedzēji.</w:t>
            </w:r>
            <w:r w:rsidRPr="00964B7F">
              <w:rPr>
                <w:rFonts w:ascii="Times New Roman" w:hAnsi="Times New Roman"/>
                <w:sz w:val="24"/>
                <w:szCs w:val="24"/>
              </w:rPr>
              <w:t xml:space="preserve"> Tehniskās palīdzības nodrošināšana</w:t>
            </w:r>
            <w:r w:rsidR="002C1EC2" w:rsidRPr="00964B7F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="002C1EC2" w:rsidRPr="00964B7F">
              <w:rPr>
                <w:rFonts w:ascii="Times New Roman" w:hAnsi="Times New Roman"/>
                <w:sz w:val="24"/>
                <w:szCs w:val="24"/>
              </w:rPr>
              <w:t>Altum</w:t>
            </w:r>
            <w:proofErr w:type="spellEnd"/>
            <w:r w:rsidR="002C1EC2" w:rsidRPr="00964B7F">
              <w:rPr>
                <w:rFonts w:ascii="Times New Roman" w:hAnsi="Times New Roman"/>
                <w:sz w:val="24"/>
                <w:szCs w:val="24"/>
              </w:rPr>
              <w:t xml:space="preserve"> atlasīs vairākus pakalpojumu sniedzējus Latvijā (</w:t>
            </w:r>
            <w:r w:rsidR="00CB68D6" w:rsidRPr="00964B7F">
              <w:rPr>
                <w:rFonts w:ascii="Times New Roman" w:hAnsi="Times New Roman"/>
                <w:sz w:val="24"/>
                <w:szCs w:val="24"/>
              </w:rPr>
              <w:t>4 līdz 12 visā Latvijas teritorijā)</w:t>
            </w:r>
            <w:r w:rsidR="00C17F7C" w:rsidRPr="00964B7F">
              <w:rPr>
                <w:rFonts w:ascii="Times New Roman" w:hAnsi="Times New Roman"/>
                <w:sz w:val="24"/>
                <w:szCs w:val="24"/>
              </w:rPr>
              <w:t>.</w:t>
            </w:r>
            <w:r w:rsidR="00CB68D6" w:rsidRPr="00964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68D6" w:rsidRPr="00964B7F">
              <w:rPr>
                <w:rFonts w:ascii="Times New Roman" w:hAnsi="Times New Roman"/>
                <w:sz w:val="24"/>
                <w:szCs w:val="24"/>
              </w:rPr>
              <w:t>Altum</w:t>
            </w:r>
            <w:proofErr w:type="spellEnd"/>
            <w:r w:rsidR="00CB68D6" w:rsidRPr="00964B7F">
              <w:rPr>
                <w:rFonts w:ascii="Times New Roman" w:hAnsi="Times New Roman"/>
                <w:sz w:val="24"/>
                <w:szCs w:val="24"/>
              </w:rPr>
              <w:t xml:space="preserve"> slēgs pakalpojumu līgumu, kura ietvaros pakalpojuma sniedzējs nodrošinās tehnisko palīdzību atbalsta saņēmējam. </w:t>
            </w:r>
            <w:r w:rsidR="00CB68D6" w:rsidRPr="00964B7F">
              <w:t xml:space="preserve"> </w:t>
            </w:r>
            <w:r w:rsidR="00CB68D6" w:rsidRPr="00964B7F">
              <w:rPr>
                <w:rFonts w:ascii="Times New Roman" w:hAnsi="Times New Roman"/>
                <w:sz w:val="24"/>
                <w:szCs w:val="24"/>
              </w:rPr>
              <w:t>Tehniskās palīdzības izmaksas nodrošina dzīvojamās mājas īpašnieki un sabiedrība "</w:t>
            </w:r>
            <w:proofErr w:type="spellStart"/>
            <w:r w:rsidR="00CB68D6" w:rsidRPr="00964B7F">
              <w:rPr>
                <w:rFonts w:ascii="Times New Roman" w:hAnsi="Times New Roman"/>
                <w:sz w:val="24"/>
                <w:szCs w:val="24"/>
              </w:rPr>
              <w:t>Altum</w:t>
            </w:r>
            <w:proofErr w:type="spellEnd"/>
            <w:r w:rsidR="00CB68D6" w:rsidRPr="00964B7F">
              <w:rPr>
                <w:rFonts w:ascii="Times New Roman" w:hAnsi="Times New Roman"/>
                <w:sz w:val="24"/>
                <w:szCs w:val="24"/>
              </w:rPr>
              <w:t>", sedzot šādus izdevumus:</w:t>
            </w:r>
          </w:p>
          <w:p w14:paraId="48C10CB3" w14:textId="36EDB52E" w:rsidR="00CB68D6" w:rsidRPr="00964B7F" w:rsidRDefault="00CB68D6" w:rsidP="00CB68D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7F">
              <w:rPr>
                <w:rFonts w:ascii="Times New Roman" w:hAnsi="Times New Roman"/>
                <w:sz w:val="24"/>
                <w:szCs w:val="24"/>
              </w:rPr>
              <w:t>dzīvojamās mājas īpašnieks, sedzot dzīvojamās mājas sākotnējā energoefektivitātes novērtējuma izstrādes izmaksas;</w:t>
            </w:r>
          </w:p>
          <w:p w14:paraId="02EB350A" w14:textId="47352F46" w:rsidR="00CF099F" w:rsidRPr="00964B7F" w:rsidRDefault="00CB68D6" w:rsidP="00CB68D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7F">
              <w:rPr>
                <w:rFonts w:ascii="Times New Roman" w:hAnsi="Times New Roman"/>
                <w:sz w:val="24"/>
                <w:szCs w:val="24"/>
              </w:rPr>
              <w:t>sabiedrība "</w:t>
            </w:r>
            <w:proofErr w:type="spellStart"/>
            <w:r w:rsidRPr="00964B7F">
              <w:rPr>
                <w:rFonts w:ascii="Times New Roman" w:hAnsi="Times New Roman"/>
                <w:sz w:val="24"/>
                <w:szCs w:val="24"/>
              </w:rPr>
              <w:t>Altum</w:t>
            </w:r>
            <w:proofErr w:type="spellEnd"/>
            <w:r w:rsidRPr="00964B7F">
              <w:rPr>
                <w:rFonts w:ascii="Times New Roman" w:hAnsi="Times New Roman"/>
                <w:sz w:val="24"/>
                <w:szCs w:val="24"/>
              </w:rPr>
              <w:t>", sedzot</w:t>
            </w:r>
            <w:r w:rsidR="00AA5B2C" w:rsidRPr="00964B7F">
              <w:rPr>
                <w:rFonts w:ascii="Times New Roman" w:hAnsi="Times New Roman"/>
                <w:sz w:val="24"/>
                <w:szCs w:val="24"/>
              </w:rPr>
              <w:t xml:space="preserve"> Projekta 8.</w:t>
            </w:r>
            <w:r w:rsidR="00AA5B2C" w:rsidRPr="00964B7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AA5B2C" w:rsidRPr="00964B7F">
              <w:rPr>
                <w:rFonts w:ascii="Times New Roman" w:hAnsi="Times New Roman"/>
                <w:sz w:val="24"/>
                <w:szCs w:val="24"/>
              </w:rPr>
              <w:t xml:space="preserve"> 2.apakšpunktā noteiktās izmaksas</w:t>
            </w:r>
            <w:r w:rsidRPr="00964B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2AA361" w14:textId="66DE87E8" w:rsidR="008B025F" w:rsidRDefault="008B025F" w:rsidP="00EE3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10BDBB" w14:textId="47C27234" w:rsidR="008B025F" w:rsidRDefault="008B025F" w:rsidP="008B025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B025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Atbalsts dzīvojamās mājas energoefektivitātes klases paaugstināšanai</w:t>
            </w:r>
          </w:p>
          <w:p w14:paraId="09A4030B" w14:textId="04E50A82" w:rsidR="008B025F" w:rsidRDefault="008B025F" w:rsidP="008B0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D0DF50" w14:textId="445ECB42" w:rsidR="008B025F" w:rsidRDefault="008B025F" w:rsidP="009E2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Atbalstu dzīvojamās mājas energoefektivitātes klases paaugstināšanai paredzēts </w:t>
            </w:r>
            <w:r w:rsidR="00387075">
              <w:rPr>
                <w:rFonts w:ascii="Times New Roman" w:hAnsi="Times New Roman"/>
                <w:sz w:val="24"/>
                <w:szCs w:val="24"/>
              </w:rPr>
              <w:t xml:space="preserve">piešķirt, ja pēc Projekta 3.4. apakšpunktā minēto energoefektivitāti uzlabojošo pasākumu veikšanas </w:t>
            </w:r>
            <w:r w:rsidR="003870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dzīvojamās ēkas energoefektivitātes klase nav </w:t>
            </w:r>
            <w:r w:rsidR="00387075" w:rsidRPr="00387075">
              <w:rPr>
                <w:rFonts w:ascii="Times New Roman" w:hAnsi="Times New Roman"/>
                <w:sz w:val="24"/>
                <w:szCs w:val="24"/>
              </w:rPr>
              <w:t>zemāka par C, kā arī tiek samazināts dzīvojamās mājas siltumenerģijas patēriņš apkurei vismaz 20 % apmērā</w:t>
            </w:r>
            <w:r w:rsidR="003870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DC50A2" w14:textId="5AF582E2" w:rsidR="00387075" w:rsidRDefault="00387075" w:rsidP="009E2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F10">
              <w:rPr>
                <w:rFonts w:ascii="Times New Roman" w:hAnsi="Times New Roman"/>
                <w:sz w:val="24"/>
                <w:szCs w:val="24"/>
              </w:rPr>
              <w:t xml:space="preserve">Granta par dzīvojamās mājas energoefektivitātes klases paaugstināšanu apjoms vienam atbalsta saņēmējam </w:t>
            </w:r>
            <w:r w:rsidR="00F26BB4">
              <w:rPr>
                <w:rFonts w:ascii="Times New Roman" w:hAnsi="Times New Roman"/>
                <w:sz w:val="24"/>
                <w:szCs w:val="24"/>
              </w:rPr>
              <w:t>paredzēts</w:t>
            </w:r>
            <w:r w:rsidRPr="00B07F10">
              <w:rPr>
                <w:rFonts w:ascii="Times New Roman" w:hAnsi="Times New Roman"/>
                <w:sz w:val="24"/>
                <w:szCs w:val="24"/>
              </w:rPr>
              <w:t xml:space="preserve"> 5000</w:t>
            </w:r>
            <w:r w:rsidR="00F26BB4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="00F26BB4" w:rsidRPr="00F26BB4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B07F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Grants tiek </w:t>
            </w:r>
            <w:r w:rsidRPr="00964B7F">
              <w:rPr>
                <w:rFonts w:ascii="Times New Roman" w:hAnsi="Times New Roman"/>
                <w:sz w:val="24"/>
                <w:szCs w:val="24"/>
              </w:rPr>
              <w:t>izmaksāts vienu</w:t>
            </w:r>
            <w:r w:rsidR="00AA5B2C" w:rsidRPr="00964B7F">
              <w:rPr>
                <w:rFonts w:ascii="Times New Roman" w:hAnsi="Times New Roman"/>
                <w:sz w:val="24"/>
                <w:szCs w:val="24"/>
              </w:rPr>
              <w:t xml:space="preserve"> vai vairākas reizes</w:t>
            </w:r>
            <w:r w:rsidRPr="00964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B2C" w:rsidRPr="00964B7F">
              <w:rPr>
                <w:rFonts w:ascii="Times New Roman" w:hAnsi="Times New Roman"/>
                <w:sz w:val="24"/>
                <w:szCs w:val="24"/>
              </w:rPr>
              <w:t>vienam atbalsta saņēmējam</w:t>
            </w:r>
            <w:r w:rsidR="00964B7F" w:rsidRPr="00964B7F">
              <w:rPr>
                <w:rFonts w:ascii="Times New Roman" w:hAnsi="Times New Roman"/>
                <w:sz w:val="24"/>
                <w:szCs w:val="24"/>
              </w:rPr>
              <w:t xml:space="preserve"> par vienu īpašumu</w:t>
            </w:r>
            <w:r w:rsidRPr="00964B7F">
              <w:rPr>
                <w:rFonts w:ascii="Times New Roman" w:hAnsi="Times New Roman"/>
                <w:sz w:val="24"/>
                <w:szCs w:val="24"/>
              </w:rPr>
              <w:t>. Grantu</w:t>
            </w:r>
            <w:r w:rsidRPr="00B07F10">
              <w:rPr>
                <w:rFonts w:ascii="Times New Roman" w:hAnsi="Times New Roman"/>
                <w:sz w:val="24"/>
                <w:szCs w:val="24"/>
              </w:rPr>
              <w:t xml:space="preserve"> izmaksā pēc energoefektivitātes paaugstināšanas pasākumu īstenošanas un dzīvojamās mājas sākotnēj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Pr="00B07F10">
              <w:rPr>
                <w:rFonts w:ascii="Times New Roman" w:hAnsi="Times New Roman"/>
                <w:sz w:val="24"/>
                <w:szCs w:val="24"/>
              </w:rPr>
              <w:t xml:space="preserve"> energoefektivitātes novērtējum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B07F10">
              <w:rPr>
                <w:rFonts w:ascii="Times New Roman" w:hAnsi="Times New Roman"/>
                <w:sz w:val="24"/>
                <w:szCs w:val="24"/>
              </w:rPr>
              <w:t xml:space="preserve"> un ēkas pagaidu </w:t>
            </w:r>
            <w:proofErr w:type="spellStart"/>
            <w:r w:rsidRPr="00B07F10">
              <w:rPr>
                <w:rFonts w:ascii="Times New Roman" w:hAnsi="Times New Roman"/>
                <w:sz w:val="24"/>
                <w:szCs w:val="24"/>
              </w:rPr>
              <w:t>energosertifikāt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B07F10">
              <w:rPr>
                <w:rFonts w:ascii="Times New Roman" w:hAnsi="Times New Roman"/>
                <w:sz w:val="24"/>
                <w:szCs w:val="24"/>
              </w:rPr>
              <w:t xml:space="preserve">, kas tiek sagatavots pēc pasākumu īstenošanas saskaņā ar normatīvajiem aktiem ēku </w:t>
            </w:r>
            <w:proofErr w:type="spellStart"/>
            <w:r w:rsidRPr="00B07F10">
              <w:rPr>
                <w:rFonts w:ascii="Times New Roman" w:hAnsi="Times New Roman"/>
                <w:sz w:val="24"/>
                <w:szCs w:val="24"/>
              </w:rPr>
              <w:t>energosertifikācijas</w:t>
            </w:r>
            <w:proofErr w:type="spellEnd"/>
            <w:r w:rsidRPr="00B07F10">
              <w:rPr>
                <w:rFonts w:ascii="Times New Roman" w:hAnsi="Times New Roman"/>
                <w:sz w:val="24"/>
                <w:szCs w:val="24"/>
              </w:rPr>
              <w:t xml:space="preserve"> jomā</w:t>
            </w:r>
            <w:r>
              <w:rPr>
                <w:rFonts w:ascii="Times New Roman" w:hAnsi="Times New Roman"/>
                <w:sz w:val="24"/>
                <w:szCs w:val="24"/>
              </w:rPr>
              <w:t>, iesniegšanas</w:t>
            </w:r>
            <w:r w:rsidRPr="00B07F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27C59D" w14:textId="74A972AD" w:rsidR="00C4777D" w:rsidRDefault="00C4777D" w:rsidP="009E2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Atbalsta sniegšanai paredzēts 1 200 000 </w:t>
            </w:r>
            <w:proofErr w:type="spellStart"/>
            <w:r w:rsidR="00F26BB4" w:rsidRPr="00F26BB4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liels finansējuma apjoms. </w:t>
            </w:r>
          </w:p>
          <w:p w14:paraId="2DD15808" w14:textId="532AF1A3" w:rsidR="00F943E7" w:rsidRDefault="00F943E7" w:rsidP="009E2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79CFB8" w14:textId="42F2716F" w:rsidR="00F943E7" w:rsidRPr="00B26E0D" w:rsidRDefault="00F943E7" w:rsidP="00F943E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lv-LV"/>
              </w:rPr>
            </w:pPr>
            <w:r w:rsidRPr="009E2D2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lv-LV"/>
              </w:rPr>
              <w:t>Priekšnosacījumi tehniskās palīdzības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lv-LV"/>
              </w:rPr>
              <w:t xml:space="preserve"> un atbalsta</w:t>
            </w:r>
            <w:r w:rsidRPr="009E2D2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lv-LV"/>
              </w:rPr>
              <w:t xml:space="preserve"> </w:t>
            </w:r>
            <w:r w:rsidRPr="009E2D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dzīvojamās mājas energoefektivitātes klases paaugstināšanai saņemšanai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(vienojošie nosacījumi)</w:t>
            </w:r>
          </w:p>
          <w:p w14:paraId="2622A7A1" w14:textId="77777777" w:rsidR="00F943E7" w:rsidRDefault="00F943E7" w:rsidP="00F94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lv-LV"/>
              </w:rPr>
            </w:pPr>
          </w:p>
          <w:p w14:paraId="1A85808A" w14:textId="77777777" w:rsidR="00F943E7" w:rsidRDefault="00F943E7" w:rsidP="00F943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Paredzēts noteikt priekšnosacījumus tehniskās palīdzības saņemšanai un/vai atbalsta saņemšanai dzīvojamās mājas energoefektivitātes klases paaugstināšanai. Priekšnosacījumi izvirzīti, lai atvieglotu un padarītu pieejamāku energoefektivitāti uzlabojošu pasākumu veikšanu savos īpašumos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daudzbērnu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ģimenēm un nekustamo īpašumu īpašniekiem attālākos Latvijas reģionos.</w:t>
            </w:r>
          </w:p>
          <w:p w14:paraId="0EA0F8B1" w14:textId="77777777" w:rsidR="00F943E7" w:rsidRDefault="00F943E7" w:rsidP="00F943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Atbalstu plānots piešķirt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daudzbērnu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ģimenēm, proti, </w:t>
            </w:r>
            <w:r w:rsidRPr="00B26E0D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person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ām</w:t>
            </w:r>
            <w:r w:rsidRPr="00B26E0D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, ar kur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ām</w:t>
            </w:r>
            <w:r w:rsidRPr="00B26E0D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kopā dzīvo un kur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u</w:t>
            </w:r>
            <w:r w:rsidRPr="00B26E0D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apgādībā ir trīs bērni, vai person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ām</w:t>
            </w:r>
            <w:r w:rsidRPr="00B26E0D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, ar kur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ām</w:t>
            </w:r>
            <w:r w:rsidRPr="00B26E0D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kopā dzīvo un kur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u</w:t>
            </w:r>
            <w:r w:rsidRPr="00B26E0D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apgādībā ir divi bērni un kur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ām</w:t>
            </w:r>
            <w:r w:rsidRPr="00B26E0D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ir iestājusies grūtniecība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,</w:t>
            </w:r>
            <w:r w:rsidRPr="00B26E0D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vai gaidām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o</w:t>
            </w:r>
            <w:r w:rsidRPr="00B26E0D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bērna tēv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iem.</w:t>
            </w:r>
          </w:p>
          <w:p w14:paraId="50714783" w14:textId="22B16F42" w:rsidR="00F943E7" w:rsidRDefault="00F943E7" w:rsidP="00F943E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Vienlaikus atbalstu plānots piešķirt, </w:t>
            </w:r>
            <w:r w:rsidRPr="00533472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ja </w:t>
            </w:r>
            <w:r w:rsidRPr="00533472">
              <w:rPr>
                <w:rFonts w:ascii="Times New Roman" w:hAnsi="Times New Roman"/>
                <w:sz w:val="24"/>
                <w:szCs w:val="24"/>
              </w:rPr>
              <w:t xml:space="preserve">dzīvojamā māja, kurā plānots veikt energoefektivitātes uzlabošanas </w:t>
            </w:r>
            <w:r w:rsidRPr="00CA056C">
              <w:rPr>
                <w:rFonts w:ascii="Times New Roman" w:hAnsi="Times New Roman"/>
                <w:sz w:val="24"/>
                <w:szCs w:val="24"/>
              </w:rPr>
              <w:t>pasākumus, atrodas ārpus Rīgas un Pierīgas statistiskajiem reģioniem, atbilstoši</w:t>
            </w:r>
            <w:r w:rsidR="00AA5B2C" w:rsidRPr="00CA05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AA5B2C" w:rsidRPr="00CA056C">
              <w:rPr>
                <w:rFonts w:ascii="Times New Roman" w:hAnsi="Times New Roman"/>
                <w:sz w:val="24"/>
                <w:szCs w:val="24"/>
              </w:rPr>
              <w:t>atbilstoši</w:t>
            </w:r>
            <w:proofErr w:type="spellEnd"/>
            <w:r w:rsidR="00AA5B2C" w:rsidRPr="00CA056C">
              <w:rPr>
                <w:rFonts w:ascii="Times New Roman" w:hAnsi="Times New Roman"/>
                <w:sz w:val="24"/>
                <w:szCs w:val="24"/>
              </w:rPr>
              <w:t xml:space="preserve"> 2008. gada 28. aprīļa Ministru kabineta rīkojuma Nr. 271 “Par Latvijas Republikas statistiskajiem reģioniem un tajos ietilpstošajām administratīvajām vienībām” punktiem Nr. 2.1. un 2.2</w:t>
            </w:r>
            <w:r w:rsidRPr="00CA056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236E8706" w14:textId="23A293B4" w:rsidR="00F26BB4" w:rsidRPr="00F26BB4" w:rsidRDefault="00F26BB4" w:rsidP="00F9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Lai veiktu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piešķiršanu, sabiedrība</w:t>
            </w:r>
            <w:r w:rsidR="00C17F7C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C17F7C">
              <w:rPr>
                <w:rFonts w:ascii="Times New Roman" w:hAnsi="Times New Roman"/>
                <w:sz w:val="24"/>
                <w:szCs w:val="24"/>
              </w:rPr>
              <w:t>paredzēts veikt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pārskatījumu finansējuma saņēmējam.</w:t>
            </w:r>
          </w:p>
          <w:p w14:paraId="2384444E" w14:textId="243D1CC2" w:rsidR="00F943E7" w:rsidRPr="00F943E7" w:rsidRDefault="00F943E7" w:rsidP="00F943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57850FB3" w14:textId="5170297E" w:rsidR="00F943E7" w:rsidRDefault="00F943E7" w:rsidP="00F943E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lv-LV"/>
              </w:rPr>
            </w:pPr>
            <w:r w:rsidRPr="00F943E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lv-LV"/>
              </w:rPr>
              <w:t>Garantijas likme</w:t>
            </w:r>
            <w:r w:rsidR="00CA056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lv-LV"/>
              </w:rPr>
              <w:t xml:space="preserve"> un noteikumi</w:t>
            </w:r>
            <w:r w:rsidRPr="00F943E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lv-LV"/>
              </w:rPr>
              <w:t xml:space="preserve"> </w:t>
            </w:r>
          </w:p>
          <w:p w14:paraId="000FD7ED" w14:textId="2271F494" w:rsidR="00F943E7" w:rsidRDefault="00F943E7" w:rsidP="00F94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lv-LV"/>
              </w:rPr>
            </w:pPr>
          </w:p>
          <w:p w14:paraId="08C0A444" w14:textId="78ADF07E" w:rsidR="00F943E7" w:rsidRDefault="00F943E7" w:rsidP="00F26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Projektā paredzēts veikt izmaiņas iepriekš noteiktajā garantijas likmes maksimālajā </w:t>
            </w:r>
            <w:r w:rsidR="00F26BB4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apjomā, nosakot, ka g</w:t>
            </w:r>
            <w:r w:rsidR="00F26BB4" w:rsidRPr="00F26BB4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arantijas likme ir līdz 30% no aizdevuma summas, nepārsniedzot 20 000 </w:t>
            </w:r>
            <w:proofErr w:type="spellStart"/>
            <w:r w:rsidR="00F26BB4" w:rsidRPr="00F26BB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="00F26BB4" w:rsidRPr="00CA056C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 Izmaiņas veiktas ar mērķi</w:t>
            </w:r>
            <w:r w:rsidR="00661993" w:rsidRPr="00CA056C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palielināt atbalsta saņēmēju skaitu, kā arī pieņemot, ka aizdevums energoefektivitātes uzlabošanas projektu realizēšanai vidēji sasniegtu 24 000 EUR</w:t>
            </w:r>
            <w:r w:rsidR="00CA056C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</w:t>
            </w:r>
          </w:p>
          <w:p w14:paraId="43F01BCB" w14:textId="0DF48829" w:rsidR="00CA056C" w:rsidRDefault="00CA056C" w:rsidP="00F26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P</w:t>
            </w:r>
            <w:r w:rsidRPr="00CA056C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rojektā precizēts, ka balsta saņēmējam garantiju var piešķirt atkārtoti neatkarīgo no tā, vai aizdevums ir jaut atmaksāts vai nē. Tas  ir darīts ar mē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rķ</w:t>
            </w:r>
            <w:r w:rsidRPr="00CA056C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i nodrošināt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iespēju</w:t>
            </w:r>
            <w:r w:rsidRPr="00CA056C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energoefektivitātes pasākumu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s</w:t>
            </w:r>
            <w:r w:rsidRPr="00CA056C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īstenot</w:t>
            </w:r>
            <w:r w:rsidRPr="00CA056C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pakāpeniski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atbilstoši personas iespējām.</w:t>
            </w:r>
          </w:p>
          <w:p w14:paraId="79185280" w14:textId="5ADDC1D7" w:rsidR="00CA056C" w:rsidRPr="00F943E7" w:rsidRDefault="00CA056C" w:rsidP="00F26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lastRenderedPageBreak/>
              <w:t xml:space="preserve">Projektā </w:t>
            </w:r>
            <w:r>
              <w:t xml:space="preserve"> </w:t>
            </w:r>
            <w:r w:rsidRPr="00CA056C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precizēts, ka garantija sedz izsniegto kredītu pamatsummas zaudējumus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</w:t>
            </w:r>
          </w:p>
          <w:p w14:paraId="3184E60A" w14:textId="77777777" w:rsidR="00F943E7" w:rsidRPr="008B025F" w:rsidRDefault="00F943E7" w:rsidP="009E2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53654C" w14:textId="77777777" w:rsidR="004D06B7" w:rsidRPr="000B4902" w:rsidRDefault="004D06B7" w:rsidP="004D06B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F8CE08" w14:textId="4B9DDF85" w:rsidR="004D06B7" w:rsidRPr="00F943E7" w:rsidRDefault="004D06B7" w:rsidP="00F943E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943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Programmas finansējums</w:t>
            </w:r>
          </w:p>
          <w:p w14:paraId="568120BE" w14:textId="77777777" w:rsidR="002B5C88" w:rsidRPr="000B4902" w:rsidRDefault="002B5C88" w:rsidP="002B5C88">
            <w:pPr>
              <w:spacing w:after="0" w:line="240" w:lineRule="auto"/>
              <w:ind w:firstLine="36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5E9F5E" w14:textId="3AE87C5C" w:rsidR="00F943E7" w:rsidRPr="00F943E7" w:rsidRDefault="00C4777D" w:rsidP="00F9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Projektā iekļaut</w:t>
            </w:r>
            <w:r w:rsidR="00F943E7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3E7">
              <w:rPr>
                <w:rFonts w:ascii="Times New Roman" w:hAnsi="Times New Roman"/>
                <w:sz w:val="24"/>
                <w:szCs w:val="24"/>
              </w:rPr>
              <w:t>a</w:t>
            </w:r>
            <w:r w:rsidR="00F943E7" w:rsidRPr="00F943E7">
              <w:rPr>
                <w:rFonts w:ascii="Times New Roman" w:hAnsi="Times New Roman"/>
                <w:sz w:val="24"/>
                <w:szCs w:val="24"/>
              </w:rPr>
              <w:t>tbalst</w:t>
            </w:r>
            <w:r w:rsidR="00F943E7">
              <w:rPr>
                <w:rFonts w:ascii="Times New Roman" w:hAnsi="Times New Roman"/>
                <w:sz w:val="24"/>
                <w:szCs w:val="24"/>
              </w:rPr>
              <w:t>u</w:t>
            </w:r>
            <w:r w:rsidR="00F943E7" w:rsidRPr="00F943E7">
              <w:rPr>
                <w:rFonts w:ascii="Times New Roman" w:hAnsi="Times New Roman"/>
                <w:sz w:val="24"/>
                <w:szCs w:val="24"/>
              </w:rPr>
              <w:t xml:space="preserve"> piešķiršanai un sabiedrības </w:t>
            </w:r>
            <w:r w:rsidR="00F943E7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="00F943E7" w:rsidRPr="00F943E7">
              <w:rPr>
                <w:rFonts w:ascii="Times New Roman" w:hAnsi="Times New Roman"/>
                <w:sz w:val="24"/>
                <w:szCs w:val="24"/>
              </w:rPr>
              <w:t>Altum</w:t>
            </w:r>
            <w:proofErr w:type="spellEnd"/>
            <w:r w:rsidR="00F943E7">
              <w:rPr>
                <w:rFonts w:ascii="Times New Roman" w:hAnsi="Times New Roman"/>
                <w:sz w:val="24"/>
                <w:szCs w:val="24"/>
              </w:rPr>
              <w:t>”</w:t>
            </w:r>
            <w:r w:rsidR="00F943E7" w:rsidRPr="00F943E7">
              <w:rPr>
                <w:rFonts w:ascii="Times New Roman" w:hAnsi="Times New Roman"/>
                <w:sz w:val="24"/>
                <w:szCs w:val="24"/>
              </w:rPr>
              <w:t xml:space="preserve"> pārvaldības maksas segšanai izmanto Latvijas un Šveices sadarbības programmas individuālā projekta </w:t>
            </w:r>
            <w:r w:rsidR="00F943E7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="00F943E7" w:rsidRPr="00F943E7">
              <w:rPr>
                <w:rFonts w:ascii="Times New Roman" w:hAnsi="Times New Roman"/>
                <w:sz w:val="24"/>
                <w:szCs w:val="24"/>
              </w:rPr>
              <w:t>Mikrokreditēšanas</w:t>
            </w:r>
            <w:proofErr w:type="spellEnd"/>
            <w:r w:rsidR="00F943E7" w:rsidRPr="00F943E7">
              <w:rPr>
                <w:rFonts w:ascii="Times New Roman" w:hAnsi="Times New Roman"/>
                <w:sz w:val="24"/>
                <w:szCs w:val="24"/>
              </w:rPr>
              <w:t xml:space="preserve"> programma</w:t>
            </w:r>
            <w:r w:rsidR="00F943E7">
              <w:rPr>
                <w:rFonts w:ascii="Times New Roman" w:hAnsi="Times New Roman"/>
                <w:sz w:val="24"/>
                <w:szCs w:val="24"/>
              </w:rPr>
              <w:t>”</w:t>
            </w:r>
            <w:r w:rsidR="00F943E7" w:rsidRPr="00F943E7">
              <w:rPr>
                <w:rFonts w:ascii="Times New Roman" w:hAnsi="Times New Roman"/>
                <w:sz w:val="24"/>
                <w:szCs w:val="24"/>
              </w:rPr>
              <w:t xml:space="preserve"> atmaksu publiskā finansējuma daļu:</w:t>
            </w:r>
          </w:p>
          <w:p w14:paraId="23149385" w14:textId="0AD677E5" w:rsidR="00F943E7" w:rsidRPr="00F943E7" w:rsidRDefault="00F943E7" w:rsidP="00F943E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3E7">
              <w:rPr>
                <w:rFonts w:ascii="Times New Roman" w:hAnsi="Times New Roman"/>
                <w:sz w:val="24"/>
                <w:szCs w:val="24"/>
              </w:rPr>
              <w:t xml:space="preserve">500 000 </w:t>
            </w:r>
            <w:proofErr w:type="spellStart"/>
            <w:r w:rsidRPr="00F26BB4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F943E7">
              <w:rPr>
                <w:rFonts w:ascii="Times New Roman" w:hAnsi="Times New Roman"/>
                <w:sz w:val="24"/>
                <w:szCs w:val="24"/>
              </w:rPr>
              <w:t xml:space="preserve"> apmērā garantiju risku segumam;</w:t>
            </w:r>
          </w:p>
          <w:p w14:paraId="676C1BE6" w14:textId="0B0D0679" w:rsidR="00F943E7" w:rsidRPr="00F943E7" w:rsidRDefault="00F943E7" w:rsidP="00F943E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3E7">
              <w:rPr>
                <w:rFonts w:ascii="Times New Roman" w:hAnsi="Times New Roman"/>
                <w:sz w:val="24"/>
                <w:szCs w:val="24"/>
              </w:rPr>
              <w:t xml:space="preserve">260 000 </w:t>
            </w:r>
            <w:proofErr w:type="spellStart"/>
            <w:r w:rsidRPr="00F26BB4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F943E7">
              <w:rPr>
                <w:rFonts w:ascii="Times New Roman" w:hAnsi="Times New Roman"/>
                <w:sz w:val="24"/>
                <w:szCs w:val="24"/>
              </w:rPr>
              <w:t xml:space="preserve"> apmērā tehniskās palīdzības sniegšanai;</w:t>
            </w:r>
          </w:p>
          <w:p w14:paraId="39772471" w14:textId="6664224B" w:rsidR="00F943E7" w:rsidRPr="00F943E7" w:rsidRDefault="00F943E7" w:rsidP="00F943E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3E7">
              <w:rPr>
                <w:rFonts w:ascii="Times New Roman" w:hAnsi="Times New Roman"/>
                <w:sz w:val="24"/>
                <w:szCs w:val="24"/>
              </w:rPr>
              <w:t xml:space="preserve">1 200 000 </w:t>
            </w:r>
            <w:proofErr w:type="spellStart"/>
            <w:r w:rsidRPr="00F26BB4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F943E7">
              <w:rPr>
                <w:rFonts w:ascii="Times New Roman" w:hAnsi="Times New Roman"/>
                <w:sz w:val="24"/>
                <w:szCs w:val="24"/>
              </w:rPr>
              <w:t xml:space="preserve"> apmērā </w:t>
            </w:r>
            <w:proofErr w:type="spellStart"/>
            <w:r w:rsidRPr="00F943E7">
              <w:rPr>
                <w:rFonts w:ascii="Times New Roman" w:hAnsi="Times New Roman"/>
                <w:sz w:val="24"/>
                <w:szCs w:val="24"/>
              </w:rPr>
              <w:t>grantu</w:t>
            </w:r>
            <w:proofErr w:type="spellEnd"/>
            <w:r w:rsidRPr="00F943E7">
              <w:rPr>
                <w:rFonts w:ascii="Times New Roman" w:hAnsi="Times New Roman"/>
                <w:sz w:val="24"/>
                <w:szCs w:val="24"/>
              </w:rPr>
              <w:t xml:space="preserve"> par dzīvojamās mājas energoefektivitātes klases paaugstināšanu;</w:t>
            </w:r>
          </w:p>
          <w:p w14:paraId="0B4F9873" w14:textId="6D3468A1" w:rsidR="00851C5F" w:rsidRPr="00F943E7" w:rsidRDefault="00F943E7" w:rsidP="00F943E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3E7">
              <w:rPr>
                <w:rFonts w:ascii="Times New Roman" w:hAnsi="Times New Roman"/>
                <w:sz w:val="24"/>
                <w:szCs w:val="24"/>
              </w:rPr>
              <w:t xml:space="preserve">240 000 </w:t>
            </w:r>
            <w:proofErr w:type="spellStart"/>
            <w:r w:rsidRPr="00F26BB4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F943E7">
              <w:rPr>
                <w:rFonts w:ascii="Times New Roman" w:hAnsi="Times New Roman"/>
                <w:sz w:val="24"/>
                <w:szCs w:val="24"/>
              </w:rPr>
              <w:t xml:space="preserve"> sabiedrības "</w:t>
            </w:r>
            <w:proofErr w:type="spellStart"/>
            <w:r w:rsidRPr="00F943E7">
              <w:rPr>
                <w:rFonts w:ascii="Times New Roman" w:hAnsi="Times New Roman"/>
                <w:sz w:val="24"/>
                <w:szCs w:val="24"/>
              </w:rPr>
              <w:t>Altum</w:t>
            </w:r>
            <w:proofErr w:type="spellEnd"/>
            <w:r w:rsidRPr="00F943E7">
              <w:rPr>
                <w:rFonts w:ascii="Times New Roman" w:hAnsi="Times New Roman"/>
                <w:sz w:val="24"/>
                <w:szCs w:val="24"/>
              </w:rPr>
              <w:t>" pārvaldības maksas segšanai.</w:t>
            </w:r>
          </w:p>
          <w:p w14:paraId="513C214D" w14:textId="77777777" w:rsidR="00F943E7" w:rsidRDefault="00F943E7" w:rsidP="005B2B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593F5A" w14:textId="191711C6" w:rsidR="006A3A88" w:rsidRPr="00F943E7" w:rsidRDefault="00327BD9" w:rsidP="00F943E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943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Ekonomikas ministrijas</w:t>
            </w:r>
            <w:r w:rsidR="006A3A88" w:rsidRPr="00F943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A86B23" w:rsidRPr="00F943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un</w:t>
            </w:r>
            <w:r w:rsidR="006A3A88" w:rsidRPr="00F943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="006A3A88" w:rsidRPr="00F943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Altum</w:t>
            </w:r>
            <w:proofErr w:type="spellEnd"/>
            <w:r w:rsidR="006A3A88" w:rsidRPr="00F943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sadarbība</w:t>
            </w:r>
          </w:p>
          <w:p w14:paraId="5914AE0D" w14:textId="3B9FA889" w:rsidR="006A3A88" w:rsidRPr="00CA056C" w:rsidRDefault="00F0692E" w:rsidP="00B9361B">
            <w:pPr>
              <w:spacing w:after="0" w:line="240" w:lineRule="auto"/>
              <w:ind w:firstLine="4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56C">
              <w:rPr>
                <w:rFonts w:ascii="Times New Roman" w:hAnsi="Times New Roman"/>
                <w:sz w:val="24"/>
                <w:szCs w:val="24"/>
              </w:rPr>
              <w:t>Ekonomikas ministrija</w:t>
            </w:r>
            <w:r w:rsidR="006A3A88" w:rsidRPr="00CA056C">
              <w:rPr>
                <w:rFonts w:ascii="Times New Roman" w:hAnsi="Times New Roman"/>
                <w:sz w:val="24"/>
                <w:szCs w:val="24"/>
              </w:rPr>
              <w:t xml:space="preserve"> ar </w:t>
            </w:r>
            <w:proofErr w:type="spellStart"/>
            <w:r w:rsidR="006A3A88" w:rsidRPr="00CA056C">
              <w:rPr>
                <w:rFonts w:ascii="Times New Roman" w:hAnsi="Times New Roman"/>
                <w:sz w:val="24"/>
                <w:szCs w:val="24"/>
              </w:rPr>
              <w:t>Altum</w:t>
            </w:r>
            <w:proofErr w:type="spellEnd"/>
            <w:r w:rsidRPr="00CA056C">
              <w:rPr>
                <w:rFonts w:ascii="Times New Roman" w:hAnsi="Times New Roman"/>
                <w:sz w:val="24"/>
                <w:szCs w:val="24"/>
              </w:rPr>
              <w:t xml:space="preserve"> slēgs</w:t>
            </w:r>
            <w:r w:rsidR="006A3A88" w:rsidRPr="00CA0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D14" w:rsidRPr="00CA056C">
              <w:rPr>
                <w:rFonts w:ascii="Times New Roman" w:hAnsi="Times New Roman"/>
                <w:sz w:val="24"/>
                <w:szCs w:val="24"/>
              </w:rPr>
              <w:t xml:space="preserve">savstarpēju </w:t>
            </w:r>
            <w:r w:rsidR="006A3A88" w:rsidRPr="00CA056C">
              <w:rPr>
                <w:rFonts w:ascii="Times New Roman" w:hAnsi="Times New Roman"/>
                <w:sz w:val="24"/>
                <w:szCs w:val="24"/>
              </w:rPr>
              <w:t xml:space="preserve">līgumu par </w:t>
            </w:r>
            <w:r w:rsidR="00A86B23" w:rsidRPr="00CA056C">
              <w:rPr>
                <w:rFonts w:ascii="Times New Roman" w:hAnsi="Times New Roman"/>
                <w:sz w:val="24"/>
                <w:szCs w:val="24"/>
              </w:rPr>
              <w:t xml:space="preserve">sadarbību un </w:t>
            </w:r>
            <w:r w:rsidR="00DF045A" w:rsidRPr="00CA056C">
              <w:rPr>
                <w:rFonts w:ascii="Times New Roman" w:hAnsi="Times New Roman"/>
                <w:sz w:val="24"/>
                <w:szCs w:val="24"/>
              </w:rPr>
              <w:t>programmas ieviešanas</w:t>
            </w:r>
            <w:r w:rsidR="006A3A88" w:rsidRPr="00CA056C">
              <w:rPr>
                <w:rFonts w:ascii="Times New Roman" w:hAnsi="Times New Roman"/>
                <w:sz w:val="24"/>
                <w:szCs w:val="24"/>
              </w:rPr>
              <w:t xml:space="preserve"> koordinēšanu - par </w:t>
            </w:r>
            <w:proofErr w:type="spellStart"/>
            <w:r w:rsidR="006A3A88" w:rsidRPr="00CA056C">
              <w:rPr>
                <w:rFonts w:ascii="Times New Roman" w:hAnsi="Times New Roman"/>
                <w:sz w:val="24"/>
                <w:szCs w:val="24"/>
              </w:rPr>
              <w:t>portfeļgarantijas</w:t>
            </w:r>
            <w:proofErr w:type="spellEnd"/>
            <w:r w:rsidR="006A3A88" w:rsidRPr="00CA056C">
              <w:rPr>
                <w:rFonts w:ascii="Times New Roman" w:hAnsi="Times New Roman"/>
                <w:sz w:val="24"/>
                <w:szCs w:val="24"/>
              </w:rPr>
              <w:t xml:space="preserve"> finansēšanu, ieviešanu, uzraudzību un savstarpēju informācijas apmaiņu</w:t>
            </w:r>
            <w:r w:rsidR="004162DA" w:rsidRPr="00CA056C">
              <w:rPr>
                <w:rFonts w:ascii="Times New Roman" w:hAnsi="Times New Roman"/>
                <w:sz w:val="24"/>
                <w:szCs w:val="24"/>
              </w:rPr>
              <w:t xml:space="preserve">, kā arī </w:t>
            </w:r>
            <w:proofErr w:type="spellStart"/>
            <w:r w:rsidR="004162DA" w:rsidRPr="00CA056C">
              <w:rPr>
                <w:rFonts w:ascii="Times New Roman" w:hAnsi="Times New Roman"/>
                <w:sz w:val="24"/>
                <w:szCs w:val="24"/>
              </w:rPr>
              <w:t>grantu</w:t>
            </w:r>
            <w:proofErr w:type="spellEnd"/>
            <w:r w:rsidR="004162DA" w:rsidRPr="00CA056C">
              <w:rPr>
                <w:rFonts w:ascii="Times New Roman" w:hAnsi="Times New Roman"/>
                <w:sz w:val="24"/>
                <w:szCs w:val="24"/>
              </w:rPr>
              <w:t xml:space="preserve"> un tehniskās palīdzības finansēšanu</w:t>
            </w:r>
            <w:r w:rsidR="006A3A88" w:rsidRPr="00CA05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69E84F" w14:textId="44C2BB26" w:rsidR="005F7D14" w:rsidRPr="000B4902" w:rsidRDefault="005F7D14" w:rsidP="005F7D14">
            <w:pPr>
              <w:spacing w:after="0" w:line="240" w:lineRule="auto"/>
              <w:ind w:firstLine="4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56C">
              <w:rPr>
                <w:rFonts w:ascii="Times New Roman" w:hAnsi="Times New Roman"/>
                <w:sz w:val="24"/>
                <w:szCs w:val="24"/>
              </w:rPr>
              <w:t>Garantiju izsniegšanai</w:t>
            </w:r>
            <w:r w:rsidR="004162DA" w:rsidRPr="00CA05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162DA" w:rsidRPr="00CA056C">
              <w:rPr>
                <w:rFonts w:ascii="Times New Roman" w:hAnsi="Times New Roman"/>
                <w:sz w:val="24"/>
                <w:szCs w:val="24"/>
              </w:rPr>
              <w:t>grantu</w:t>
            </w:r>
            <w:proofErr w:type="spellEnd"/>
            <w:r w:rsidR="004162DA" w:rsidRPr="00CA056C">
              <w:rPr>
                <w:rFonts w:ascii="Times New Roman" w:hAnsi="Times New Roman"/>
                <w:sz w:val="24"/>
                <w:szCs w:val="24"/>
              </w:rPr>
              <w:t xml:space="preserve"> un tehniskās palīdzības finansēšanai, kā arī </w:t>
            </w:r>
            <w:r w:rsidRPr="00CA056C">
              <w:rPr>
                <w:rFonts w:ascii="Times New Roman" w:hAnsi="Times New Roman"/>
                <w:sz w:val="24"/>
                <w:szCs w:val="24"/>
              </w:rPr>
              <w:t>sabiedrības "</w:t>
            </w:r>
            <w:proofErr w:type="spellStart"/>
            <w:r w:rsidRPr="00CA056C">
              <w:rPr>
                <w:rFonts w:ascii="Times New Roman" w:hAnsi="Times New Roman"/>
                <w:sz w:val="24"/>
                <w:szCs w:val="24"/>
              </w:rPr>
              <w:t>Altum</w:t>
            </w:r>
            <w:proofErr w:type="spellEnd"/>
            <w:r w:rsidRPr="00CA056C">
              <w:rPr>
                <w:rFonts w:ascii="Times New Roman" w:hAnsi="Times New Roman"/>
                <w:sz w:val="24"/>
                <w:szCs w:val="24"/>
              </w:rPr>
              <w:t xml:space="preserve">" pārvaldības maksas segšanai izmantos </w:t>
            </w:r>
            <w:r w:rsidR="004162DA" w:rsidRPr="00CA056C">
              <w:rPr>
                <w:rFonts w:ascii="Times New Roman" w:hAnsi="Times New Roman"/>
                <w:sz w:val="24"/>
                <w:szCs w:val="24"/>
              </w:rPr>
              <w:t xml:space="preserve"> Latvijas un Šveices sadarbības programmas individuālā projekta “</w:t>
            </w:r>
            <w:proofErr w:type="spellStart"/>
            <w:r w:rsidR="004162DA" w:rsidRPr="00CA056C">
              <w:rPr>
                <w:rFonts w:ascii="Times New Roman" w:hAnsi="Times New Roman"/>
                <w:sz w:val="24"/>
                <w:szCs w:val="24"/>
              </w:rPr>
              <w:t>Mikrokreditēšanas</w:t>
            </w:r>
            <w:proofErr w:type="spellEnd"/>
            <w:r w:rsidR="004162DA" w:rsidRPr="00CA056C">
              <w:rPr>
                <w:rFonts w:ascii="Times New Roman" w:hAnsi="Times New Roman"/>
                <w:sz w:val="24"/>
                <w:szCs w:val="24"/>
              </w:rPr>
              <w:t xml:space="preserve"> programma” atmaksu publiskā finansējuma daļu</w:t>
            </w:r>
            <w:r w:rsidRPr="00CA056C">
              <w:rPr>
                <w:rFonts w:ascii="Times New Roman" w:hAnsi="Times New Roman"/>
                <w:sz w:val="24"/>
                <w:szCs w:val="24"/>
              </w:rPr>
              <w:t xml:space="preserve"> atbilstoši starp Ekonomikas ministriju un sabiedrību "</w:t>
            </w:r>
            <w:proofErr w:type="spellStart"/>
            <w:r w:rsidRPr="00CA056C">
              <w:rPr>
                <w:rFonts w:ascii="Times New Roman" w:hAnsi="Times New Roman"/>
                <w:sz w:val="24"/>
                <w:szCs w:val="24"/>
              </w:rPr>
              <w:t>Altum</w:t>
            </w:r>
            <w:proofErr w:type="spellEnd"/>
            <w:r w:rsidRPr="00CA056C">
              <w:rPr>
                <w:rFonts w:ascii="Times New Roman" w:hAnsi="Times New Roman"/>
                <w:sz w:val="24"/>
                <w:szCs w:val="24"/>
              </w:rPr>
              <w:t>" noslēgtajam līgumam, kas ir sabiedrības "</w:t>
            </w:r>
            <w:proofErr w:type="spellStart"/>
            <w:r w:rsidRPr="00CA056C">
              <w:rPr>
                <w:rFonts w:ascii="Times New Roman" w:hAnsi="Times New Roman"/>
                <w:sz w:val="24"/>
                <w:szCs w:val="24"/>
              </w:rPr>
              <w:t>Altum</w:t>
            </w:r>
            <w:proofErr w:type="spellEnd"/>
            <w:r w:rsidRPr="00CA056C">
              <w:rPr>
                <w:rFonts w:ascii="Times New Roman" w:hAnsi="Times New Roman"/>
                <w:sz w:val="24"/>
                <w:szCs w:val="24"/>
              </w:rPr>
              <w:t>" ilgtermiņa saistības pret Ekonomikas ministriju.</w:t>
            </w:r>
          </w:p>
          <w:p w14:paraId="6175A959" w14:textId="77777777" w:rsidR="00DF045A" w:rsidRPr="00DF045A" w:rsidRDefault="00DF045A" w:rsidP="00F9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7D433C" w14:textId="667476E9" w:rsidR="008177B3" w:rsidRPr="001B5181" w:rsidRDefault="008177B3" w:rsidP="00B9361B">
            <w:pPr>
              <w:spacing w:after="0" w:line="240" w:lineRule="auto"/>
              <w:ind w:firstLine="4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F9E" w14:paraId="7F7EC0F0" w14:textId="77777777" w:rsidTr="003550D8">
        <w:tc>
          <w:tcPr>
            <w:tcW w:w="191" w:type="pct"/>
          </w:tcPr>
          <w:p w14:paraId="71EC361F" w14:textId="00BE42D0" w:rsidR="00392D00" w:rsidRPr="007A2871" w:rsidRDefault="00363BB6" w:rsidP="005B2B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A287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520" w:type="pct"/>
          </w:tcPr>
          <w:p w14:paraId="0DE533F5" w14:textId="31E4F016" w:rsidR="004B33BE" w:rsidRPr="007A2871" w:rsidRDefault="00363BB6" w:rsidP="005B2B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A287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Projekta izstrādē iesaistītās institūcijas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publiskas personas kapitālsabiedrības</w:t>
            </w:r>
          </w:p>
        </w:tc>
        <w:tc>
          <w:tcPr>
            <w:tcW w:w="3289" w:type="pct"/>
          </w:tcPr>
          <w:p w14:paraId="2D06F8AD" w14:textId="7786D90F" w:rsidR="00392D00" w:rsidRPr="007A2871" w:rsidRDefault="00480B38" w:rsidP="005B2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Ekonomikas ministrija, sabiedrība “</w:t>
            </w:r>
            <w:proofErr w:type="spellStart"/>
            <w:r w:rsidR="00820B25" w:rsidRPr="001B0078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Altum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”</w:t>
            </w:r>
          </w:p>
        </w:tc>
      </w:tr>
      <w:tr w:rsidR="00925F9E" w14:paraId="175958CA" w14:textId="77777777" w:rsidTr="003550D8">
        <w:tc>
          <w:tcPr>
            <w:tcW w:w="191" w:type="pct"/>
          </w:tcPr>
          <w:p w14:paraId="3CBCAAF4" w14:textId="7FD7A2D5" w:rsidR="00392D00" w:rsidRPr="007A2871" w:rsidRDefault="00363BB6" w:rsidP="005B2B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A287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20" w:type="pct"/>
          </w:tcPr>
          <w:p w14:paraId="2CF71E8B" w14:textId="77777777" w:rsidR="00392D00" w:rsidRPr="007A2871" w:rsidRDefault="00363BB6" w:rsidP="005B2B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A287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289" w:type="pct"/>
          </w:tcPr>
          <w:p w14:paraId="1F5B946A" w14:textId="032430F6" w:rsidR="00577216" w:rsidRPr="007A2871" w:rsidRDefault="00363BB6" w:rsidP="005B2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Nav.</w:t>
            </w:r>
          </w:p>
        </w:tc>
      </w:tr>
    </w:tbl>
    <w:p w14:paraId="0D0D29A7" w14:textId="77777777" w:rsidR="00247BA4" w:rsidRPr="007A2871" w:rsidRDefault="00247BA4" w:rsidP="004A505F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5616" w:type="pct"/>
        <w:tblInd w:w="-717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"/>
        <w:gridCol w:w="3139"/>
        <w:gridCol w:w="6901"/>
      </w:tblGrid>
      <w:tr w:rsidR="00925F9E" w14:paraId="74EC6D5A" w14:textId="77777777" w:rsidTr="00086514">
        <w:trPr>
          <w:trHeight w:val="555"/>
        </w:trPr>
        <w:tc>
          <w:tcPr>
            <w:tcW w:w="4932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ADC85E" w14:textId="77777777" w:rsidR="001B53A6" w:rsidRPr="007A2871" w:rsidRDefault="00363BB6" w:rsidP="005B26B7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871">
              <w:rPr>
                <w:rFonts w:ascii="Times New Roman" w:hAnsi="Times New Roman"/>
                <w:sz w:val="24"/>
                <w:szCs w:val="24"/>
              </w:rPr>
              <w:t> </w:t>
            </w:r>
            <w:r w:rsidRPr="007A2871">
              <w:rPr>
                <w:rFonts w:ascii="Times New Roman" w:hAnsi="Times New Roman"/>
                <w:b/>
                <w:bCs/>
                <w:sz w:val="24"/>
                <w:szCs w:val="24"/>
              </w:rPr>
              <w:t>II. Tiesību akta projekta ietekme uz sabiedrību, tautsaimniecības attīstību un administratīvo slogu</w:t>
            </w:r>
          </w:p>
        </w:tc>
      </w:tr>
      <w:tr w:rsidR="00925F9E" w14:paraId="2F8AE82F" w14:textId="77777777" w:rsidTr="00086514">
        <w:trPr>
          <w:trHeight w:val="465"/>
        </w:trPr>
        <w:tc>
          <w:tcPr>
            <w:tcW w:w="2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2C002B" w14:textId="77777777" w:rsidR="001B53A6" w:rsidRPr="007A2871" w:rsidRDefault="00363BB6" w:rsidP="005B2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8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0F4FCF" w14:textId="77777777" w:rsidR="001B53A6" w:rsidRPr="007A2871" w:rsidRDefault="00363BB6" w:rsidP="005B2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871">
              <w:rPr>
                <w:rFonts w:ascii="Times New Roman" w:hAnsi="Times New Roman"/>
                <w:sz w:val="24"/>
                <w:szCs w:val="24"/>
              </w:rPr>
              <w:t xml:space="preserve">Sabiedrības </w:t>
            </w:r>
            <w:proofErr w:type="spellStart"/>
            <w:r w:rsidRPr="007A2871">
              <w:rPr>
                <w:rFonts w:ascii="Times New Roman" w:hAnsi="Times New Roman"/>
                <w:sz w:val="24"/>
                <w:szCs w:val="24"/>
              </w:rPr>
              <w:t>mērķgrupas</w:t>
            </w:r>
            <w:proofErr w:type="spellEnd"/>
            <w:r w:rsidRPr="007A2871">
              <w:rPr>
                <w:rFonts w:ascii="Times New Roman" w:hAnsi="Times New Roman"/>
                <w:sz w:val="24"/>
                <w:szCs w:val="24"/>
              </w:rPr>
              <w:t>, kuras tiesiskais regulējums ietekmē vai varētu ietekmēt</w:t>
            </w:r>
          </w:p>
        </w:tc>
        <w:tc>
          <w:tcPr>
            <w:tcW w:w="32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75780A" w14:textId="790F81C7" w:rsidR="001B53A6" w:rsidRPr="007A2871" w:rsidRDefault="001B374C" w:rsidP="001B374C">
            <w:pPr>
              <w:spacing w:after="0" w:line="240" w:lineRule="auto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Kredītiestādes, dzīvojamo ēku īpašnieki, būvkomersanti</w:t>
            </w:r>
            <w:r w:rsidR="00826020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="00826020">
              <w:rPr>
                <w:rFonts w:ascii="Times New Roman" w:hAnsi="Times New Roman"/>
                <w:sz w:val="24"/>
                <w:szCs w:val="24"/>
              </w:rPr>
              <w:t>Altum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5F9E" w14:paraId="65A5AF99" w14:textId="77777777" w:rsidTr="00086514">
        <w:trPr>
          <w:trHeight w:val="510"/>
        </w:trPr>
        <w:tc>
          <w:tcPr>
            <w:tcW w:w="2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FA10A9" w14:textId="77777777" w:rsidR="001B53A6" w:rsidRPr="007A2871" w:rsidRDefault="00363BB6" w:rsidP="005B2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8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5E2F6F" w14:textId="77777777" w:rsidR="001B53A6" w:rsidRPr="007A2871" w:rsidRDefault="00363BB6" w:rsidP="005B2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871">
              <w:rPr>
                <w:rFonts w:ascii="Times New Roman" w:hAnsi="Times New Roman"/>
                <w:sz w:val="24"/>
                <w:szCs w:val="24"/>
              </w:rPr>
              <w:t>Tiesiskā regulējuma ietekme uz tautsaimniecību un administratīvo slogu</w:t>
            </w:r>
          </w:p>
        </w:tc>
        <w:tc>
          <w:tcPr>
            <w:tcW w:w="32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A4EA1E5" w14:textId="2069887B" w:rsidR="005B38A0" w:rsidRPr="007A2871" w:rsidRDefault="000A762C" w:rsidP="001B374C">
            <w:pPr>
              <w:spacing w:after="0" w:line="240" w:lineRule="auto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62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lv-LV"/>
              </w:rPr>
              <w:t>Projekts šo jomu neskar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1B374C" w:rsidRPr="00C93D5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lv-LV"/>
              </w:rPr>
              <w:t>Noteikumu projekts</w:t>
            </w:r>
            <w:r w:rsidR="001B374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pozitīvi ietekmēs tautsaimniecību.</w:t>
            </w:r>
          </w:p>
        </w:tc>
      </w:tr>
      <w:tr w:rsidR="00925F9E" w14:paraId="25A2AD93" w14:textId="77777777" w:rsidTr="00086514">
        <w:trPr>
          <w:trHeight w:val="510"/>
        </w:trPr>
        <w:tc>
          <w:tcPr>
            <w:tcW w:w="2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4E5F85" w14:textId="7BFB22B7" w:rsidR="001B53A6" w:rsidRPr="007A2871" w:rsidRDefault="00363BB6" w:rsidP="005B2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8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7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B32A1C" w14:textId="77777777" w:rsidR="001B53A6" w:rsidRPr="007A2871" w:rsidRDefault="00363BB6" w:rsidP="005B2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64">
              <w:rPr>
                <w:rFonts w:ascii="Times New Roman" w:hAnsi="Times New Roman"/>
                <w:sz w:val="24"/>
                <w:szCs w:val="24"/>
              </w:rPr>
              <w:t>Administratīvo izmaksu monetārs novērtējums</w:t>
            </w:r>
          </w:p>
        </w:tc>
        <w:tc>
          <w:tcPr>
            <w:tcW w:w="32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63683C" w14:textId="69758FC5" w:rsidR="00DF450B" w:rsidRPr="00BC24DD" w:rsidRDefault="00826020" w:rsidP="001B374C">
            <w:pPr>
              <w:spacing w:after="0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20">
              <w:rPr>
                <w:rFonts w:ascii="Times New Roman" w:hAnsi="Times New Roman"/>
                <w:iCs/>
                <w:sz w:val="24"/>
                <w:szCs w:val="24"/>
              </w:rPr>
              <w:t>Projekts šo jomu neskar.</w:t>
            </w:r>
          </w:p>
        </w:tc>
      </w:tr>
      <w:tr w:rsidR="001B374C" w14:paraId="1074DD46" w14:textId="77777777" w:rsidTr="00086514">
        <w:trPr>
          <w:trHeight w:val="510"/>
        </w:trPr>
        <w:tc>
          <w:tcPr>
            <w:tcW w:w="2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3EB2809" w14:textId="3622E440" w:rsidR="001B374C" w:rsidRPr="007A2871" w:rsidRDefault="001B374C" w:rsidP="005B2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7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F6BA6F4" w14:textId="3A9D747B" w:rsidR="001B374C" w:rsidRPr="00882564" w:rsidRDefault="001B374C" w:rsidP="005B2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5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lv-LV"/>
              </w:rPr>
              <w:t>Atbilstības izmaksu monetārs novērtējums</w:t>
            </w:r>
          </w:p>
        </w:tc>
        <w:tc>
          <w:tcPr>
            <w:tcW w:w="32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F0B5A2" w14:textId="5E196CA1" w:rsidR="001B374C" w:rsidRPr="001B374C" w:rsidRDefault="00826020" w:rsidP="001B374C">
            <w:pPr>
              <w:spacing w:after="0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2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925F9E" w14:paraId="27129247" w14:textId="77777777" w:rsidTr="00086514">
        <w:trPr>
          <w:trHeight w:val="345"/>
        </w:trPr>
        <w:tc>
          <w:tcPr>
            <w:tcW w:w="212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6CE9A9D4" w14:textId="10694431" w:rsidR="001B53A6" w:rsidRPr="007A2871" w:rsidRDefault="00F70AE9" w:rsidP="005B2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363BB6" w:rsidRPr="007A2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6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5B252A84" w14:textId="77777777" w:rsidR="001B53A6" w:rsidRPr="007A2871" w:rsidRDefault="00363BB6" w:rsidP="005B2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871">
              <w:rPr>
                <w:rFonts w:ascii="Times New Roman" w:hAnsi="Times New Roman"/>
                <w:sz w:val="24"/>
                <w:szCs w:val="24"/>
              </w:rPr>
              <w:t>Cita informācija</w:t>
            </w:r>
          </w:p>
        </w:tc>
        <w:tc>
          <w:tcPr>
            <w:tcW w:w="3244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3BDCF793" w14:textId="77777777" w:rsidR="001B53A6" w:rsidRPr="007A2871" w:rsidRDefault="00363BB6" w:rsidP="005B26B7">
            <w:pPr>
              <w:spacing w:before="100" w:beforeAutospacing="1" w:after="100" w:afterAutospacing="1" w:line="293" w:lineRule="atLeast"/>
              <w:rPr>
                <w:rFonts w:ascii="Times New Roman" w:hAnsi="Times New Roman"/>
                <w:sz w:val="24"/>
                <w:szCs w:val="24"/>
              </w:rPr>
            </w:pPr>
            <w:r w:rsidRPr="007A2871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</w:tr>
      <w:tr w:rsidR="00086514" w:rsidRPr="00700B5A" w14:paraId="604B445B" w14:textId="77777777" w:rsidTr="00086514">
        <w:trPr>
          <w:trHeight w:val="345"/>
        </w:trPr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579486" w14:textId="5004B396" w:rsidR="00086514" w:rsidRPr="00700B5A" w:rsidRDefault="00086514" w:rsidP="005B2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98ABB" w14:textId="77777777" w:rsidR="00086514" w:rsidRPr="00700B5A" w:rsidRDefault="00086514" w:rsidP="005B2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C0EAA" w14:textId="77777777" w:rsidR="00086514" w:rsidRPr="00700B5A" w:rsidRDefault="00086514" w:rsidP="005B26B7">
            <w:pPr>
              <w:spacing w:before="100" w:beforeAutospacing="1" w:after="100" w:afterAutospacing="1" w:line="29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748" w:tblpY="1"/>
        <w:tblOverlap w:val="never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1265"/>
        <w:gridCol w:w="1418"/>
        <w:gridCol w:w="1276"/>
        <w:gridCol w:w="1412"/>
        <w:gridCol w:w="998"/>
        <w:gridCol w:w="1128"/>
        <w:gridCol w:w="1139"/>
      </w:tblGrid>
      <w:tr w:rsidR="00700B5A" w:rsidRPr="00700B5A" w14:paraId="4A0FAE86" w14:textId="77777777" w:rsidTr="000A0024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EA98" w14:textId="77777777" w:rsidR="00700B5A" w:rsidRPr="00700B5A" w:rsidRDefault="00700B5A" w:rsidP="000A0024">
            <w:pPr>
              <w:pStyle w:val="ListParagraph"/>
              <w:tabs>
                <w:tab w:val="left" w:pos="31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</w:pPr>
            <w:bookmarkStart w:id="5" w:name="_Hlk40709034"/>
            <w:r w:rsidRPr="00700B5A"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  <w:t>III. Tiesību akta projekta ietekme uz valsts budžetu un pašvaldību budžetiem</w:t>
            </w:r>
          </w:p>
        </w:tc>
      </w:tr>
      <w:tr w:rsidR="00700B5A" w:rsidRPr="00AB0A81" w14:paraId="32D40FBD" w14:textId="77777777" w:rsidTr="000A0024"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71455" w14:textId="77777777" w:rsidR="00700B5A" w:rsidRPr="00AB0A81" w:rsidRDefault="00700B5A" w:rsidP="000A0024">
            <w:pPr>
              <w:jc w:val="center"/>
              <w:rPr>
                <w:rFonts w:ascii="Times New Roman" w:eastAsia="Times New Roman" w:hAnsi="Times New Roman"/>
                <w:b/>
                <w:bCs/>
                <w:lang w:eastAsia="ja-JP"/>
              </w:rPr>
            </w:pPr>
          </w:p>
          <w:p w14:paraId="62C3EFEC" w14:textId="77777777" w:rsidR="00700B5A" w:rsidRPr="00AB0A81" w:rsidRDefault="00700B5A" w:rsidP="000A0024">
            <w:pPr>
              <w:jc w:val="center"/>
              <w:rPr>
                <w:rFonts w:ascii="Times New Roman" w:eastAsia="Times New Roman" w:hAnsi="Times New Roman"/>
                <w:b/>
                <w:bCs/>
                <w:lang w:eastAsia="ja-JP"/>
              </w:rPr>
            </w:pPr>
          </w:p>
          <w:p w14:paraId="11D811EB" w14:textId="77777777" w:rsidR="00700B5A" w:rsidRPr="00AB0A81" w:rsidRDefault="00700B5A" w:rsidP="000A0024">
            <w:pPr>
              <w:jc w:val="center"/>
              <w:rPr>
                <w:rFonts w:ascii="Times New Roman" w:eastAsia="Times New Roman" w:hAnsi="Times New Roman"/>
                <w:b/>
                <w:bCs/>
                <w:lang w:eastAsia="ja-JP"/>
              </w:rPr>
            </w:pPr>
          </w:p>
          <w:p w14:paraId="29342E67" w14:textId="77777777" w:rsidR="00700B5A" w:rsidRPr="00AB0A81" w:rsidRDefault="00700B5A" w:rsidP="000A0024">
            <w:pPr>
              <w:jc w:val="center"/>
              <w:rPr>
                <w:rFonts w:ascii="Times New Roman" w:eastAsia="Times New Roman" w:hAnsi="Times New Roman"/>
                <w:b/>
                <w:bCs/>
                <w:lang w:eastAsia="ja-JP"/>
              </w:rPr>
            </w:pPr>
          </w:p>
          <w:p w14:paraId="51E4EA93" w14:textId="77777777" w:rsidR="00700B5A" w:rsidRPr="00AB0A81" w:rsidRDefault="00700B5A" w:rsidP="000A0024">
            <w:pPr>
              <w:jc w:val="center"/>
              <w:rPr>
                <w:rFonts w:ascii="Times New Roman" w:eastAsia="Times New Roman" w:hAnsi="Times New Roman"/>
                <w:b/>
                <w:bCs/>
                <w:lang w:eastAsia="ja-JP"/>
              </w:rPr>
            </w:pPr>
          </w:p>
          <w:p w14:paraId="5607FC57" w14:textId="77777777" w:rsidR="00700B5A" w:rsidRPr="00AB0A81" w:rsidRDefault="00700B5A" w:rsidP="000A0024">
            <w:pPr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eastAsia="Times New Roman" w:hAnsi="Times New Roman"/>
                <w:b/>
                <w:bCs/>
                <w:lang w:eastAsia="ja-JP"/>
              </w:rPr>
              <w:t>Rādītāji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887E0" w14:textId="77777777" w:rsidR="00700B5A" w:rsidRPr="00700B5A" w:rsidRDefault="00700B5A" w:rsidP="000A0024">
            <w:pPr>
              <w:pStyle w:val="ListParagraph"/>
              <w:tabs>
                <w:tab w:val="left" w:pos="317"/>
              </w:tabs>
              <w:ind w:left="34"/>
              <w:jc w:val="center"/>
              <w:rPr>
                <w:rFonts w:ascii="Times New Roman" w:hAnsi="Times New Roman"/>
                <w:bCs/>
              </w:rPr>
            </w:pPr>
            <w:r w:rsidRPr="00700B5A">
              <w:rPr>
                <w:rFonts w:ascii="Times New Roman" w:hAnsi="Times New Roman"/>
                <w:b/>
                <w:bCs/>
                <w:lang w:eastAsia="ja-JP"/>
              </w:rPr>
              <w:t>2020.gads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14FED" w14:textId="77777777" w:rsidR="00700B5A" w:rsidRPr="00AB0A81" w:rsidRDefault="00700B5A" w:rsidP="000A0024">
            <w:pPr>
              <w:jc w:val="center"/>
              <w:rPr>
                <w:rFonts w:ascii="Times New Roman" w:eastAsia="Times New Roman" w:hAnsi="Times New Roman"/>
                <w:lang w:eastAsia="ja-JP"/>
              </w:rPr>
            </w:pPr>
            <w:r w:rsidRPr="00AB0A81">
              <w:rPr>
                <w:rFonts w:ascii="Times New Roman" w:eastAsia="Times New Roman" w:hAnsi="Times New Roman"/>
                <w:lang w:eastAsia="ja-JP"/>
              </w:rPr>
              <w:t>Turpmākie trīs gadi (</w:t>
            </w:r>
            <w:proofErr w:type="spellStart"/>
            <w:r w:rsidRPr="00AB0A81">
              <w:rPr>
                <w:rFonts w:ascii="Times New Roman" w:eastAsia="Times New Roman" w:hAnsi="Times New Roman"/>
                <w:i/>
                <w:iCs/>
                <w:lang w:eastAsia="ja-JP"/>
              </w:rPr>
              <w:t>euro</w:t>
            </w:r>
            <w:proofErr w:type="spellEnd"/>
            <w:r w:rsidRPr="00AB0A81">
              <w:rPr>
                <w:rFonts w:ascii="Times New Roman" w:eastAsia="Times New Roman" w:hAnsi="Times New Roman"/>
                <w:lang w:eastAsia="ja-JP"/>
              </w:rPr>
              <w:t>)</w:t>
            </w:r>
          </w:p>
        </w:tc>
      </w:tr>
      <w:tr w:rsidR="00700B5A" w:rsidRPr="00AB0A81" w14:paraId="4BAFC437" w14:textId="77777777" w:rsidTr="007E0228"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9AEF" w14:textId="77777777" w:rsidR="00700B5A" w:rsidRPr="00AB0A81" w:rsidRDefault="00700B5A" w:rsidP="000A0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6B10" w14:textId="77777777" w:rsidR="00700B5A" w:rsidRPr="00AB0A81" w:rsidRDefault="00700B5A" w:rsidP="000A0024">
            <w:pPr>
              <w:pStyle w:val="ListParagraph"/>
              <w:tabs>
                <w:tab w:val="left" w:pos="317"/>
              </w:tabs>
              <w:ind w:left="34"/>
              <w:jc w:val="center"/>
              <w:rPr>
                <w:bCs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0D0C" w14:textId="77777777" w:rsidR="00700B5A" w:rsidRPr="00AB0A81" w:rsidRDefault="00700B5A" w:rsidP="000A0024">
            <w:pPr>
              <w:jc w:val="center"/>
              <w:rPr>
                <w:rFonts w:ascii="Times New Roman" w:eastAsia="Times New Roman" w:hAnsi="Times New Roman"/>
                <w:b/>
                <w:bCs/>
                <w:lang w:eastAsia="ja-JP"/>
              </w:rPr>
            </w:pPr>
            <w:r w:rsidRPr="00AB0A81">
              <w:rPr>
                <w:rFonts w:ascii="Times New Roman" w:eastAsia="Times New Roman" w:hAnsi="Times New Roman"/>
                <w:b/>
                <w:bCs/>
                <w:lang w:eastAsia="ja-JP"/>
              </w:rPr>
              <w:t>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3CBC" w14:textId="77777777" w:rsidR="00700B5A" w:rsidRPr="00AB0A81" w:rsidRDefault="00700B5A" w:rsidP="000A0024">
            <w:pPr>
              <w:jc w:val="center"/>
              <w:rPr>
                <w:rFonts w:ascii="Times New Roman" w:eastAsia="Times New Roman" w:hAnsi="Times New Roman"/>
                <w:b/>
                <w:bCs/>
                <w:lang w:eastAsia="ja-JP"/>
              </w:rPr>
            </w:pPr>
            <w:r w:rsidRPr="00AB0A81">
              <w:rPr>
                <w:rFonts w:ascii="Times New Roman" w:eastAsia="Times New Roman" w:hAnsi="Times New Roman"/>
                <w:b/>
                <w:bCs/>
                <w:lang w:eastAsia="ja-JP"/>
              </w:rPr>
              <w:t>2022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B4B2" w14:textId="77777777" w:rsidR="00700B5A" w:rsidRPr="00AB0A81" w:rsidRDefault="00700B5A" w:rsidP="000A0024">
            <w:pPr>
              <w:jc w:val="center"/>
              <w:rPr>
                <w:rFonts w:ascii="Times New Roman" w:eastAsia="Times New Roman" w:hAnsi="Times New Roman"/>
                <w:b/>
                <w:bCs/>
                <w:lang w:eastAsia="ja-JP"/>
              </w:rPr>
            </w:pPr>
            <w:r w:rsidRPr="00AB0A81">
              <w:rPr>
                <w:rFonts w:ascii="Times New Roman" w:eastAsia="Times New Roman" w:hAnsi="Times New Roman"/>
                <w:b/>
                <w:bCs/>
                <w:lang w:eastAsia="ja-JP"/>
              </w:rPr>
              <w:t>2023</w:t>
            </w:r>
          </w:p>
        </w:tc>
      </w:tr>
      <w:tr w:rsidR="00700B5A" w:rsidRPr="00AB0A81" w14:paraId="5B3896F3" w14:textId="77777777" w:rsidTr="007E0228"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4A9F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8B07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lang w:eastAsia="ja-JP"/>
              </w:rPr>
            </w:pPr>
            <w:r w:rsidRPr="00AB0A81">
              <w:rPr>
                <w:rFonts w:ascii="Times New Roman" w:eastAsia="Times New Roman" w:hAnsi="Times New Roman"/>
                <w:lang w:eastAsia="ja-JP"/>
              </w:rPr>
              <w:t>saskaņā ar valsts budžetu kārtējam gadam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8081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lang w:eastAsia="ja-JP"/>
              </w:rPr>
            </w:pPr>
            <w:r w:rsidRPr="00AB0A81">
              <w:rPr>
                <w:rFonts w:ascii="Times New Roman" w:eastAsia="Times New Roman" w:hAnsi="Times New Roman"/>
                <w:lang w:eastAsia="ja-JP"/>
              </w:rPr>
              <w:t>izmaiņas kārtējā gadā, salīdzinot ar valsts budžetu kārtējam gadam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C389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lang w:eastAsia="ja-JP"/>
              </w:rPr>
            </w:pPr>
            <w:r w:rsidRPr="00AB0A81">
              <w:rPr>
                <w:rFonts w:ascii="Times New Roman" w:eastAsia="Times New Roman" w:hAnsi="Times New Roman"/>
                <w:lang w:eastAsia="ja-JP"/>
              </w:rPr>
              <w:t>saskaņā ar vidēja termiņa budžeta ietvaru</w:t>
            </w:r>
          </w:p>
          <w:p w14:paraId="40001D2F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lang w:eastAsia="ja-JP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79AD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lang w:eastAsia="ja-JP"/>
              </w:rPr>
            </w:pPr>
            <w:r w:rsidRPr="00AB0A81">
              <w:rPr>
                <w:rFonts w:ascii="Times New Roman" w:eastAsia="Times New Roman" w:hAnsi="Times New Roman"/>
                <w:lang w:eastAsia="ja-JP"/>
              </w:rPr>
              <w:t>izmaiņas, salīdzinot ar vidēja termiņa budžeta ietvaru 2021. gadam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C760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lang w:eastAsia="ja-JP"/>
              </w:rPr>
            </w:pPr>
            <w:r w:rsidRPr="00AB0A81">
              <w:rPr>
                <w:rFonts w:ascii="Times New Roman" w:eastAsia="Times New Roman" w:hAnsi="Times New Roman"/>
                <w:lang w:eastAsia="ja-JP"/>
              </w:rPr>
              <w:t>saskaņā ar vidēja termiņa budžeta ietvaru</w:t>
            </w:r>
          </w:p>
          <w:p w14:paraId="03E18C70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lang w:eastAsia="ja-JP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6100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lang w:eastAsia="ja-JP"/>
              </w:rPr>
            </w:pPr>
            <w:r w:rsidRPr="00AB0A81">
              <w:rPr>
                <w:rFonts w:ascii="Times New Roman" w:eastAsia="Times New Roman" w:hAnsi="Times New Roman"/>
                <w:lang w:eastAsia="ja-JP"/>
              </w:rPr>
              <w:t>izmaiņas, salīdzinot ar vidēja termiņa budžeta ietvaru 2022. gadam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45AB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lang w:eastAsia="ja-JP"/>
              </w:rPr>
            </w:pPr>
            <w:r w:rsidRPr="00AB0A81">
              <w:rPr>
                <w:rFonts w:ascii="Times New Roman" w:eastAsia="Times New Roman" w:hAnsi="Times New Roman"/>
                <w:lang w:eastAsia="ja-JP"/>
              </w:rPr>
              <w:t>izmaiņas, salīdzinot ar vidēja termiņa budžeta ietvaru 202</w:t>
            </w:r>
            <w:r>
              <w:rPr>
                <w:rFonts w:ascii="Times New Roman" w:eastAsia="Times New Roman" w:hAnsi="Times New Roman"/>
                <w:lang w:eastAsia="ja-JP"/>
              </w:rPr>
              <w:t>2</w:t>
            </w:r>
            <w:r w:rsidRPr="00AB0A81">
              <w:rPr>
                <w:rFonts w:ascii="Times New Roman" w:eastAsia="Times New Roman" w:hAnsi="Times New Roman"/>
                <w:lang w:eastAsia="ja-JP"/>
              </w:rPr>
              <w:t>. gadam</w:t>
            </w:r>
          </w:p>
        </w:tc>
      </w:tr>
      <w:tr w:rsidR="00700B5A" w:rsidRPr="00AB0A81" w14:paraId="0EDBB603" w14:textId="77777777" w:rsidTr="007E0228">
        <w:trPr>
          <w:trHeight w:val="26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BC59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hAnsi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7488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42D8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B0A8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5692" w14:textId="77777777" w:rsidR="00700B5A" w:rsidRPr="00876036" w:rsidRDefault="00700B5A" w:rsidP="000A0024">
            <w:pPr>
              <w:pStyle w:val="ListParagraph"/>
              <w:tabs>
                <w:tab w:val="left" w:pos="317"/>
              </w:tabs>
              <w:ind w:left="34"/>
              <w:jc w:val="center"/>
              <w:rPr>
                <w:rFonts w:ascii="Times New Roman" w:hAnsi="Times New Roman"/>
                <w:bCs/>
              </w:rPr>
            </w:pPr>
            <w:r w:rsidRPr="0087603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13D9" w14:textId="77777777" w:rsidR="00700B5A" w:rsidRPr="00876036" w:rsidRDefault="00700B5A" w:rsidP="000A0024">
            <w:pPr>
              <w:pStyle w:val="ListParagraph"/>
              <w:tabs>
                <w:tab w:val="left" w:pos="317"/>
              </w:tabs>
              <w:ind w:left="34"/>
              <w:jc w:val="center"/>
              <w:rPr>
                <w:rFonts w:ascii="Times New Roman" w:hAnsi="Times New Roman"/>
                <w:bCs/>
              </w:rPr>
            </w:pPr>
            <w:r w:rsidRPr="0087603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72DB" w14:textId="77777777" w:rsidR="00700B5A" w:rsidRPr="00876036" w:rsidRDefault="00700B5A" w:rsidP="000A0024">
            <w:pPr>
              <w:pStyle w:val="ListParagraph"/>
              <w:tabs>
                <w:tab w:val="left" w:pos="317"/>
              </w:tabs>
              <w:ind w:left="34"/>
              <w:jc w:val="center"/>
              <w:rPr>
                <w:rFonts w:ascii="Times New Roman" w:hAnsi="Times New Roman"/>
                <w:bCs/>
              </w:rPr>
            </w:pPr>
            <w:r w:rsidRPr="0087603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FB54" w14:textId="77777777" w:rsidR="00700B5A" w:rsidRPr="00876036" w:rsidRDefault="00700B5A" w:rsidP="000A0024">
            <w:pPr>
              <w:pStyle w:val="ListParagraph"/>
              <w:tabs>
                <w:tab w:val="left" w:pos="317"/>
              </w:tabs>
              <w:ind w:left="34"/>
              <w:jc w:val="center"/>
              <w:rPr>
                <w:rFonts w:ascii="Times New Roman" w:hAnsi="Times New Roman"/>
                <w:bCs/>
              </w:rPr>
            </w:pPr>
            <w:r w:rsidRPr="0087603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68BB" w14:textId="77777777" w:rsidR="00700B5A" w:rsidRPr="00876036" w:rsidRDefault="00700B5A" w:rsidP="000A0024">
            <w:pPr>
              <w:pStyle w:val="ListParagraph"/>
              <w:tabs>
                <w:tab w:val="left" w:pos="317"/>
              </w:tabs>
              <w:ind w:left="34"/>
              <w:jc w:val="center"/>
              <w:rPr>
                <w:rFonts w:ascii="Times New Roman" w:hAnsi="Times New Roman"/>
                <w:bCs/>
              </w:rPr>
            </w:pPr>
            <w:r w:rsidRPr="00876036">
              <w:rPr>
                <w:rFonts w:ascii="Times New Roman" w:hAnsi="Times New Roman"/>
                <w:bCs/>
              </w:rPr>
              <w:t>8</w:t>
            </w:r>
          </w:p>
        </w:tc>
      </w:tr>
      <w:tr w:rsidR="00700B5A" w:rsidRPr="00AB0A81" w14:paraId="1938A3D9" w14:textId="77777777" w:rsidTr="007E0228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5B7F" w14:textId="77777777" w:rsidR="00700B5A" w:rsidRPr="00AB0A81" w:rsidRDefault="00700B5A" w:rsidP="000A0024">
            <w:pPr>
              <w:spacing w:after="0"/>
              <w:rPr>
                <w:rFonts w:ascii="Times New Roman" w:eastAsia="Times New Roman" w:hAnsi="Times New Roman"/>
                <w:lang w:eastAsia="ja-JP"/>
              </w:rPr>
            </w:pPr>
            <w:r w:rsidRPr="00AB0A81">
              <w:rPr>
                <w:rFonts w:ascii="Times New Roman" w:eastAsia="Times New Roman" w:hAnsi="Times New Roman"/>
                <w:lang w:eastAsia="ja-JP"/>
              </w:rPr>
              <w:t>1. Budžeta ieņēmumi: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D8C7" w14:textId="083CCE10" w:rsidR="00700B5A" w:rsidRPr="00580321" w:rsidRDefault="00F26BB4" w:rsidP="000A0024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0244" w14:textId="77777777" w:rsidR="00700B5A" w:rsidRPr="00580321" w:rsidRDefault="00700B5A" w:rsidP="000A0024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 w:rsidRPr="0058032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B87A" w14:textId="54B46703" w:rsidR="00700B5A" w:rsidRPr="00580321" w:rsidRDefault="00F26BB4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0EFD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E4B1" w14:textId="32E3E703" w:rsidR="00700B5A" w:rsidRPr="00AB0A81" w:rsidRDefault="00F26BB4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199E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8888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</w:tr>
      <w:tr w:rsidR="00700B5A" w:rsidRPr="00AB0A81" w14:paraId="3886D651" w14:textId="77777777" w:rsidTr="007E0228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887" w14:textId="77777777" w:rsidR="00700B5A" w:rsidRPr="00AB0A81" w:rsidRDefault="00700B5A" w:rsidP="000A0024">
            <w:pPr>
              <w:spacing w:after="0"/>
              <w:jc w:val="both"/>
              <w:rPr>
                <w:rFonts w:ascii="Times New Roman" w:eastAsia="Arial Unicode MS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1.1. valsts pamatbudžets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8B76" w14:textId="3A2C466B" w:rsidR="00700B5A" w:rsidRPr="00AB0A81" w:rsidRDefault="00F26BB4" w:rsidP="000A0024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2574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A916" w14:textId="74F6E05E" w:rsidR="00700B5A" w:rsidRPr="00AB0A81" w:rsidRDefault="00F26BB4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7196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2AA3" w14:textId="75D16DC3" w:rsidR="00700B5A" w:rsidRPr="00AB0A81" w:rsidRDefault="00F26BB4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69F5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C56E" w14:textId="77777777" w:rsidR="00700B5A" w:rsidRPr="00AB0A81" w:rsidRDefault="00700B5A" w:rsidP="000A0024">
            <w:pPr>
              <w:tabs>
                <w:tab w:val="left" w:pos="315"/>
                <w:tab w:val="center" w:pos="459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</w:tr>
      <w:tr w:rsidR="00700B5A" w:rsidRPr="00AB0A81" w14:paraId="27F87013" w14:textId="77777777" w:rsidTr="007E0228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B499" w14:textId="77777777" w:rsidR="00700B5A" w:rsidRPr="00AB0A81" w:rsidRDefault="00700B5A" w:rsidP="000A0024">
            <w:pPr>
              <w:spacing w:after="0"/>
              <w:jc w:val="both"/>
              <w:rPr>
                <w:rFonts w:ascii="Times New Roman" w:eastAsia="Arial Unicode MS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1.2. valsts speciālais budžets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1CE3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F8FF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21E2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AD5F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0049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C437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47B2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</w:tr>
      <w:tr w:rsidR="00700B5A" w:rsidRPr="00AB0A81" w14:paraId="66AFC6AB" w14:textId="77777777" w:rsidTr="007E0228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5ED9" w14:textId="77777777" w:rsidR="00700B5A" w:rsidRPr="00AB0A81" w:rsidRDefault="00700B5A" w:rsidP="000A0024">
            <w:pPr>
              <w:spacing w:after="0"/>
              <w:jc w:val="both"/>
              <w:rPr>
                <w:rFonts w:ascii="Times New Roman" w:eastAsia="Arial Unicode MS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1.3. pašvaldību budžets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6B6C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D7BE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5A45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DAC6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CE07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8BD5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2113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</w:tr>
      <w:tr w:rsidR="00700B5A" w:rsidRPr="00AB0A81" w14:paraId="2CBE1FE5" w14:textId="77777777" w:rsidTr="007E0228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8D21" w14:textId="77777777" w:rsidR="00700B5A" w:rsidRPr="00AB0A81" w:rsidRDefault="00700B5A" w:rsidP="000A0024">
            <w:pPr>
              <w:spacing w:after="0"/>
              <w:rPr>
                <w:rFonts w:ascii="Times New Roman" w:eastAsia="Times New Roman" w:hAnsi="Times New Roman"/>
                <w:lang w:eastAsia="ja-JP"/>
              </w:rPr>
            </w:pPr>
            <w:bookmarkStart w:id="6" w:name="_Hlk40710046"/>
            <w:r w:rsidRPr="00AB0A81">
              <w:rPr>
                <w:rFonts w:ascii="Times New Roman" w:eastAsia="Times New Roman" w:hAnsi="Times New Roman"/>
                <w:lang w:eastAsia="ja-JP"/>
              </w:rPr>
              <w:t>2. Budžeta izdevumi: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D9E4" w14:textId="2E8C4FB6" w:rsidR="00700B5A" w:rsidRPr="00AB0A81" w:rsidRDefault="00F26BB4" w:rsidP="000A0024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F4CC" w14:textId="4425E4CA" w:rsidR="00700B5A" w:rsidRPr="00AB0A81" w:rsidRDefault="008D3FB2" w:rsidP="000A0024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E65D" w14:textId="5F9D6AF0" w:rsidR="00700B5A" w:rsidRPr="005D21DE" w:rsidRDefault="00F26BB4" w:rsidP="000A0024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ja-JP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56BA" w14:textId="77777777" w:rsidR="00700B5A" w:rsidRPr="004E61F8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E859" w14:textId="510392CB" w:rsidR="00700B5A" w:rsidRPr="004E61F8" w:rsidRDefault="00F26BB4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82D0" w14:textId="77777777" w:rsidR="00700B5A" w:rsidRPr="004E61F8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2F4A" w14:textId="77777777" w:rsidR="00700B5A" w:rsidRPr="004E61F8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</w:tr>
      <w:bookmarkEnd w:id="6"/>
      <w:tr w:rsidR="00700B5A" w:rsidRPr="00AB0A81" w14:paraId="4100368F" w14:textId="77777777" w:rsidTr="007E0228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7155" w14:textId="77777777" w:rsidR="00700B5A" w:rsidRPr="00AB0A81" w:rsidRDefault="00700B5A" w:rsidP="000A0024">
            <w:pPr>
              <w:spacing w:after="0"/>
              <w:rPr>
                <w:rFonts w:ascii="Times New Roman" w:eastAsia="Times New Roman" w:hAnsi="Times New Roman"/>
              </w:rPr>
            </w:pPr>
            <w:r w:rsidRPr="00AB0A81">
              <w:rPr>
                <w:rFonts w:ascii="Times New Roman" w:eastAsia="Times New Roman" w:hAnsi="Times New Roman"/>
              </w:rPr>
              <w:t>2.1. valsts pamatbudžets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74E4" w14:textId="7F8E61AD" w:rsidR="00700B5A" w:rsidRPr="00AB0A81" w:rsidRDefault="00F26BB4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0C59" w14:textId="59038D58" w:rsidR="00700B5A" w:rsidRPr="00AB0A81" w:rsidRDefault="008D3FB2" w:rsidP="000A00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6AAF" w14:textId="1D534691" w:rsidR="00700B5A" w:rsidRPr="00AB0A81" w:rsidRDefault="00F26BB4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5F77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324B" w14:textId="11FBE751" w:rsidR="00700B5A" w:rsidRPr="00AB0A81" w:rsidRDefault="00F26BB4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4DD2" w14:textId="77777777" w:rsidR="00700B5A" w:rsidRPr="00AB0A81" w:rsidDel="007A71B8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64AE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</w:tr>
      <w:tr w:rsidR="00700B5A" w:rsidRPr="00AB0A81" w14:paraId="6FF8FD77" w14:textId="77777777" w:rsidTr="007E0228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F380" w14:textId="77777777" w:rsidR="00700B5A" w:rsidRPr="00AB0A81" w:rsidRDefault="00700B5A" w:rsidP="000A0024">
            <w:pPr>
              <w:spacing w:after="0"/>
              <w:rPr>
                <w:rFonts w:ascii="Times New Roman" w:eastAsia="Times New Roman" w:hAnsi="Times New Roman"/>
              </w:rPr>
            </w:pPr>
            <w:r w:rsidRPr="00AB0A81">
              <w:rPr>
                <w:rFonts w:ascii="Times New Roman" w:eastAsia="Times New Roman" w:hAnsi="Times New Roman"/>
              </w:rPr>
              <w:t>2.2. valsts speciālais budžets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5064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CC78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DDA8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2324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DCE5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F53D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F9E7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</w:tr>
      <w:tr w:rsidR="00700B5A" w:rsidRPr="00AB0A81" w14:paraId="1E99EA6B" w14:textId="77777777" w:rsidTr="007E0228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A34F" w14:textId="77777777" w:rsidR="00700B5A" w:rsidRPr="00AB0A81" w:rsidRDefault="00700B5A" w:rsidP="000A0024">
            <w:pPr>
              <w:spacing w:after="0"/>
              <w:rPr>
                <w:rFonts w:ascii="Times New Roman" w:eastAsia="Times New Roman" w:hAnsi="Times New Roman"/>
              </w:rPr>
            </w:pPr>
            <w:r w:rsidRPr="00AB0A81">
              <w:rPr>
                <w:rFonts w:ascii="Times New Roman" w:eastAsia="Times New Roman" w:hAnsi="Times New Roman"/>
              </w:rPr>
              <w:t>2.3. pašvaldību budžets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E8E4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287B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AC43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34F3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0101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5C13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4780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 w:rsidRPr="00AB0A81">
              <w:rPr>
                <w:rFonts w:ascii="Times New Roman" w:hAnsi="Times New Roman"/>
              </w:rPr>
              <w:t>0</w:t>
            </w:r>
          </w:p>
        </w:tc>
      </w:tr>
      <w:tr w:rsidR="00700B5A" w:rsidRPr="00AB0A81" w14:paraId="104D17C1" w14:textId="77777777" w:rsidTr="007E0228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DA73" w14:textId="77777777" w:rsidR="00700B5A" w:rsidRPr="00AB0A81" w:rsidRDefault="00700B5A" w:rsidP="000A0024">
            <w:pPr>
              <w:spacing w:after="0"/>
              <w:rPr>
                <w:rFonts w:ascii="Times New Roman" w:eastAsia="Times New Roman" w:hAnsi="Times New Roman"/>
                <w:lang w:eastAsia="ja-JP"/>
              </w:rPr>
            </w:pPr>
            <w:r w:rsidRPr="00AB0A81">
              <w:rPr>
                <w:rFonts w:ascii="Times New Roman" w:eastAsia="Times New Roman" w:hAnsi="Times New Roman"/>
                <w:lang w:eastAsia="ja-JP"/>
              </w:rPr>
              <w:t>3. Finansiālā ietekme: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1D81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D2C0" w14:textId="7A211A34" w:rsidR="00700B5A" w:rsidRPr="00AB0A81" w:rsidRDefault="00974AA1" w:rsidP="000A0024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F760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FFBC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8B50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68DC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9E42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</w:tr>
      <w:tr w:rsidR="00700B5A" w:rsidRPr="00AB0A81" w14:paraId="538C512F" w14:textId="77777777" w:rsidTr="007E0228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0F6A" w14:textId="77777777" w:rsidR="00700B5A" w:rsidRPr="00AB0A81" w:rsidRDefault="00700B5A" w:rsidP="000A0024">
            <w:pPr>
              <w:spacing w:after="0"/>
              <w:rPr>
                <w:rFonts w:ascii="Times New Roman" w:eastAsia="Times New Roman" w:hAnsi="Times New Roman"/>
              </w:rPr>
            </w:pPr>
            <w:r w:rsidRPr="00AB0A81">
              <w:rPr>
                <w:rFonts w:ascii="Times New Roman" w:eastAsia="Times New Roman" w:hAnsi="Times New Roman"/>
              </w:rPr>
              <w:t>3.1. valsts pamatbudžets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6094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C60A" w14:textId="62F72E68" w:rsidR="00700B5A" w:rsidRPr="00AB0A81" w:rsidRDefault="00974AA1" w:rsidP="000A0024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30EB" w14:textId="7DC2F14D" w:rsidR="00700B5A" w:rsidRPr="004E61F8" w:rsidRDefault="00700B5A" w:rsidP="000A00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4130C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858D" w14:textId="77777777" w:rsidR="00700B5A" w:rsidRPr="004E61F8" w:rsidRDefault="00700B5A" w:rsidP="000A0024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7ECA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DBEF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1D6B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00B5A" w:rsidRPr="00AB0A81" w14:paraId="39A5139E" w14:textId="77777777" w:rsidTr="007E0228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6492" w14:textId="77777777" w:rsidR="00700B5A" w:rsidRPr="00AB0A81" w:rsidRDefault="00700B5A" w:rsidP="000A0024">
            <w:pPr>
              <w:spacing w:after="0"/>
              <w:rPr>
                <w:rFonts w:ascii="Times New Roman" w:eastAsia="Times New Roman" w:hAnsi="Times New Roman"/>
              </w:rPr>
            </w:pPr>
            <w:r w:rsidRPr="00AB0A81">
              <w:rPr>
                <w:rFonts w:ascii="Times New Roman" w:eastAsia="Times New Roman" w:hAnsi="Times New Roman"/>
              </w:rPr>
              <w:t>3.2. speciālais budžets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0F7B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9E60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A7AA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CFB2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9636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7873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9DA8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</w:tr>
      <w:tr w:rsidR="00700B5A" w:rsidRPr="00AB0A81" w14:paraId="012CD63A" w14:textId="77777777" w:rsidTr="007E0228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6939" w14:textId="77777777" w:rsidR="00700B5A" w:rsidRPr="00AB0A81" w:rsidRDefault="00700B5A" w:rsidP="000A0024">
            <w:pPr>
              <w:spacing w:after="0"/>
              <w:rPr>
                <w:rFonts w:ascii="Times New Roman" w:eastAsia="Times New Roman" w:hAnsi="Times New Roman"/>
              </w:rPr>
            </w:pPr>
            <w:r w:rsidRPr="00AB0A81">
              <w:rPr>
                <w:rFonts w:ascii="Times New Roman" w:eastAsia="Times New Roman" w:hAnsi="Times New Roman"/>
              </w:rPr>
              <w:t>3.3. pašvaldību budžets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5480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6D19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0D35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7BC6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4CBE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11EE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A96F" w14:textId="77777777" w:rsidR="00700B5A" w:rsidRPr="00AB0A81" w:rsidRDefault="00700B5A" w:rsidP="000A00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</w:tr>
      <w:tr w:rsidR="00700B5A" w:rsidRPr="00AB0A81" w14:paraId="5EF782CF" w14:textId="77777777" w:rsidTr="007E0228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2CD0" w14:textId="77777777" w:rsidR="00700B5A" w:rsidRPr="00AB0A81" w:rsidRDefault="00700B5A" w:rsidP="000A0024">
            <w:pPr>
              <w:spacing w:after="0"/>
              <w:rPr>
                <w:rFonts w:ascii="Times New Roman" w:eastAsia="Times New Roman" w:hAnsi="Times New Roman"/>
                <w:lang w:eastAsia="ja-JP"/>
              </w:rPr>
            </w:pPr>
            <w:r w:rsidRPr="00AB0A81">
              <w:rPr>
                <w:rFonts w:ascii="Times New Roman" w:eastAsia="Times New Roman" w:hAnsi="Times New Roman"/>
                <w:lang w:eastAsia="ja-JP"/>
              </w:rPr>
              <w:t xml:space="preserve">4. Finanšu līdzekļi papildu izdevumu finansēšanai (kompensējošu izdevumu samazinājumu </w:t>
            </w:r>
            <w:r w:rsidRPr="00AB0A81">
              <w:rPr>
                <w:rFonts w:ascii="Times New Roman" w:eastAsia="Times New Roman" w:hAnsi="Times New Roman"/>
                <w:lang w:eastAsia="ja-JP"/>
              </w:rPr>
              <w:lastRenderedPageBreak/>
              <w:t>norāda ar "+" zīmi)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F4D0" w14:textId="77777777" w:rsidR="00700B5A" w:rsidRPr="00AB0A81" w:rsidRDefault="00700B5A" w:rsidP="000A0024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BF52" w14:textId="77777777" w:rsidR="00700B5A" w:rsidRPr="00AB0A81" w:rsidRDefault="00700B5A" w:rsidP="000A0024">
            <w:pPr>
              <w:jc w:val="center"/>
              <w:rPr>
                <w:rFonts w:ascii="Times New Roman" w:eastAsia="Arial Unicode MS" w:hAnsi="Times New Roman"/>
                <w:b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703A" w14:textId="77777777" w:rsidR="00700B5A" w:rsidRPr="00AB0A81" w:rsidRDefault="00700B5A" w:rsidP="000A0024">
            <w:pPr>
              <w:ind w:left="-30"/>
              <w:jc w:val="center"/>
              <w:rPr>
                <w:rFonts w:ascii="Times New Roman" w:eastAsia="Times New Roman" w:hAnsi="Times New Roman"/>
                <w:bCs/>
              </w:rPr>
            </w:pPr>
            <w:r w:rsidRPr="00AB0A81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6D3" w14:textId="77777777" w:rsidR="00700B5A" w:rsidRPr="00AB0A81" w:rsidRDefault="00700B5A" w:rsidP="000A0024">
            <w:pPr>
              <w:ind w:left="-30"/>
              <w:jc w:val="center"/>
              <w:rPr>
                <w:rFonts w:ascii="Times New Roman" w:eastAsia="Arial Unicode MS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70FB" w14:textId="77777777" w:rsidR="00700B5A" w:rsidRPr="00AB0A81" w:rsidRDefault="00700B5A" w:rsidP="000A0024">
            <w:pPr>
              <w:ind w:left="-30"/>
              <w:jc w:val="center"/>
              <w:rPr>
                <w:rFonts w:ascii="Times New Roman" w:eastAsia="Times New Roman" w:hAnsi="Times New Roman"/>
                <w:bCs/>
              </w:rPr>
            </w:pPr>
            <w:r w:rsidRPr="00AB0A81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F845" w14:textId="77777777" w:rsidR="00700B5A" w:rsidRPr="00AB0A81" w:rsidRDefault="00700B5A" w:rsidP="000A0024">
            <w:pPr>
              <w:ind w:left="-30"/>
              <w:jc w:val="center"/>
              <w:rPr>
                <w:rFonts w:ascii="Times New Roman" w:eastAsia="Arial Unicode MS" w:hAnsi="Times New Roman"/>
                <w:bCs/>
              </w:rPr>
            </w:pPr>
            <w:r w:rsidRPr="00AB0A81">
              <w:rPr>
                <w:rFonts w:ascii="Times New Roman" w:eastAsia="Arial Unicode MS" w:hAnsi="Times New Roman"/>
                <w:bCs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338C" w14:textId="77777777" w:rsidR="00700B5A" w:rsidRPr="00AB0A81" w:rsidRDefault="00700B5A" w:rsidP="000A0024">
            <w:pPr>
              <w:ind w:left="-30"/>
              <w:jc w:val="center"/>
              <w:rPr>
                <w:rFonts w:ascii="Times New Roman" w:eastAsia="Times New Roman" w:hAnsi="Times New Roman"/>
                <w:bCs/>
              </w:rPr>
            </w:pPr>
            <w:r w:rsidRPr="00AB0A81">
              <w:rPr>
                <w:rFonts w:ascii="Times New Roman" w:eastAsia="Times New Roman" w:hAnsi="Times New Roman"/>
                <w:bCs/>
              </w:rPr>
              <w:t>0</w:t>
            </w:r>
          </w:p>
        </w:tc>
      </w:tr>
      <w:tr w:rsidR="00700B5A" w:rsidRPr="00AB0A81" w14:paraId="1B78533F" w14:textId="77777777" w:rsidTr="007E0228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3031" w14:textId="77777777" w:rsidR="00700B5A" w:rsidRPr="00AB0A81" w:rsidRDefault="00700B5A" w:rsidP="000A0024">
            <w:pPr>
              <w:spacing w:after="0"/>
              <w:rPr>
                <w:rFonts w:ascii="Times New Roman" w:eastAsia="Times New Roman" w:hAnsi="Times New Roman"/>
                <w:lang w:eastAsia="ja-JP"/>
              </w:rPr>
            </w:pPr>
            <w:r w:rsidRPr="00AB0A81">
              <w:rPr>
                <w:rFonts w:ascii="Times New Roman" w:eastAsia="Times New Roman" w:hAnsi="Times New Roman"/>
                <w:lang w:eastAsia="ja-JP"/>
              </w:rPr>
              <w:t>5. Precizēta finansiālā ietekme: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9E58" w14:textId="77777777" w:rsidR="00700B5A" w:rsidRPr="00AB0A81" w:rsidRDefault="00700B5A" w:rsidP="000A0024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67F1" w14:textId="1F30D8AD" w:rsidR="00700B5A" w:rsidRPr="00AB0A81" w:rsidRDefault="000B1130" w:rsidP="000A0024">
            <w:pPr>
              <w:jc w:val="center"/>
              <w:rPr>
                <w:rFonts w:ascii="Times New Roman" w:eastAsia="Arial Unicode MS" w:hAnsi="Times New Roman"/>
              </w:rPr>
            </w:pPr>
            <w:r w:rsidRPr="006C0212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5773" w14:textId="77777777" w:rsidR="00700B5A" w:rsidRPr="00AB0A81" w:rsidRDefault="00700B5A" w:rsidP="000A0024">
            <w:pPr>
              <w:jc w:val="center"/>
              <w:rPr>
                <w:rFonts w:ascii="Times New Roman" w:eastAsia="Arial Unicode MS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BAE1" w14:textId="77777777" w:rsidR="00700B5A" w:rsidRPr="00AB0A81" w:rsidRDefault="00700B5A" w:rsidP="000A0024">
            <w:pPr>
              <w:jc w:val="center"/>
              <w:rPr>
                <w:rFonts w:ascii="Times New Roman" w:eastAsia="Arial Unicode MS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3D5B" w14:textId="77777777" w:rsidR="00700B5A" w:rsidRPr="00AB0A81" w:rsidRDefault="00700B5A" w:rsidP="000A0024">
            <w:pPr>
              <w:jc w:val="center"/>
              <w:rPr>
                <w:rFonts w:ascii="Times New Roman" w:eastAsia="Arial Unicode MS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89F4" w14:textId="77777777" w:rsidR="00700B5A" w:rsidRPr="00AB0A81" w:rsidRDefault="00700B5A" w:rsidP="000A0024">
            <w:pPr>
              <w:jc w:val="center"/>
              <w:rPr>
                <w:rFonts w:ascii="Times New Roman" w:eastAsia="Arial Unicode MS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0A78" w14:textId="77777777" w:rsidR="00700B5A" w:rsidRPr="00AB0A81" w:rsidRDefault="00700B5A" w:rsidP="000A0024">
            <w:pPr>
              <w:jc w:val="center"/>
              <w:rPr>
                <w:rFonts w:ascii="Times New Roman" w:eastAsia="Arial Unicode MS" w:hAnsi="Times New Roman"/>
              </w:rPr>
            </w:pPr>
            <w:r w:rsidRPr="00AB0A81">
              <w:rPr>
                <w:rFonts w:ascii="Times New Roman" w:eastAsia="Arial Unicode MS" w:hAnsi="Times New Roman"/>
              </w:rPr>
              <w:t>0</w:t>
            </w:r>
          </w:p>
        </w:tc>
      </w:tr>
      <w:tr w:rsidR="00700B5A" w:rsidRPr="00AB0A81" w14:paraId="5956448F" w14:textId="77777777" w:rsidTr="000A002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4D75" w14:textId="77777777" w:rsidR="00700B5A" w:rsidRPr="00AB0A81" w:rsidRDefault="00700B5A" w:rsidP="000A0024">
            <w:pPr>
              <w:rPr>
                <w:rFonts w:ascii="Times New Roman" w:hAnsi="Times New Roman"/>
                <w:iCs/>
                <w:color w:val="000000"/>
              </w:rPr>
            </w:pPr>
            <w:r w:rsidRPr="00AB0A81">
              <w:rPr>
                <w:rFonts w:ascii="Times New Roman" w:hAnsi="Times New Roman"/>
                <w:iCs/>
                <w:color w:val="000000"/>
              </w:rPr>
              <w:t>6. Detalizēts ieņēmumu un izdevumu aprēķins (ja nepieciešams, detalizētu ieņēmumu un izdevumu aprēķinu var pievienot anotācijas pielikumā):</w:t>
            </w:r>
          </w:p>
        </w:tc>
        <w:tc>
          <w:tcPr>
            <w:tcW w:w="86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563B1" w14:textId="08624876" w:rsidR="004D06B7" w:rsidRDefault="004D06B7" w:rsidP="000A0024">
            <w:pPr>
              <w:jc w:val="both"/>
              <w:rPr>
                <w:rFonts w:ascii="Times New Roman" w:hAnsi="Times New Roman"/>
              </w:rPr>
            </w:pPr>
          </w:p>
          <w:p w14:paraId="69B17EB1" w14:textId="4CE04AC1" w:rsidR="00700B5A" w:rsidRPr="005D21DE" w:rsidRDefault="00700B5A" w:rsidP="000A0024">
            <w:pPr>
              <w:jc w:val="both"/>
              <w:rPr>
                <w:rFonts w:ascii="Times New Roman" w:hAnsi="Times New Roman"/>
              </w:rPr>
            </w:pPr>
          </w:p>
        </w:tc>
      </w:tr>
      <w:tr w:rsidR="00700B5A" w:rsidRPr="00AB0A81" w14:paraId="3D5B4CA0" w14:textId="77777777" w:rsidTr="000A002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103E" w14:textId="77777777" w:rsidR="00700B5A" w:rsidRPr="00AB0A81" w:rsidRDefault="00700B5A" w:rsidP="000A0024">
            <w:pPr>
              <w:rPr>
                <w:rFonts w:ascii="Times New Roman" w:hAnsi="Times New Roman"/>
                <w:iCs/>
                <w:color w:val="000000"/>
              </w:rPr>
            </w:pPr>
            <w:r w:rsidRPr="00AB0A81">
              <w:rPr>
                <w:rFonts w:ascii="Times New Roman" w:hAnsi="Times New Roman"/>
                <w:iCs/>
                <w:color w:val="000000"/>
              </w:rPr>
              <w:t>6.1. detalizēts ieņēmumu aprēķins</w:t>
            </w:r>
          </w:p>
        </w:tc>
        <w:tc>
          <w:tcPr>
            <w:tcW w:w="863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902C0" w14:textId="77777777" w:rsidR="00700B5A" w:rsidRPr="00AB0A81" w:rsidRDefault="00700B5A" w:rsidP="000A0024">
            <w:pPr>
              <w:pStyle w:val="ListParagraph"/>
              <w:tabs>
                <w:tab w:val="left" w:pos="317"/>
              </w:tabs>
              <w:ind w:left="34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00B5A" w:rsidRPr="00AB0A81" w14:paraId="17D6C079" w14:textId="77777777" w:rsidTr="000A002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7DE6" w14:textId="77777777" w:rsidR="00700B5A" w:rsidRPr="00AB0A81" w:rsidRDefault="00700B5A" w:rsidP="000A0024">
            <w:pPr>
              <w:rPr>
                <w:rFonts w:ascii="Times New Roman" w:hAnsi="Times New Roman"/>
                <w:iCs/>
                <w:color w:val="000000"/>
              </w:rPr>
            </w:pPr>
            <w:r w:rsidRPr="00AB0A81">
              <w:rPr>
                <w:rFonts w:ascii="Times New Roman" w:hAnsi="Times New Roman"/>
                <w:iCs/>
                <w:color w:val="000000"/>
              </w:rPr>
              <w:t>6.2. detalizēts izdevumu aprēķins</w:t>
            </w:r>
          </w:p>
        </w:tc>
        <w:tc>
          <w:tcPr>
            <w:tcW w:w="863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D059" w14:textId="77777777" w:rsidR="00700B5A" w:rsidRPr="00AB0A81" w:rsidRDefault="00700B5A" w:rsidP="000A0024">
            <w:pPr>
              <w:pStyle w:val="ListParagraph"/>
              <w:tabs>
                <w:tab w:val="left" w:pos="317"/>
              </w:tabs>
              <w:ind w:left="34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00B5A" w:rsidRPr="00AB0A81" w14:paraId="14F69D46" w14:textId="77777777" w:rsidTr="000A002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A924" w14:textId="77777777" w:rsidR="00700B5A" w:rsidRPr="00AB0A81" w:rsidRDefault="00700B5A" w:rsidP="000A0024">
            <w:pPr>
              <w:rPr>
                <w:rFonts w:ascii="Times New Roman" w:eastAsia="Times New Roman" w:hAnsi="Times New Roman"/>
                <w:lang w:eastAsia="ja-JP"/>
              </w:rPr>
            </w:pPr>
            <w:r w:rsidRPr="00AB0A81">
              <w:rPr>
                <w:rFonts w:ascii="Times New Roman" w:eastAsia="Times New Roman" w:hAnsi="Times New Roman"/>
                <w:lang w:eastAsia="ja-JP"/>
              </w:rPr>
              <w:t>7. Amata vietu skaita izmaiņas</w:t>
            </w:r>
          </w:p>
        </w:tc>
        <w:tc>
          <w:tcPr>
            <w:tcW w:w="8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92FD" w14:textId="77777777" w:rsidR="00700B5A" w:rsidRPr="00AB0A81" w:rsidRDefault="00700B5A" w:rsidP="000A00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AB0A8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Noteikumu projekts šo jomu neskar.</w:t>
            </w:r>
          </w:p>
        </w:tc>
      </w:tr>
      <w:tr w:rsidR="00700B5A" w:rsidRPr="00AB0A81" w14:paraId="4F1E8D29" w14:textId="77777777" w:rsidTr="000A002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4418" w14:textId="77777777" w:rsidR="00700B5A" w:rsidRPr="00AB0A81" w:rsidRDefault="00700B5A" w:rsidP="000A0024">
            <w:pPr>
              <w:rPr>
                <w:rFonts w:ascii="Times New Roman" w:eastAsia="Times New Roman" w:hAnsi="Times New Roman"/>
                <w:lang w:eastAsia="ja-JP"/>
              </w:rPr>
            </w:pPr>
            <w:r w:rsidRPr="00AB0A81">
              <w:rPr>
                <w:rFonts w:ascii="Times New Roman" w:eastAsia="Times New Roman" w:hAnsi="Times New Roman"/>
                <w:lang w:eastAsia="ja-JP"/>
              </w:rPr>
              <w:t>8. Cita informācija</w:t>
            </w:r>
          </w:p>
        </w:tc>
        <w:tc>
          <w:tcPr>
            <w:tcW w:w="8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395E" w14:textId="1C579D90" w:rsidR="00700B5A" w:rsidRPr="00605927" w:rsidRDefault="00C24E5B" w:rsidP="000A00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bookmarkEnd w:id="5"/>
    </w:tbl>
    <w:tbl>
      <w:tblPr>
        <w:tblW w:w="5616" w:type="pct"/>
        <w:tblInd w:w="-717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3"/>
        <w:gridCol w:w="446"/>
        <w:gridCol w:w="3102"/>
        <w:gridCol w:w="6818"/>
      </w:tblGrid>
      <w:tr w:rsidR="00700B5A" w14:paraId="1EAEA8BA" w14:textId="77777777" w:rsidTr="00086514">
        <w:trPr>
          <w:gridBefore w:val="1"/>
          <w:wBefore w:w="68" w:type="pct"/>
          <w:trHeight w:val="345"/>
        </w:trPr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702B8" w14:textId="77777777" w:rsidR="00700B5A" w:rsidRPr="007A2871" w:rsidRDefault="00700B5A" w:rsidP="005B2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FFC92" w14:textId="77777777" w:rsidR="00700B5A" w:rsidRPr="007A2871" w:rsidRDefault="00700B5A" w:rsidP="005B2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961ED" w14:textId="77777777" w:rsidR="00700B5A" w:rsidRPr="007A2871" w:rsidRDefault="00700B5A" w:rsidP="005B26B7">
            <w:pPr>
              <w:spacing w:before="100" w:beforeAutospacing="1" w:after="100" w:afterAutospacing="1" w:line="29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F01" w:rsidRPr="00AE0F01" w14:paraId="74CD3A19" w14:textId="77777777" w:rsidTr="00086514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3C1A2" w14:textId="77777777" w:rsidR="00086514" w:rsidRDefault="00086514" w:rsidP="00325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</w:pPr>
          </w:p>
          <w:p w14:paraId="74C6418A" w14:textId="7C188ADA" w:rsidR="00AE0F01" w:rsidRPr="00AE0F01" w:rsidRDefault="00AE0F01" w:rsidP="00325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AE0F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B910D6" w:rsidRPr="00AE0F01" w14:paraId="380FB385" w14:textId="77777777" w:rsidTr="00086514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61F69" w14:textId="2BF1B2B0" w:rsidR="00B910D6" w:rsidRPr="00AE0F01" w:rsidRDefault="00B910D6" w:rsidP="00B910D6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ab/>
            </w:r>
            <w:r w:rsidRPr="00C93D5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lv-LV"/>
              </w:rPr>
              <w:t>Projekts šo jomu neskar</w:t>
            </w:r>
            <w:r w:rsidR="00F70AE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</w:tbl>
    <w:p w14:paraId="23C4FA13" w14:textId="77777777" w:rsidR="007B3152" w:rsidRPr="00AE0F01" w:rsidRDefault="007B3152" w:rsidP="000E1A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5616" w:type="pct"/>
        <w:tblInd w:w="-717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91"/>
      </w:tblGrid>
      <w:tr w:rsidR="00925F9E" w14:paraId="11B2E739" w14:textId="77777777" w:rsidTr="009B2273">
        <w:trPr>
          <w:trHeight w:val="555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AC3D27" w14:textId="77777777" w:rsidR="000E1A83" w:rsidRDefault="00363BB6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V. Tiesību akta projekta atbilstība Latvijas Republikas starptautiskajām saistībām</w:t>
            </w:r>
          </w:p>
        </w:tc>
      </w:tr>
      <w:tr w:rsidR="00925F9E" w14:paraId="6E46679F" w14:textId="77777777" w:rsidTr="009B2273">
        <w:trPr>
          <w:trHeight w:val="465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5D3852" w14:textId="431ABE9A" w:rsidR="000E1A83" w:rsidRDefault="00F70AE9" w:rsidP="003F5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AE9">
              <w:rPr>
                <w:rFonts w:ascii="Times New Roman" w:hAnsi="Times New Roman"/>
                <w:iCs/>
                <w:sz w:val="24"/>
                <w:szCs w:val="24"/>
              </w:rPr>
              <w:t>Projekts šo jomu neskar</w:t>
            </w:r>
            <w:r w:rsidR="00363B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E0223B1" w14:textId="77777777" w:rsidR="000E1A83" w:rsidRDefault="000E1A83" w:rsidP="000E1A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5612" w:type="pct"/>
        <w:tblInd w:w="-714" w:type="dxa"/>
        <w:tblLook w:val="04A0" w:firstRow="1" w:lastRow="0" w:firstColumn="1" w:lastColumn="0" w:noHBand="0" w:noVBand="1"/>
      </w:tblPr>
      <w:tblGrid>
        <w:gridCol w:w="396"/>
        <w:gridCol w:w="2625"/>
        <w:gridCol w:w="7469"/>
      </w:tblGrid>
      <w:tr w:rsidR="00972CE8" w:rsidRPr="004D52B7" w14:paraId="712BAB6D" w14:textId="77777777" w:rsidTr="00097E94">
        <w:trPr>
          <w:trHeight w:val="420"/>
        </w:trPr>
        <w:tc>
          <w:tcPr>
            <w:tcW w:w="5000" w:type="pct"/>
            <w:gridSpan w:val="3"/>
            <w:hideMark/>
          </w:tcPr>
          <w:p w14:paraId="467AD434" w14:textId="77777777" w:rsidR="00972CE8" w:rsidRPr="004D52B7" w:rsidRDefault="00972CE8" w:rsidP="00605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7CC">
              <w:rPr>
                <w:rFonts w:ascii="Times New Roman" w:hAnsi="Times New Roman"/>
                <w:b/>
                <w:bCs/>
                <w:sz w:val="24"/>
                <w:szCs w:val="24"/>
              </w:rPr>
              <w:t>VI. Sabiedrības līdzdalība un komunikācijas aktivitātes</w:t>
            </w:r>
          </w:p>
        </w:tc>
      </w:tr>
      <w:tr w:rsidR="003C51F5" w:rsidRPr="000800D7" w14:paraId="74BBA64A" w14:textId="77777777" w:rsidTr="00097E94">
        <w:trPr>
          <w:trHeight w:val="540"/>
        </w:trPr>
        <w:tc>
          <w:tcPr>
            <w:tcW w:w="189" w:type="pct"/>
            <w:hideMark/>
          </w:tcPr>
          <w:p w14:paraId="335C5AF3" w14:textId="5F992E3F" w:rsidR="003E0F3E" w:rsidRPr="004D52B7" w:rsidRDefault="003C51F5" w:rsidP="00605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8" w:type="pct"/>
          </w:tcPr>
          <w:p w14:paraId="4FC8755A" w14:textId="254FB53A" w:rsidR="003E0F3E" w:rsidRPr="004D52B7" w:rsidRDefault="00AC4B25" w:rsidP="00605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C04">
              <w:rPr>
                <w:rFonts w:ascii="Times New Roman" w:hAnsi="Times New Roman"/>
                <w:sz w:val="24"/>
                <w:szCs w:val="24"/>
              </w:rPr>
              <w:t>Plānotās sabiedrības līdzdalības un komunikācijas aktivitātes saistībā ar projektu</w:t>
            </w:r>
          </w:p>
        </w:tc>
        <w:tc>
          <w:tcPr>
            <w:tcW w:w="3244" w:type="pct"/>
          </w:tcPr>
          <w:p w14:paraId="7919FAE9" w14:textId="79D11889" w:rsidR="003E0F3E" w:rsidRPr="009F29CD" w:rsidRDefault="000C07A2" w:rsidP="00D504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7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Atbilstoši normatīvo aktu prasībām sabiedrības līdzdalība tiek nodrošināta, ievietojot noteikumu projektu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Ekonomikas ministrijas</w:t>
            </w:r>
            <w:r w:rsidRPr="000C07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tīmekļa vietnē sabiedriskajai apspriešanai.</w:t>
            </w:r>
          </w:p>
        </w:tc>
      </w:tr>
      <w:tr w:rsidR="00790B85" w:rsidRPr="000800D7" w14:paraId="1811DA76" w14:textId="77777777" w:rsidTr="00097E94">
        <w:trPr>
          <w:trHeight w:val="330"/>
        </w:trPr>
        <w:tc>
          <w:tcPr>
            <w:tcW w:w="189" w:type="pct"/>
            <w:hideMark/>
          </w:tcPr>
          <w:p w14:paraId="5DE76994" w14:textId="129008BF" w:rsidR="003E0F3E" w:rsidRPr="004D52B7" w:rsidRDefault="003C51F5" w:rsidP="00605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8" w:type="pct"/>
          </w:tcPr>
          <w:p w14:paraId="304193EE" w14:textId="6594F83E" w:rsidR="003E0F3E" w:rsidRPr="004D52B7" w:rsidRDefault="00AC4B25" w:rsidP="00605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2B7">
              <w:rPr>
                <w:rFonts w:ascii="Times New Roman" w:hAnsi="Times New Roman"/>
                <w:sz w:val="24"/>
                <w:szCs w:val="24"/>
              </w:rPr>
              <w:t>Sabiedrības līdzdalība projekta izstrādē</w:t>
            </w:r>
          </w:p>
        </w:tc>
        <w:tc>
          <w:tcPr>
            <w:tcW w:w="3244" w:type="pct"/>
          </w:tcPr>
          <w:p w14:paraId="709282CC" w14:textId="15BB7F15" w:rsidR="00A041A1" w:rsidRPr="00A041A1" w:rsidRDefault="00A041A1" w:rsidP="00A041A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41A1">
              <w:rPr>
                <w:rFonts w:ascii="Times New Roman" w:hAnsi="Times New Roman"/>
                <w:iCs/>
                <w:sz w:val="24"/>
                <w:szCs w:val="24"/>
              </w:rPr>
              <w:t xml:space="preserve">Noteikumu projekts </w:t>
            </w:r>
            <w:r w:rsidR="004479FA">
              <w:rPr>
                <w:rFonts w:ascii="Times New Roman" w:hAnsi="Times New Roman"/>
                <w:iCs/>
                <w:sz w:val="24"/>
                <w:szCs w:val="24"/>
              </w:rPr>
              <w:t xml:space="preserve">2020.gada </w:t>
            </w:r>
            <w:r w:rsidR="00CA056C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="004479F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CA056C">
              <w:rPr>
                <w:rFonts w:ascii="Times New Roman" w:hAnsi="Times New Roman"/>
                <w:iCs/>
                <w:sz w:val="24"/>
                <w:szCs w:val="24"/>
              </w:rPr>
              <w:t>decembrī</w:t>
            </w:r>
            <w:r w:rsidR="004479FA">
              <w:rPr>
                <w:rFonts w:ascii="Times New Roman" w:hAnsi="Times New Roman"/>
                <w:iCs/>
                <w:sz w:val="24"/>
                <w:szCs w:val="24"/>
              </w:rPr>
              <w:t xml:space="preserve"> tika </w:t>
            </w:r>
            <w:r w:rsidRPr="00A041A1">
              <w:rPr>
                <w:rFonts w:ascii="Times New Roman" w:hAnsi="Times New Roman"/>
                <w:iCs/>
                <w:sz w:val="24"/>
                <w:szCs w:val="24"/>
              </w:rPr>
              <w:t>ievietots sabiedrības apspriešanai:</w:t>
            </w:r>
          </w:p>
          <w:p w14:paraId="3FB0CEDC" w14:textId="77777777" w:rsidR="00A041A1" w:rsidRPr="00A041A1" w:rsidRDefault="00A041A1" w:rsidP="00A041A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41A1">
              <w:rPr>
                <w:rFonts w:ascii="Times New Roman" w:hAnsi="Times New Roman"/>
                <w:iCs/>
                <w:sz w:val="24"/>
                <w:szCs w:val="24"/>
              </w:rPr>
              <w:t>1) Ekonomikas ministrijas tīmekļvietnē:</w:t>
            </w:r>
          </w:p>
          <w:p w14:paraId="7CFCA669" w14:textId="7852F11B" w:rsidR="00A041A1" w:rsidRPr="00A041A1" w:rsidRDefault="00964B7F" w:rsidP="00A041A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8" w:history="1">
              <w:r w:rsidR="00A041A1" w:rsidRPr="00A810CF">
                <w:rPr>
                  <w:rStyle w:val="Hyperlink"/>
                  <w:rFonts w:ascii="Times New Roman" w:hAnsi="Times New Roman"/>
                  <w:iCs/>
                  <w:sz w:val="24"/>
                  <w:szCs w:val="24"/>
                </w:rPr>
                <w:t>https://em.gov.lv/lv/Ministrija/sabiedribas_lidzdaliba/diskusiju_dokumenti/</w:t>
              </w:r>
            </w:hyperlink>
            <w:r w:rsidR="00A041A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0388F7D8" w14:textId="77777777" w:rsidR="00A041A1" w:rsidRPr="00A041A1" w:rsidRDefault="00A041A1" w:rsidP="00A041A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41A1">
              <w:rPr>
                <w:rFonts w:ascii="Times New Roman" w:hAnsi="Times New Roman"/>
                <w:iCs/>
                <w:sz w:val="24"/>
                <w:szCs w:val="24"/>
              </w:rPr>
              <w:t>2) Ministru kabineta tīmekļvietnē:</w:t>
            </w:r>
          </w:p>
          <w:p w14:paraId="11CA46FC" w14:textId="6994CC32" w:rsidR="003E0F3E" w:rsidRPr="00E73730" w:rsidRDefault="00964B7F" w:rsidP="00A041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hyperlink r:id="rId9" w:history="1">
              <w:r w:rsidR="00A041A1" w:rsidRPr="00A810CF">
                <w:rPr>
                  <w:rStyle w:val="Hyperlink"/>
                  <w:rFonts w:ascii="Times New Roman" w:hAnsi="Times New Roman"/>
                  <w:iCs/>
                  <w:sz w:val="24"/>
                  <w:szCs w:val="24"/>
                </w:rPr>
                <w:t>https://www.mk.gov.lv/content/ministru-kabineta-diskusiju-dokumenti</w:t>
              </w:r>
            </w:hyperlink>
            <w:r w:rsidR="00A041A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790B85" w:rsidRPr="000800D7" w14:paraId="045D3822" w14:textId="77777777" w:rsidTr="00097E94">
        <w:trPr>
          <w:trHeight w:val="465"/>
        </w:trPr>
        <w:tc>
          <w:tcPr>
            <w:tcW w:w="189" w:type="pct"/>
            <w:hideMark/>
          </w:tcPr>
          <w:p w14:paraId="7FF69B15" w14:textId="7EFB4231" w:rsidR="003E0F3E" w:rsidRPr="004D52B7" w:rsidRDefault="003C51F5" w:rsidP="00605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8" w:type="pct"/>
          </w:tcPr>
          <w:p w14:paraId="072CE3BC" w14:textId="678DB540" w:rsidR="003E0F3E" w:rsidRPr="004D52B7" w:rsidRDefault="00AC4B25" w:rsidP="00605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2B7">
              <w:rPr>
                <w:rFonts w:ascii="Times New Roman" w:hAnsi="Times New Roman"/>
                <w:sz w:val="24"/>
                <w:szCs w:val="24"/>
              </w:rPr>
              <w:t>Sabiedrības līdzdalības rezultāti</w:t>
            </w:r>
          </w:p>
        </w:tc>
        <w:tc>
          <w:tcPr>
            <w:tcW w:w="3244" w:type="pct"/>
            <w:hideMark/>
          </w:tcPr>
          <w:p w14:paraId="32A87A01" w14:textId="5F7ECFD8" w:rsidR="00D869C0" w:rsidRPr="00A041A1" w:rsidRDefault="00A041A1" w:rsidP="00A041A1">
            <w:pPr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A041A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 xml:space="preserve">Noteikumu </w:t>
            </w:r>
            <w:r w:rsidR="00F70AE9" w:rsidRPr="00A041A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projekt</w:t>
            </w:r>
            <w:r w:rsidR="00F70AE9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s saskaņots</w:t>
            </w:r>
            <w:r w:rsidR="00F70AE9" w:rsidRPr="00A041A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A041A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ar Finanšu nozares asociāciju.</w:t>
            </w:r>
          </w:p>
        </w:tc>
      </w:tr>
      <w:tr w:rsidR="003E0F3E" w:rsidRPr="004D52B7" w14:paraId="0957700F" w14:textId="77777777" w:rsidTr="00097E94">
        <w:trPr>
          <w:trHeight w:val="465"/>
        </w:trPr>
        <w:tc>
          <w:tcPr>
            <w:tcW w:w="189" w:type="pct"/>
            <w:hideMark/>
          </w:tcPr>
          <w:p w14:paraId="073F1392" w14:textId="0827511C" w:rsidR="003E0F3E" w:rsidRPr="004D52B7" w:rsidRDefault="003C51F5" w:rsidP="003E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8" w:type="pct"/>
          </w:tcPr>
          <w:p w14:paraId="3575EBC6" w14:textId="235B8EAD" w:rsidR="003E0F3E" w:rsidRPr="004D52B7" w:rsidRDefault="003E0F3E" w:rsidP="00605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2B7">
              <w:rPr>
                <w:rFonts w:ascii="Times New Roman" w:hAnsi="Times New Roman"/>
                <w:sz w:val="24"/>
                <w:szCs w:val="24"/>
              </w:rPr>
              <w:t>Cita informācija</w:t>
            </w:r>
          </w:p>
        </w:tc>
        <w:tc>
          <w:tcPr>
            <w:tcW w:w="3244" w:type="pct"/>
            <w:hideMark/>
          </w:tcPr>
          <w:p w14:paraId="55B955C9" w14:textId="72926147" w:rsidR="00D869C0" w:rsidRPr="00D869C0" w:rsidRDefault="00A041A1" w:rsidP="00D869C0">
            <w:pPr>
              <w:pStyle w:val="naisnod"/>
              <w:spacing w:before="0" w:after="0"/>
              <w:jc w:val="both"/>
            </w:pPr>
            <w:r>
              <w:rPr>
                <w:b w:val="0"/>
              </w:rPr>
              <w:t>Nav</w:t>
            </w:r>
          </w:p>
          <w:p w14:paraId="19DE89C1" w14:textId="4A6455AD" w:rsidR="003E0F3E" w:rsidRPr="004D52B7" w:rsidRDefault="003E0F3E" w:rsidP="00605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C0157A" w14:textId="77777777" w:rsidR="00E47B7E" w:rsidRDefault="00E47B7E" w:rsidP="000E1A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5612" w:type="pct"/>
        <w:tblInd w:w="-714" w:type="dxa"/>
        <w:tblLook w:val="04A0" w:firstRow="1" w:lastRow="0" w:firstColumn="1" w:lastColumn="0" w:noHBand="0" w:noVBand="1"/>
      </w:tblPr>
      <w:tblGrid>
        <w:gridCol w:w="466"/>
        <w:gridCol w:w="3220"/>
        <w:gridCol w:w="6804"/>
      </w:tblGrid>
      <w:tr w:rsidR="00925F9E" w14:paraId="65402A31" w14:textId="77777777" w:rsidTr="009B2273">
        <w:trPr>
          <w:trHeight w:val="375"/>
        </w:trPr>
        <w:tc>
          <w:tcPr>
            <w:tcW w:w="5000" w:type="pct"/>
            <w:gridSpan w:val="3"/>
            <w:hideMark/>
          </w:tcPr>
          <w:p w14:paraId="62B8C3E6" w14:textId="77777777" w:rsidR="00C96AD3" w:rsidRPr="007A2871" w:rsidRDefault="00363BB6" w:rsidP="00C96AD3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4941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925F9E" w14:paraId="702A1D02" w14:textId="77777777" w:rsidTr="009B2273">
        <w:trPr>
          <w:trHeight w:val="420"/>
        </w:trPr>
        <w:tc>
          <w:tcPr>
            <w:tcW w:w="222" w:type="pct"/>
            <w:hideMark/>
          </w:tcPr>
          <w:p w14:paraId="699F7942" w14:textId="77777777" w:rsidR="00C96AD3" w:rsidRPr="007A2871" w:rsidRDefault="00363BB6" w:rsidP="00C96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A287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35" w:type="pct"/>
            <w:hideMark/>
          </w:tcPr>
          <w:p w14:paraId="25FBC28D" w14:textId="77777777" w:rsidR="00C96AD3" w:rsidRPr="009D22A8" w:rsidRDefault="00363BB6" w:rsidP="00C96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D22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3243" w:type="pct"/>
            <w:hideMark/>
          </w:tcPr>
          <w:p w14:paraId="46637270" w14:textId="5A45B8F7" w:rsidR="00C96AD3" w:rsidRPr="009D22A8" w:rsidRDefault="008A7215" w:rsidP="002A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Ekonomikas ministrija</w:t>
            </w:r>
            <w:r w:rsidR="000F4C12" w:rsidRPr="007D65A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sabiedrība “</w:t>
            </w:r>
            <w:proofErr w:type="spellStart"/>
            <w:r w:rsidR="000F4C12" w:rsidRPr="007D65A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Altum</w:t>
            </w:r>
            <w:proofErr w:type="spellEnd"/>
            <w:r w:rsidR="000F4C12" w:rsidRPr="007D65A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</w:p>
        </w:tc>
      </w:tr>
      <w:tr w:rsidR="00925F9E" w14:paraId="28D8C2E0" w14:textId="77777777" w:rsidTr="009B2273">
        <w:trPr>
          <w:trHeight w:val="450"/>
        </w:trPr>
        <w:tc>
          <w:tcPr>
            <w:tcW w:w="222" w:type="pct"/>
            <w:hideMark/>
          </w:tcPr>
          <w:p w14:paraId="1AA7CC44" w14:textId="77777777" w:rsidR="00C96AD3" w:rsidRPr="007A2871" w:rsidRDefault="00363BB6" w:rsidP="00C96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A287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35" w:type="pct"/>
            <w:hideMark/>
          </w:tcPr>
          <w:p w14:paraId="32540DF8" w14:textId="77777777" w:rsidR="00C96AD3" w:rsidRPr="007A2871" w:rsidRDefault="00363BB6" w:rsidP="00C96A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A287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Projekta izpildes ietekme uz pārvaldes funkcijām un institucionālo struktūru. Jaunu institūciju izveide, esošu institūciju likvidācija vai reorganizācija, to ietekme uz institūcijas cilvēkresursiem</w:t>
            </w:r>
          </w:p>
        </w:tc>
        <w:tc>
          <w:tcPr>
            <w:tcW w:w="3243" w:type="pct"/>
            <w:hideMark/>
          </w:tcPr>
          <w:p w14:paraId="51AF1960" w14:textId="31B34A95" w:rsidR="00A041A1" w:rsidRPr="00A041A1" w:rsidRDefault="00A041A1" w:rsidP="00A04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1A1">
              <w:rPr>
                <w:rFonts w:ascii="Times New Roman" w:eastAsia="Times New Roman" w:hAnsi="Times New Roman"/>
                <w:sz w:val="24"/>
                <w:szCs w:val="24"/>
              </w:rPr>
              <w:t xml:space="preserve">Noteikumu projekta izpilde tiks nodrošināta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sabiedrības “</w:t>
            </w:r>
            <w:proofErr w:type="spellStart"/>
            <w:r w:rsidRPr="00A041A1">
              <w:rPr>
                <w:rFonts w:ascii="Times New Roman" w:eastAsia="Times New Roman" w:hAnsi="Times New Roman"/>
                <w:sz w:val="24"/>
                <w:szCs w:val="24"/>
              </w:rPr>
              <w:t>Altum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A041A1">
              <w:rPr>
                <w:rFonts w:ascii="Times New Roman" w:eastAsia="Times New Roman" w:hAnsi="Times New Roman"/>
                <w:sz w:val="24"/>
                <w:szCs w:val="24"/>
              </w:rPr>
              <w:t xml:space="preserve"> esošo funkciju ietvaros, nav nepieciešams izveidot jaunas institūcijas, likvidēt esošas institūcijas vai veikt reorganizāciju.</w:t>
            </w:r>
          </w:p>
          <w:p w14:paraId="5DA89E96" w14:textId="456D6AAA" w:rsidR="007704D8" w:rsidRPr="00802C21" w:rsidRDefault="00A041A1" w:rsidP="00A04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1A1">
              <w:rPr>
                <w:rFonts w:ascii="Times New Roman" w:eastAsia="Times New Roman" w:hAnsi="Times New Roman"/>
                <w:sz w:val="24"/>
                <w:szCs w:val="24"/>
              </w:rPr>
              <w:t>Noteikumu projekta izpilde tiks organizēta esošo cilvēkresursu ietvaros.</w:t>
            </w:r>
          </w:p>
        </w:tc>
      </w:tr>
      <w:tr w:rsidR="00925F9E" w14:paraId="0CFC8929" w14:textId="77777777" w:rsidTr="009B2273">
        <w:trPr>
          <w:trHeight w:val="390"/>
        </w:trPr>
        <w:tc>
          <w:tcPr>
            <w:tcW w:w="222" w:type="pct"/>
            <w:hideMark/>
          </w:tcPr>
          <w:p w14:paraId="1EB8D1CF" w14:textId="77777777" w:rsidR="00C96AD3" w:rsidRPr="007A2871" w:rsidRDefault="00363BB6" w:rsidP="00C96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A287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35" w:type="pct"/>
            <w:hideMark/>
          </w:tcPr>
          <w:p w14:paraId="3355C226" w14:textId="77777777" w:rsidR="00C96AD3" w:rsidRPr="007A2871" w:rsidRDefault="00363BB6" w:rsidP="00C96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A287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243" w:type="pct"/>
            <w:hideMark/>
          </w:tcPr>
          <w:p w14:paraId="7C05FE5F" w14:textId="77777777" w:rsidR="00C96AD3" w:rsidRPr="007A2871" w:rsidRDefault="00363BB6" w:rsidP="00C96AD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A287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Nav.</w:t>
            </w:r>
          </w:p>
        </w:tc>
      </w:tr>
    </w:tbl>
    <w:p w14:paraId="19CBBC07" w14:textId="266CB448" w:rsidR="007C5781" w:rsidRPr="007A2871" w:rsidRDefault="007C5781" w:rsidP="005C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01121D" w14:textId="41D863B7" w:rsidR="000A762C" w:rsidRPr="000A762C" w:rsidRDefault="000A762C" w:rsidP="000A762C">
      <w:pPr>
        <w:spacing w:after="0" w:line="240" w:lineRule="auto"/>
        <w:rPr>
          <w:rFonts w:ascii="Times New Roman" w:hAnsi="Times New Roman"/>
          <w:sz w:val="24"/>
        </w:rPr>
      </w:pPr>
      <w:r w:rsidRPr="000A762C">
        <w:rPr>
          <w:rFonts w:ascii="Times New Roman" w:hAnsi="Times New Roman"/>
          <w:sz w:val="24"/>
        </w:rPr>
        <w:t>Ekonomikas ministr</w:t>
      </w:r>
      <w:r>
        <w:rPr>
          <w:rFonts w:ascii="Times New Roman" w:hAnsi="Times New Roman"/>
          <w:sz w:val="24"/>
        </w:rPr>
        <w:t xml:space="preserve">s                                                                                                    </w:t>
      </w:r>
      <w:r w:rsidRPr="000A762C">
        <w:rPr>
          <w:rFonts w:ascii="Times New Roman" w:hAnsi="Times New Roman"/>
          <w:sz w:val="24"/>
        </w:rPr>
        <w:t xml:space="preserve"> </w:t>
      </w:r>
      <w:proofErr w:type="spellStart"/>
      <w:r w:rsidRPr="000A762C">
        <w:rPr>
          <w:rFonts w:ascii="Times New Roman" w:hAnsi="Times New Roman"/>
          <w:sz w:val="24"/>
        </w:rPr>
        <w:t>J.Vitenbergs</w:t>
      </w:r>
      <w:proofErr w:type="spellEnd"/>
    </w:p>
    <w:p w14:paraId="1FBA4C5A" w14:textId="77777777" w:rsidR="000A762C" w:rsidRDefault="000A762C" w:rsidP="000A762C">
      <w:pPr>
        <w:spacing w:after="0" w:line="240" w:lineRule="auto"/>
        <w:rPr>
          <w:rFonts w:ascii="Times New Roman" w:hAnsi="Times New Roman"/>
          <w:sz w:val="24"/>
        </w:rPr>
      </w:pPr>
    </w:p>
    <w:p w14:paraId="032BCB34" w14:textId="77777777" w:rsidR="000A762C" w:rsidRDefault="000A762C" w:rsidP="000A762C">
      <w:pPr>
        <w:spacing w:after="0" w:line="240" w:lineRule="auto"/>
        <w:rPr>
          <w:rFonts w:ascii="Times New Roman" w:hAnsi="Times New Roman"/>
          <w:sz w:val="24"/>
        </w:rPr>
      </w:pPr>
    </w:p>
    <w:p w14:paraId="1E355315" w14:textId="490FEE0A" w:rsidR="000A762C" w:rsidRPr="000A762C" w:rsidRDefault="000A762C" w:rsidP="000A762C">
      <w:pPr>
        <w:spacing w:after="0" w:line="240" w:lineRule="auto"/>
        <w:rPr>
          <w:rFonts w:ascii="Times New Roman" w:hAnsi="Times New Roman"/>
          <w:sz w:val="24"/>
        </w:rPr>
      </w:pPr>
      <w:r w:rsidRPr="000A762C">
        <w:rPr>
          <w:rFonts w:ascii="Times New Roman" w:hAnsi="Times New Roman"/>
          <w:sz w:val="24"/>
        </w:rPr>
        <w:t>Vīza:</w:t>
      </w:r>
    </w:p>
    <w:p w14:paraId="49F4662F" w14:textId="77777777" w:rsidR="006D3999" w:rsidRDefault="000A762C" w:rsidP="000A762C">
      <w:pPr>
        <w:spacing w:after="0" w:line="240" w:lineRule="auto"/>
        <w:rPr>
          <w:rFonts w:ascii="Times New Roman" w:hAnsi="Times New Roman"/>
          <w:sz w:val="24"/>
        </w:rPr>
      </w:pPr>
      <w:r w:rsidRPr="000A762C">
        <w:rPr>
          <w:rFonts w:ascii="Times New Roman" w:hAnsi="Times New Roman"/>
          <w:sz w:val="24"/>
        </w:rPr>
        <w:t>Valsts sekretār</w:t>
      </w:r>
      <w:r w:rsidR="006D3999">
        <w:rPr>
          <w:rFonts w:ascii="Times New Roman" w:hAnsi="Times New Roman"/>
          <w:sz w:val="24"/>
        </w:rPr>
        <w:t xml:space="preserve">a </w:t>
      </w:r>
      <w:proofErr w:type="spellStart"/>
      <w:r w:rsidR="006D3999">
        <w:rPr>
          <w:rFonts w:ascii="Times New Roman" w:hAnsi="Times New Roman"/>
          <w:sz w:val="24"/>
        </w:rPr>
        <w:t>p.i</w:t>
      </w:r>
      <w:proofErr w:type="spellEnd"/>
      <w:r w:rsidR="006D3999">
        <w:rPr>
          <w:rFonts w:ascii="Times New Roman" w:hAnsi="Times New Roman"/>
          <w:sz w:val="24"/>
        </w:rPr>
        <w:t>.,</w:t>
      </w:r>
    </w:p>
    <w:p w14:paraId="4D111EC6" w14:textId="0B0917CA" w:rsidR="000A762C" w:rsidRPr="000A762C" w:rsidRDefault="006D3999" w:rsidP="000A762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Valsts sekretāra vietniece</w:t>
      </w:r>
      <w:r w:rsidR="000A762C" w:rsidRPr="000A762C">
        <w:rPr>
          <w:rFonts w:ascii="Times New Roman" w:hAnsi="Times New Roman"/>
          <w:sz w:val="24"/>
        </w:rPr>
        <w:tab/>
      </w:r>
      <w:r w:rsidR="000A762C">
        <w:rPr>
          <w:rFonts w:ascii="Times New Roman" w:hAnsi="Times New Roman"/>
          <w:sz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Z.Liepiņa</w:t>
      </w:r>
      <w:proofErr w:type="spellEnd"/>
    </w:p>
    <w:p w14:paraId="24D66E2B" w14:textId="0B016821" w:rsidR="000A762C" w:rsidRDefault="000A762C" w:rsidP="000A762C">
      <w:pPr>
        <w:spacing w:after="0" w:line="240" w:lineRule="auto"/>
        <w:rPr>
          <w:rFonts w:ascii="Times New Roman" w:hAnsi="Times New Roman"/>
          <w:sz w:val="24"/>
        </w:rPr>
      </w:pPr>
    </w:p>
    <w:p w14:paraId="50047CF9" w14:textId="573B4521" w:rsidR="00C65F12" w:rsidRDefault="00C65F12" w:rsidP="000A762C">
      <w:pPr>
        <w:spacing w:after="0" w:line="240" w:lineRule="auto"/>
        <w:rPr>
          <w:rFonts w:ascii="Times New Roman" w:hAnsi="Times New Roman"/>
          <w:sz w:val="24"/>
        </w:rPr>
      </w:pPr>
    </w:p>
    <w:p w14:paraId="108B7819" w14:textId="7DC0151D" w:rsidR="00DF6EDF" w:rsidRPr="00C65F12" w:rsidRDefault="00DF6EDF" w:rsidP="00A76C0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lv-LV"/>
        </w:rPr>
      </w:pPr>
    </w:p>
    <w:sectPr w:rsidR="00DF6EDF" w:rsidRPr="00C65F12" w:rsidSect="00DF12C5">
      <w:headerReference w:type="default" r:id="rId10"/>
      <w:footerReference w:type="default" r:id="rId11"/>
      <w:footerReference w:type="first" r:id="rId12"/>
      <w:pgSz w:w="11906" w:h="16838"/>
      <w:pgMar w:top="567" w:right="1274" w:bottom="1560" w:left="1276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467AC" w14:textId="77777777" w:rsidR="00B958DF" w:rsidRDefault="00B958DF">
      <w:pPr>
        <w:spacing w:after="0" w:line="240" w:lineRule="auto"/>
      </w:pPr>
      <w:r>
        <w:separator/>
      </w:r>
    </w:p>
  </w:endnote>
  <w:endnote w:type="continuationSeparator" w:id="0">
    <w:p w14:paraId="184D76ED" w14:textId="77777777" w:rsidR="00B958DF" w:rsidRDefault="00B9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0836B" w14:textId="5A420314" w:rsidR="00F26BB4" w:rsidRPr="006E2BC5" w:rsidRDefault="00F26BB4" w:rsidP="006E2BC5">
    <w:pPr>
      <w:pStyle w:val="Footer"/>
      <w:rPr>
        <w:rFonts w:ascii="Times New Roman" w:hAnsi="Times New Roman"/>
      </w:rPr>
    </w:pPr>
    <w:r w:rsidRPr="006E2BC5">
      <w:rPr>
        <w:rFonts w:ascii="Times New Roman" w:hAnsi="Times New Roman"/>
      </w:rPr>
      <w:fldChar w:fldCharType="begin"/>
    </w:r>
    <w:r w:rsidRPr="006E2BC5">
      <w:rPr>
        <w:rFonts w:ascii="Times New Roman" w:hAnsi="Times New Roman"/>
      </w:rPr>
      <w:instrText xml:space="preserve"> FILENAME   \* MERGEFORMAT </w:instrText>
    </w:r>
    <w:r w:rsidRPr="006E2BC5">
      <w:rPr>
        <w:rFonts w:ascii="Times New Roman" w:hAnsi="Times New Roman"/>
      </w:rPr>
      <w:fldChar w:fldCharType="separate"/>
    </w:r>
    <w:r w:rsidRPr="006E2BC5">
      <w:rPr>
        <w:rFonts w:ascii="Times New Roman" w:hAnsi="Times New Roman"/>
        <w:noProof/>
      </w:rPr>
      <w:t>EMAnot_</w:t>
    </w:r>
    <w:r>
      <w:rPr>
        <w:rFonts w:ascii="Times New Roman" w:hAnsi="Times New Roman"/>
        <w:noProof/>
      </w:rPr>
      <w:t>0</w:t>
    </w:r>
    <w:r w:rsidR="00CA056C">
      <w:rPr>
        <w:rFonts w:ascii="Times New Roman" w:hAnsi="Times New Roman"/>
        <w:noProof/>
      </w:rPr>
      <w:t>9</w:t>
    </w:r>
    <w:r>
      <w:rPr>
        <w:rFonts w:ascii="Times New Roman" w:hAnsi="Times New Roman"/>
        <w:noProof/>
      </w:rPr>
      <w:t>12</w:t>
    </w:r>
    <w:r w:rsidRPr="006E2BC5">
      <w:rPr>
        <w:rFonts w:ascii="Times New Roman" w:hAnsi="Times New Roman"/>
        <w:noProof/>
      </w:rPr>
      <w:t>2020</w:t>
    </w:r>
    <w:r>
      <w:rPr>
        <w:rFonts w:ascii="Times New Roman" w:hAnsi="Times New Roman"/>
        <w:noProof/>
      </w:rPr>
      <w:t>_473</w:t>
    </w:r>
    <w:r w:rsidRPr="006E2BC5">
      <w:rPr>
        <w:rFonts w:ascii="Times New Roman" w:hAnsi="Times New Roman"/>
        <w:noProof/>
      </w:rPr>
      <w:t>.docx</w:t>
    </w:r>
    <w:r w:rsidRPr="006E2BC5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B6BF" w14:textId="4CD4716B" w:rsidR="00F26BB4" w:rsidRPr="006E2BC5" w:rsidRDefault="00F26BB4" w:rsidP="006E2BC5">
    <w:pPr>
      <w:pStyle w:val="Footer"/>
      <w:rPr>
        <w:rFonts w:ascii="Times New Roman" w:hAnsi="Times New Roman"/>
      </w:rPr>
    </w:pPr>
    <w:r w:rsidRPr="006E2BC5">
      <w:rPr>
        <w:rFonts w:ascii="Times New Roman" w:hAnsi="Times New Roman"/>
      </w:rPr>
      <w:fldChar w:fldCharType="begin"/>
    </w:r>
    <w:r w:rsidRPr="006E2BC5">
      <w:rPr>
        <w:rFonts w:ascii="Times New Roman" w:hAnsi="Times New Roman"/>
      </w:rPr>
      <w:instrText xml:space="preserve"> FILENAME   \* MERGEFORMAT </w:instrText>
    </w:r>
    <w:r w:rsidRPr="006E2BC5">
      <w:rPr>
        <w:rFonts w:ascii="Times New Roman" w:hAnsi="Times New Roman"/>
      </w:rPr>
      <w:fldChar w:fldCharType="separate"/>
    </w:r>
    <w:r w:rsidRPr="006E2BC5">
      <w:rPr>
        <w:rFonts w:ascii="Times New Roman" w:hAnsi="Times New Roman"/>
        <w:noProof/>
      </w:rPr>
      <w:t>EMAnot_</w:t>
    </w:r>
    <w:r>
      <w:rPr>
        <w:rFonts w:ascii="Times New Roman" w:hAnsi="Times New Roman"/>
        <w:noProof/>
      </w:rPr>
      <w:t>120</w:t>
    </w:r>
    <w:r w:rsidR="00CA056C">
      <w:rPr>
        <w:rFonts w:ascii="Times New Roman" w:hAnsi="Times New Roman"/>
        <w:noProof/>
      </w:rPr>
      <w:t>9</w:t>
    </w:r>
    <w:r w:rsidRPr="006E2BC5">
      <w:rPr>
        <w:rFonts w:ascii="Times New Roman" w:hAnsi="Times New Roman"/>
        <w:noProof/>
      </w:rPr>
      <w:t xml:space="preserve">2020_ </w:t>
    </w:r>
    <w:r>
      <w:rPr>
        <w:rFonts w:ascii="Times New Roman" w:hAnsi="Times New Roman"/>
        <w:noProof/>
      </w:rPr>
      <w:t>473</w:t>
    </w:r>
    <w:r w:rsidRPr="006E2BC5">
      <w:rPr>
        <w:rFonts w:ascii="Times New Roman" w:hAnsi="Times New Roman"/>
        <w:noProof/>
      </w:rPr>
      <w:t>.docx</w:t>
    </w:r>
    <w:r w:rsidRPr="006E2BC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5F834" w14:textId="77777777" w:rsidR="00B958DF" w:rsidRDefault="00B958DF">
      <w:pPr>
        <w:spacing w:after="0" w:line="240" w:lineRule="auto"/>
      </w:pPr>
      <w:r>
        <w:separator/>
      </w:r>
    </w:p>
  </w:footnote>
  <w:footnote w:type="continuationSeparator" w:id="0">
    <w:p w14:paraId="27413532" w14:textId="77777777" w:rsidR="00B958DF" w:rsidRDefault="00B9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192D7" w14:textId="7C40B212" w:rsidR="00F26BB4" w:rsidRDefault="00F26BB4" w:rsidP="00F4546D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  <w:r w:rsidRPr="00F4546D">
      <w:rPr>
        <w:rFonts w:ascii="Times New Roman" w:hAnsi="Times New Roman"/>
        <w:sz w:val="24"/>
        <w:szCs w:val="24"/>
      </w:rPr>
      <w:fldChar w:fldCharType="begin"/>
    </w:r>
    <w:r w:rsidRPr="00F4546D">
      <w:rPr>
        <w:rFonts w:ascii="Times New Roman" w:hAnsi="Times New Roman"/>
        <w:sz w:val="24"/>
        <w:szCs w:val="24"/>
      </w:rPr>
      <w:instrText xml:space="preserve"> PAGE   \* MERGEFORMAT </w:instrText>
    </w:r>
    <w:r w:rsidRPr="00F4546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9</w:t>
    </w:r>
    <w:r w:rsidRPr="00F4546D">
      <w:rPr>
        <w:rFonts w:ascii="Times New Roman" w:hAnsi="Times New Roman"/>
        <w:sz w:val="24"/>
        <w:szCs w:val="24"/>
      </w:rPr>
      <w:fldChar w:fldCharType="end"/>
    </w:r>
  </w:p>
  <w:p w14:paraId="030B23BE" w14:textId="77777777" w:rsidR="00F26BB4" w:rsidRPr="00F4546D" w:rsidRDefault="00F26BB4" w:rsidP="00F4546D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1B7"/>
    <w:multiLevelType w:val="hybridMultilevel"/>
    <w:tmpl w:val="A1D4C58C"/>
    <w:lvl w:ilvl="0" w:tplc="4EB289C4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44A4082"/>
    <w:multiLevelType w:val="hybridMultilevel"/>
    <w:tmpl w:val="847AE3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0D0E"/>
    <w:multiLevelType w:val="multilevel"/>
    <w:tmpl w:val="7A300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B55809"/>
    <w:multiLevelType w:val="hybridMultilevel"/>
    <w:tmpl w:val="57364B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A40B6"/>
    <w:multiLevelType w:val="hybridMultilevel"/>
    <w:tmpl w:val="60761838"/>
    <w:lvl w:ilvl="0" w:tplc="093212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917B5"/>
    <w:multiLevelType w:val="hybridMultilevel"/>
    <w:tmpl w:val="3740FC2E"/>
    <w:lvl w:ilvl="0" w:tplc="D816828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05E8"/>
    <w:multiLevelType w:val="hybridMultilevel"/>
    <w:tmpl w:val="7D7214DA"/>
    <w:lvl w:ilvl="0" w:tplc="11FAF256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96" w:hanging="360"/>
      </w:pPr>
    </w:lvl>
    <w:lvl w:ilvl="2" w:tplc="0426001B" w:tentative="1">
      <w:start w:val="1"/>
      <w:numFmt w:val="lowerRoman"/>
      <w:lvlText w:val="%3."/>
      <w:lvlJc w:val="right"/>
      <w:pPr>
        <w:ind w:left="2316" w:hanging="180"/>
      </w:pPr>
    </w:lvl>
    <w:lvl w:ilvl="3" w:tplc="0426000F" w:tentative="1">
      <w:start w:val="1"/>
      <w:numFmt w:val="decimal"/>
      <w:lvlText w:val="%4."/>
      <w:lvlJc w:val="left"/>
      <w:pPr>
        <w:ind w:left="3036" w:hanging="360"/>
      </w:pPr>
    </w:lvl>
    <w:lvl w:ilvl="4" w:tplc="04260019" w:tentative="1">
      <w:start w:val="1"/>
      <w:numFmt w:val="lowerLetter"/>
      <w:lvlText w:val="%5."/>
      <w:lvlJc w:val="left"/>
      <w:pPr>
        <w:ind w:left="3756" w:hanging="360"/>
      </w:pPr>
    </w:lvl>
    <w:lvl w:ilvl="5" w:tplc="0426001B" w:tentative="1">
      <w:start w:val="1"/>
      <w:numFmt w:val="lowerRoman"/>
      <w:lvlText w:val="%6."/>
      <w:lvlJc w:val="right"/>
      <w:pPr>
        <w:ind w:left="4476" w:hanging="180"/>
      </w:pPr>
    </w:lvl>
    <w:lvl w:ilvl="6" w:tplc="0426000F" w:tentative="1">
      <w:start w:val="1"/>
      <w:numFmt w:val="decimal"/>
      <w:lvlText w:val="%7."/>
      <w:lvlJc w:val="left"/>
      <w:pPr>
        <w:ind w:left="5196" w:hanging="360"/>
      </w:pPr>
    </w:lvl>
    <w:lvl w:ilvl="7" w:tplc="04260019" w:tentative="1">
      <w:start w:val="1"/>
      <w:numFmt w:val="lowerLetter"/>
      <w:lvlText w:val="%8."/>
      <w:lvlJc w:val="left"/>
      <w:pPr>
        <w:ind w:left="5916" w:hanging="360"/>
      </w:pPr>
    </w:lvl>
    <w:lvl w:ilvl="8" w:tplc="0426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7" w15:restartNumberingAfterBreak="0">
    <w:nsid w:val="19633132"/>
    <w:multiLevelType w:val="hybridMultilevel"/>
    <w:tmpl w:val="FD6E0344"/>
    <w:lvl w:ilvl="0" w:tplc="1E109C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37355"/>
    <w:multiLevelType w:val="hybridMultilevel"/>
    <w:tmpl w:val="AAFC30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E77E7"/>
    <w:multiLevelType w:val="hybridMultilevel"/>
    <w:tmpl w:val="59F6A2C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D00AF7"/>
    <w:multiLevelType w:val="hybridMultilevel"/>
    <w:tmpl w:val="242871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917CB"/>
    <w:multiLevelType w:val="hybridMultilevel"/>
    <w:tmpl w:val="242871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E2475"/>
    <w:multiLevelType w:val="hybridMultilevel"/>
    <w:tmpl w:val="5A3643B0"/>
    <w:lvl w:ilvl="0" w:tplc="1E109C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85C32"/>
    <w:multiLevelType w:val="hybridMultilevel"/>
    <w:tmpl w:val="564859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40556"/>
    <w:multiLevelType w:val="hybridMultilevel"/>
    <w:tmpl w:val="7D7214DA"/>
    <w:lvl w:ilvl="0" w:tplc="11FAF256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96" w:hanging="360"/>
      </w:pPr>
    </w:lvl>
    <w:lvl w:ilvl="2" w:tplc="0426001B" w:tentative="1">
      <w:start w:val="1"/>
      <w:numFmt w:val="lowerRoman"/>
      <w:lvlText w:val="%3."/>
      <w:lvlJc w:val="right"/>
      <w:pPr>
        <w:ind w:left="2316" w:hanging="180"/>
      </w:pPr>
    </w:lvl>
    <w:lvl w:ilvl="3" w:tplc="0426000F" w:tentative="1">
      <w:start w:val="1"/>
      <w:numFmt w:val="decimal"/>
      <w:lvlText w:val="%4."/>
      <w:lvlJc w:val="left"/>
      <w:pPr>
        <w:ind w:left="3036" w:hanging="360"/>
      </w:pPr>
    </w:lvl>
    <w:lvl w:ilvl="4" w:tplc="04260019" w:tentative="1">
      <w:start w:val="1"/>
      <w:numFmt w:val="lowerLetter"/>
      <w:lvlText w:val="%5."/>
      <w:lvlJc w:val="left"/>
      <w:pPr>
        <w:ind w:left="3756" w:hanging="360"/>
      </w:pPr>
    </w:lvl>
    <w:lvl w:ilvl="5" w:tplc="0426001B" w:tentative="1">
      <w:start w:val="1"/>
      <w:numFmt w:val="lowerRoman"/>
      <w:lvlText w:val="%6."/>
      <w:lvlJc w:val="right"/>
      <w:pPr>
        <w:ind w:left="4476" w:hanging="180"/>
      </w:pPr>
    </w:lvl>
    <w:lvl w:ilvl="6" w:tplc="0426000F" w:tentative="1">
      <w:start w:val="1"/>
      <w:numFmt w:val="decimal"/>
      <w:lvlText w:val="%7."/>
      <w:lvlJc w:val="left"/>
      <w:pPr>
        <w:ind w:left="5196" w:hanging="360"/>
      </w:pPr>
    </w:lvl>
    <w:lvl w:ilvl="7" w:tplc="04260019" w:tentative="1">
      <w:start w:val="1"/>
      <w:numFmt w:val="lowerLetter"/>
      <w:lvlText w:val="%8."/>
      <w:lvlJc w:val="left"/>
      <w:pPr>
        <w:ind w:left="5916" w:hanging="360"/>
      </w:pPr>
    </w:lvl>
    <w:lvl w:ilvl="8" w:tplc="0426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5" w15:restartNumberingAfterBreak="0">
    <w:nsid w:val="48077AF8"/>
    <w:multiLevelType w:val="hybridMultilevel"/>
    <w:tmpl w:val="847AE3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E3B87"/>
    <w:multiLevelType w:val="hybridMultilevel"/>
    <w:tmpl w:val="4484EA60"/>
    <w:lvl w:ilvl="0" w:tplc="98162800">
      <w:start w:val="1"/>
      <w:numFmt w:val="decimal"/>
      <w:lvlText w:val="%1."/>
      <w:lvlJc w:val="left"/>
      <w:pPr>
        <w:ind w:left="0" w:firstLine="1069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53219EB"/>
    <w:multiLevelType w:val="hybridMultilevel"/>
    <w:tmpl w:val="D3CCC164"/>
    <w:lvl w:ilvl="0" w:tplc="78B417A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C11587"/>
    <w:multiLevelType w:val="hybridMultilevel"/>
    <w:tmpl w:val="1D3CF8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B362F"/>
    <w:multiLevelType w:val="hybridMultilevel"/>
    <w:tmpl w:val="B5A050C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C2660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DB3E7B"/>
    <w:multiLevelType w:val="hybridMultilevel"/>
    <w:tmpl w:val="A544A6FE"/>
    <w:lvl w:ilvl="0" w:tplc="1696D8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17"/>
  </w:num>
  <w:num w:numId="5">
    <w:abstractNumId w:val="0"/>
  </w:num>
  <w:num w:numId="6">
    <w:abstractNumId w:val="21"/>
  </w:num>
  <w:num w:numId="7">
    <w:abstractNumId w:val="12"/>
  </w:num>
  <w:num w:numId="8">
    <w:abstractNumId w:val="16"/>
  </w:num>
  <w:num w:numId="9">
    <w:abstractNumId w:val="15"/>
  </w:num>
  <w:num w:numId="10">
    <w:abstractNumId w:val="13"/>
  </w:num>
  <w:num w:numId="11">
    <w:abstractNumId w:val="8"/>
  </w:num>
  <w:num w:numId="12">
    <w:abstractNumId w:val="2"/>
  </w:num>
  <w:num w:numId="13">
    <w:abstractNumId w:val="20"/>
  </w:num>
  <w:num w:numId="14">
    <w:abstractNumId w:val="3"/>
  </w:num>
  <w:num w:numId="15">
    <w:abstractNumId w:val="6"/>
  </w:num>
  <w:num w:numId="16">
    <w:abstractNumId w:val="14"/>
  </w:num>
  <w:num w:numId="17">
    <w:abstractNumId w:val="11"/>
  </w:num>
  <w:num w:numId="18">
    <w:abstractNumId w:val="18"/>
  </w:num>
  <w:num w:numId="19">
    <w:abstractNumId w:val="7"/>
  </w:num>
  <w:num w:numId="20">
    <w:abstractNumId w:val="10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00"/>
    <w:rsid w:val="00001EC4"/>
    <w:rsid w:val="00010D7A"/>
    <w:rsid w:val="00012B57"/>
    <w:rsid w:val="0001406B"/>
    <w:rsid w:val="000140A6"/>
    <w:rsid w:val="00014EE9"/>
    <w:rsid w:val="00022163"/>
    <w:rsid w:val="0002518F"/>
    <w:rsid w:val="00025F25"/>
    <w:rsid w:val="00031B45"/>
    <w:rsid w:val="00031F08"/>
    <w:rsid w:val="000324CB"/>
    <w:rsid w:val="00034458"/>
    <w:rsid w:val="00036F91"/>
    <w:rsid w:val="0003727D"/>
    <w:rsid w:val="000400F3"/>
    <w:rsid w:val="00040906"/>
    <w:rsid w:val="00041AD8"/>
    <w:rsid w:val="00041C86"/>
    <w:rsid w:val="000425D0"/>
    <w:rsid w:val="00043419"/>
    <w:rsid w:val="000434BB"/>
    <w:rsid w:val="00045D0E"/>
    <w:rsid w:val="00046682"/>
    <w:rsid w:val="00052976"/>
    <w:rsid w:val="00052CDF"/>
    <w:rsid w:val="00053D07"/>
    <w:rsid w:val="00057212"/>
    <w:rsid w:val="00057E77"/>
    <w:rsid w:val="00061B85"/>
    <w:rsid w:val="00062A56"/>
    <w:rsid w:val="00063D99"/>
    <w:rsid w:val="00064A14"/>
    <w:rsid w:val="000667DA"/>
    <w:rsid w:val="0006697F"/>
    <w:rsid w:val="000752B3"/>
    <w:rsid w:val="00075B4F"/>
    <w:rsid w:val="000776E7"/>
    <w:rsid w:val="00086514"/>
    <w:rsid w:val="00086671"/>
    <w:rsid w:val="00091E19"/>
    <w:rsid w:val="000937E4"/>
    <w:rsid w:val="0009669B"/>
    <w:rsid w:val="00096C97"/>
    <w:rsid w:val="00097918"/>
    <w:rsid w:val="00097E94"/>
    <w:rsid w:val="000A0024"/>
    <w:rsid w:val="000A0618"/>
    <w:rsid w:val="000A0BA8"/>
    <w:rsid w:val="000A590A"/>
    <w:rsid w:val="000A762C"/>
    <w:rsid w:val="000B1130"/>
    <w:rsid w:val="000B1516"/>
    <w:rsid w:val="000B2F2E"/>
    <w:rsid w:val="000B471D"/>
    <w:rsid w:val="000B4902"/>
    <w:rsid w:val="000C07A2"/>
    <w:rsid w:val="000C0CAE"/>
    <w:rsid w:val="000C11E2"/>
    <w:rsid w:val="000C4154"/>
    <w:rsid w:val="000C48B1"/>
    <w:rsid w:val="000C5B35"/>
    <w:rsid w:val="000D3684"/>
    <w:rsid w:val="000E1A83"/>
    <w:rsid w:val="000F1BAA"/>
    <w:rsid w:val="000F2F18"/>
    <w:rsid w:val="000F47DB"/>
    <w:rsid w:val="000F4C12"/>
    <w:rsid w:val="000F597B"/>
    <w:rsid w:val="000F7531"/>
    <w:rsid w:val="00101C84"/>
    <w:rsid w:val="00106126"/>
    <w:rsid w:val="00110701"/>
    <w:rsid w:val="00112AC7"/>
    <w:rsid w:val="00114450"/>
    <w:rsid w:val="00117102"/>
    <w:rsid w:val="00121135"/>
    <w:rsid w:val="00121E78"/>
    <w:rsid w:val="001229B1"/>
    <w:rsid w:val="00122C93"/>
    <w:rsid w:val="0012306A"/>
    <w:rsid w:val="0012708C"/>
    <w:rsid w:val="001340E9"/>
    <w:rsid w:val="001364B6"/>
    <w:rsid w:val="001411EF"/>
    <w:rsid w:val="00144F4C"/>
    <w:rsid w:val="00145BE3"/>
    <w:rsid w:val="001462DA"/>
    <w:rsid w:val="001468E4"/>
    <w:rsid w:val="00146F58"/>
    <w:rsid w:val="00147B35"/>
    <w:rsid w:val="00147DD3"/>
    <w:rsid w:val="00150F5E"/>
    <w:rsid w:val="001515ED"/>
    <w:rsid w:val="00161344"/>
    <w:rsid w:val="0016239D"/>
    <w:rsid w:val="00163B4F"/>
    <w:rsid w:val="00175C73"/>
    <w:rsid w:val="001806BF"/>
    <w:rsid w:val="00196D09"/>
    <w:rsid w:val="00197762"/>
    <w:rsid w:val="001A08CA"/>
    <w:rsid w:val="001A14E5"/>
    <w:rsid w:val="001A4A2F"/>
    <w:rsid w:val="001A619A"/>
    <w:rsid w:val="001B0078"/>
    <w:rsid w:val="001B02DE"/>
    <w:rsid w:val="001B1030"/>
    <w:rsid w:val="001B11B5"/>
    <w:rsid w:val="001B2B20"/>
    <w:rsid w:val="001B374C"/>
    <w:rsid w:val="001B43F3"/>
    <w:rsid w:val="001B5181"/>
    <w:rsid w:val="001B53A6"/>
    <w:rsid w:val="001B59A4"/>
    <w:rsid w:val="001B7404"/>
    <w:rsid w:val="001B7AE6"/>
    <w:rsid w:val="001C45A5"/>
    <w:rsid w:val="001C6406"/>
    <w:rsid w:val="001D051E"/>
    <w:rsid w:val="001D102C"/>
    <w:rsid w:val="001D1359"/>
    <w:rsid w:val="001D1424"/>
    <w:rsid w:val="001D17BA"/>
    <w:rsid w:val="001D3002"/>
    <w:rsid w:val="001D4CA7"/>
    <w:rsid w:val="001D53D0"/>
    <w:rsid w:val="001D5CBF"/>
    <w:rsid w:val="001D5D6F"/>
    <w:rsid w:val="001D6747"/>
    <w:rsid w:val="001D72A3"/>
    <w:rsid w:val="001E1B5B"/>
    <w:rsid w:val="001E63DC"/>
    <w:rsid w:val="001F12DA"/>
    <w:rsid w:val="001F3DFC"/>
    <w:rsid w:val="001F5A13"/>
    <w:rsid w:val="001F5DCD"/>
    <w:rsid w:val="0020234C"/>
    <w:rsid w:val="00204189"/>
    <w:rsid w:val="002043C8"/>
    <w:rsid w:val="00206BC9"/>
    <w:rsid w:val="00210CE9"/>
    <w:rsid w:val="00214AB2"/>
    <w:rsid w:val="0021615F"/>
    <w:rsid w:val="00216417"/>
    <w:rsid w:val="002165CD"/>
    <w:rsid w:val="002172EA"/>
    <w:rsid w:val="00220C93"/>
    <w:rsid w:val="00225CF8"/>
    <w:rsid w:val="00230F69"/>
    <w:rsid w:val="00231770"/>
    <w:rsid w:val="002414AB"/>
    <w:rsid w:val="00243355"/>
    <w:rsid w:val="0024547D"/>
    <w:rsid w:val="00246574"/>
    <w:rsid w:val="00247BA4"/>
    <w:rsid w:val="00250073"/>
    <w:rsid w:val="002532CB"/>
    <w:rsid w:val="0025391D"/>
    <w:rsid w:val="0025601D"/>
    <w:rsid w:val="0026002D"/>
    <w:rsid w:val="00260CAD"/>
    <w:rsid w:val="00260E26"/>
    <w:rsid w:val="00261F4D"/>
    <w:rsid w:val="002643D1"/>
    <w:rsid w:val="00265A5B"/>
    <w:rsid w:val="002675E2"/>
    <w:rsid w:val="00270A48"/>
    <w:rsid w:val="00272181"/>
    <w:rsid w:val="00272847"/>
    <w:rsid w:val="00273770"/>
    <w:rsid w:val="002752D6"/>
    <w:rsid w:val="00275B29"/>
    <w:rsid w:val="00275B3C"/>
    <w:rsid w:val="00280863"/>
    <w:rsid w:val="00282737"/>
    <w:rsid w:val="002832F7"/>
    <w:rsid w:val="002865DB"/>
    <w:rsid w:val="002901D5"/>
    <w:rsid w:val="002928EE"/>
    <w:rsid w:val="00293724"/>
    <w:rsid w:val="002963E2"/>
    <w:rsid w:val="00297A2E"/>
    <w:rsid w:val="002A3597"/>
    <w:rsid w:val="002A75D5"/>
    <w:rsid w:val="002A75F9"/>
    <w:rsid w:val="002B1A24"/>
    <w:rsid w:val="002B2FD9"/>
    <w:rsid w:val="002B36BC"/>
    <w:rsid w:val="002B3D38"/>
    <w:rsid w:val="002B5C88"/>
    <w:rsid w:val="002B6705"/>
    <w:rsid w:val="002B7FEF"/>
    <w:rsid w:val="002C1025"/>
    <w:rsid w:val="002C1E84"/>
    <w:rsid w:val="002C1EC2"/>
    <w:rsid w:val="002C41E7"/>
    <w:rsid w:val="002C451D"/>
    <w:rsid w:val="002C674B"/>
    <w:rsid w:val="002C69DA"/>
    <w:rsid w:val="002C70AB"/>
    <w:rsid w:val="002D0EB1"/>
    <w:rsid w:val="002D2E0E"/>
    <w:rsid w:val="002D60FF"/>
    <w:rsid w:val="002E029A"/>
    <w:rsid w:val="002E1202"/>
    <w:rsid w:val="002E1BEC"/>
    <w:rsid w:val="002E41D4"/>
    <w:rsid w:val="002E4F4C"/>
    <w:rsid w:val="002E617B"/>
    <w:rsid w:val="002F0578"/>
    <w:rsid w:val="002F075C"/>
    <w:rsid w:val="002F5890"/>
    <w:rsid w:val="00300B7C"/>
    <w:rsid w:val="00304E39"/>
    <w:rsid w:val="0030555B"/>
    <w:rsid w:val="0030592D"/>
    <w:rsid w:val="003067B8"/>
    <w:rsid w:val="00307BD4"/>
    <w:rsid w:val="00312692"/>
    <w:rsid w:val="003138F6"/>
    <w:rsid w:val="00313C26"/>
    <w:rsid w:val="00316D74"/>
    <w:rsid w:val="00322FF1"/>
    <w:rsid w:val="003240EF"/>
    <w:rsid w:val="00325580"/>
    <w:rsid w:val="00325E4D"/>
    <w:rsid w:val="00325EAC"/>
    <w:rsid w:val="00327BD9"/>
    <w:rsid w:val="0033013A"/>
    <w:rsid w:val="0033149E"/>
    <w:rsid w:val="00335650"/>
    <w:rsid w:val="00335AE4"/>
    <w:rsid w:val="003418E6"/>
    <w:rsid w:val="003420D2"/>
    <w:rsid w:val="0034371D"/>
    <w:rsid w:val="00343DA6"/>
    <w:rsid w:val="00343E45"/>
    <w:rsid w:val="00344BB6"/>
    <w:rsid w:val="003526D4"/>
    <w:rsid w:val="00354158"/>
    <w:rsid w:val="00354702"/>
    <w:rsid w:val="003550D8"/>
    <w:rsid w:val="003556FB"/>
    <w:rsid w:val="00355927"/>
    <w:rsid w:val="00357671"/>
    <w:rsid w:val="00363BB6"/>
    <w:rsid w:val="00371A9B"/>
    <w:rsid w:val="00371DD1"/>
    <w:rsid w:val="003723FA"/>
    <w:rsid w:val="00372BB0"/>
    <w:rsid w:val="00374FC5"/>
    <w:rsid w:val="0037596D"/>
    <w:rsid w:val="003800A6"/>
    <w:rsid w:val="00381F0B"/>
    <w:rsid w:val="003828C1"/>
    <w:rsid w:val="0038608C"/>
    <w:rsid w:val="00387075"/>
    <w:rsid w:val="00390E51"/>
    <w:rsid w:val="00392844"/>
    <w:rsid w:val="00392D00"/>
    <w:rsid w:val="00395BC7"/>
    <w:rsid w:val="00396EBE"/>
    <w:rsid w:val="003A092E"/>
    <w:rsid w:val="003A5C1F"/>
    <w:rsid w:val="003A5E2F"/>
    <w:rsid w:val="003A6BFF"/>
    <w:rsid w:val="003B0459"/>
    <w:rsid w:val="003B1BC5"/>
    <w:rsid w:val="003B1CCE"/>
    <w:rsid w:val="003B4603"/>
    <w:rsid w:val="003B6A70"/>
    <w:rsid w:val="003C01C5"/>
    <w:rsid w:val="003C3AB5"/>
    <w:rsid w:val="003C51F5"/>
    <w:rsid w:val="003C7046"/>
    <w:rsid w:val="003C7D91"/>
    <w:rsid w:val="003D2073"/>
    <w:rsid w:val="003D3D77"/>
    <w:rsid w:val="003D4081"/>
    <w:rsid w:val="003D5881"/>
    <w:rsid w:val="003D6A76"/>
    <w:rsid w:val="003D7BC3"/>
    <w:rsid w:val="003D7FAC"/>
    <w:rsid w:val="003E0043"/>
    <w:rsid w:val="003E049C"/>
    <w:rsid w:val="003E04A6"/>
    <w:rsid w:val="003E0F3E"/>
    <w:rsid w:val="003E12C5"/>
    <w:rsid w:val="003E49E2"/>
    <w:rsid w:val="003E6C72"/>
    <w:rsid w:val="003F33A6"/>
    <w:rsid w:val="003F580D"/>
    <w:rsid w:val="003F6A1B"/>
    <w:rsid w:val="0040046A"/>
    <w:rsid w:val="00400644"/>
    <w:rsid w:val="0040422A"/>
    <w:rsid w:val="004051AC"/>
    <w:rsid w:val="00405856"/>
    <w:rsid w:val="00407296"/>
    <w:rsid w:val="004130CB"/>
    <w:rsid w:val="00415715"/>
    <w:rsid w:val="004162DA"/>
    <w:rsid w:val="00417578"/>
    <w:rsid w:val="004202BA"/>
    <w:rsid w:val="00420D11"/>
    <w:rsid w:val="00422E5D"/>
    <w:rsid w:val="00424F79"/>
    <w:rsid w:val="00430DB4"/>
    <w:rsid w:val="004312E7"/>
    <w:rsid w:val="004358D3"/>
    <w:rsid w:val="0044261E"/>
    <w:rsid w:val="00443A86"/>
    <w:rsid w:val="004460C6"/>
    <w:rsid w:val="004479BF"/>
    <w:rsid w:val="004479FA"/>
    <w:rsid w:val="00450040"/>
    <w:rsid w:val="004513A0"/>
    <w:rsid w:val="004528A4"/>
    <w:rsid w:val="00452DE6"/>
    <w:rsid w:val="00453C46"/>
    <w:rsid w:val="00454A2A"/>
    <w:rsid w:val="0045553F"/>
    <w:rsid w:val="00462FEA"/>
    <w:rsid w:val="00470A88"/>
    <w:rsid w:val="00471BE1"/>
    <w:rsid w:val="0047365F"/>
    <w:rsid w:val="00477A0E"/>
    <w:rsid w:val="00477E37"/>
    <w:rsid w:val="00480B38"/>
    <w:rsid w:val="00481CB4"/>
    <w:rsid w:val="00482C68"/>
    <w:rsid w:val="00484DB9"/>
    <w:rsid w:val="0048517A"/>
    <w:rsid w:val="0049375E"/>
    <w:rsid w:val="004941DF"/>
    <w:rsid w:val="004953B2"/>
    <w:rsid w:val="004A16FD"/>
    <w:rsid w:val="004A2CE7"/>
    <w:rsid w:val="004A505F"/>
    <w:rsid w:val="004A5296"/>
    <w:rsid w:val="004A53C8"/>
    <w:rsid w:val="004A549F"/>
    <w:rsid w:val="004A604C"/>
    <w:rsid w:val="004A6548"/>
    <w:rsid w:val="004A74BB"/>
    <w:rsid w:val="004A7FA9"/>
    <w:rsid w:val="004B0B28"/>
    <w:rsid w:val="004B1F18"/>
    <w:rsid w:val="004B33BE"/>
    <w:rsid w:val="004B33EF"/>
    <w:rsid w:val="004C1815"/>
    <w:rsid w:val="004C4E93"/>
    <w:rsid w:val="004C55A9"/>
    <w:rsid w:val="004C67A8"/>
    <w:rsid w:val="004C7907"/>
    <w:rsid w:val="004D06B7"/>
    <w:rsid w:val="004D0DF6"/>
    <w:rsid w:val="004D2904"/>
    <w:rsid w:val="004D3028"/>
    <w:rsid w:val="004D3CA0"/>
    <w:rsid w:val="004D4A74"/>
    <w:rsid w:val="004D5649"/>
    <w:rsid w:val="004D6490"/>
    <w:rsid w:val="004E1561"/>
    <w:rsid w:val="004E2A86"/>
    <w:rsid w:val="004E436D"/>
    <w:rsid w:val="004E520A"/>
    <w:rsid w:val="004F0082"/>
    <w:rsid w:val="004F034E"/>
    <w:rsid w:val="004F13D5"/>
    <w:rsid w:val="004F3F5A"/>
    <w:rsid w:val="004F43E9"/>
    <w:rsid w:val="004F793E"/>
    <w:rsid w:val="00500B4C"/>
    <w:rsid w:val="00500DAA"/>
    <w:rsid w:val="00501379"/>
    <w:rsid w:val="00501C03"/>
    <w:rsid w:val="00513AC8"/>
    <w:rsid w:val="005165A5"/>
    <w:rsid w:val="00516B7D"/>
    <w:rsid w:val="00517034"/>
    <w:rsid w:val="00517E63"/>
    <w:rsid w:val="00524779"/>
    <w:rsid w:val="00530D42"/>
    <w:rsid w:val="00531930"/>
    <w:rsid w:val="00533472"/>
    <w:rsid w:val="00533C1F"/>
    <w:rsid w:val="005351DC"/>
    <w:rsid w:val="005376BE"/>
    <w:rsid w:val="005446B8"/>
    <w:rsid w:val="00544D11"/>
    <w:rsid w:val="005462A0"/>
    <w:rsid w:val="00551500"/>
    <w:rsid w:val="00551903"/>
    <w:rsid w:val="00551B92"/>
    <w:rsid w:val="00557997"/>
    <w:rsid w:val="005613C0"/>
    <w:rsid w:val="00561B38"/>
    <w:rsid w:val="0056241B"/>
    <w:rsid w:val="0056429A"/>
    <w:rsid w:val="005745C7"/>
    <w:rsid w:val="005749B4"/>
    <w:rsid w:val="00575D8C"/>
    <w:rsid w:val="00577216"/>
    <w:rsid w:val="00580321"/>
    <w:rsid w:val="00584EAE"/>
    <w:rsid w:val="00586B24"/>
    <w:rsid w:val="005925F2"/>
    <w:rsid w:val="00593BF9"/>
    <w:rsid w:val="00594929"/>
    <w:rsid w:val="005954EB"/>
    <w:rsid w:val="005958A3"/>
    <w:rsid w:val="005960FC"/>
    <w:rsid w:val="00596BC0"/>
    <w:rsid w:val="00597E6F"/>
    <w:rsid w:val="005A4F25"/>
    <w:rsid w:val="005A5194"/>
    <w:rsid w:val="005A70B1"/>
    <w:rsid w:val="005A70E5"/>
    <w:rsid w:val="005B26B7"/>
    <w:rsid w:val="005B2BF1"/>
    <w:rsid w:val="005B308E"/>
    <w:rsid w:val="005B38A0"/>
    <w:rsid w:val="005B42B6"/>
    <w:rsid w:val="005B60C8"/>
    <w:rsid w:val="005B6DE7"/>
    <w:rsid w:val="005C2A81"/>
    <w:rsid w:val="005C3F18"/>
    <w:rsid w:val="005C42B1"/>
    <w:rsid w:val="005C766C"/>
    <w:rsid w:val="005C7C32"/>
    <w:rsid w:val="005D50C1"/>
    <w:rsid w:val="005D524D"/>
    <w:rsid w:val="005D56D4"/>
    <w:rsid w:val="005D734C"/>
    <w:rsid w:val="005E0B59"/>
    <w:rsid w:val="005E1F7D"/>
    <w:rsid w:val="005E1FEC"/>
    <w:rsid w:val="005E2218"/>
    <w:rsid w:val="005E221A"/>
    <w:rsid w:val="005E4A68"/>
    <w:rsid w:val="005E51CF"/>
    <w:rsid w:val="005E5661"/>
    <w:rsid w:val="005E632D"/>
    <w:rsid w:val="005E751A"/>
    <w:rsid w:val="005F0EF7"/>
    <w:rsid w:val="005F28BB"/>
    <w:rsid w:val="005F2A54"/>
    <w:rsid w:val="005F349E"/>
    <w:rsid w:val="005F35CC"/>
    <w:rsid w:val="005F398E"/>
    <w:rsid w:val="005F5ADA"/>
    <w:rsid w:val="005F7D14"/>
    <w:rsid w:val="0060152F"/>
    <w:rsid w:val="00604AA9"/>
    <w:rsid w:val="00604B5B"/>
    <w:rsid w:val="00605078"/>
    <w:rsid w:val="00605927"/>
    <w:rsid w:val="00605A19"/>
    <w:rsid w:val="00606FEC"/>
    <w:rsid w:val="00607292"/>
    <w:rsid w:val="00610A97"/>
    <w:rsid w:val="00611C7C"/>
    <w:rsid w:val="00613B84"/>
    <w:rsid w:val="00613DAC"/>
    <w:rsid w:val="00617C14"/>
    <w:rsid w:val="0062333C"/>
    <w:rsid w:val="00624DC0"/>
    <w:rsid w:val="00627A99"/>
    <w:rsid w:val="00631529"/>
    <w:rsid w:val="0063287A"/>
    <w:rsid w:val="00634BA3"/>
    <w:rsid w:val="00637671"/>
    <w:rsid w:val="0064042F"/>
    <w:rsid w:val="00640A09"/>
    <w:rsid w:val="006464A8"/>
    <w:rsid w:val="006464EB"/>
    <w:rsid w:val="00646DB9"/>
    <w:rsid w:val="00647130"/>
    <w:rsid w:val="00647270"/>
    <w:rsid w:val="00650CA5"/>
    <w:rsid w:val="0065161F"/>
    <w:rsid w:val="00656907"/>
    <w:rsid w:val="006572A3"/>
    <w:rsid w:val="0065754E"/>
    <w:rsid w:val="0066187E"/>
    <w:rsid w:val="00661993"/>
    <w:rsid w:val="00664145"/>
    <w:rsid w:val="0066747D"/>
    <w:rsid w:val="00670836"/>
    <w:rsid w:val="006713AD"/>
    <w:rsid w:val="00671A68"/>
    <w:rsid w:val="0067261B"/>
    <w:rsid w:val="00672B41"/>
    <w:rsid w:val="00675EB6"/>
    <w:rsid w:val="00677AEC"/>
    <w:rsid w:val="006818CF"/>
    <w:rsid w:val="006825C0"/>
    <w:rsid w:val="00683B43"/>
    <w:rsid w:val="00685103"/>
    <w:rsid w:val="00685F6D"/>
    <w:rsid w:val="00687467"/>
    <w:rsid w:val="0069031B"/>
    <w:rsid w:val="00691B96"/>
    <w:rsid w:val="006934DF"/>
    <w:rsid w:val="00693B67"/>
    <w:rsid w:val="00694633"/>
    <w:rsid w:val="006977DE"/>
    <w:rsid w:val="006A1DD7"/>
    <w:rsid w:val="006A33BF"/>
    <w:rsid w:val="006A3A88"/>
    <w:rsid w:val="006A3B0A"/>
    <w:rsid w:val="006A4C3F"/>
    <w:rsid w:val="006A4D39"/>
    <w:rsid w:val="006B1E80"/>
    <w:rsid w:val="006B3630"/>
    <w:rsid w:val="006B3D64"/>
    <w:rsid w:val="006B558D"/>
    <w:rsid w:val="006C0212"/>
    <w:rsid w:val="006C22A7"/>
    <w:rsid w:val="006C5D0A"/>
    <w:rsid w:val="006C5F23"/>
    <w:rsid w:val="006C6227"/>
    <w:rsid w:val="006C78A2"/>
    <w:rsid w:val="006D24C9"/>
    <w:rsid w:val="006D2C85"/>
    <w:rsid w:val="006D3999"/>
    <w:rsid w:val="006D45B8"/>
    <w:rsid w:val="006D5A22"/>
    <w:rsid w:val="006D6399"/>
    <w:rsid w:val="006D6988"/>
    <w:rsid w:val="006D6B44"/>
    <w:rsid w:val="006E0FC5"/>
    <w:rsid w:val="006E23A5"/>
    <w:rsid w:val="006E2BC5"/>
    <w:rsid w:val="006E300F"/>
    <w:rsid w:val="006E333C"/>
    <w:rsid w:val="006E364A"/>
    <w:rsid w:val="006E5456"/>
    <w:rsid w:val="006F0D16"/>
    <w:rsid w:val="006F11ED"/>
    <w:rsid w:val="006F1CFF"/>
    <w:rsid w:val="006F2619"/>
    <w:rsid w:val="006F3CAE"/>
    <w:rsid w:val="006F7ED9"/>
    <w:rsid w:val="00700B5A"/>
    <w:rsid w:val="00702234"/>
    <w:rsid w:val="00705329"/>
    <w:rsid w:val="007053AB"/>
    <w:rsid w:val="007058CE"/>
    <w:rsid w:val="00707799"/>
    <w:rsid w:val="0071082B"/>
    <w:rsid w:val="00711320"/>
    <w:rsid w:val="0071133A"/>
    <w:rsid w:val="00713259"/>
    <w:rsid w:val="007147BE"/>
    <w:rsid w:val="00717F7C"/>
    <w:rsid w:val="007228E9"/>
    <w:rsid w:val="00723005"/>
    <w:rsid w:val="007248FB"/>
    <w:rsid w:val="00724B8A"/>
    <w:rsid w:val="007275D3"/>
    <w:rsid w:val="00731F28"/>
    <w:rsid w:val="00733C8C"/>
    <w:rsid w:val="00735549"/>
    <w:rsid w:val="007375E8"/>
    <w:rsid w:val="00741792"/>
    <w:rsid w:val="00744368"/>
    <w:rsid w:val="0074570B"/>
    <w:rsid w:val="0074653E"/>
    <w:rsid w:val="00755417"/>
    <w:rsid w:val="00763606"/>
    <w:rsid w:val="00763C0F"/>
    <w:rsid w:val="00763F68"/>
    <w:rsid w:val="00764FFF"/>
    <w:rsid w:val="00767FD6"/>
    <w:rsid w:val="00770297"/>
    <w:rsid w:val="007704D8"/>
    <w:rsid w:val="007719FA"/>
    <w:rsid w:val="00771AE0"/>
    <w:rsid w:val="00772C43"/>
    <w:rsid w:val="00773158"/>
    <w:rsid w:val="00773968"/>
    <w:rsid w:val="00773C29"/>
    <w:rsid w:val="00773C6A"/>
    <w:rsid w:val="0077629E"/>
    <w:rsid w:val="00783C6B"/>
    <w:rsid w:val="00784229"/>
    <w:rsid w:val="00784F9B"/>
    <w:rsid w:val="00787327"/>
    <w:rsid w:val="00787C61"/>
    <w:rsid w:val="00790B85"/>
    <w:rsid w:val="0079441B"/>
    <w:rsid w:val="007962EB"/>
    <w:rsid w:val="00796FFE"/>
    <w:rsid w:val="007973E0"/>
    <w:rsid w:val="007A0535"/>
    <w:rsid w:val="007A18AB"/>
    <w:rsid w:val="007A2871"/>
    <w:rsid w:val="007A2FE6"/>
    <w:rsid w:val="007A5D0E"/>
    <w:rsid w:val="007B02FA"/>
    <w:rsid w:val="007B07F6"/>
    <w:rsid w:val="007B0BA2"/>
    <w:rsid w:val="007B3152"/>
    <w:rsid w:val="007B4733"/>
    <w:rsid w:val="007C07CE"/>
    <w:rsid w:val="007C0BC0"/>
    <w:rsid w:val="007C1F6E"/>
    <w:rsid w:val="007C231D"/>
    <w:rsid w:val="007C3975"/>
    <w:rsid w:val="007C4012"/>
    <w:rsid w:val="007C47AB"/>
    <w:rsid w:val="007C4E78"/>
    <w:rsid w:val="007C5781"/>
    <w:rsid w:val="007C70E5"/>
    <w:rsid w:val="007D0BDC"/>
    <w:rsid w:val="007D1336"/>
    <w:rsid w:val="007D1343"/>
    <w:rsid w:val="007D1379"/>
    <w:rsid w:val="007D4D07"/>
    <w:rsid w:val="007D564F"/>
    <w:rsid w:val="007D5E28"/>
    <w:rsid w:val="007D5F8D"/>
    <w:rsid w:val="007D62B7"/>
    <w:rsid w:val="007D64A7"/>
    <w:rsid w:val="007D65A0"/>
    <w:rsid w:val="007E0228"/>
    <w:rsid w:val="007E1341"/>
    <w:rsid w:val="007E2278"/>
    <w:rsid w:val="007E5DBD"/>
    <w:rsid w:val="007E6C04"/>
    <w:rsid w:val="007E79BA"/>
    <w:rsid w:val="007E7C9E"/>
    <w:rsid w:val="007E7F04"/>
    <w:rsid w:val="007F0022"/>
    <w:rsid w:val="007F2B8D"/>
    <w:rsid w:val="007F63C8"/>
    <w:rsid w:val="007F662D"/>
    <w:rsid w:val="00800369"/>
    <w:rsid w:val="00801BEA"/>
    <w:rsid w:val="00802271"/>
    <w:rsid w:val="00802C21"/>
    <w:rsid w:val="00806E8A"/>
    <w:rsid w:val="008075BF"/>
    <w:rsid w:val="00810A06"/>
    <w:rsid w:val="00812271"/>
    <w:rsid w:val="00812315"/>
    <w:rsid w:val="0081524E"/>
    <w:rsid w:val="008152DA"/>
    <w:rsid w:val="00816702"/>
    <w:rsid w:val="00816BD1"/>
    <w:rsid w:val="008177B3"/>
    <w:rsid w:val="0082002F"/>
    <w:rsid w:val="008208D3"/>
    <w:rsid w:val="00820B25"/>
    <w:rsid w:val="008233E5"/>
    <w:rsid w:val="00826020"/>
    <w:rsid w:val="00827607"/>
    <w:rsid w:val="008277CC"/>
    <w:rsid w:val="00831066"/>
    <w:rsid w:val="00833E9A"/>
    <w:rsid w:val="00835064"/>
    <w:rsid w:val="0083509F"/>
    <w:rsid w:val="00840CFA"/>
    <w:rsid w:val="00845656"/>
    <w:rsid w:val="00845949"/>
    <w:rsid w:val="00851C5F"/>
    <w:rsid w:val="008549E3"/>
    <w:rsid w:val="00854F3B"/>
    <w:rsid w:val="00855634"/>
    <w:rsid w:val="00857EFA"/>
    <w:rsid w:val="00863303"/>
    <w:rsid w:val="008645A9"/>
    <w:rsid w:val="00866508"/>
    <w:rsid w:val="0086717B"/>
    <w:rsid w:val="00867DA7"/>
    <w:rsid w:val="0087335D"/>
    <w:rsid w:val="00874FE3"/>
    <w:rsid w:val="00876036"/>
    <w:rsid w:val="0087656E"/>
    <w:rsid w:val="00882564"/>
    <w:rsid w:val="00882ADA"/>
    <w:rsid w:val="00884237"/>
    <w:rsid w:val="00885133"/>
    <w:rsid w:val="008874D8"/>
    <w:rsid w:val="008907EB"/>
    <w:rsid w:val="00890D95"/>
    <w:rsid w:val="008914B3"/>
    <w:rsid w:val="00893B64"/>
    <w:rsid w:val="0089411B"/>
    <w:rsid w:val="00895EF4"/>
    <w:rsid w:val="008968E5"/>
    <w:rsid w:val="00896C91"/>
    <w:rsid w:val="008A020E"/>
    <w:rsid w:val="008A125E"/>
    <w:rsid w:val="008A4C95"/>
    <w:rsid w:val="008A569D"/>
    <w:rsid w:val="008A579A"/>
    <w:rsid w:val="008A7215"/>
    <w:rsid w:val="008B025F"/>
    <w:rsid w:val="008B4FFB"/>
    <w:rsid w:val="008B5A68"/>
    <w:rsid w:val="008B68AD"/>
    <w:rsid w:val="008C0B91"/>
    <w:rsid w:val="008C2F6A"/>
    <w:rsid w:val="008C5D67"/>
    <w:rsid w:val="008C6C25"/>
    <w:rsid w:val="008D2D57"/>
    <w:rsid w:val="008D37A4"/>
    <w:rsid w:val="008D3E73"/>
    <w:rsid w:val="008D3FB2"/>
    <w:rsid w:val="008D56ED"/>
    <w:rsid w:val="008D676F"/>
    <w:rsid w:val="008F3890"/>
    <w:rsid w:val="008F64CE"/>
    <w:rsid w:val="008F72FD"/>
    <w:rsid w:val="009009EA"/>
    <w:rsid w:val="00900D9C"/>
    <w:rsid w:val="009013F1"/>
    <w:rsid w:val="0090266E"/>
    <w:rsid w:val="00906120"/>
    <w:rsid w:val="0090693D"/>
    <w:rsid w:val="00907A8B"/>
    <w:rsid w:val="009101D5"/>
    <w:rsid w:val="00914E12"/>
    <w:rsid w:val="009154E6"/>
    <w:rsid w:val="00925F9E"/>
    <w:rsid w:val="00930A74"/>
    <w:rsid w:val="00930BC1"/>
    <w:rsid w:val="00934483"/>
    <w:rsid w:val="00934DB7"/>
    <w:rsid w:val="00935243"/>
    <w:rsid w:val="0093566F"/>
    <w:rsid w:val="009360DE"/>
    <w:rsid w:val="00937408"/>
    <w:rsid w:val="00937E6B"/>
    <w:rsid w:val="00940A94"/>
    <w:rsid w:val="009429F0"/>
    <w:rsid w:val="00944E05"/>
    <w:rsid w:val="009454A2"/>
    <w:rsid w:val="0094577B"/>
    <w:rsid w:val="0094600C"/>
    <w:rsid w:val="00946764"/>
    <w:rsid w:val="009502F8"/>
    <w:rsid w:val="00951E78"/>
    <w:rsid w:val="009549F3"/>
    <w:rsid w:val="00954DE7"/>
    <w:rsid w:val="0095700B"/>
    <w:rsid w:val="009625C1"/>
    <w:rsid w:val="009628F0"/>
    <w:rsid w:val="00963314"/>
    <w:rsid w:val="009636D0"/>
    <w:rsid w:val="00964B7F"/>
    <w:rsid w:val="00965C6F"/>
    <w:rsid w:val="009675F2"/>
    <w:rsid w:val="00970000"/>
    <w:rsid w:val="009705CA"/>
    <w:rsid w:val="00971BD6"/>
    <w:rsid w:val="00971FE2"/>
    <w:rsid w:val="009729DC"/>
    <w:rsid w:val="00972CE8"/>
    <w:rsid w:val="00973AB7"/>
    <w:rsid w:val="00974AA1"/>
    <w:rsid w:val="00975797"/>
    <w:rsid w:val="00975A96"/>
    <w:rsid w:val="009809C2"/>
    <w:rsid w:val="0098126F"/>
    <w:rsid w:val="00981DDF"/>
    <w:rsid w:val="00985459"/>
    <w:rsid w:val="00992869"/>
    <w:rsid w:val="00996DEC"/>
    <w:rsid w:val="00997864"/>
    <w:rsid w:val="00997DA9"/>
    <w:rsid w:val="009A11D0"/>
    <w:rsid w:val="009A18ED"/>
    <w:rsid w:val="009A1BAC"/>
    <w:rsid w:val="009A1E24"/>
    <w:rsid w:val="009A568F"/>
    <w:rsid w:val="009A76ED"/>
    <w:rsid w:val="009B061A"/>
    <w:rsid w:val="009B0744"/>
    <w:rsid w:val="009B1774"/>
    <w:rsid w:val="009B21EC"/>
    <w:rsid w:val="009B2273"/>
    <w:rsid w:val="009B2A08"/>
    <w:rsid w:val="009B36A9"/>
    <w:rsid w:val="009B3D7E"/>
    <w:rsid w:val="009C05DA"/>
    <w:rsid w:val="009C2DBD"/>
    <w:rsid w:val="009C6525"/>
    <w:rsid w:val="009C7743"/>
    <w:rsid w:val="009D1271"/>
    <w:rsid w:val="009D22A8"/>
    <w:rsid w:val="009D45B3"/>
    <w:rsid w:val="009D6341"/>
    <w:rsid w:val="009D6E92"/>
    <w:rsid w:val="009E0243"/>
    <w:rsid w:val="009E2D25"/>
    <w:rsid w:val="009E3113"/>
    <w:rsid w:val="009E35C0"/>
    <w:rsid w:val="009E4133"/>
    <w:rsid w:val="009E7058"/>
    <w:rsid w:val="009E72CA"/>
    <w:rsid w:val="009E7CA9"/>
    <w:rsid w:val="009E7DA9"/>
    <w:rsid w:val="009F13F3"/>
    <w:rsid w:val="009F29CD"/>
    <w:rsid w:val="009F4DB5"/>
    <w:rsid w:val="009F5175"/>
    <w:rsid w:val="009F6089"/>
    <w:rsid w:val="009F66B7"/>
    <w:rsid w:val="009F6813"/>
    <w:rsid w:val="009F7913"/>
    <w:rsid w:val="00A016D6"/>
    <w:rsid w:val="00A01E02"/>
    <w:rsid w:val="00A041A1"/>
    <w:rsid w:val="00A04961"/>
    <w:rsid w:val="00A109A0"/>
    <w:rsid w:val="00A12327"/>
    <w:rsid w:val="00A1316C"/>
    <w:rsid w:val="00A13AAD"/>
    <w:rsid w:val="00A176B0"/>
    <w:rsid w:val="00A17859"/>
    <w:rsid w:val="00A17AF4"/>
    <w:rsid w:val="00A23800"/>
    <w:rsid w:val="00A24FBD"/>
    <w:rsid w:val="00A25978"/>
    <w:rsid w:val="00A26DC3"/>
    <w:rsid w:val="00A272D5"/>
    <w:rsid w:val="00A273EE"/>
    <w:rsid w:val="00A30163"/>
    <w:rsid w:val="00A31473"/>
    <w:rsid w:val="00A325FA"/>
    <w:rsid w:val="00A359ED"/>
    <w:rsid w:val="00A403C1"/>
    <w:rsid w:val="00A415D2"/>
    <w:rsid w:val="00A42C34"/>
    <w:rsid w:val="00A4504C"/>
    <w:rsid w:val="00A451CA"/>
    <w:rsid w:val="00A46FF0"/>
    <w:rsid w:val="00A513D8"/>
    <w:rsid w:val="00A54BE6"/>
    <w:rsid w:val="00A55143"/>
    <w:rsid w:val="00A5767A"/>
    <w:rsid w:val="00A61D9E"/>
    <w:rsid w:val="00A62082"/>
    <w:rsid w:val="00A62538"/>
    <w:rsid w:val="00A62742"/>
    <w:rsid w:val="00A6532E"/>
    <w:rsid w:val="00A6558A"/>
    <w:rsid w:val="00A65786"/>
    <w:rsid w:val="00A704E5"/>
    <w:rsid w:val="00A71AB3"/>
    <w:rsid w:val="00A721D5"/>
    <w:rsid w:val="00A76C0A"/>
    <w:rsid w:val="00A76F55"/>
    <w:rsid w:val="00A772B7"/>
    <w:rsid w:val="00A8231F"/>
    <w:rsid w:val="00A82FC0"/>
    <w:rsid w:val="00A86B23"/>
    <w:rsid w:val="00A86D56"/>
    <w:rsid w:val="00A87395"/>
    <w:rsid w:val="00A917AF"/>
    <w:rsid w:val="00A92601"/>
    <w:rsid w:val="00A926E0"/>
    <w:rsid w:val="00A93528"/>
    <w:rsid w:val="00A9393B"/>
    <w:rsid w:val="00A93993"/>
    <w:rsid w:val="00A9444A"/>
    <w:rsid w:val="00AA3E1C"/>
    <w:rsid w:val="00AA4BE4"/>
    <w:rsid w:val="00AA5B2C"/>
    <w:rsid w:val="00AA66E2"/>
    <w:rsid w:val="00AA756D"/>
    <w:rsid w:val="00AB136D"/>
    <w:rsid w:val="00AB4CB0"/>
    <w:rsid w:val="00AC20F9"/>
    <w:rsid w:val="00AC2235"/>
    <w:rsid w:val="00AC4B25"/>
    <w:rsid w:val="00AC5E3E"/>
    <w:rsid w:val="00AC62B2"/>
    <w:rsid w:val="00AD32A3"/>
    <w:rsid w:val="00AE0F01"/>
    <w:rsid w:val="00AE1C5F"/>
    <w:rsid w:val="00AE447A"/>
    <w:rsid w:val="00AE53A1"/>
    <w:rsid w:val="00AE54F1"/>
    <w:rsid w:val="00AF07E9"/>
    <w:rsid w:val="00AF1DED"/>
    <w:rsid w:val="00AF23CB"/>
    <w:rsid w:val="00AF6AED"/>
    <w:rsid w:val="00AF728B"/>
    <w:rsid w:val="00AF7504"/>
    <w:rsid w:val="00B01379"/>
    <w:rsid w:val="00B049AC"/>
    <w:rsid w:val="00B04FE3"/>
    <w:rsid w:val="00B07928"/>
    <w:rsid w:val="00B10218"/>
    <w:rsid w:val="00B10D37"/>
    <w:rsid w:val="00B111D7"/>
    <w:rsid w:val="00B12993"/>
    <w:rsid w:val="00B15362"/>
    <w:rsid w:val="00B15599"/>
    <w:rsid w:val="00B15824"/>
    <w:rsid w:val="00B15C32"/>
    <w:rsid w:val="00B15F25"/>
    <w:rsid w:val="00B21F14"/>
    <w:rsid w:val="00B232E9"/>
    <w:rsid w:val="00B2641B"/>
    <w:rsid w:val="00B26E0D"/>
    <w:rsid w:val="00B27011"/>
    <w:rsid w:val="00B311BF"/>
    <w:rsid w:val="00B31D70"/>
    <w:rsid w:val="00B409BF"/>
    <w:rsid w:val="00B4276B"/>
    <w:rsid w:val="00B4613D"/>
    <w:rsid w:val="00B47243"/>
    <w:rsid w:val="00B47F3F"/>
    <w:rsid w:val="00B50F78"/>
    <w:rsid w:val="00B51B02"/>
    <w:rsid w:val="00B51B23"/>
    <w:rsid w:val="00B51B49"/>
    <w:rsid w:val="00B52298"/>
    <w:rsid w:val="00B53342"/>
    <w:rsid w:val="00B54459"/>
    <w:rsid w:val="00B5479F"/>
    <w:rsid w:val="00B54E5E"/>
    <w:rsid w:val="00B60933"/>
    <w:rsid w:val="00B61941"/>
    <w:rsid w:val="00B619F9"/>
    <w:rsid w:val="00B65C59"/>
    <w:rsid w:val="00B67C60"/>
    <w:rsid w:val="00B7158C"/>
    <w:rsid w:val="00B720F6"/>
    <w:rsid w:val="00B72734"/>
    <w:rsid w:val="00B73480"/>
    <w:rsid w:val="00B7412D"/>
    <w:rsid w:val="00B76080"/>
    <w:rsid w:val="00B773D1"/>
    <w:rsid w:val="00B80336"/>
    <w:rsid w:val="00B80FA0"/>
    <w:rsid w:val="00B82988"/>
    <w:rsid w:val="00B8379D"/>
    <w:rsid w:val="00B86330"/>
    <w:rsid w:val="00B9035E"/>
    <w:rsid w:val="00B910D6"/>
    <w:rsid w:val="00B9116A"/>
    <w:rsid w:val="00B91E30"/>
    <w:rsid w:val="00B93008"/>
    <w:rsid w:val="00B9361B"/>
    <w:rsid w:val="00B94FD4"/>
    <w:rsid w:val="00B958DF"/>
    <w:rsid w:val="00B97A70"/>
    <w:rsid w:val="00BA386C"/>
    <w:rsid w:val="00BA4B37"/>
    <w:rsid w:val="00BA690F"/>
    <w:rsid w:val="00BA78DA"/>
    <w:rsid w:val="00BB10ED"/>
    <w:rsid w:val="00BB24B4"/>
    <w:rsid w:val="00BB2A05"/>
    <w:rsid w:val="00BB4E3B"/>
    <w:rsid w:val="00BB52E2"/>
    <w:rsid w:val="00BB7DE0"/>
    <w:rsid w:val="00BC24DD"/>
    <w:rsid w:val="00BC6E9E"/>
    <w:rsid w:val="00BD1145"/>
    <w:rsid w:val="00BD1C23"/>
    <w:rsid w:val="00BD2E39"/>
    <w:rsid w:val="00BE0F36"/>
    <w:rsid w:val="00BE1AEA"/>
    <w:rsid w:val="00BE2F99"/>
    <w:rsid w:val="00BE3E44"/>
    <w:rsid w:val="00BE4BFC"/>
    <w:rsid w:val="00BE4EF9"/>
    <w:rsid w:val="00BF08C0"/>
    <w:rsid w:val="00BF15DA"/>
    <w:rsid w:val="00BF23CC"/>
    <w:rsid w:val="00BF3BD5"/>
    <w:rsid w:val="00BF416A"/>
    <w:rsid w:val="00BF641D"/>
    <w:rsid w:val="00C004EA"/>
    <w:rsid w:val="00C02810"/>
    <w:rsid w:val="00C02C2B"/>
    <w:rsid w:val="00C02CA6"/>
    <w:rsid w:val="00C03BD5"/>
    <w:rsid w:val="00C04D0C"/>
    <w:rsid w:val="00C05444"/>
    <w:rsid w:val="00C05A92"/>
    <w:rsid w:val="00C05BBF"/>
    <w:rsid w:val="00C10454"/>
    <w:rsid w:val="00C110A3"/>
    <w:rsid w:val="00C1270E"/>
    <w:rsid w:val="00C12F88"/>
    <w:rsid w:val="00C13C65"/>
    <w:rsid w:val="00C15063"/>
    <w:rsid w:val="00C16540"/>
    <w:rsid w:val="00C17AE9"/>
    <w:rsid w:val="00C17F7C"/>
    <w:rsid w:val="00C209A8"/>
    <w:rsid w:val="00C21978"/>
    <w:rsid w:val="00C24E5B"/>
    <w:rsid w:val="00C301A9"/>
    <w:rsid w:val="00C30A7E"/>
    <w:rsid w:val="00C318A6"/>
    <w:rsid w:val="00C335D4"/>
    <w:rsid w:val="00C3373E"/>
    <w:rsid w:val="00C363EE"/>
    <w:rsid w:val="00C36A69"/>
    <w:rsid w:val="00C37291"/>
    <w:rsid w:val="00C41CAB"/>
    <w:rsid w:val="00C41EC8"/>
    <w:rsid w:val="00C426C7"/>
    <w:rsid w:val="00C4777D"/>
    <w:rsid w:val="00C51360"/>
    <w:rsid w:val="00C51A56"/>
    <w:rsid w:val="00C623B9"/>
    <w:rsid w:val="00C64748"/>
    <w:rsid w:val="00C65F12"/>
    <w:rsid w:val="00C67DA2"/>
    <w:rsid w:val="00C70AEB"/>
    <w:rsid w:val="00C71BD0"/>
    <w:rsid w:val="00C76A5D"/>
    <w:rsid w:val="00C77113"/>
    <w:rsid w:val="00C775D7"/>
    <w:rsid w:val="00C77A99"/>
    <w:rsid w:val="00C77C03"/>
    <w:rsid w:val="00C77FFB"/>
    <w:rsid w:val="00C85965"/>
    <w:rsid w:val="00C86876"/>
    <w:rsid w:val="00C86F15"/>
    <w:rsid w:val="00C87C1C"/>
    <w:rsid w:val="00C926FF"/>
    <w:rsid w:val="00C95874"/>
    <w:rsid w:val="00C96AD3"/>
    <w:rsid w:val="00C96CBD"/>
    <w:rsid w:val="00CA056C"/>
    <w:rsid w:val="00CA0E56"/>
    <w:rsid w:val="00CA15FB"/>
    <w:rsid w:val="00CA44A3"/>
    <w:rsid w:val="00CA45AE"/>
    <w:rsid w:val="00CA4CB1"/>
    <w:rsid w:val="00CA66F5"/>
    <w:rsid w:val="00CA747A"/>
    <w:rsid w:val="00CA7F64"/>
    <w:rsid w:val="00CB018F"/>
    <w:rsid w:val="00CB3338"/>
    <w:rsid w:val="00CB3FB5"/>
    <w:rsid w:val="00CB458F"/>
    <w:rsid w:val="00CB68D6"/>
    <w:rsid w:val="00CB6F13"/>
    <w:rsid w:val="00CC3DF7"/>
    <w:rsid w:val="00CC44D3"/>
    <w:rsid w:val="00CD4A32"/>
    <w:rsid w:val="00CE079E"/>
    <w:rsid w:val="00CE16AB"/>
    <w:rsid w:val="00CE2B17"/>
    <w:rsid w:val="00CE7C3B"/>
    <w:rsid w:val="00CE7CC6"/>
    <w:rsid w:val="00CE7CEC"/>
    <w:rsid w:val="00CE7FCB"/>
    <w:rsid w:val="00CF07D1"/>
    <w:rsid w:val="00CF099F"/>
    <w:rsid w:val="00CF1208"/>
    <w:rsid w:val="00CF4149"/>
    <w:rsid w:val="00CF53DB"/>
    <w:rsid w:val="00CF550B"/>
    <w:rsid w:val="00CF7994"/>
    <w:rsid w:val="00D045C1"/>
    <w:rsid w:val="00D052D6"/>
    <w:rsid w:val="00D118DD"/>
    <w:rsid w:val="00D13A06"/>
    <w:rsid w:val="00D14294"/>
    <w:rsid w:val="00D169F6"/>
    <w:rsid w:val="00D17C6B"/>
    <w:rsid w:val="00D23701"/>
    <w:rsid w:val="00D23B0E"/>
    <w:rsid w:val="00D24B1E"/>
    <w:rsid w:val="00D24C48"/>
    <w:rsid w:val="00D26CE6"/>
    <w:rsid w:val="00D272DD"/>
    <w:rsid w:val="00D27F29"/>
    <w:rsid w:val="00D3055B"/>
    <w:rsid w:val="00D3103A"/>
    <w:rsid w:val="00D3168A"/>
    <w:rsid w:val="00D3220B"/>
    <w:rsid w:val="00D32E3B"/>
    <w:rsid w:val="00D32FA5"/>
    <w:rsid w:val="00D34D0C"/>
    <w:rsid w:val="00D35BD0"/>
    <w:rsid w:val="00D4184A"/>
    <w:rsid w:val="00D4391E"/>
    <w:rsid w:val="00D43BDD"/>
    <w:rsid w:val="00D454FB"/>
    <w:rsid w:val="00D46D5E"/>
    <w:rsid w:val="00D50434"/>
    <w:rsid w:val="00D50523"/>
    <w:rsid w:val="00D506D9"/>
    <w:rsid w:val="00D52C05"/>
    <w:rsid w:val="00D5331F"/>
    <w:rsid w:val="00D56937"/>
    <w:rsid w:val="00D64F6D"/>
    <w:rsid w:val="00D658E5"/>
    <w:rsid w:val="00D664F2"/>
    <w:rsid w:val="00D67DCD"/>
    <w:rsid w:val="00D67F35"/>
    <w:rsid w:val="00D7234C"/>
    <w:rsid w:val="00D738CA"/>
    <w:rsid w:val="00D74BF1"/>
    <w:rsid w:val="00D759AB"/>
    <w:rsid w:val="00D763DD"/>
    <w:rsid w:val="00D80D82"/>
    <w:rsid w:val="00D83376"/>
    <w:rsid w:val="00D8623A"/>
    <w:rsid w:val="00D869C0"/>
    <w:rsid w:val="00D86E70"/>
    <w:rsid w:val="00D8781A"/>
    <w:rsid w:val="00D91610"/>
    <w:rsid w:val="00D947A5"/>
    <w:rsid w:val="00D95F93"/>
    <w:rsid w:val="00D964C7"/>
    <w:rsid w:val="00D96AA6"/>
    <w:rsid w:val="00DA3F84"/>
    <w:rsid w:val="00DA4DF2"/>
    <w:rsid w:val="00DA5E2B"/>
    <w:rsid w:val="00DA6E48"/>
    <w:rsid w:val="00DB0E15"/>
    <w:rsid w:val="00DB0E65"/>
    <w:rsid w:val="00DB1A7D"/>
    <w:rsid w:val="00DB252B"/>
    <w:rsid w:val="00DB2F47"/>
    <w:rsid w:val="00DB30BA"/>
    <w:rsid w:val="00DB3160"/>
    <w:rsid w:val="00DB475F"/>
    <w:rsid w:val="00DC064B"/>
    <w:rsid w:val="00DC11D5"/>
    <w:rsid w:val="00DC40CC"/>
    <w:rsid w:val="00DC463B"/>
    <w:rsid w:val="00DC51FB"/>
    <w:rsid w:val="00DC6380"/>
    <w:rsid w:val="00DC6A3F"/>
    <w:rsid w:val="00DC6BAF"/>
    <w:rsid w:val="00DD22D2"/>
    <w:rsid w:val="00DD5266"/>
    <w:rsid w:val="00DD60F6"/>
    <w:rsid w:val="00DD666B"/>
    <w:rsid w:val="00DD737E"/>
    <w:rsid w:val="00DD772E"/>
    <w:rsid w:val="00DD78E1"/>
    <w:rsid w:val="00DD7F38"/>
    <w:rsid w:val="00DE7239"/>
    <w:rsid w:val="00DF045A"/>
    <w:rsid w:val="00DF12C5"/>
    <w:rsid w:val="00DF2CE1"/>
    <w:rsid w:val="00DF450B"/>
    <w:rsid w:val="00DF53C3"/>
    <w:rsid w:val="00DF5DF5"/>
    <w:rsid w:val="00DF6E10"/>
    <w:rsid w:val="00DF6EDF"/>
    <w:rsid w:val="00E0126E"/>
    <w:rsid w:val="00E01393"/>
    <w:rsid w:val="00E01CA1"/>
    <w:rsid w:val="00E01DB2"/>
    <w:rsid w:val="00E03A3D"/>
    <w:rsid w:val="00E05857"/>
    <w:rsid w:val="00E16634"/>
    <w:rsid w:val="00E223F6"/>
    <w:rsid w:val="00E22B04"/>
    <w:rsid w:val="00E24AE4"/>
    <w:rsid w:val="00E25A66"/>
    <w:rsid w:val="00E27CCE"/>
    <w:rsid w:val="00E27D09"/>
    <w:rsid w:val="00E30404"/>
    <w:rsid w:val="00E31F73"/>
    <w:rsid w:val="00E32858"/>
    <w:rsid w:val="00E36884"/>
    <w:rsid w:val="00E43C13"/>
    <w:rsid w:val="00E44DD5"/>
    <w:rsid w:val="00E4532B"/>
    <w:rsid w:val="00E45461"/>
    <w:rsid w:val="00E465B2"/>
    <w:rsid w:val="00E47B7E"/>
    <w:rsid w:val="00E51FC0"/>
    <w:rsid w:val="00E521AB"/>
    <w:rsid w:val="00E53819"/>
    <w:rsid w:val="00E55138"/>
    <w:rsid w:val="00E55E96"/>
    <w:rsid w:val="00E60469"/>
    <w:rsid w:val="00E60B73"/>
    <w:rsid w:val="00E652EA"/>
    <w:rsid w:val="00E66641"/>
    <w:rsid w:val="00E6676A"/>
    <w:rsid w:val="00E67DE9"/>
    <w:rsid w:val="00E72A70"/>
    <w:rsid w:val="00E73730"/>
    <w:rsid w:val="00E7508C"/>
    <w:rsid w:val="00E762E9"/>
    <w:rsid w:val="00E77739"/>
    <w:rsid w:val="00E80B30"/>
    <w:rsid w:val="00E854E0"/>
    <w:rsid w:val="00E8589E"/>
    <w:rsid w:val="00E8735C"/>
    <w:rsid w:val="00E90688"/>
    <w:rsid w:val="00E90A33"/>
    <w:rsid w:val="00E938F4"/>
    <w:rsid w:val="00E944CE"/>
    <w:rsid w:val="00E9693A"/>
    <w:rsid w:val="00EA1E75"/>
    <w:rsid w:val="00EA2144"/>
    <w:rsid w:val="00EA219F"/>
    <w:rsid w:val="00EA5F21"/>
    <w:rsid w:val="00EA6CD0"/>
    <w:rsid w:val="00EB107C"/>
    <w:rsid w:val="00EB38B0"/>
    <w:rsid w:val="00EB4EB5"/>
    <w:rsid w:val="00EB7AD3"/>
    <w:rsid w:val="00EC08CE"/>
    <w:rsid w:val="00EC09E6"/>
    <w:rsid w:val="00EC1F0E"/>
    <w:rsid w:val="00EC2AEA"/>
    <w:rsid w:val="00EC3A4A"/>
    <w:rsid w:val="00EC418C"/>
    <w:rsid w:val="00EC5357"/>
    <w:rsid w:val="00EC68E8"/>
    <w:rsid w:val="00EC6DDA"/>
    <w:rsid w:val="00EC6E4B"/>
    <w:rsid w:val="00EC6F3D"/>
    <w:rsid w:val="00EC7F74"/>
    <w:rsid w:val="00ED18F3"/>
    <w:rsid w:val="00ED48C2"/>
    <w:rsid w:val="00ED5C6A"/>
    <w:rsid w:val="00ED621F"/>
    <w:rsid w:val="00ED7161"/>
    <w:rsid w:val="00ED7783"/>
    <w:rsid w:val="00EE2107"/>
    <w:rsid w:val="00EE3055"/>
    <w:rsid w:val="00EE38D0"/>
    <w:rsid w:val="00EE6F45"/>
    <w:rsid w:val="00EE7FD3"/>
    <w:rsid w:val="00EF030E"/>
    <w:rsid w:val="00EF16F5"/>
    <w:rsid w:val="00EF2506"/>
    <w:rsid w:val="00EF2E50"/>
    <w:rsid w:val="00EF36A1"/>
    <w:rsid w:val="00EF4058"/>
    <w:rsid w:val="00EF5512"/>
    <w:rsid w:val="00EF57F4"/>
    <w:rsid w:val="00EF5F5A"/>
    <w:rsid w:val="00EF6B62"/>
    <w:rsid w:val="00EF6D74"/>
    <w:rsid w:val="00F0692E"/>
    <w:rsid w:val="00F10714"/>
    <w:rsid w:val="00F12E00"/>
    <w:rsid w:val="00F13630"/>
    <w:rsid w:val="00F17C81"/>
    <w:rsid w:val="00F2116C"/>
    <w:rsid w:val="00F2185A"/>
    <w:rsid w:val="00F21C5D"/>
    <w:rsid w:val="00F22CFB"/>
    <w:rsid w:val="00F23519"/>
    <w:rsid w:val="00F23F5A"/>
    <w:rsid w:val="00F25932"/>
    <w:rsid w:val="00F259FB"/>
    <w:rsid w:val="00F26BB4"/>
    <w:rsid w:val="00F31126"/>
    <w:rsid w:val="00F318B8"/>
    <w:rsid w:val="00F32923"/>
    <w:rsid w:val="00F33D7B"/>
    <w:rsid w:val="00F34279"/>
    <w:rsid w:val="00F366C2"/>
    <w:rsid w:val="00F37362"/>
    <w:rsid w:val="00F40002"/>
    <w:rsid w:val="00F41E94"/>
    <w:rsid w:val="00F44C04"/>
    <w:rsid w:val="00F4546D"/>
    <w:rsid w:val="00F46E91"/>
    <w:rsid w:val="00F476E5"/>
    <w:rsid w:val="00F47AE9"/>
    <w:rsid w:val="00F54284"/>
    <w:rsid w:val="00F57AD5"/>
    <w:rsid w:val="00F57D68"/>
    <w:rsid w:val="00F61D46"/>
    <w:rsid w:val="00F62DF5"/>
    <w:rsid w:val="00F63593"/>
    <w:rsid w:val="00F63772"/>
    <w:rsid w:val="00F640E8"/>
    <w:rsid w:val="00F64161"/>
    <w:rsid w:val="00F65ED7"/>
    <w:rsid w:val="00F67302"/>
    <w:rsid w:val="00F678A7"/>
    <w:rsid w:val="00F70AE9"/>
    <w:rsid w:val="00F7235A"/>
    <w:rsid w:val="00F73FAE"/>
    <w:rsid w:val="00F759F0"/>
    <w:rsid w:val="00F75BFD"/>
    <w:rsid w:val="00F762B2"/>
    <w:rsid w:val="00F8010D"/>
    <w:rsid w:val="00F8050D"/>
    <w:rsid w:val="00F834B3"/>
    <w:rsid w:val="00F842FF"/>
    <w:rsid w:val="00F84762"/>
    <w:rsid w:val="00F84EF8"/>
    <w:rsid w:val="00F869E9"/>
    <w:rsid w:val="00F86EB7"/>
    <w:rsid w:val="00F910AA"/>
    <w:rsid w:val="00F92476"/>
    <w:rsid w:val="00F92AF7"/>
    <w:rsid w:val="00F93702"/>
    <w:rsid w:val="00F943E7"/>
    <w:rsid w:val="00F9465B"/>
    <w:rsid w:val="00F96817"/>
    <w:rsid w:val="00F97F73"/>
    <w:rsid w:val="00FA3593"/>
    <w:rsid w:val="00FA495F"/>
    <w:rsid w:val="00FB56B8"/>
    <w:rsid w:val="00FB5985"/>
    <w:rsid w:val="00FB6811"/>
    <w:rsid w:val="00FB7462"/>
    <w:rsid w:val="00FC0821"/>
    <w:rsid w:val="00FC0BD9"/>
    <w:rsid w:val="00FC4FD8"/>
    <w:rsid w:val="00FC50BA"/>
    <w:rsid w:val="00FC5B1A"/>
    <w:rsid w:val="00FC5C76"/>
    <w:rsid w:val="00FC68B2"/>
    <w:rsid w:val="00FC7EFA"/>
    <w:rsid w:val="00FD13F6"/>
    <w:rsid w:val="00FD24DE"/>
    <w:rsid w:val="00FD4E0D"/>
    <w:rsid w:val="00FD5D18"/>
    <w:rsid w:val="00FE08D2"/>
    <w:rsid w:val="00FE1059"/>
    <w:rsid w:val="00FE1457"/>
    <w:rsid w:val="00FE2734"/>
    <w:rsid w:val="00FE5E9F"/>
    <w:rsid w:val="00FE6554"/>
    <w:rsid w:val="00FF54C9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F2BD749"/>
  <w15:docId w15:val="{2FFDB858-172C-4620-8B13-404D371D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3E7"/>
    <w:pPr>
      <w:spacing w:after="200" w:line="276" w:lineRule="auto"/>
    </w:pPr>
    <w:rPr>
      <w:sz w:val="22"/>
      <w:szCs w:val="22"/>
      <w:lang w:val="lv-LV"/>
    </w:rPr>
  </w:style>
  <w:style w:type="paragraph" w:styleId="Heading4">
    <w:name w:val="heading 4"/>
    <w:basedOn w:val="Normal"/>
    <w:link w:val="Heading4Char"/>
    <w:uiPriority w:val="9"/>
    <w:qFormat/>
    <w:rsid w:val="00392D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92D00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392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A53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3C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A53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3C8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6532E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7C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C9E"/>
    <w:rPr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7E7C9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81"/>
    <w:rPr>
      <w:rFonts w:ascii="Segoe UI" w:hAnsi="Segoe UI" w:cs="Segoe UI"/>
      <w:sz w:val="18"/>
      <w:szCs w:val="18"/>
      <w:lang w:val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87656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4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E05"/>
    <w:rPr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E05"/>
    <w:rPr>
      <w:b/>
      <w:bCs/>
      <w:lang w:val="lv-LV"/>
    </w:rPr>
  </w:style>
  <w:style w:type="table" w:styleId="TableGrid">
    <w:name w:val="Table Grid"/>
    <w:basedOn w:val="TableNormal"/>
    <w:uiPriority w:val="39"/>
    <w:rsid w:val="007A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trip,Normal bullet 2,Bullet list,Saistīto dokumentu saraksts,Syle 1,Numurets,List Paragraph11,OBC Bullet,Bullet Style,L,H&amp;P List Paragraph,List Paragraph1,Akapit z listą BS,Bullet 1,Bullet Points,Dot pt,F5 List Paragraph,Indicator Text"/>
    <w:basedOn w:val="Normal"/>
    <w:link w:val="ListParagraphChar"/>
    <w:uiPriority w:val="34"/>
    <w:qFormat/>
    <w:rsid w:val="002C674B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locked/>
    <w:rsid w:val="002928EE"/>
    <w:rPr>
      <w:sz w:val="24"/>
      <w:szCs w:val="24"/>
    </w:rPr>
  </w:style>
  <w:style w:type="paragraph" w:styleId="BodyText">
    <w:name w:val="Body Text"/>
    <w:basedOn w:val="Normal"/>
    <w:link w:val="BodyTextChar"/>
    <w:semiHidden/>
    <w:rsid w:val="002928EE"/>
    <w:pPr>
      <w:spacing w:after="0" w:line="240" w:lineRule="auto"/>
      <w:jc w:val="both"/>
    </w:pPr>
    <w:rPr>
      <w:sz w:val="24"/>
      <w:szCs w:val="24"/>
      <w:lang w:val="en-US"/>
    </w:rPr>
  </w:style>
  <w:style w:type="character" w:customStyle="1" w:styleId="PamattekstsRakstz1">
    <w:name w:val="Pamatteksts Rakstz.1"/>
    <w:basedOn w:val="DefaultParagraphFont"/>
    <w:uiPriority w:val="99"/>
    <w:semiHidden/>
    <w:rsid w:val="002928EE"/>
    <w:rPr>
      <w:sz w:val="22"/>
      <w:szCs w:val="22"/>
      <w:lang w:val="lv-LV"/>
    </w:rPr>
  </w:style>
  <w:style w:type="paragraph" w:customStyle="1" w:styleId="msolistparagraph0">
    <w:name w:val="msolistparagraph"/>
    <w:basedOn w:val="Normal"/>
    <w:rsid w:val="002928E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1229B1"/>
    <w:rPr>
      <w:sz w:val="22"/>
      <w:szCs w:val="22"/>
      <w:lang w:val="lv-LV"/>
    </w:rPr>
  </w:style>
  <w:style w:type="paragraph" w:customStyle="1" w:styleId="naisc">
    <w:name w:val="naisc"/>
    <w:basedOn w:val="Normal"/>
    <w:rsid w:val="00AF728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D869C0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nod">
    <w:name w:val="naisnod"/>
    <w:basedOn w:val="Normal"/>
    <w:uiPriority w:val="99"/>
    <w:rsid w:val="00D869C0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41A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F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F6D"/>
    <w:rPr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85F6D"/>
    <w:rPr>
      <w:vertAlign w:val="superscript"/>
    </w:rPr>
  </w:style>
  <w:style w:type="paragraph" w:styleId="Revision">
    <w:name w:val="Revision"/>
    <w:hidden/>
    <w:uiPriority w:val="99"/>
    <w:semiHidden/>
    <w:rsid w:val="00F70AE9"/>
    <w:rPr>
      <w:sz w:val="22"/>
      <w:szCs w:val="22"/>
      <w:lang w:val="lv-LV"/>
    </w:rPr>
  </w:style>
  <w:style w:type="character" w:customStyle="1" w:styleId="ListParagraphChar">
    <w:name w:val="List Paragraph Char"/>
    <w:aliases w:val="2 Char,Strip Char,Normal bullet 2 Char,Bullet list Char,Saistīto dokumentu saraksts Char,Syle 1 Char,Numurets Char,List Paragraph11 Char,OBC Bullet Char,Bullet Style Char,L Char,H&amp;P List Paragraph Char,List Paragraph1 Char"/>
    <w:link w:val="ListParagraph"/>
    <w:uiPriority w:val="34"/>
    <w:qFormat/>
    <w:rsid w:val="00700B5A"/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3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3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.gov.lv/lv/Ministrija/sabiedribas_lidzdaliba/diskusiju_dokument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k.gov.lv/content/ministru-kabineta-diskusiju-dokumen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CA8B4-F91A-45F8-949F-0306EE46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8897</Words>
  <Characters>5072</Characters>
  <Application>Microsoft Office Word</Application>
  <DocSecurity>0</DocSecurity>
  <Lines>42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projekta „Grozījumi Ministru kabineta 2005.gada 27.decembra noteikumos Nr.1000 „Noteikumi par doktora zinātniskā grāda piešķiršanas (promocijas) tiesību deleģēšanu augstskolām”” sākotnējās ietekmes novērtējuma ziņojums (anotāci</vt:lpstr>
      <vt:lpstr>Ministru kabineta noteikumu projekta „Grozījumi Ministru kabineta 2005.gada 27.decembra noteikumos Nr.1000 „Noteikumi par doktora zinātniskā grāda piešķiršanas (promocijas) tiesību deleģēšanu augstskolām”” sākotnējās ietekmes novērtējuma ziņojums (anotāci</vt:lpstr>
    </vt:vector>
  </TitlesOfParts>
  <Company>IZM</Company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„Grozījumi Ministru kabineta 2005.gada 27.decembra noteikumos Nr.1000 „Noteikumi par doktora zinātniskā grāda piešķiršanas (promocijas) tiesību deleģēšanu augstskolām”” sākotnējās ietekmes novērtējuma ziņojums (anotācija)</dc:title>
  <dc:subject>Noteikumu projekta anotācija</dc:subject>
  <dc:creator>Kaspars Kalsnavs</dc:creator>
  <dc:description>tel.:67047893; e-pasts: kaspars.kalsnavs@izm.gov.lv</dc:description>
  <cp:lastModifiedBy>Līna Kundziņa</cp:lastModifiedBy>
  <cp:revision>3</cp:revision>
  <cp:lastPrinted>2020-01-08T13:16:00Z</cp:lastPrinted>
  <dcterms:created xsi:type="dcterms:W3CDTF">2020-12-09T11:03:00Z</dcterms:created>
  <dcterms:modified xsi:type="dcterms:W3CDTF">2020-12-09T11:22:00Z</dcterms:modified>
</cp:coreProperties>
</file>