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99" w:rsidRPr="00897399" w:rsidRDefault="00897399" w:rsidP="00897399">
      <w:pPr>
        <w:spacing w:before="100" w:beforeAutospacing="1" w:after="100" w:afterAutospacing="1" w:line="240" w:lineRule="auto"/>
        <w:rPr>
          <w:rFonts w:ascii="Arial" w:eastAsia="Times New Roman" w:hAnsi="Arial" w:cs="Arial"/>
          <w:b/>
          <w:color w:val="000000"/>
          <w:sz w:val="18"/>
          <w:szCs w:val="18"/>
          <w:lang w:eastAsia="lv-LV"/>
        </w:rPr>
      </w:pPr>
      <w:bookmarkStart w:id="0" w:name="_GoBack"/>
      <w:r w:rsidRPr="00897399">
        <w:rPr>
          <w:rFonts w:ascii="Arial" w:eastAsia="Times New Roman" w:hAnsi="Arial" w:cs="Arial"/>
          <w:b/>
          <w:color w:val="000000"/>
          <w:sz w:val="18"/>
          <w:szCs w:val="18"/>
          <w:lang w:eastAsia="lv-LV"/>
        </w:rPr>
        <w:t>Uzņēmēju atziņas izmantos darba tirgus prognozēšanā</w:t>
      </w:r>
    </w:p>
    <w:bookmarkEnd w:id="0"/>
    <w:p w:rsidR="00897399" w:rsidRPr="00897399" w:rsidRDefault="00897399" w:rsidP="00897399">
      <w:pPr>
        <w:spacing w:before="100" w:beforeAutospacing="1" w:after="100" w:afterAutospacing="1" w:line="240" w:lineRule="auto"/>
        <w:rPr>
          <w:rFonts w:ascii="Arial" w:eastAsia="Times New Roman" w:hAnsi="Arial" w:cs="Arial"/>
          <w:color w:val="000000"/>
          <w:sz w:val="18"/>
          <w:szCs w:val="18"/>
          <w:lang w:eastAsia="lv-LV"/>
        </w:rPr>
      </w:pPr>
      <w:r w:rsidRPr="00897399">
        <w:rPr>
          <w:rFonts w:ascii="Arial" w:eastAsia="Times New Roman" w:hAnsi="Arial" w:cs="Arial"/>
          <w:color w:val="000000"/>
          <w:sz w:val="18"/>
          <w:szCs w:val="18"/>
          <w:lang w:eastAsia="lv-LV"/>
        </w:rPr>
        <w:t>Eiropas Sociālā fonda projekta </w:t>
      </w:r>
      <w:r w:rsidRPr="00897399">
        <w:rPr>
          <w:rFonts w:ascii="Arial" w:eastAsia="Times New Roman" w:hAnsi="Arial" w:cs="Arial"/>
          <w:i/>
          <w:iCs/>
          <w:color w:val="000000"/>
          <w:sz w:val="18"/>
          <w:szCs w:val="18"/>
          <w:lang w:eastAsia="lv-LV"/>
        </w:rPr>
        <w:t>„Darba tirgus pieprasījuma vidējā un ilgtermiņa prognozēšanas sistēmas attīstība”</w:t>
      </w:r>
      <w:r w:rsidRPr="00897399">
        <w:rPr>
          <w:rFonts w:ascii="Arial" w:eastAsia="Times New Roman" w:hAnsi="Arial" w:cs="Arial"/>
          <w:color w:val="000000"/>
          <w:sz w:val="18"/>
          <w:szCs w:val="18"/>
          <w:lang w:eastAsia="lv-LV"/>
        </w:rPr>
        <w:t> ietvaros šī gada 12. jūlijā norisinājās ekspertu diskusija par darba tirgus jomā veiktās aptaujas iegūtajiem rezultātiem.</w:t>
      </w:r>
    </w:p>
    <w:p w:rsidR="00897399" w:rsidRPr="00897399" w:rsidRDefault="00897399" w:rsidP="00897399">
      <w:pPr>
        <w:spacing w:before="100" w:beforeAutospacing="1" w:after="100" w:afterAutospacing="1" w:line="240" w:lineRule="auto"/>
        <w:rPr>
          <w:rFonts w:ascii="Arial" w:eastAsia="Times New Roman" w:hAnsi="Arial" w:cs="Arial"/>
          <w:color w:val="000000"/>
          <w:sz w:val="18"/>
          <w:szCs w:val="18"/>
          <w:lang w:eastAsia="lv-LV"/>
        </w:rPr>
      </w:pPr>
      <w:r w:rsidRPr="00897399">
        <w:rPr>
          <w:rFonts w:ascii="Arial" w:eastAsia="Times New Roman" w:hAnsi="Arial" w:cs="Arial"/>
          <w:color w:val="000000"/>
          <w:sz w:val="18"/>
          <w:szCs w:val="18"/>
          <w:lang w:eastAsia="lv-LV"/>
        </w:rPr>
        <w:t>Aptaujājot augsta līmeņa uzņēmumu vadītājus, nozaru ekspertus un asociāciju pārstāvjus, pētījuma ietvaros tika noskaidrotas tautsaimniecības nozaru ilgtermiņa attīstības tendences, ar to saistītās darbaspēka pieprasījuma izmaiņas, identificēti nākotnes darba tirgus riski un sagaidāmās problēmas, kā arī to iespējamie risinājumi.</w:t>
      </w:r>
    </w:p>
    <w:p w:rsidR="00897399" w:rsidRPr="00897399" w:rsidRDefault="00897399" w:rsidP="00897399">
      <w:pPr>
        <w:spacing w:before="100" w:beforeAutospacing="1" w:after="100" w:afterAutospacing="1" w:line="240" w:lineRule="auto"/>
        <w:rPr>
          <w:rFonts w:ascii="Arial" w:eastAsia="Times New Roman" w:hAnsi="Arial" w:cs="Arial"/>
          <w:color w:val="000000"/>
          <w:sz w:val="18"/>
          <w:szCs w:val="18"/>
          <w:lang w:eastAsia="lv-LV"/>
        </w:rPr>
      </w:pPr>
      <w:r w:rsidRPr="00897399">
        <w:rPr>
          <w:rFonts w:ascii="Arial" w:eastAsia="Times New Roman" w:hAnsi="Arial" w:cs="Arial"/>
          <w:color w:val="000000"/>
          <w:sz w:val="18"/>
          <w:szCs w:val="18"/>
          <w:lang w:eastAsia="lv-LV"/>
        </w:rPr>
        <w:t>Diskusijā piedalījās Latvijas uzņēmumu vadītāji, vairāku asociāciju pārstāvji un Latvijas tautsaimniecības eksperti. Diskusiju rezultātā iegūtās atziņas, secinājumi un komentāri tiks izmantoti darba tirgus prognozēšanā un politikas veidošanā.</w:t>
      </w:r>
    </w:p>
    <w:p w:rsidR="00897399" w:rsidRPr="00897399" w:rsidRDefault="00897399" w:rsidP="00897399">
      <w:pPr>
        <w:spacing w:before="100" w:beforeAutospacing="1" w:after="100" w:afterAutospacing="1" w:line="240" w:lineRule="auto"/>
        <w:rPr>
          <w:rFonts w:ascii="Arial" w:eastAsia="Times New Roman" w:hAnsi="Arial" w:cs="Arial"/>
          <w:color w:val="000000"/>
          <w:sz w:val="18"/>
          <w:szCs w:val="18"/>
          <w:lang w:eastAsia="lv-LV"/>
        </w:rPr>
      </w:pPr>
      <w:r w:rsidRPr="00897399">
        <w:rPr>
          <w:rFonts w:ascii="Arial" w:eastAsia="Times New Roman" w:hAnsi="Arial" w:cs="Arial"/>
          <w:color w:val="000000"/>
          <w:sz w:val="18"/>
          <w:szCs w:val="18"/>
          <w:lang w:eastAsia="lv-LV"/>
        </w:rPr>
        <w:t>Diskusijas dalībnieki aktīvi dalījās ar savu pieredzi par problēmām, kas saistās ar darbaspēku, kā arī informēja klātesošos par pozitīvo pieredzi, risinot sasāpējušos jautājumus.</w:t>
      </w:r>
    </w:p>
    <w:p w:rsidR="00897399" w:rsidRPr="00897399" w:rsidRDefault="00897399" w:rsidP="00897399">
      <w:pPr>
        <w:spacing w:before="100" w:beforeAutospacing="1" w:after="100" w:afterAutospacing="1" w:line="240" w:lineRule="auto"/>
        <w:rPr>
          <w:rFonts w:ascii="Arial" w:eastAsia="Times New Roman" w:hAnsi="Arial" w:cs="Arial"/>
          <w:color w:val="000000"/>
          <w:sz w:val="18"/>
          <w:szCs w:val="18"/>
          <w:lang w:eastAsia="lv-LV"/>
        </w:rPr>
      </w:pPr>
      <w:r w:rsidRPr="00897399">
        <w:rPr>
          <w:rFonts w:ascii="Arial" w:eastAsia="Times New Roman" w:hAnsi="Arial" w:cs="Arial"/>
          <w:color w:val="000000"/>
          <w:sz w:val="18"/>
          <w:szCs w:val="18"/>
          <w:lang w:eastAsia="lv-LV"/>
        </w:rPr>
        <w:t>Kā viena no problēmām, kas tika, identificēta pētījuma laikā, ir zemais profesionālās izglītības prestižs. Lai risinātu šo problēmu klātesošie uzņēmumu pārstāvji tika aicināti vairāk informēt sabiedrību, it sevišķi bērnus un jauniešus par notiekošo nozarēs, lai izvēloties nākotnes profesiju viņiem būtu pieejama plašāka informācija par šobrīd ne tik populārām, bet perspektīvām un labi apmaksātām profesijām.</w:t>
      </w:r>
    </w:p>
    <w:p w:rsidR="00897399" w:rsidRPr="00897399" w:rsidRDefault="00897399" w:rsidP="00897399">
      <w:pPr>
        <w:spacing w:before="100" w:beforeAutospacing="1" w:after="100" w:afterAutospacing="1" w:line="240" w:lineRule="auto"/>
        <w:rPr>
          <w:rFonts w:ascii="Arial" w:eastAsia="Times New Roman" w:hAnsi="Arial" w:cs="Arial"/>
          <w:color w:val="000000"/>
          <w:sz w:val="18"/>
          <w:szCs w:val="18"/>
          <w:lang w:eastAsia="lv-LV"/>
        </w:rPr>
      </w:pPr>
      <w:r w:rsidRPr="00897399">
        <w:rPr>
          <w:rFonts w:ascii="Arial" w:eastAsia="Times New Roman" w:hAnsi="Arial" w:cs="Arial"/>
          <w:color w:val="000000"/>
          <w:sz w:val="18"/>
          <w:szCs w:val="18"/>
          <w:lang w:eastAsia="lv-LV"/>
        </w:rPr>
        <w:t>Diskusijas laikā kā veiksmīgs piemērs minēta mežsaimniecības nozares sadarbība ar Ogres Valsts tehnikumu, kurā pēc nozares pārstāvju iniciatīvas ir atvērtas vairākas jaunas programmas, kuras atbilst mūsdienu prasībām konkrētajās specialitātēs.</w:t>
      </w:r>
    </w:p>
    <w:p w:rsidR="00897399" w:rsidRPr="00897399" w:rsidRDefault="00897399" w:rsidP="00897399">
      <w:pPr>
        <w:spacing w:before="100" w:beforeAutospacing="1" w:after="100" w:afterAutospacing="1" w:line="240" w:lineRule="auto"/>
        <w:rPr>
          <w:rFonts w:ascii="Arial" w:eastAsia="Times New Roman" w:hAnsi="Arial" w:cs="Arial"/>
          <w:color w:val="000000"/>
          <w:sz w:val="18"/>
          <w:szCs w:val="18"/>
          <w:lang w:eastAsia="lv-LV"/>
        </w:rPr>
      </w:pPr>
      <w:r w:rsidRPr="00897399">
        <w:rPr>
          <w:rFonts w:ascii="Arial" w:eastAsia="Times New Roman" w:hAnsi="Arial" w:cs="Arial"/>
          <w:color w:val="000000"/>
          <w:sz w:val="18"/>
          <w:szCs w:val="18"/>
          <w:lang w:eastAsia="lv-LV"/>
        </w:rPr>
        <w:t>Vairāki klātesošie eksperti norādīja, ka nozīmīgus draudus konkurences saglabāšanai uzņēmējiem, kas savā darbībā godprātīgi ievēro valsts likumdošanas prasības un maksā visus nodokļus, sagādā konkurenti, kas savu peļņu balsta uz nodokļu nemaksāšanu. Tāpat eksperti diskusijā norādīja uz nesakārtotību nodokļu sistēmā kopumā. Oponējot tiem, kas vēlējās nodokļu samazināšanu, vairāki eksperti norādīja, ka uzņēmēji brīžiem domā vienpusīgi, aizmirstot, ka par nodokļu naudu tiek izglītoti viņiem nepieciešamie speciālisti un tiek nodrošināta viņu darbinieku veselības aprūpe. Noslēgumā tika izteikts viedoklis, ka sakārtojot šos jautājumus un izskaužot ēnu ekonomiku, konkurence tirgū kļūtu līdzvērtīgāka, un kompānijas, kas līdz šim, godprātīgi maksājušas nodokļus, varētu uzlabot savu konkurētspēju.</w:t>
      </w:r>
    </w:p>
    <w:p w:rsidR="00897399" w:rsidRPr="00897399" w:rsidRDefault="00897399" w:rsidP="00897399">
      <w:pPr>
        <w:spacing w:before="100" w:beforeAutospacing="1" w:after="100" w:afterAutospacing="1" w:line="240" w:lineRule="auto"/>
        <w:rPr>
          <w:rFonts w:ascii="Arial" w:eastAsia="Times New Roman" w:hAnsi="Arial" w:cs="Arial"/>
          <w:color w:val="000000"/>
          <w:sz w:val="18"/>
          <w:szCs w:val="18"/>
          <w:lang w:eastAsia="lv-LV"/>
        </w:rPr>
      </w:pPr>
      <w:r w:rsidRPr="00897399">
        <w:rPr>
          <w:rFonts w:ascii="Arial" w:eastAsia="Times New Roman" w:hAnsi="Arial" w:cs="Arial"/>
          <w:color w:val="000000"/>
          <w:sz w:val="18"/>
          <w:szCs w:val="18"/>
          <w:lang w:eastAsia="lv-LV"/>
        </w:rPr>
        <w:t>Projekta „Darba tirgus pieprasījuma vidējā un ilgtermiņa prognozēšanas sistēmas attīstība” </w:t>
      </w:r>
      <w:r w:rsidRPr="00897399">
        <w:rPr>
          <w:rFonts w:ascii="Arial" w:eastAsia="Times New Roman" w:hAnsi="Arial" w:cs="Arial"/>
          <w:color w:val="000000"/>
          <w:sz w:val="18"/>
          <w:szCs w:val="18"/>
          <w:lang w:eastAsia="lv-LV"/>
        </w:rPr>
        <w:br/>
        <w:t>ietvaros  SIA „DORUS” veica padziļinātās intervijas gan ar Latvijas, gan ar ārvalstu tautsaimniecības ekspertiem, kopumā – 40 padziļinātās intervijas un 225 intervijas ar augsta līmeņa uzņēmumu vadītājiem, nozaru ekspertiem un asociāciju pārstāvjiem, kā arī 3500 uzņēmumu telefonintervijas 45 nozarēs. Aktivitāte „Aptaujas darba tirgus jomā” noslēgsies šī gada 9. septembrī, kad tiks sagatavots un Ekonomikas ministrijai iesniegts gala ziņojums par aptauju darba tirgus jomā rezultātiem.</w:t>
      </w:r>
    </w:p>
    <w:p w:rsidR="00897399" w:rsidRPr="00897399" w:rsidRDefault="00897399" w:rsidP="00897399">
      <w:pPr>
        <w:spacing w:after="0" w:line="240" w:lineRule="auto"/>
        <w:rPr>
          <w:rFonts w:ascii="Arial" w:eastAsia="Times New Roman" w:hAnsi="Arial" w:cs="Arial"/>
          <w:color w:val="000000"/>
          <w:sz w:val="18"/>
          <w:szCs w:val="18"/>
          <w:lang w:eastAsia="lv-LV"/>
        </w:rPr>
      </w:pPr>
      <w:r w:rsidRPr="00897399">
        <w:rPr>
          <w:rFonts w:ascii="Arial" w:eastAsia="Times New Roman" w:hAnsi="Arial" w:cs="Arial"/>
          <w:color w:val="000000"/>
          <w:sz w:val="18"/>
          <w:szCs w:val="18"/>
          <w:lang w:eastAsia="lv-LV"/>
        </w:rPr>
        <w:t>Ekonomikas ministrijas</w:t>
      </w:r>
    </w:p>
    <w:p w:rsidR="00897399" w:rsidRPr="00897399" w:rsidRDefault="00897399" w:rsidP="00897399">
      <w:pPr>
        <w:spacing w:after="0" w:line="240" w:lineRule="auto"/>
        <w:rPr>
          <w:rFonts w:ascii="Arial" w:eastAsia="Times New Roman" w:hAnsi="Arial" w:cs="Arial"/>
          <w:color w:val="000000"/>
          <w:sz w:val="18"/>
          <w:szCs w:val="18"/>
          <w:lang w:eastAsia="lv-LV"/>
        </w:rPr>
      </w:pPr>
      <w:r w:rsidRPr="00897399">
        <w:rPr>
          <w:rFonts w:ascii="Arial" w:eastAsia="Times New Roman" w:hAnsi="Arial" w:cs="Arial"/>
          <w:color w:val="000000"/>
          <w:sz w:val="18"/>
          <w:szCs w:val="18"/>
          <w:lang w:eastAsia="lv-LV"/>
        </w:rPr>
        <w:t>Sabiedrisko attiecību nodaļa</w:t>
      </w:r>
    </w:p>
    <w:p w:rsidR="00897399" w:rsidRPr="00897399" w:rsidRDefault="00897399" w:rsidP="00897399">
      <w:pPr>
        <w:spacing w:after="0" w:line="240" w:lineRule="auto"/>
        <w:rPr>
          <w:rFonts w:ascii="Arial" w:eastAsia="Times New Roman" w:hAnsi="Arial" w:cs="Arial"/>
          <w:color w:val="000000"/>
          <w:sz w:val="18"/>
          <w:szCs w:val="18"/>
          <w:lang w:eastAsia="lv-LV"/>
        </w:rPr>
      </w:pPr>
      <w:proofErr w:type="spellStart"/>
      <w:r w:rsidRPr="00897399">
        <w:rPr>
          <w:rFonts w:ascii="Arial" w:eastAsia="Times New Roman" w:hAnsi="Arial" w:cs="Arial"/>
          <w:color w:val="000000"/>
          <w:sz w:val="18"/>
          <w:szCs w:val="18"/>
          <w:lang w:eastAsia="lv-LV"/>
        </w:rPr>
        <w:t>Tālr</w:t>
      </w:r>
      <w:proofErr w:type="spellEnd"/>
      <w:r w:rsidRPr="00897399">
        <w:rPr>
          <w:rFonts w:ascii="Arial" w:eastAsia="Times New Roman" w:hAnsi="Arial" w:cs="Arial"/>
          <w:color w:val="000000"/>
          <w:sz w:val="18"/>
          <w:szCs w:val="18"/>
          <w:lang w:eastAsia="lv-LV"/>
        </w:rPr>
        <w:t>: 67013193;</w:t>
      </w:r>
    </w:p>
    <w:p w:rsidR="00897399" w:rsidRPr="00897399" w:rsidRDefault="00897399" w:rsidP="00897399">
      <w:pPr>
        <w:spacing w:after="0" w:line="240" w:lineRule="auto"/>
        <w:rPr>
          <w:rFonts w:ascii="Arial" w:eastAsia="Times New Roman" w:hAnsi="Arial" w:cs="Arial"/>
          <w:color w:val="000000"/>
          <w:sz w:val="18"/>
          <w:szCs w:val="18"/>
          <w:lang w:eastAsia="lv-LV"/>
        </w:rPr>
      </w:pPr>
      <w:r w:rsidRPr="00897399">
        <w:rPr>
          <w:rFonts w:ascii="Arial" w:eastAsia="Times New Roman" w:hAnsi="Arial" w:cs="Arial"/>
          <w:color w:val="000000"/>
          <w:sz w:val="18"/>
          <w:szCs w:val="18"/>
          <w:lang w:eastAsia="lv-LV"/>
        </w:rPr>
        <w:t>E-pasts: </w:t>
      </w:r>
      <w:hyperlink r:id="rId5" w:history="1">
        <w:r w:rsidRPr="00897399">
          <w:rPr>
            <w:rFonts w:ascii="Arial" w:eastAsia="Times New Roman" w:hAnsi="Arial" w:cs="Arial"/>
            <w:color w:val="0000FF"/>
            <w:sz w:val="18"/>
            <w:szCs w:val="18"/>
            <w:u w:val="single"/>
            <w:lang w:eastAsia="lv-LV"/>
          </w:rPr>
          <w:t>prese@em.gov.lv</w:t>
        </w:r>
      </w:hyperlink>
    </w:p>
    <w:p w:rsidR="00897399" w:rsidRPr="00897399" w:rsidRDefault="00897399" w:rsidP="00897399">
      <w:pPr>
        <w:spacing w:after="0" w:line="240" w:lineRule="auto"/>
        <w:rPr>
          <w:rFonts w:ascii="Arial" w:eastAsia="Times New Roman" w:hAnsi="Arial" w:cs="Arial"/>
          <w:color w:val="000000"/>
          <w:sz w:val="18"/>
          <w:szCs w:val="18"/>
          <w:lang w:eastAsia="lv-LV"/>
        </w:rPr>
      </w:pPr>
      <w:r w:rsidRPr="00897399">
        <w:rPr>
          <w:rFonts w:ascii="Arial" w:eastAsia="Times New Roman" w:hAnsi="Arial" w:cs="Arial"/>
          <w:color w:val="000000"/>
          <w:sz w:val="18"/>
          <w:szCs w:val="18"/>
          <w:lang w:eastAsia="lv-LV"/>
        </w:rPr>
        <w:t>Web: </w:t>
      </w:r>
      <w:hyperlink r:id="rId6" w:history="1">
        <w:r w:rsidRPr="00897399">
          <w:rPr>
            <w:rFonts w:ascii="Arial" w:eastAsia="Times New Roman" w:hAnsi="Arial" w:cs="Arial"/>
            <w:color w:val="0000FF"/>
            <w:sz w:val="18"/>
            <w:szCs w:val="18"/>
            <w:u w:val="single"/>
            <w:lang w:eastAsia="lv-LV"/>
          </w:rPr>
          <w:t>www.em.gov.lv</w:t>
        </w:r>
      </w:hyperlink>
      <w:r w:rsidRPr="00897399">
        <w:rPr>
          <w:rFonts w:ascii="Arial" w:eastAsia="Times New Roman" w:hAnsi="Arial" w:cs="Arial"/>
          <w:color w:val="000000"/>
          <w:sz w:val="18"/>
          <w:szCs w:val="18"/>
          <w:lang w:eastAsia="lv-LV"/>
        </w:rPr>
        <w:t>;</w:t>
      </w:r>
    </w:p>
    <w:p w:rsidR="00897399" w:rsidRPr="00897399" w:rsidRDefault="00897399" w:rsidP="00897399">
      <w:pPr>
        <w:spacing w:after="0" w:line="240" w:lineRule="auto"/>
        <w:rPr>
          <w:rFonts w:ascii="Arial" w:eastAsia="Times New Roman" w:hAnsi="Arial" w:cs="Arial"/>
          <w:color w:val="000000"/>
          <w:sz w:val="18"/>
          <w:szCs w:val="18"/>
          <w:lang w:eastAsia="lv-LV"/>
        </w:rPr>
      </w:pPr>
      <w:proofErr w:type="spellStart"/>
      <w:r w:rsidRPr="00897399">
        <w:rPr>
          <w:rFonts w:ascii="Arial" w:eastAsia="Times New Roman" w:hAnsi="Arial" w:cs="Arial"/>
          <w:color w:val="000000"/>
          <w:sz w:val="18"/>
          <w:szCs w:val="18"/>
          <w:lang w:eastAsia="lv-LV"/>
        </w:rPr>
        <w:t>Twitter</w:t>
      </w:r>
      <w:proofErr w:type="spellEnd"/>
      <w:r w:rsidRPr="00897399">
        <w:rPr>
          <w:rFonts w:ascii="Arial" w:eastAsia="Times New Roman" w:hAnsi="Arial" w:cs="Arial"/>
          <w:color w:val="000000"/>
          <w:sz w:val="18"/>
          <w:szCs w:val="18"/>
          <w:lang w:eastAsia="lv-LV"/>
        </w:rPr>
        <w:t>: @</w:t>
      </w:r>
      <w:proofErr w:type="spellStart"/>
      <w:r w:rsidRPr="00897399">
        <w:rPr>
          <w:rFonts w:ascii="Arial" w:eastAsia="Times New Roman" w:hAnsi="Arial" w:cs="Arial"/>
          <w:color w:val="000000"/>
          <w:sz w:val="18"/>
          <w:szCs w:val="18"/>
          <w:lang w:eastAsia="lv-LV"/>
        </w:rPr>
        <w:t>EM_gov_lv</w:t>
      </w:r>
      <w:proofErr w:type="spellEnd"/>
      <w:r w:rsidRPr="00897399">
        <w:rPr>
          <w:rFonts w:ascii="Arial" w:eastAsia="Times New Roman" w:hAnsi="Arial" w:cs="Arial"/>
          <w:color w:val="000000"/>
          <w:sz w:val="18"/>
          <w:szCs w:val="18"/>
          <w:lang w:eastAsia="lv-LV"/>
        </w:rPr>
        <w:t>, @</w:t>
      </w:r>
      <w:proofErr w:type="spellStart"/>
      <w:r w:rsidRPr="00897399">
        <w:rPr>
          <w:rFonts w:ascii="Arial" w:eastAsia="Times New Roman" w:hAnsi="Arial" w:cs="Arial"/>
          <w:color w:val="000000"/>
          <w:sz w:val="18"/>
          <w:szCs w:val="18"/>
          <w:lang w:eastAsia="lv-LV"/>
        </w:rPr>
        <w:t>siltinam</w:t>
      </w:r>
      <w:proofErr w:type="spellEnd"/>
    </w:p>
    <w:p w:rsidR="00897399" w:rsidRPr="00897399" w:rsidRDefault="00897399" w:rsidP="00897399">
      <w:pPr>
        <w:spacing w:after="0" w:line="240" w:lineRule="auto"/>
        <w:rPr>
          <w:rFonts w:ascii="Arial" w:eastAsia="Times New Roman" w:hAnsi="Arial" w:cs="Arial"/>
          <w:color w:val="000000"/>
          <w:sz w:val="18"/>
          <w:szCs w:val="18"/>
          <w:lang w:eastAsia="lv-LV"/>
        </w:rPr>
      </w:pPr>
      <w:r w:rsidRPr="00897399">
        <w:rPr>
          <w:rFonts w:ascii="Arial" w:eastAsia="Times New Roman" w:hAnsi="Arial" w:cs="Arial"/>
          <w:color w:val="000000"/>
          <w:sz w:val="18"/>
          <w:szCs w:val="18"/>
          <w:lang w:eastAsia="lv-LV"/>
        </w:rPr>
        <w:t>Youtube: </w:t>
      </w:r>
      <w:hyperlink r:id="rId7" w:history="1">
        <w:r w:rsidRPr="00897399">
          <w:rPr>
            <w:rFonts w:ascii="Arial" w:eastAsia="Times New Roman" w:hAnsi="Arial" w:cs="Arial"/>
            <w:color w:val="0000FF"/>
            <w:sz w:val="18"/>
            <w:szCs w:val="18"/>
            <w:u w:val="single"/>
            <w:lang w:eastAsia="lv-LV"/>
          </w:rPr>
          <w:t>http://www.youtube.com/ekonomikasministrija</w:t>
        </w:r>
      </w:hyperlink>
      <w:r w:rsidRPr="00897399">
        <w:rPr>
          <w:rFonts w:ascii="Arial" w:eastAsia="Times New Roman" w:hAnsi="Arial" w:cs="Arial"/>
          <w:color w:val="000000"/>
          <w:sz w:val="18"/>
          <w:szCs w:val="18"/>
          <w:lang w:eastAsia="lv-LV"/>
        </w:rPr>
        <w:t>; </w:t>
      </w:r>
      <w:hyperlink r:id="rId8" w:history="1">
        <w:r w:rsidRPr="00897399">
          <w:rPr>
            <w:rFonts w:ascii="Arial" w:eastAsia="Times New Roman" w:hAnsi="Arial" w:cs="Arial"/>
            <w:color w:val="0000FF"/>
            <w:sz w:val="18"/>
            <w:szCs w:val="18"/>
            <w:u w:val="single"/>
            <w:lang w:eastAsia="lv-LV"/>
          </w:rPr>
          <w:t>http://www.youtube.com/siltinam</w:t>
        </w:r>
      </w:hyperlink>
    </w:p>
    <w:p w:rsidR="00897399" w:rsidRPr="00897399" w:rsidRDefault="00897399" w:rsidP="00897399">
      <w:pPr>
        <w:spacing w:before="100" w:beforeAutospacing="1" w:after="100" w:afterAutospacing="1" w:line="240" w:lineRule="auto"/>
        <w:jc w:val="center"/>
        <w:rPr>
          <w:rFonts w:ascii="Arial" w:eastAsia="Times New Roman" w:hAnsi="Arial" w:cs="Arial"/>
          <w:color w:val="000000"/>
          <w:sz w:val="18"/>
          <w:szCs w:val="18"/>
          <w:lang w:eastAsia="lv-LV"/>
        </w:rPr>
      </w:pPr>
      <w:r>
        <w:rPr>
          <w:rFonts w:ascii="Arial" w:eastAsia="Times New Roman" w:hAnsi="Arial" w:cs="Arial"/>
          <w:noProof/>
          <w:color w:val="000000"/>
          <w:sz w:val="18"/>
          <w:szCs w:val="18"/>
          <w:lang w:eastAsia="lv-LV"/>
        </w:rPr>
        <w:drawing>
          <wp:inline distT="0" distB="0" distL="0" distR="0">
            <wp:extent cx="5302250" cy="1078230"/>
            <wp:effectExtent l="0" t="0" r="0" b="7620"/>
            <wp:docPr id="3" name="Picture 3" descr="http://85.254.134.201/images/modules/items/eraf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85.254.134.201/images/modules/items/eraf_logo(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2250" cy="1078230"/>
                    </a:xfrm>
                    <a:prstGeom prst="rect">
                      <a:avLst/>
                    </a:prstGeom>
                    <a:noFill/>
                    <a:ln>
                      <a:noFill/>
                    </a:ln>
                  </pic:spPr>
                </pic:pic>
              </a:graphicData>
            </a:graphic>
          </wp:inline>
        </w:drawing>
      </w:r>
    </w:p>
    <w:p w:rsidR="00AD0FC9" w:rsidRPr="00897399" w:rsidRDefault="00AD0FC9" w:rsidP="00897399"/>
    <w:sectPr w:rsidR="00AD0FC9" w:rsidRPr="008973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3A"/>
    <w:rsid w:val="00515AAE"/>
    <w:rsid w:val="005F233A"/>
    <w:rsid w:val="00897399"/>
    <w:rsid w:val="00AD0FC9"/>
    <w:rsid w:val="00BC49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23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5F233A"/>
    <w:rPr>
      <w:i/>
      <w:iCs/>
    </w:rPr>
  </w:style>
  <w:style w:type="character" w:customStyle="1" w:styleId="apple-converted-space">
    <w:name w:val="apple-converted-space"/>
    <w:basedOn w:val="DefaultParagraphFont"/>
    <w:rsid w:val="00515AAE"/>
  </w:style>
  <w:style w:type="character" w:styleId="Hyperlink">
    <w:name w:val="Hyperlink"/>
    <w:basedOn w:val="DefaultParagraphFont"/>
    <w:uiPriority w:val="99"/>
    <w:semiHidden/>
    <w:unhideWhenUsed/>
    <w:rsid w:val="00515AAE"/>
    <w:rPr>
      <w:color w:val="0000FF"/>
      <w:u w:val="single"/>
    </w:rPr>
  </w:style>
  <w:style w:type="paragraph" w:styleId="BalloonText">
    <w:name w:val="Balloon Text"/>
    <w:basedOn w:val="Normal"/>
    <w:link w:val="BalloonTextChar"/>
    <w:uiPriority w:val="99"/>
    <w:semiHidden/>
    <w:unhideWhenUsed/>
    <w:rsid w:val="00515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A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23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5F233A"/>
    <w:rPr>
      <w:i/>
      <w:iCs/>
    </w:rPr>
  </w:style>
  <w:style w:type="character" w:customStyle="1" w:styleId="apple-converted-space">
    <w:name w:val="apple-converted-space"/>
    <w:basedOn w:val="DefaultParagraphFont"/>
    <w:rsid w:val="00515AAE"/>
  </w:style>
  <w:style w:type="character" w:styleId="Hyperlink">
    <w:name w:val="Hyperlink"/>
    <w:basedOn w:val="DefaultParagraphFont"/>
    <w:uiPriority w:val="99"/>
    <w:semiHidden/>
    <w:unhideWhenUsed/>
    <w:rsid w:val="00515AAE"/>
    <w:rPr>
      <w:color w:val="0000FF"/>
      <w:u w:val="single"/>
    </w:rPr>
  </w:style>
  <w:style w:type="paragraph" w:styleId="BalloonText">
    <w:name w:val="Balloon Text"/>
    <w:basedOn w:val="Normal"/>
    <w:link w:val="BalloonTextChar"/>
    <w:uiPriority w:val="99"/>
    <w:semiHidden/>
    <w:unhideWhenUsed/>
    <w:rsid w:val="00515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A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341794">
      <w:bodyDiv w:val="1"/>
      <w:marLeft w:val="0"/>
      <w:marRight w:val="0"/>
      <w:marTop w:val="0"/>
      <w:marBottom w:val="0"/>
      <w:divBdr>
        <w:top w:val="none" w:sz="0" w:space="0" w:color="auto"/>
        <w:left w:val="none" w:sz="0" w:space="0" w:color="auto"/>
        <w:bottom w:val="none" w:sz="0" w:space="0" w:color="auto"/>
        <w:right w:val="none" w:sz="0" w:space="0" w:color="auto"/>
      </w:divBdr>
      <w:divsChild>
        <w:div w:id="852886168">
          <w:marLeft w:val="0"/>
          <w:marRight w:val="0"/>
          <w:marTop w:val="0"/>
          <w:marBottom w:val="0"/>
          <w:divBdr>
            <w:top w:val="none" w:sz="0" w:space="0" w:color="auto"/>
            <w:left w:val="none" w:sz="0" w:space="0" w:color="auto"/>
            <w:bottom w:val="none" w:sz="0" w:space="0" w:color="auto"/>
            <w:right w:val="none" w:sz="0" w:space="0" w:color="auto"/>
          </w:divBdr>
        </w:div>
        <w:div w:id="462162118">
          <w:marLeft w:val="0"/>
          <w:marRight w:val="0"/>
          <w:marTop w:val="0"/>
          <w:marBottom w:val="0"/>
          <w:divBdr>
            <w:top w:val="none" w:sz="0" w:space="0" w:color="auto"/>
            <w:left w:val="none" w:sz="0" w:space="0" w:color="auto"/>
            <w:bottom w:val="none" w:sz="0" w:space="0" w:color="auto"/>
            <w:right w:val="none" w:sz="0" w:space="0" w:color="auto"/>
          </w:divBdr>
        </w:div>
        <w:div w:id="343174558">
          <w:marLeft w:val="0"/>
          <w:marRight w:val="0"/>
          <w:marTop w:val="0"/>
          <w:marBottom w:val="0"/>
          <w:divBdr>
            <w:top w:val="none" w:sz="0" w:space="0" w:color="auto"/>
            <w:left w:val="none" w:sz="0" w:space="0" w:color="auto"/>
            <w:bottom w:val="none" w:sz="0" w:space="0" w:color="auto"/>
            <w:right w:val="none" w:sz="0" w:space="0" w:color="auto"/>
          </w:divBdr>
        </w:div>
        <w:div w:id="1778595288">
          <w:marLeft w:val="0"/>
          <w:marRight w:val="0"/>
          <w:marTop w:val="0"/>
          <w:marBottom w:val="0"/>
          <w:divBdr>
            <w:top w:val="none" w:sz="0" w:space="0" w:color="auto"/>
            <w:left w:val="none" w:sz="0" w:space="0" w:color="auto"/>
            <w:bottom w:val="none" w:sz="0" w:space="0" w:color="auto"/>
            <w:right w:val="none" w:sz="0" w:space="0" w:color="auto"/>
          </w:divBdr>
        </w:div>
        <w:div w:id="763262987">
          <w:marLeft w:val="0"/>
          <w:marRight w:val="0"/>
          <w:marTop w:val="0"/>
          <w:marBottom w:val="0"/>
          <w:divBdr>
            <w:top w:val="none" w:sz="0" w:space="0" w:color="auto"/>
            <w:left w:val="none" w:sz="0" w:space="0" w:color="auto"/>
            <w:bottom w:val="none" w:sz="0" w:space="0" w:color="auto"/>
            <w:right w:val="none" w:sz="0" w:space="0" w:color="auto"/>
          </w:divBdr>
        </w:div>
        <w:div w:id="2068407525">
          <w:marLeft w:val="0"/>
          <w:marRight w:val="0"/>
          <w:marTop w:val="0"/>
          <w:marBottom w:val="0"/>
          <w:divBdr>
            <w:top w:val="none" w:sz="0" w:space="0" w:color="auto"/>
            <w:left w:val="none" w:sz="0" w:space="0" w:color="auto"/>
            <w:bottom w:val="none" w:sz="0" w:space="0" w:color="auto"/>
            <w:right w:val="none" w:sz="0" w:space="0" w:color="auto"/>
          </w:divBdr>
        </w:div>
        <w:div w:id="1550536858">
          <w:marLeft w:val="0"/>
          <w:marRight w:val="0"/>
          <w:marTop w:val="0"/>
          <w:marBottom w:val="0"/>
          <w:divBdr>
            <w:top w:val="none" w:sz="0" w:space="0" w:color="auto"/>
            <w:left w:val="none" w:sz="0" w:space="0" w:color="auto"/>
            <w:bottom w:val="none" w:sz="0" w:space="0" w:color="auto"/>
            <w:right w:val="none" w:sz="0" w:space="0" w:color="auto"/>
          </w:divBdr>
        </w:div>
      </w:divsChild>
    </w:div>
    <w:div w:id="1326281878">
      <w:bodyDiv w:val="1"/>
      <w:marLeft w:val="0"/>
      <w:marRight w:val="0"/>
      <w:marTop w:val="0"/>
      <w:marBottom w:val="0"/>
      <w:divBdr>
        <w:top w:val="none" w:sz="0" w:space="0" w:color="auto"/>
        <w:left w:val="none" w:sz="0" w:space="0" w:color="auto"/>
        <w:bottom w:val="none" w:sz="0" w:space="0" w:color="auto"/>
        <w:right w:val="none" w:sz="0" w:space="0" w:color="auto"/>
      </w:divBdr>
      <w:divsChild>
        <w:div w:id="1042904661">
          <w:marLeft w:val="0"/>
          <w:marRight w:val="0"/>
          <w:marTop w:val="0"/>
          <w:marBottom w:val="0"/>
          <w:divBdr>
            <w:top w:val="none" w:sz="0" w:space="0" w:color="auto"/>
            <w:left w:val="none" w:sz="0" w:space="0" w:color="auto"/>
            <w:bottom w:val="none" w:sz="0" w:space="0" w:color="auto"/>
            <w:right w:val="none" w:sz="0" w:space="0" w:color="auto"/>
          </w:divBdr>
        </w:div>
        <w:div w:id="1282107659">
          <w:marLeft w:val="0"/>
          <w:marRight w:val="0"/>
          <w:marTop w:val="0"/>
          <w:marBottom w:val="0"/>
          <w:divBdr>
            <w:top w:val="none" w:sz="0" w:space="0" w:color="auto"/>
            <w:left w:val="none" w:sz="0" w:space="0" w:color="auto"/>
            <w:bottom w:val="none" w:sz="0" w:space="0" w:color="auto"/>
            <w:right w:val="none" w:sz="0" w:space="0" w:color="auto"/>
          </w:divBdr>
        </w:div>
        <w:div w:id="20210457">
          <w:marLeft w:val="0"/>
          <w:marRight w:val="0"/>
          <w:marTop w:val="0"/>
          <w:marBottom w:val="0"/>
          <w:divBdr>
            <w:top w:val="none" w:sz="0" w:space="0" w:color="auto"/>
            <w:left w:val="none" w:sz="0" w:space="0" w:color="auto"/>
            <w:bottom w:val="none" w:sz="0" w:space="0" w:color="auto"/>
            <w:right w:val="none" w:sz="0" w:space="0" w:color="auto"/>
          </w:divBdr>
        </w:div>
        <w:div w:id="1793330516">
          <w:marLeft w:val="0"/>
          <w:marRight w:val="0"/>
          <w:marTop w:val="0"/>
          <w:marBottom w:val="0"/>
          <w:divBdr>
            <w:top w:val="none" w:sz="0" w:space="0" w:color="auto"/>
            <w:left w:val="none" w:sz="0" w:space="0" w:color="auto"/>
            <w:bottom w:val="none" w:sz="0" w:space="0" w:color="auto"/>
            <w:right w:val="none" w:sz="0" w:space="0" w:color="auto"/>
          </w:divBdr>
        </w:div>
        <w:div w:id="1591543647">
          <w:marLeft w:val="0"/>
          <w:marRight w:val="0"/>
          <w:marTop w:val="0"/>
          <w:marBottom w:val="0"/>
          <w:divBdr>
            <w:top w:val="none" w:sz="0" w:space="0" w:color="auto"/>
            <w:left w:val="none" w:sz="0" w:space="0" w:color="auto"/>
            <w:bottom w:val="none" w:sz="0" w:space="0" w:color="auto"/>
            <w:right w:val="none" w:sz="0" w:space="0" w:color="auto"/>
          </w:divBdr>
        </w:div>
        <w:div w:id="1263340704">
          <w:marLeft w:val="0"/>
          <w:marRight w:val="0"/>
          <w:marTop w:val="0"/>
          <w:marBottom w:val="0"/>
          <w:divBdr>
            <w:top w:val="none" w:sz="0" w:space="0" w:color="auto"/>
            <w:left w:val="none" w:sz="0" w:space="0" w:color="auto"/>
            <w:bottom w:val="none" w:sz="0" w:space="0" w:color="auto"/>
            <w:right w:val="none" w:sz="0" w:space="0" w:color="auto"/>
          </w:divBdr>
        </w:div>
        <w:div w:id="1472870947">
          <w:marLeft w:val="0"/>
          <w:marRight w:val="0"/>
          <w:marTop w:val="0"/>
          <w:marBottom w:val="0"/>
          <w:divBdr>
            <w:top w:val="none" w:sz="0" w:space="0" w:color="auto"/>
            <w:left w:val="none" w:sz="0" w:space="0" w:color="auto"/>
            <w:bottom w:val="none" w:sz="0" w:space="0" w:color="auto"/>
            <w:right w:val="none" w:sz="0" w:space="0" w:color="auto"/>
          </w:divBdr>
        </w:div>
        <w:div w:id="1830710398">
          <w:marLeft w:val="0"/>
          <w:marRight w:val="0"/>
          <w:marTop w:val="0"/>
          <w:marBottom w:val="0"/>
          <w:divBdr>
            <w:top w:val="none" w:sz="0" w:space="0" w:color="auto"/>
            <w:left w:val="none" w:sz="0" w:space="0" w:color="auto"/>
            <w:bottom w:val="none" w:sz="0" w:space="0" w:color="auto"/>
            <w:right w:val="none" w:sz="0" w:space="0" w:color="auto"/>
          </w:divBdr>
        </w:div>
      </w:divsChild>
    </w:div>
    <w:div w:id="1422676769">
      <w:bodyDiv w:val="1"/>
      <w:marLeft w:val="0"/>
      <w:marRight w:val="0"/>
      <w:marTop w:val="0"/>
      <w:marBottom w:val="0"/>
      <w:divBdr>
        <w:top w:val="none" w:sz="0" w:space="0" w:color="auto"/>
        <w:left w:val="none" w:sz="0" w:space="0" w:color="auto"/>
        <w:bottom w:val="none" w:sz="0" w:space="0" w:color="auto"/>
        <w:right w:val="none" w:sz="0" w:space="0" w:color="auto"/>
      </w:divBdr>
      <w:divsChild>
        <w:div w:id="488210062">
          <w:marLeft w:val="0"/>
          <w:marRight w:val="0"/>
          <w:marTop w:val="0"/>
          <w:marBottom w:val="0"/>
          <w:divBdr>
            <w:top w:val="none" w:sz="0" w:space="0" w:color="auto"/>
            <w:left w:val="none" w:sz="0" w:space="0" w:color="auto"/>
            <w:bottom w:val="none" w:sz="0" w:space="0" w:color="auto"/>
            <w:right w:val="none" w:sz="0" w:space="0" w:color="auto"/>
          </w:divBdr>
        </w:div>
        <w:div w:id="782699443">
          <w:marLeft w:val="0"/>
          <w:marRight w:val="0"/>
          <w:marTop w:val="0"/>
          <w:marBottom w:val="0"/>
          <w:divBdr>
            <w:top w:val="none" w:sz="0" w:space="0" w:color="auto"/>
            <w:left w:val="none" w:sz="0" w:space="0" w:color="auto"/>
            <w:bottom w:val="none" w:sz="0" w:space="0" w:color="auto"/>
            <w:right w:val="none" w:sz="0" w:space="0" w:color="auto"/>
          </w:divBdr>
        </w:div>
      </w:divsChild>
    </w:div>
    <w:div w:id="1718432126">
      <w:bodyDiv w:val="1"/>
      <w:marLeft w:val="0"/>
      <w:marRight w:val="0"/>
      <w:marTop w:val="0"/>
      <w:marBottom w:val="0"/>
      <w:divBdr>
        <w:top w:val="none" w:sz="0" w:space="0" w:color="auto"/>
        <w:left w:val="none" w:sz="0" w:space="0" w:color="auto"/>
        <w:bottom w:val="none" w:sz="0" w:space="0" w:color="auto"/>
        <w:right w:val="none" w:sz="0" w:space="0" w:color="auto"/>
      </w:divBdr>
      <w:divsChild>
        <w:div w:id="226035141">
          <w:marLeft w:val="0"/>
          <w:marRight w:val="0"/>
          <w:marTop w:val="0"/>
          <w:marBottom w:val="0"/>
          <w:divBdr>
            <w:top w:val="none" w:sz="0" w:space="0" w:color="auto"/>
            <w:left w:val="none" w:sz="0" w:space="0" w:color="auto"/>
            <w:bottom w:val="none" w:sz="0" w:space="0" w:color="auto"/>
            <w:right w:val="none" w:sz="0" w:space="0" w:color="auto"/>
          </w:divBdr>
        </w:div>
        <w:div w:id="1475876074">
          <w:marLeft w:val="0"/>
          <w:marRight w:val="0"/>
          <w:marTop w:val="0"/>
          <w:marBottom w:val="0"/>
          <w:divBdr>
            <w:top w:val="none" w:sz="0" w:space="0" w:color="auto"/>
            <w:left w:val="none" w:sz="0" w:space="0" w:color="auto"/>
            <w:bottom w:val="none" w:sz="0" w:space="0" w:color="auto"/>
            <w:right w:val="none" w:sz="0" w:space="0" w:color="auto"/>
          </w:divBdr>
        </w:div>
      </w:divsChild>
    </w:div>
    <w:div w:id="1996255551">
      <w:bodyDiv w:val="1"/>
      <w:marLeft w:val="0"/>
      <w:marRight w:val="0"/>
      <w:marTop w:val="0"/>
      <w:marBottom w:val="0"/>
      <w:divBdr>
        <w:top w:val="none" w:sz="0" w:space="0" w:color="auto"/>
        <w:left w:val="none" w:sz="0" w:space="0" w:color="auto"/>
        <w:bottom w:val="none" w:sz="0" w:space="0" w:color="auto"/>
        <w:right w:val="none" w:sz="0" w:space="0" w:color="auto"/>
      </w:divBdr>
      <w:divsChild>
        <w:div w:id="820001604">
          <w:marLeft w:val="0"/>
          <w:marRight w:val="0"/>
          <w:marTop w:val="0"/>
          <w:marBottom w:val="0"/>
          <w:divBdr>
            <w:top w:val="none" w:sz="0" w:space="0" w:color="auto"/>
            <w:left w:val="none" w:sz="0" w:space="0" w:color="auto"/>
            <w:bottom w:val="none" w:sz="0" w:space="0" w:color="auto"/>
            <w:right w:val="none" w:sz="0" w:space="0" w:color="auto"/>
          </w:divBdr>
        </w:div>
        <w:div w:id="988897904">
          <w:marLeft w:val="0"/>
          <w:marRight w:val="0"/>
          <w:marTop w:val="0"/>
          <w:marBottom w:val="0"/>
          <w:divBdr>
            <w:top w:val="none" w:sz="0" w:space="0" w:color="auto"/>
            <w:left w:val="none" w:sz="0" w:space="0" w:color="auto"/>
            <w:bottom w:val="none" w:sz="0" w:space="0" w:color="auto"/>
            <w:right w:val="none" w:sz="0" w:space="0" w:color="auto"/>
          </w:divBdr>
        </w:div>
        <w:div w:id="5602622">
          <w:marLeft w:val="0"/>
          <w:marRight w:val="0"/>
          <w:marTop w:val="0"/>
          <w:marBottom w:val="0"/>
          <w:divBdr>
            <w:top w:val="none" w:sz="0" w:space="0" w:color="auto"/>
            <w:left w:val="none" w:sz="0" w:space="0" w:color="auto"/>
            <w:bottom w:val="none" w:sz="0" w:space="0" w:color="auto"/>
            <w:right w:val="none" w:sz="0" w:space="0" w:color="auto"/>
          </w:divBdr>
        </w:div>
        <w:div w:id="1317106268">
          <w:marLeft w:val="0"/>
          <w:marRight w:val="0"/>
          <w:marTop w:val="0"/>
          <w:marBottom w:val="0"/>
          <w:divBdr>
            <w:top w:val="none" w:sz="0" w:space="0" w:color="auto"/>
            <w:left w:val="none" w:sz="0" w:space="0" w:color="auto"/>
            <w:bottom w:val="none" w:sz="0" w:space="0" w:color="auto"/>
            <w:right w:val="none" w:sz="0" w:space="0" w:color="auto"/>
          </w:divBdr>
        </w:div>
        <w:div w:id="1710567521">
          <w:marLeft w:val="0"/>
          <w:marRight w:val="0"/>
          <w:marTop w:val="0"/>
          <w:marBottom w:val="0"/>
          <w:divBdr>
            <w:top w:val="none" w:sz="0" w:space="0" w:color="auto"/>
            <w:left w:val="none" w:sz="0" w:space="0" w:color="auto"/>
            <w:bottom w:val="none" w:sz="0" w:space="0" w:color="auto"/>
            <w:right w:val="none" w:sz="0" w:space="0" w:color="auto"/>
          </w:divBdr>
        </w:div>
        <w:div w:id="28604950">
          <w:marLeft w:val="0"/>
          <w:marRight w:val="0"/>
          <w:marTop w:val="0"/>
          <w:marBottom w:val="0"/>
          <w:divBdr>
            <w:top w:val="none" w:sz="0" w:space="0" w:color="auto"/>
            <w:left w:val="none" w:sz="0" w:space="0" w:color="auto"/>
            <w:bottom w:val="none" w:sz="0" w:space="0" w:color="auto"/>
            <w:right w:val="none" w:sz="0" w:space="0" w:color="auto"/>
          </w:divBdr>
        </w:div>
        <w:div w:id="1365402467">
          <w:marLeft w:val="0"/>
          <w:marRight w:val="0"/>
          <w:marTop w:val="0"/>
          <w:marBottom w:val="0"/>
          <w:divBdr>
            <w:top w:val="none" w:sz="0" w:space="0" w:color="auto"/>
            <w:left w:val="none" w:sz="0" w:space="0" w:color="auto"/>
            <w:bottom w:val="none" w:sz="0" w:space="0" w:color="auto"/>
            <w:right w:val="none" w:sz="0" w:space="0" w:color="auto"/>
          </w:divBdr>
        </w:div>
        <w:div w:id="170231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siltinam" TargetMode="External"/><Relationship Id="rId3" Type="http://schemas.openxmlformats.org/officeDocument/2006/relationships/settings" Target="settings.xml"/><Relationship Id="rId7" Type="http://schemas.openxmlformats.org/officeDocument/2006/relationships/hyperlink" Target="http://www.youtube.com/ekonomikasministrij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85.254.134.201/" TargetMode="External"/><Relationship Id="rId11" Type="http://schemas.openxmlformats.org/officeDocument/2006/relationships/theme" Target="theme/theme1.xml"/><Relationship Id="rId5" Type="http://schemas.openxmlformats.org/officeDocument/2006/relationships/hyperlink" Target="mailto:prese@em.gov.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2223</Words>
  <Characters>1268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Intars Zaķis</dc:creator>
  <cp:lastModifiedBy>Intars Zaķis</cp:lastModifiedBy>
  <cp:revision>2</cp:revision>
  <dcterms:created xsi:type="dcterms:W3CDTF">2014-12-08T08:28:00Z</dcterms:created>
  <dcterms:modified xsi:type="dcterms:W3CDTF">2014-12-08T08:28:00Z</dcterms:modified>
</cp:coreProperties>
</file>