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F328E" w14:textId="14DC812A" w:rsidR="00217E6B" w:rsidRPr="007A4126" w:rsidRDefault="00217E6B" w:rsidP="00892A6F">
      <w:pPr>
        <w:jc w:val="center"/>
        <w:rPr>
          <w:lang w:val="lv-LV"/>
        </w:rPr>
      </w:pPr>
      <w:r w:rsidRPr="007A4126">
        <w:rPr>
          <w:noProof/>
          <w:lang w:val="lv-LV" w:eastAsia="en-US"/>
        </w:rPr>
        <w:drawing>
          <wp:inline distT="0" distB="0" distL="0" distR="0" wp14:anchorId="63F0DAF8" wp14:editId="38D3C8A9">
            <wp:extent cx="2583180" cy="743286"/>
            <wp:effectExtent l="0" t="0" r="7620" b="0"/>
            <wp:docPr id="2" name="Picture 2" descr="\\192.168.23.5\JL-Documents\Hannington-Evans\Sue's Stuff\Low Associates\European enterprise awards\2013\Marketing and Design\EEPA_logo on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23.5\JL-Documents\Hannington-Evans\Sue's Stuff\Low Associates\European enterprise awards\2013\Marketing and Design\EEPA_logo on white background.jpg"/>
                    <pic:cNvPicPr>
                      <a:picLocks noChangeAspect="1" noChangeArrowheads="1"/>
                    </pic:cNvPicPr>
                  </pic:nvPicPr>
                  <pic:blipFill>
                    <a:blip r:embed="rId11" cstate="print"/>
                    <a:srcRect/>
                    <a:stretch>
                      <a:fillRect/>
                    </a:stretch>
                  </pic:blipFill>
                  <pic:spPr bwMode="auto">
                    <a:xfrm>
                      <a:off x="0" y="0"/>
                      <a:ext cx="2632406" cy="757450"/>
                    </a:xfrm>
                    <a:prstGeom prst="rect">
                      <a:avLst/>
                    </a:prstGeom>
                    <a:noFill/>
                    <a:ln w="9525">
                      <a:noFill/>
                      <a:miter lim="800000"/>
                      <a:headEnd/>
                      <a:tailEnd/>
                    </a:ln>
                  </pic:spPr>
                </pic:pic>
              </a:graphicData>
            </a:graphic>
          </wp:inline>
        </w:drawing>
      </w:r>
    </w:p>
    <w:p w14:paraId="2E0DE069" w14:textId="41A4CBA7" w:rsidR="004768B6" w:rsidRPr="007A4126" w:rsidRDefault="004768B6" w:rsidP="0013035C">
      <w:pPr>
        <w:jc w:val="right"/>
        <w:rPr>
          <w:bCs/>
          <w:i/>
          <w:iCs/>
          <w:color w:val="FFCC00"/>
          <w:spacing w:val="80"/>
          <w:sz w:val="28"/>
          <w:szCs w:val="28"/>
          <w:lang w:val="lv-LV"/>
        </w:rPr>
      </w:pPr>
      <w:r w:rsidRPr="007A4126">
        <w:rPr>
          <w:bCs/>
          <w:i/>
          <w:iCs/>
          <w:spacing w:val="80"/>
          <w:sz w:val="32"/>
          <w:szCs w:val="32"/>
          <w:lang w:val="lv-LV"/>
        </w:rPr>
        <w:t>20</w:t>
      </w:r>
      <w:r w:rsidR="00892A6F" w:rsidRPr="007A4126">
        <w:rPr>
          <w:bCs/>
          <w:i/>
          <w:iCs/>
          <w:spacing w:val="80"/>
          <w:sz w:val="32"/>
          <w:szCs w:val="32"/>
          <w:lang w:val="lv-LV"/>
        </w:rPr>
        <w:t>2</w:t>
      </w:r>
      <w:r w:rsidR="0074557A" w:rsidRPr="007A4126">
        <w:rPr>
          <w:bCs/>
          <w:i/>
          <w:iCs/>
          <w:spacing w:val="80"/>
          <w:sz w:val="32"/>
          <w:szCs w:val="32"/>
          <w:lang w:val="lv-LV"/>
        </w:rPr>
        <w:t>1</w:t>
      </w:r>
    </w:p>
    <w:p w14:paraId="3B23F425" w14:textId="77777777" w:rsidR="00C92AFD" w:rsidRPr="007A4126" w:rsidRDefault="00C92AFD" w:rsidP="00C92AFD">
      <w:pPr>
        <w:pStyle w:val="Heading2"/>
        <w:jc w:val="center"/>
        <w:rPr>
          <w:rFonts w:ascii="Times New Roman" w:hAnsi="Times New Roman" w:cs="Times New Roman"/>
          <w:bCs w:val="0"/>
          <w:i w:val="0"/>
          <w:iCs w:val="0"/>
          <w:spacing w:val="80"/>
          <w:lang w:val="lv-LV"/>
        </w:rPr>
      </w:pPr>
      <w:r w:rsidRPr="007A4126">
        <w:rPr>
          <w:rFonts w:ascii="Times New Roman" w:hAnsi="Times New Roman" w:cs="Times New Roman"/>
          <w:bCs w:val="0"/>
          <w:i w:val="0"/>
          <w:iCs w:val="0"/>
          <w:spacing w:val="80"/>
          <w:lang w:val="lv-LV"/>
        </w:rPr>
        <w:t xml:space="preserve">EIROPAS UZŅĒMĒJDARBĪBAS </w:t>
      </w:r>
    </w:p>
    <w:p w14:paraId="7013634F" w14:textId="3CC93A36" w:rsidR="00C92AFD" w:rsidRPr="007A4126" w:rsidRDefault="0074557A" w:rsidP="00C92AFD">
      <w:pPr>
        <w:pStyle w:val="Heading2"/>
        <w:keepNext w:val="0"/>
        <w:spacing w:before="0" w:after="0"/>
        <w:jc w:val="center"/>
        <w:rPr>
          <w:rFonts w:ascii="Times New Roman" w:hAnsi="Times New Roman" w:cs="Times New Roman"/>
          <w:bCs w:val="0"/>
          <w:i w:val="0"/>
          <w:iCs w:val="0"/>
          <w:spacing w:val="80"/>
          <w:lang w:val="lv-LV"/>
        </w:rPr>
      </w:pPr>
      <w:r w:rsidRPr="007A4126">
        <w:rPr>
          <w:rFonts w:ascii="Times New Roman" w:hAnsi="Times New Roman" w:cs="Times New Roman"/>
          <w:bCs w:val="0"/>
          <w:i w:val="0"/>
          <w:iCs w:val="0"/>
          <w:spacing w:val="80"/>
          <w:lang w:val="lv-LV"/>
        </w:rPr>
        <w:t>VEICINĀŠANAS BALVA 2021</w:t>
      </w:r>
    </w:p>
    <w:p w14:paraId="2B25AAD0" w14:textId="77777777" w:rsidR="00F26C6E" w:rsidRPr="007A4126" w:rsidRDefault="00F26C6E" w:rsidP="00F26C6E">
      <w:pPr>
        <w:jc w:val="center"/>
        <w:outlineLvl w:val="1"/>
        <w:rPr>
          <w:b/>
          <w:spacing w:val="80"/>
          <w:lang w:val="lv-LV"/>
        </w:rPr>
      </w:pPr>
      <w:r w:rsidRPr="007A4126">
        <w:rPr>
          <w:b/>
          <w:spacing w:val="80"/>
          <w:lang w:val="lv-LV"/>
        </w:rPr>
        <w:t>PIETEIKUMA VEIDLAPA</w:t>
      </w:r>
    </w:p>
    <w:p w14:paraId="1787B39F" w14:textId="65A44B3D" w:rsidR="00045326" w:rsidRDefault="008D563A" w:rsidP="008D563A">
      <w:pPr>
        <w:spacing w:before="240"/>
        <w:jc w:val="both"/>
        <w:rPr>
          <w:b/>
          <w:bCs/>
          <w:i/>
          <w:iCs/>
          <w:sz w:val="20"/>
          <w:szCs w:val="20"/>
          <w:lang w:val="lv-LV"/>
        </w:rPr>
      </w:pPr>
      <w:bookmarkStart w:id="0" w:name="_Toc114377661"/>
      <w:r w:rsidRPr="007A4126">
        <w:rPr>
          <w:b/>
          <w:bCs/>
          <w:i/>
          <w:iCs/>
          <w:sz w:val="20"/>
          <w:szCs w:val="20"/>
          <w:lang w:val="lv-LV"/>
        </w:rPr>
        <w:t xml:space="preserve">Pieteikuma veidlapas ir jāaizpilda un gan MS Word, gan </w:t>
      </w:r>
      <w:proofErr w:type="spellStart"/>
      <w:r w:rsidRPr="007A4126">
        <w:rPr>
          <w:b/>
          <w:bCs/>
          <w:i/>
          <w:iCs/>
          <w:sz w:val="20"/>
          <w:szCs w:val="20"/>
          <w:lang w:val="lv-LV"/>
        </w:rPr>
        <w:t>pdf</w:t>
      </w:r>
      <w:proofErr w:type="spellEnd"/>
      <w:r w:rsidRPr="007A4126">
        <w:rPr>
          <w:b/>
          <w:bCs/>
          <w:i/>
          <w:iCs/>
          <w:sz w:val="20"/>
          <w:szCs w:val="20"/>
          <w:lang w:val="lv-LV"/>
        </w:rPr>
        <w:t xml:space="preserve"> formātā </w:t>
      </w:r>
      <w:r w:rsidRPr="007A4126">
        <w:rPr>
          <w:b/>
          <w:bCs/>
          <w:i/>
          <w:iCs/>
          <w:sz w:val="20"/>
          <w:szCs w:val="20"/>
          <w:u w:val="single"/>
          <w:lang w:val="lv-LV"/>
        </w:rPr>
        <w:t>elektroniski jāiesniedz</w:t>
      </w:r>
      <w:r w:rsidRPr="007A4126">
        <w:rPr>
          <w:b/>
          <w:bCs/>
          <w:i/>
          <w:iCs/>
          <w:sz w:val="20"/>
          <w:szCs w:val="20"/>
          <w:lang w:val="lv-LV"/>
        </w:rPr>
        <w:t xml:space="preserve"> EEPA koordinatoram Jūsu valstī (adrese norādīta veidlapas beigās). Drukātas pieteikuma veidlapas netiks pieņemtas atlases otrajā kārtā (Eiropas līmenī).</w:t>
      </w:r>
    </w:p>
    <w:p w14:paraId="6AE75067" w14:textId="77777777" w:rsidR="007A4126" w:rsidRPr="007A4126" w:rsidRDefault="007A4126" w:rsidP="008D563A">
      <w:pPr>
        <w:spacing w:before="240"/>
        <w:jc w:val="both"/>
        <w:rPr>
          <w:b/>
          <w:bCs/>
          <w:i/>
          <w:iCs/>
          <w:sz w:val="20"/>
          <w:szCs w:val="20"/>
          <w:lang w:val="lv-LV"/>
        </w:rPr>
      </w:pPr>
    </w:p>
    <w:bookmarkEnd w:id="0"/>
    <w:p w14:paraId="007C607B" w14:textId="79C7CA7A" w:rsidR="00B56571" w:rsidRPr="007A4126" w:rsidRDefault="00B56571" w:rsidP="004768B6">
      <w:pPr>
        <w:autoSpaceDE w:val="0"/>
        <w:autoSpaceDN w:val="0"/>
        <w:adjustRightInd w:val="0"/>
        <w:rPr>
          <w:b/>
          <w:bCs/>
          <w:kern w:val="32"/>
          <w:sz w:val="22"/>
          <w:szCs w:val="22"/>
          <w:lang w:val="lv-LV"/>
        </w:rPr>
      </w:pPr>
      <w:r w:rsidRPr="007A4126">
        <w:rPr>
          <w:b/>
          <w:bCs/>
          <w:kern w:val="32"/>
          <w:sz w:val="22"/>
          <w:szCs w:val="22"/>
          <w:lang w:val="lv-LV"/>
        </w:rPr>
        <w:t>I sadaļa. Vispārīgā informācija</w:t>
      </w:r>
    </w:p>
    <w:p w14:paraId="00AF9985" w14:textId="77777777" w:rsidR="00045326" w:rsidRPr="007A4126" w:rsidRDefault="00045326" w:rsidP="004768B6">
      <w:pPr>
        <w:autoSpaceDE w:val="0"/>
        <w:autoSpaceDN w:val="0"/>
        <w:adjustRightInd w:val="0"/>
        <w:rPr>
          <w:b/>
          <w:bCs/>
          <w:kern w:val="32"/>
          <w:sz w:val="22"/>
          <w:szCs w:val="22"/>
          <w:lang w:val="lv-LV"/>
        </w:rPr>
      </w:pPr>
    </w:p>
    <w:p w14:paraId="733E30F1" w14:textId="0BCB48E8" w:rsidR="004768B6" w:rsidRPr="007A4126" w:rsidRDefault="004768B6" w:rsidP="00045326">
      <w:pPr>
        <w:rPr>
          <w:b/>
          <w:i/>
          <w:sz w:val="22"/>
          <w:szCs w:val="22"/>
          <w:lang w:val="lv-LV"/>
        </w:rPr>
      </w:pPr>
      <w:r w:rsidRPr="007A4126">
        <w:rPr>
          <w:b/>
          <w:i/>
          <w:sz w:val="22"/>
          <w:szCs w:val="22"/>
          <w:lang w:val="lv-LV"/>
        </w:rPr>
        <w:t xml:space="preserve">1. </w:t>
      </w:r>
      <w:r w:rsidR="00045326" w:rsidRPr="007A4126">
        <w:rPr>
          <w:b/>
          <w:i/>
          <w:sz w:val="22"/>
          <w:szCs w:val="22"/>
          <w:lang w:val="lv-LV"/>
        </w:rPr>
        <w:t>Ziņas par pretendentu</w:t>
      </w:r>
    </w:p>
    <w:p w14:paraId="475D7660" w14:textId="4B8455BC" w:rsidR="0025038C" w:rsidRPr="007A4126" w:rsidRDefault="00045326" w:rsidP="004768B6">
      <w:pPr>
        <w:autoSpaceDE w:val="0"/>
        <w:autoSpaceDN w:val="0"/>
        <w:adjustRightInd w:val="0"/>
        <w:rPr>
          <w:bCs/>
          <w:i/>
          <w:sz w:val="22"/>
          <w:szCs w:val="22"/>
          <w:lang w:val="lv-LV"/>
        </w:rPr>
      </w:pPr>
      <w:r w:rsidRPr="007A4126">
        <w:rPr>
          <w:bCs/>
          <w:sz w:val="22"/>
          <w:szCs w:val="22"/>
          <w:lang w:val="lv-LV"/>
        </w:rPr>
        <w:t>Lūdzu, pārliecinieties, ka visa zemāk sniegtā informācija ir pareiza, jo tā tiks izmantota visos publicētajos materiālos</w:t>
      </w:r>
      <w:r w:rsidR="00A61510" w:rsidRPr="007A4126">
        <w:rPr>
          <w:bCs/>
          <w:sz w:val="22"/>
          <w:szCs w:val="22"/>
          <w:lang w:val="lv-LV"/>
        </w:rPr>
        <w:t>.</w:t>
      </w:r>
    </w:p>
    <w:tbl>
      <w:tblPr>
        <w:tblW w:w="10916"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395"/>
        <w:gridCol w:w="2693"/>
        <w:gridCol w:w="3119"/>
        <w:gridCol w:w="709"/>
      </w:tblGrid>
      <w:tr w:rsidR="00892A6F" w:rsidRPr="007A4126" w14:paraId="59C6FC36" w14:textId="77777777" w:rsidTr="0013035C">
        <w:tc>
          <w:tcPr>
            <w:tcW w:w="4395" w:type="dxa"/>
          </w:tcPr>
          <w:p w14:paraId="04BBCCFD" w14:textId="601F5CB5" w:rsidR="00A17AB8" w:rsidRPr="007A4126" w:rsidRDefault="00A17AB8" w:rsidP="00A17AB8">
            <w:pPr>
              <w:pStyle w:val="NoSpacing"/>
              <w:rPr>
                <w:sz w:val="22"/>
                <w:szCs w:val="22"/>
                <w:lang w:val="lv-LV"/>
              </w:rPr>
            </w:pPr>
            <w:r w:rsidRPr="007A4126">
              <w:rPr>
                <w:sz w:val="22"/>
                <w:szCs w:val="22"/>
                <w:lang w:val="lv-LV"/>
              </w:rPr>
              <w:t xml:space="preserve">Iniciatīvas nosaukums </w:t>
            </w:r>
          </w:p>
          <w:p w14:paraId="1A9F4E67" w14:textId="33B3C8F9" w:rsidR="00892A6F" w:rsidRPr="007A4126" w:rsidRDefault="00A17AB8" w:rsidP="00A17AB8">
            <w:pPr>
              <w:pStyle w:val="NoSpacing"/>
              <w:rPr>
                <w:lang w:val="lv-LV"/>
              </w:rPr>
            </w:pPr>
            <w:r w:rsidRPr="007A4126">
              <w:rPr>
                <w:i/>
                <w:sz w:val="18"/>
                <w:szCs w:val="18"/>
                <w:lang w:val="lv-LV"/>
              </w:rPr>
              <w:t>(angļu valodā, ja vien jums nav jābūt projekta nosaukumam dzimtajā valodā)</w:t>
            </w:r>
          </w:p>
        </w:tc>
        <w:tc>
          <w:tcPr>
            <w:tcW w:w="6521" w:type="dxa"/>
            <w:gridSpan w:val="3"/>
          </w:tcPr>
          <w:p w14:paraId="6C8F8AA6" w14:textId="2C339503" w:rsidR="00892A6F" w:rsidRPr="007A4126" w:rsidRDefault="00892A6F" w:rsidP="00E01781">
            <w:pPr>
              <w:pStyle w:val="Header"/>
              <w:tabs>
                <w:tab w:val="clear" w:pos="4536"/>
                <w:tab w:val="clear" w:pos="9072"/>
              </w:tabs>
              <w:autoSpaceDE w:val="0"/>
              <w:autoSpaceDN w:val="0"/>
              <w:adjustRightInd w:val="0"/>
              <w:spacing w:before="120"/>
              <w:rPr>
                <w:lang w:val="lv-LV"/>
              </w:rPr>
            </w:pPr>
          </w:p>
        </w:tc>
      </w:tr>
      <w:tr w:rsidR="004768B6" w:rsidRPr="007A4126" w14:paraId="68DD2EE6" w14:textId="77777777" w:rsidTr="0013035C">
        <w:tc>
          <w:tcPr>
            <w:tcW w:w="4395" w:type="dxa"/>
          </w:tcPr>
          <w:p w14:paraId="36532AA3" w14:textId="77777777" w:rsidR="002B2E69" w:rsidRPr="007A4126" w:rsidRDefault="002B2E69" w:rsidP="00A17AB8">
            <w:pPr>
              <w:autoSpaceDE w:val="0"/>
              <w:autoSpaceDN w:val="0"/>
              <w:adjustRightInd w:val="0"/>
              <w:rPr>
                <w:sz w:val="22"/>
                <w:szCs w:val="22"/>
                <w:lang w:val="lv-LV"/>
              </w:rPr>
            </w:pPr>
            <w:r w:rsidRPr="007A4126">
              <w:rPr>
                <w:sz w:val="22"/>
                <w:szCs w:val="22"/>
                <w:lang w:val="lv-LV"/>
              </w:rPr>
              <w:t xml:space="preserve">Dalīborganizācijas nosaukums </w:t>
            </w:r>
          </w:p>
          <w:p w14:paraId="79F229AF" w14:textId="457870A1" w:rsidR="0025038C" w:rsidRPr="007A4126" w:rsidRDefault="004167DE" w:rsidP="00A17AB8">
            <w:pPr>
              <w:autoSpaceDE w:val="0"/>
              <w:autoSpaceDN w:val="0"/>
              <w:adjustRightInd w:val="0"/>
              <w:rPr>
                <w:sz w:val="20"/>
                <w:lang w:val="lv-LV"/>
              </w:rPr>
            </w:pPr>
            <w:r w:rsidRPr="007A4126">
              <w:rPr>
                <w:i/>
                <w:sz w:val="18"/>
                <w:szCs w:val="18"/>
                <w:lang w:val="lv-LV"/>
              </w:rPr>
              <w:t>(angļu valodā, ja vien jums nav nepieciešams, lai organizācijas nosaukums tiktu parādīts dzimtajā valodā)</w:t>
            </w:r>
          </w:p>
        </w:tc>
        <w:tc>
          <w:tcPr>
            <w:tcW w:w="6521" w:type="dxa"/>
            <w:gridSpan w:val="3"/>
          </w:tcPr>
          <w:p w14:paraId="5A361C01" w14:textId="77777777" w:rsidR="004768B6" w:rsidRPr="007A4126" w:rsidRDefault="004768B6" w:rsidP="00E01781">
            <w:pPr>
              <w:pStyle w:val="Header"/>
              <w:tabs>
                <w:tab w:val="clear" w:pos="4536"/>
                <w:tab w:val="clear" w:pos="9072"/>
              </w:tabs>
              <w:autoSpaceDE w:val="0"/>
              <w:autoSpaceDN w:val="0"/>
              <w:adjustRightInd w:val="0"/>
              <w:spacing w:before="120"/>
              <w:rPr>
                <w:lang w:val="lv-LV"/>
              </w:rPr>
            </w:pPr>
          </w:p>
        </w:tc>
      </w:tr>
      <w:tr w:rsidR="0025038C" w:rsidRPr="007A4126" w14:paraId="6A8B3916" w14:textId="77777777" w:rsidTr="0013035C">
        <w:tc>
          <w:tcPr>
            <w:tcW w:w="4395" w:type="dxa"/>
            <w:tcBorders>
              <w:bottom w:val="single" w:sz="12" w:space="0" w:color="auto"/>
            </w:tcBorders>
          </w:tcPr>
          <w:p w14:paraId="603E4D29" w14:textId="77777777" w:rsidR="00A15B59" w:rsidRPr="007A4126" w:rsidRDefault="00707236" w:rsidP="00A15B59">
            <w:pPr>
              <w:autoSpaceDE w:val="0"/>
              <w:autoSpaceDN w:val="0"/>
              <w:adjustRightInd w:val="0"/>
              <w:spacing w:before="120"/>
              <w:rPr>
                <w:sz w:val="22"/>
                <w:szCs w:val="22"/>
                <w:lang w:val="lv-LV"/>
              </w:rPr>
            </w:pPr>
            <w:r w:rsidRPr="007A4126">
              <w:rPr>
                <w:sz w:val="22"/>
                <w:szCs w:val="22"/>
                <w:lang w:val="lv-LV"/>
              </w:rPr>
              <w:t>Projekta / iniciatīvas apraksts vienā teikumā</w:t>
            </w:r>
          </w:p>
          <w:p w14:paraId="3C948949" w14:textId="2880620D" w:rsidR="00707236" w:rsidRPr="007A4126" w:rsidRDefault="00707236" w:rsidP="00A15B59">
            <w:pPr>
              <w:autoSpaceDE w:val="0"/>
              <w:autoSpaceDN w:val="0"/>
              <w:adjustRightInd w:val="0"/>
              <w:spacing w:before="120"/>
              <w:rPr>
                <w:sz w:val="22"/>
                <w:szCs w:val="22"/>
                <w:lang w:val="lv-LV"/>
              </w:rPr>
            </w:pPr>
          </w:p>
        </w:tc>
        <w:tc>
          <w:tcPr>
            <w:tcW w:w="6521" w:type="dxa"/>
            <w:gridSpan w:val="3"/>
            <w:tcBorders>
              <w:bottom w:val="single" w:sz="12" w:space="0" w:color="auto"/>
            </w:tcBorders>
          </w:tcPr>
          <w:p w14:paraId="296388FE" w14:textId="77777777" w:rsidR="0025038C" w:rsidRPr="007A4126" w:rsidRDefault="0025038C" w:rsidP="001024F4">
            <w:pPr>
              <w:autoSpaceDE w:val="0"/>
              <w:autoSpaceDN w:val="0"/>
              <w:adjustRightInd w:val="0"/>
              <w:spacing w:before="120"/>
              <w:rPr>
                <w:lang w:val="lv-LV"/>
              </w:rPr>
            </w:pPr>
          </w:p>
        </w:tc>
      </w:tr>
      <w:tr w:rsidR="00850896" w:rsidRPr="007A4126" w14:paraId="736EE1E3" w14:textId="77777777" w:rsidTr="0013035C">
        <w:trPr>
          <w:trHeight w:val="238"/>
        </w:trPr>
        <w:tc>
          <w:tcPr>
            <w:tcW w:w="4395" w:type="dxa"/>
            <w:vMerge w:val="restart"/>
            <w:tcBorders>
              <w:top w:val="single" w:sz="12" w:space="0" w:color="auto"/>
              <w:right w:val="single" w:sz="4" w:space="0" w:color="auto"/>
            </w:tcBorders>
          </w:tcPr>
          <w:p w14:paraId="31CE4B51" w14:textId="77777777" w:rsidR="00A328BD" w:rsidRPr="007A4126" w:rsidRDefault="00A328BD" w:rsidP="00A328BD">
            <w:pPr>
              <w:rPr>
                <w:b/>
                <w:i/>
                <w:sz w:val="22"/>
                <w:szCs w:val="22"/>
                <w:lang w:val="lv-LV"/>
              </w:rPr>
            </w:pPr>
            <w:r w:rsidRPr="007A4126">
              <w:rPr>
                <w:b/>
                <w:i/>
                <w:sz w:val="22"/>
                <w:szCs w:val="22"/>
                <w:lang w:val="lv-LV"/>
              </w:rPr>
              <w:t>Lūdzu, atzīmējiet balvas kategoriju, kurā vēlaties pretendēt.</w:t>
            </w:r>
          </w:p>
          <w:p w14:paraId="0EF8A527" w14:textId="787FACF8" w:rsidR="00850896" w:rsidRPr="007A4126" w:rsidRDefault="00AE4007" w:rsidP="00A328BD">
            <w:pPr>
              <w:pStyle w:val="BodyText"/>
              <w:rPr>
                <w:sz w:val="22"/>
                <w:szCs w:val="22"/>
                <w:lang w:val="lv-LV"/>
              </w:rPr>
            </w:pPr>
            <w:r w:rsidRPr="007A4126">
              <w:rPr>
                <w:i/>
                <w:sz w:val="18"/>
                <w:szCs w:val="18"/>
                <w:lang w:val="lv-LV"/>
              </w:rPr>
              <w:t>(Piezīme. Jūs varat iesniegt pieteikumu tikai vienā kategorijā; žūrija patur tiesības pēc vajadzības mainīt kategoriju)</w:t>
            </w:r>
          </w:p>
        </w:tc>
        <w:tc>
          <w:tcPr>
            <w:tcW w:w="5812" w:type="dxa"/>
            <w:gridSpan w:val="2"/>
            <w:tcBorders>
              <w:top w:val="single" w:sz="12" w:space="0" w:color="auto"/>
              <w:left w:val="single" w:sz="4" w:space="0" w:color="auto"/>
              <w:bottom w:val="single" w:sz="4" w:space="0" w:color="auto"/>
              <w:right w:val="single" w:sz="4" w:space="0" w:color="auto"/>
            </w:tcBorders>
          </w:tcPr>
          <w:p w14:paraId="06E2D879" w14:textId="4E70E360" w:rsidR="00850896" w:rsidRPr="007A4126" w:rsidRDefault="00850896" w:rsidP="003D63D2">
            <w:pPr>
              <w:rPr>
                <w:sz w:val="20"/>
                <w:szCs w:val="20"/>
                <w:lang w:val="lv-LV"/>
              </w:rPr>
            </w:pPr>
            <w:r w:rsidRPr="007A4126">
              <w:rPr>
                <w:sz w:val="20"/>
                <w:szCs w:val="20"/>
                <w:lang w:val="lv-LV"/>
              </w:rPr>
              <w:t>1.</w:t>
            </w:r>
            <w:r w:rsidR="003D63D2" w:rsidRPr="007A4126">
              <w:rPr>
                <w:sz w:val="20"/>
                <w:szCs w:val="20"/>
                <w:lang w:val="lv-LV"/>
              </w:rPr>
              <w:t xml:space="preserve"> Uzņēmējdarbības gara veicināšana</w:t>
            </w:r>
          </w:p>
        </w:tc>
        <w:tc>
          <w:tcPr>
            <w:tcW w:w="709" w:type="dxa"/>
            <w:tcBorders>
              <w:top w:val="single" w:sz="12" w:space="0" w:color="auto"/>
              <w:left w:val="single" w:sz="4" w:space="0" w:color="auto"/>
              <w:bottom w:val="single" w:sz="4" w:space="0" w:color="auto"/>
              <w:right w:val="single" w:sz="4" w:space="0" w:color="auto"/>
            </w:tcBorders>
          </w:tcPr>
          <w:p w14:paraId="1FED7359" w14:textId="545CCAF4" w:rsidR="00850896" w:rsidRPr="007A4126" w:rsidRDefault="00850896" w:rsidP="00850896">
            <w:pPr>
              <w:autoSpaceDE w:val="0"/>
              <w:autoSpaceDN w:val="0"/>
              <w:adjustRightInd w:val="0"/>
              <w:spacing w:before="120"/>
              <w:rPr>
                <w:lang w:val="lv-LV"/>
              </w:rPr>
            </w:pPr>
          </w:p>
        </w:tc>
      </w:tr>
      <w:tr w:rsidR="00850896" w:rsidRPr="007A4126" w14:paraId="3F990121" w14:textId="77777777" w:rsidTr="0013035C">
        <w:trPr>
          <w:trHeight w:val="238"/>
        </w:trPr>
        <w:tc>
          <w:tcPr>
            <w:tcW w:w="4395" w:type="dxa"/>
            <w:vMerge/>
            <w:tcBorders>
              <w:right w:val="single" w:sz="4" w:space="0" w:color="auto"/>
            </w:tcBorders>
          </w:tcPr>
          <w:p w14:paraId="30E844EC" w14:textId="77777777" w:rsidR="00850896" w:rsidRPr="007A4126" w:rsidRDefault="00850896" w:rsidP="00850896">
            <w:pPr>
              <w:autoSpaceDE w:val="0"/>
              <w:autoSpaceDN w:val="0"/>
              <w:adjustRightInd w:val="0"/>
              <w:spacing w:before="120"/>
              <w:rPr>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2136F4DF" w14:textId="23837024" w:rsidR="00850896" w:rsidRPr="007A4126" w:rsidRDefault="00850896" w:rsidP="00B64F98">
            <w:pPr>
              <w:rPr>
                <w:sz w:val="20"/>
                <w:szCs w:val="20"/>
                <w:lang w:val="lv-LV"/>
              </w:rPr>
            </w:pPr>
            <w:r w:rsidRPr="007A4126">
              <w:rPr>
                <w:sz w:val="20"/>
                <w:szCs w:val="20"/>
                <w:lang w:val="lv-LV"/>
              </w:rPr>
              <w:t>2.</w:t>
            </w:r>
            <w:r w:rsidR="00B64F98" w:rsidRPr="007A4126">
              <w:rPr>
                <w:sz w:val="20"/>
                <w:szCs w:val="20"/>
                <w:lang w:val="lv-LV"/>
              </w:rPr>
              <w:t xml:space="preserve"> Ieguldījums uzņēmējdarbības prasmēs</w:t>
            </w:r>
          </w:p>
        </w:tc>
        <w:tc>
          <w:tcPr>
            <w:tcW w:w="709" w:type="dxa"/>
            <w:tcBorders>
              <w:top w:val="single" w:sz="4" w:space="0" w:color="auto"/>
              <w:left w:val="single" w:sz="4" w:space="0" w:color="auto"/>
              <w:bottom w:val="single" w:sz="4" w:space="0" w:color="auto"/>
              <w:right w:val="single" w:sz="4" w:space="0" w:color="auto"/>
            </w:tcBorders>
          </w:tcPr>
          <w:p w14:paraId="59A8E654" w14:textId="4426D7F0" w:rsidR="00850896" w:rsidRPr="007A4126" w:rsidRDefault="00850896" w:rsidP="00850896">
            <w:pPr>
              <w:autoSpaceDE w:val="0"/>
              <w:autoSpaceDN w:val="0"/>
              <w:adjustRightInd w:val="0"/>
              <w:spacing w:before="120"/>
              <w:rPr>
                <w:lang w:val="lv-LV"/>
              </w:rPr>
            </w:pPr>
          </w:p>
        </w:tc>
      </w:tr>
      <w:tr w:rsidR="00850896" w:rsidRPr="007A4126" w14:paraId="7DE9E307" w14:textId="77777777" w:rsidTr="0013035C">
        <w:trPr>
          <w:trHeight w:val="238"/>
        </w:trPr>
        <w:tc>
          <w:tcPr>
            <w:tcW w:w="4395" w:type="dxa"/>
            <w:vMerge/>
            <w:tcBorders>
              <w:right w:val="single" w:sz="4" w:space="0" w:color="auto"/>
            </w:tcBorders>
          </w:tcPr>
          <w:p w14:paraId="6BCD15F1" w14:textId="77777777" w:rsidR="00850896" w:rsidRPr="007A4126" w:rsidRDefault="00850896" w:rsidP="00850896">
            <w:pPr>
              <w:autoSpaceDE w:val="0"/>
              <w:autoSpaceDN w:val="0"/>
              <w:adjustRightInd w:val="0"/>
              <w:spacing w:before="120"/>
              <w:rPr>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636566D5" w14:textId="51F376EB" w:rsidR="00850896" w:rsidRPr="007A4126" w:rsidRDefault="00850896" w:rsidP="00572D34">
            <w:pPr>
              <w:rPr>
                <w:sz w:val="20"/>
                <w:szCs w:val="20"/>
                <w:lang w:val="lv-LV"/>
              </w:rPr>
            </w:pPr>
            <w:r w:rsidRPr="007A4126">
              <w:rPr>
                <w:sz w:val="20"/>
                <w:szCs w:val="20"/>
                <w:lang w:val="lv-LV"/>
              </w:rPr>
              <w:t xml:space="preserve">3. </w:t>
            </w:r>
            <w:r w:rsidR="00886D70" w:rsidRPr="007A4126">
              <w:rPr>
                <w:sz w:val="20"/>
                <w:szCs w:val="20"/>
                <w:lang w:val="lv-LV"/>
              </w:rPr>
              <w:t>Uzņēmējdarbības vides uzlabošana un atbalsts digitālajai pārejai</w:t>
            </w:r>
          </w:p>
        </w:tc>
        <w:tc>
          <w:tcPr>
            <w:tcW w:w="709" w:type="dxa"/>
            <w:tcBorders>
              <w:top w:val="single" w:sz="4" w:space="0" w:color="auto"/>
              <w:left w:val="single" w:sz="4" w:space="0" w:color="auto"/>
              <w:bottom w:val="single" w:sz="4" w:space="0" w:color="auto"/>
              <w:right w:val="single" w:sz="4" w:space="0" w:color="auto"/>
            </w:tcBorders>
          </w:tcPr>
          <w:p w14:paraId="35CFBF47" w14:textId="13E215A7" w:rsidR="00850896" w:rsidRPr="007A4126" w:rsidRDefault="00850896" w:rsidP="00850896">
            <w:pPr>
              <w:autoSpaceDE w:val="0"/>
              <w:autoSpaceDN w:val="0"/>
              <w:adjustRightInd w:val="0"/>
              <w:spacing w:before="120"/>
              <w:rPr>
                <w:lang w:val="lv-LV"/>
              </w:rPr>
            </w:pPr>
          </w:p>
        </w:tc>
      </w:tr>
      <w:tr w:rsidR="00850896" w:rsidRPr="007A4126" w14:paraId="2A52F4FF" w14:textId="77777777" w:rsidTr="0013035C">
        <w:trPr>
          <w:trHeight w:val="238"/>
        </w:trPr>
        <w:tc>
          <w:tcPr>
            <w:tcW w:w="4395" w:type="dxa"/>
            <w:vMerge/>
            <w:tcBorders>
              <w:right w:val="single" w:sz="4" w:space="0" w:color="auto"/>
            </w:tcBorders>
          </w:tcPr>
          <w:p w14:paraId="10B77463" w14:textId="77777777" w:rsidR="00850896" w:rsidRPr="007A4126" w:rsidRDefault="00850896" w:rsidP="00850896">
            <w:pPr>
              <w:autoSpaceDE w:val="0"/>
              <w:autoSpaceDN w:val="0"/>
              <w:adjustRightInd w:val="0"/>
              <w:spacing w:before="120"/>
              <w:rPr>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4D0D577C" w14:textId="6E08B9F6" w:rsidR="00850896" w:rsidRPr="007A4126" w:rsidRDefault="00850896" w:rsidP="00A16C95">
            <w:pPr>
              <w:rPr>
                <w:sz w:val="20"/>
                <w:szCs w:val="20"/>
                <w:lang w:val="lv-LV"/>
              </w:rPr>
            </w:pPr>
            <w:r w:rsidRPr="007A4126">
              <w:rPr>
                <w:sz w:val="20"/>
                <w:szCs w:val="20"/>
                <w:lang w:val="lv-LV"/>
              </w:rPr>
              <w:t>4.</w:t>
            </w:r>
            <w:r w:rsidR="00A16C95" w:rsidRPr="007A4126">
              <w:rPr>
                <w:sz w:val="20"/>
                <w:szCs w:val="20"/>
                <w:lang w:val="lv-LV"/>
              </w:rPr>
              <w:t xml:space="preserve"> Atbalsts uzņēmējdarbības internacionalizēšanai</w:t>
            </w:r>
          </w:p>
        </w:tc>
        <w:tc>
          <w:tcPr>
            <w:tcW w:w="709" w:type="dxa"/>
            <w:tcBorders>
              <w:top w:val="single" w:sz="4" w:space="0" w:color="auto"/>
              <w:left w:val="single" w:sz="4" w:space="0" w:color="auto"/>
              <w:bottom w:val="single" w:sz="4" w:space="0" w:color="auto"/>
              <w:right w:val="single" w:sz="4" w:space="0" w:color="auto"/>
            </w:tcBorders>
          </w:tcPr>
          <w:p w14:paraId="68F8C2B8" w14:textId="3D890839" w:rsidR="00850896" w:rsidRPr="007A4126" w:rsidRDefault="00850896" w:rsidP="00850896">
            <w:pPr>
              <w:autoSpaceDE w:val="0"/>
              <w:autoSpaceDN w:val="0"/>
              <w:adjustRightInd w:val="0"/>
              <w:spacing w:before="120"/>
              <w:rPr>
                <w:lang w:val="lv-LV"/>
              </w:rPr>
            </w:pPr>
          </w:p>
        </w:tc>
      </w:tr>
      <w:tr w:rsidR="00850896" w:rsidRPr="007A4126" w14:paraId="3A314BBF" w14:textId="77777777" w:rsidTr="0013035C">
        <w:trPr>
          <w:trHeight w:val="238"/>
        </w:trPr>
        <w:tc>
          <w:tcPr>
            <w:tcW w:w="4395" w:type="dxa"/>
            <w:vMerge/>
            <w:tcBorders>
              <w:right w:val="single" w:sz="4" w:space="0" w:color="auto"/>
            </w:tcBorders>
          </w:tcPr>
          <w:p w14:paraId="4B8DA08B" w14:textId="77777777" w:rsidR="00850896" w:rsidRPr="007A4126" w:rsidRDefault="00850896" w:rsidP="00850896">
            <w:pPr>
              <w:autoSpaceDE w:val="0"/>
              <w:autoSpaceDN w:val="0"/>
              <w:adjustRightInd w:val="0"/>
              <w:spacing w:before="120"/>
              <w:rPr>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45CBFBD6" w14:textId="0AD98556" w:rsidR="00850896" w:rsidRPr="007A4126" w:rsidRDefault="00850896" w:rsidP="00A44149">
            <w:pPr>
              <w:rPr>
                <w:sz w:val="20"/>
                <w:szCs w:val="20"/>
                <w:lang w:val="lv-LV"/>
              </w:rPr>
            </w:pPr>
            <w:r w:rsidRPr="007A4126">
              <w:rPr>
                <w:sz w:val="20"/>
                <w:szCs w:val="20"/>
                <w:lang w:val="lv-LV"/>
              </w:rPr>
              <w:t>5.</w:t>
            </w:r>
            <w:r w:rsidR="00A44149" w:rsidRPr="007A4126">
              <w:rPr>
                <w:sz w:val="20"/>
                <w:szCs w:val="20"/>
                <w:lang w:val="lv-LV"/>
              </w:rPr>
              <w:t xml:space="preserve"> </w:t>
            </w:r>
            <w:r w:rsidR="00886D70" w:rsidRPr="007A4126">
              <w:rPr>
                <w:sz w:val="20"/>
                <w:szCs w:val="20"/>
                <w:lang w:val="lv-LV"/>
              </w:rPr>
              <w:t>Atbalsts ilgtspējīgai pārejai</w:t>
            </w:r>
          </w:p>
        </w:tc>
        <w:tc>
          <w:tcPr>
            <w:tcW w:w="709" w:type="dxa"/>
            <w:tcBorders>
              <w:top w:val="single" w:sz="4" w:space="0" w:color="auto"/>
              <w:left w:val="single" w:sz="4" w:space="0" w:color="auto"/>
              <w:bottom w:val="single" w:sz="4" w:space="0" w:color="auto"/>
              <w:right w:val="single" w:sz="4" w:space="0" w:color="auto"/>
            </w:tcBorders>
          </w:tcPr>
          <w:p w14:paraId="1354E065" w14:textId="491BAD16" w:rsidR="00850896" w:rsidRPr="007A4126" w:rsidRDefault="00850896" w:rsidP="00850896">
            <w:pPr>
              <w:autoSpaceDE w:val="0"/>
              <w:autoSpaceDN w:val="0"/>
              <w:adjustRightInd w:val="0"/>
              <w:spacing w:before="120"/>
              <w:rPr>
                <w:lang w:val="lv-LV"/>
              </w:rPr>
            </w:pPr>
          </w:p>
        </w:tc>
      </w:tr>
      <w:tr w:rsidR="00850896" w:rsidRPr="007A4126" w14:paraId="4AC01CD6" w14:textId="77777777" w:rsidTr="0013035C">
        <w:trPr>
          <w:trHeight w:val="238"/>
        </w:trPr>
        <w:tc>
          <w:tcPr>
            <w:tcW w:w="4395" w:type="dxa"/>
            <w:vMerge/>
            <w:tcBorders>
              <w:right w:val="single" w:sz="4" w:space="0" w:color="auto"/>
            </w:tcBorders>
          </w:tcPr>
          <w:p w14:paraId="1033BC0D" w14:textId="77777777" w:rsidR="00850896" w:rsidRPr="007A4126" w:rsidRDefault="00850896" w:rsidP="00850896">
            <w:pPr>
              <w:autoSpaceDE w:val="0"/>
              <w:autoSpaceDN w:val="0"/>
              <w:adjustRightInd w:val="0"/>
              <w:spacing w:before="120"/>
              <w:rPr>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46EE901E" w14:textId="75979B93" w:rsidR="00850896" w:rsidRPr="007A4126" w:rsidRDefault="0013035C" w:rsidP="009B70BC">
            <w:pPr>
              <w:rPr>
                <w:sz w:val="20"/>
                <w:szCs w:val="20"/>
                <w:lang w:val="lv-LV"/>
              </w:rPr>
            </w:pPr>
            <w:r w:rsidRPr="007A4126">
              <w:rPr>
                <w:sz w:val="20"/>
                <w:szCs w:val="20"/>
                <w:lang w:val="lv-LV"/>
              </w:rPr>
              <w:t xml:space="preserve">6. </w:t>
            </w:r>
            <w:r w:rsidR="009B70BC" w:rsidRPr="007A4126">
              <w:rPr>
                <w:sz w:val="20"/>
                <w:szCs w:val="20"/>
                <w:lang w:val="lv-LV"/>
              </w:rPr>
              <w:t>Atbildīga un iekļaujoša uzņēmējdarbība</w:t>
            </w:r>
          </w:p>
        </w:tc>
        <w:tc>
          <w:tcPr>
            <w:tcW w:w="709" w:type="dxa"/>
            <w:tcBorders>
              <w:top w:val="single" w:sz="4" w:space="0" w:color="auto"/>
              <w:left w:val="single" w:sz="4" w:space="0" w:color="auto"/>
              <w:bottom w:val="single" w:sz="4" w:space="0" w:color="auto"/>
              <w:right w:val="single" w:sz="4" w:space="0" w:color="auto"/>
            </w:tcBorders>
          </w:tcPr>
          <w:p w14:paraId="2BC1F426" w14:textId="0321E8D9" w:rsidR="00850896" w:rsidRPr="007A4126" w:rsidRDefault="00850896" w:rsidP="00850896">
            <w:pPr>
              <w:autoSpaceDE w:val="0"/>
              <w:autoSpaceDN w:val="0"/>
              <w:adjustRightInd w:val="0"/>
              <w:spacing w:before="120"/>
              <w:rPr>
                <w:lang w:val="lv-LV"/>
              </w:rPr>
            </w:pPr>
          </w:p>
        </w:tc>
      </w:tr>
      <w:tr w:rsidR="00850896" w:rsidRPr="007A4126" w14:paraId="018F425E" w14:textId="77777777" w:rsidTr="0013035C">
        <w:tc>
          <w:tcPr>
            <w:tcW w:w="4395" w:type="dxa"/>
            <w:vMerge w:val="restart"/>
            <w:tcBorders>
              <w:top w:val="single" w:sz="12" w:space="0" w:color="auto"/>
              <w:right w:val="single" w:sz="4" w:space="0" w:color="auto"/>
            </w:tcBorders>
          </w:tcPr>
          <w:p w14:paraId="14E528AF" w14:textId="77777777" w:rsidR="005037E9" w:rsidRPr="007A4126" w:rsidRDefault="005037E9" w:rsidP="0013035C">
            <w:pPr>
              <w:autoSpaceDE w:val="0"/>
              <w:autoSpaceDN w:val="0"/>
              <w:adjustRightInd w:val="0"/>
              <w:spacing w:before="120"/>
              <w:rPr>
                <w:sz w:val="22"/>
                <w:szCs w:val="22"/>
                <w:lang w:val="lv-LV"/>
              </w:rPr>
            </w:pPr>
            <w:r w:rsidRPr="007A4126">
              <w:rPr>
                <w:sz w:val="22"/>
                <w:szCs w:val="22"/>
                <w:lang w:val="lv-LV"/>
              </w:rPr>
              <w:t xml:space="preserve">Projekta ilgums </w:t>
            </w:r>
          </w:p>
          <w:p w14:paraId="3324B3C3" w14:textId="2AF0C759" w:rsidR="00850896" w:rsidRPr="007A4126" w:rsidRDefault="00F41E81" w:rsidP="0013035C">
            <w:pPr>
              <w:autoSpaceDE w:val="0"/>
              <w:autoSpaceDN w:val="0"/>
              <w:adjustRightInd w:val="0"/>
              <w:spacing w:before="120"/>
              <w:rPr>
                <w:i/>
                <w:iCs/>
                <w:sz w:val="22"/>
                <w:szCs w:val="22"/>
                <w:lang w:val="lv-LV"/>
              </w:rPr>
            </w:pPr>
            <w:r w:rsidRPr="007A4126">
              <w:rPr>
                <w:i/>
                <w:sz w:val="18"/>
                <w:szCs w:val="18"/>
                <w:lang w:val="lv-LV"/>
              </w:rPr>
              <w:t>(projekt</w:t>
            </w:r>
            <w:r w:rsidR="007A4126">
              <w:rPr>
                <w:i/>
                <w:sz w:val="18"/>
                <w:szCs w:val="18"/>
                <w:lang w:val="lv-LV"/>
              </w:rPr>
              <w:t>am</w:t>
            </w:r>
            <w:r w:rsidRPr="007A4126">
              <w:rPr>
                <w:i/>
                <w:sz w:val="18"/>
                <w:szCs w:val="18"/>
                <w:lang w:val="lv-LV"/>
              </w:rPr>
              <w:t xml:space="preserve"> jābūt </w:t>
            </w:r>
            <w:r w:rsidR="007A4126">
              <w:rPr>
                <w:i/>
                <w:sz w:val="18"/>
                <w:szCs w:val="18"/>
                <w:lang w:val="lv-LV"/>
              </w:rPr>
              <w:t>īstenotam jau</w:t>
            </w:r>
            <w:r w:rsidRPr="007A4126">
              <w:rPr>
                <w:i/>
                <w:sz w:val="18"/>
                <w:szCs w:val="18"/>
                <w:lang w:val="lv-LV"/>
              </w:rPr>
              <w:t xml:space="preserve"> </w:t>
            </w:r>
            <w:r w:rsidR="007A4126">
              <w:rPr>
                <w:i/>
                <w:sz w:val="18"/>
                <w:szCs w:val="18"/>
                <w:lang w:val="lv-LV"/>
              </w:rPr>
              <w:t xml:space="preserve">vismaz </w:t>
            </w:r>
            <w:r w:rsidR="00521CEC" w:rsidRPr="007A4126">
              <w:rPr>
                <w:i/>
                <w:sz w:val="18"/>
                <w:szCs w:val="18"/>
                <w:lang w:val="lv-LV"/>
              </w:rPr>
              <w:t>15 mēneš</w:t>
            </w:r>
            <w:r w:rsidR="007A4126">
              <w:rPr>
                <w:i/>
                <w:sz w:val="18"/>
                <w:szCs w:val="18"/>
                <w:lang w:val="lv-LV"/>
              </w:rPr>
              <w:t>us</w:t>
            </w:r>
            <w:r w:rsidRPr="007A4126">
              <w:rPr>
                <w:i/>
                <w:sz w:val="18"/>
                <w:szCs w:val="18"/>
                <w:lang w:val="lv-LV"/>
              </w:rPr>
              <w:t>)</w:t>
            </w:r>
          </w:p>
        </w:tc>
        <w:tc>
          <w:tcPr>
            <w:tcW w:w="2693" w:type="dxa"/>
            <w:tcBorders>
              <w:top w:val="single" w:sz="12" w:space="0" w:color="auto"/>
              <w:left w:val="single" w:sz="4" w:space="0" w:color="auto"/>
              <w:bottom w:val="single" w:sz="4" w:space="0" w:color="auto"/>
              <w:right w:val="single" w:sz="4" w:space="0" w:color="auto"/>
            </w:tcBorders>
          </w:tcPr>
          <w:p w14:paraId="1D7EE3ED" w14:textId="7DC61426" w:rsidR="00850896" w:rsidRPr="007A4126" w:rsidRDefault="00F5519B" w:rsidP="00850896">
            <w:pPr>
              <w:autoSpaceDE w:val="0"/>
              <w:autoSpaceDN w:val="0"/>
              <w:adjustRightInd w:val="0"/>
              <w:spacing w:before="120"/>
              <w:rPr>
                <w:lang w:val="lv-LV"/>
              </w:rPr>
            </w:pPr>
            <w:r w:rsidRPr="007A4126">
              <w:rPr>
                <w:sz w:val="22"/>
                <w:szCs w:val="22"/>
                <w:lang w:val="lv-LV"/>
              </w:rPr>
              <w:t>Sākuma datums</w:t>
            </w:r>
          </w:p>
        </w:tc>
        <w:tc>
          <w:tcPr>
            <w:tcW w:w="3828" w:type="dxa"/>
            <w:gridSpan w:val="2"/>
            <w:tcBorders>
              <w:top w:val="single" w:sz="12" w:space="0" w:color="auto"/>
              <w:left w:val="single" w:sz="4" w:space="0" w:color="auto"/>
              <w:bottom w:val="single" w:sz="4" w:space="0" w:color="auto"/>
              <w:right w:val="single" w:sz="4" w:space="0" w:color="auto"/>
            </w:tcBorders>
          </w:tcPr>
          <w:p w14:paraId="2211023A" w14:textId="7661B58D" w:rsidR="00850896" w:rsidRPr="007A4126" w:rsidRDefault="00850896" w:rsidP="00850896">
            <w:pPr>
              <w:autoSpaceDE w:val="0"/>
              <w:autoSpaceDN w:val="0"/>
              <w:adjustRightInd w:val="0"/>
              <w:spacing w:before="120"/>
              <w:rPr>
                <w:lang w:val="lv-LV"/>
              </w:rPr>
            </w:pPr>
          </w:p>
        </w:tc>
      </w:tr>
      <w:tr w:rsidR="00850896" w:rsidRPr="007A4126" w14:paraId="405DE8A9" w14:textId="77777777" w:rsidTr="0013035C">
        <w:tc>
          <w:tcPr>
            <w:tcW w:w="4395" w:type="dxa"/>
            <w:vMerge/>
            <w:tcBorders>
              <w:right w:val="single" w:sz="4" w:space="0" w:color="auto"/>
            </w:tcBorders>
          </w:tcPr>
          <w:p w14:paraId="76E5D6A4" w14:textId="77777777" w:rsidR="00850896" w:rsidRPr="007A4126" w:rsidRDefault="00850896" w:rsidP="00850896">
            <w:pPr>
              <w:autoSpaceDE w:val="0"/>
              <w:autoSpaceDN w:val="0"/>
              <w:adjustRightInd w:val="0"/>
              <w:spacing w:before="120"/>
              <w:rPr>
                <w:sz w:val="22"/>
                <w:szCs w:val="22"/>
                <w:lang w:val="lv-LV"/>
              </w:rPr>
            </w:pPr>
          </w:p>
        </w:tc>
        <w:tc>
          <w:tcPr>
            <w:tcW w:w="2693" w:type="dxa"/>
            <w:tcBorders>
              <w:top w:val="single" w:sz="4" w:space="0" w:color="auto"/>
              <w:left w:val="single" w:sz="4" w:space="0" w:color="auto"/>
              <w:bottom w:val="single" w:sz="12" w:space="0" w:color="auto"/>
              <w:right w:val="single" w:sz="4" w:space="0" w:color="auto"/>
            </w:tcBorders>
          </w:tcPr>
          <w:p w14:paraId="693FE68B" w14:textId="176AA4E2" w:rsidR="00850896" w:rsidRPr="007A4126" w:rsidRDefault="00F41E81" w:rsidP="00850896">
            <w:pPr>
              <w:autoSpaceDE w:val="0"/>
              <w:autoSpaceDN w:val="0"/>
              <w:adjustRightInd w:val="0"/>
              <w:spacing w:before="120"/>
              <w:rPr>
                <w:lang w:val="lv-LV"/>
              </w:rPr>
            </w:pPr>
            <w:r w:rsidRPr="007A4126">
              <w:rPr>
                <w:sz w:val="22"/>
                <w:szCs w:val="22"/>
                <w:lang w:val="lv-LV"/>
              </w:rPr>
              <w:t>Noslēguma datums</w:t>
            </w:r>
          </w:p>
        </w:tc>
        <w:tc>
          <w:tcPr>
            <w:tcW w:w="3828" w:type="dxa"/>
            <w:gridSpan w:val="2"/>
            <w:tcBorders>
              <w:top w:val="single" w:sz="4" w:space="0" w:color="auto"/>
              <w:left w:val="single" w:sz="4" w:space="0" w:color="auto"/>
              <w:bottom w:val="single" w:sz="12" w:space="0" w:color="auto"/>
              <w:right w:val="single" w:sz="4" w:space="0" w:color="auto"/>
            </w:tcBorders>
          </w:tcPr>
          <w:p w14:paraId="6A685A52" w14:textId="5AF44D22" w:rsidR="00850896" w:rsidRPr="007A4126" w:rsidRDefault="00850896" w:rsidP="00850896">
            <w:pPr>
              <w:autoSpaceDE w:val="0"/>
              <w:autoSpaceDN w:val="0"/>
              <w:adjustRightInd w:val="0"/>
              <w:spacing w:before="120"/>
              <w:rPr>
                <w:lang w:val="lv-LV"/>
              </w:rPr>
            </w:pPr>
          </w:p>
        </w:tc>
      </w:tr>
      <w:tr w:rsidR="00723977" w:rsidRPr="007A4126" w14:paraId="78FEC6B7" w14:textId="77777777" w:rsidTr="00723977">
        <w:tc>
          <w:tcPr>
            <w:tcW w:w="4395" w:type="dxa"/>
            <w:tcBorders>
              <w:top w:val="single" w:sz="12" w:space="0" w:color="auto"/>
            </w:tcBorders>
          </w:tcPr>
          <w:p w14:paraId="7B7735E9" w14:textId="77777777" w:rsidR="004632ED" w:rsidRPr="007A4126" w:rsidRDefault="004632ED" w:rsidP="00723977">
            <w:pPr>
              <w:autoSpaceDE w:val="0"/>
              <w:autoSpaceDN w:val="0"/>
              <w:adjustRightInd w:val="0"/>
              <w:spacing w:before="120"/>
              <w:rPr>
                <w:sz w:val="22"/>
                <w:szCs w:val="22"/>
                <w:lang w:val="lv-LV"/>
              </w:rPr>
            </w:pPr>
            <w:r w:rsidRPr="007A4126">
              <w:rPr>
                <w:sz w:val="22"/>
                <w:szCs w:val="22"/>
                <w:lang w:val="lv-LV"/>
              </w:rPr>
              <w:t xml:space="preserve">Trešās puses apstiprinājums </w:t>
            </w:r>
          </w:p>
          <w:p w14:paraId="6D9CE510" w14:textId="6240CE47" w:rsidR="00723977" w:rsidRPr="007A4126" w:rsidRDefault="004632ED" w:rsidP="00723977">
            <w:pPr>
              <w:autoSpaceDE w:val="0"/>
              <w:autoSpaceDN w:val="0"/>
              <w:adjustRightInd w:val="0"/>
              <w:spacing w:before="120"/>
              <w:rPr>
                <w:lang w:val="lv-LV"/>
              </w:rPr>
            </w:pPr>
            <w:r w:rsidRPr="007A4126">
              <w:rPr>
                <w:i/>
                <w:sz w:val="18"/>
                <w:szCs w:val="18"/>
                <w:lang w:val="lv-LV"/>
              </w:rPr>
              <w:t>(sīkāku informāciju skatīt 2. lpp.)</w:t>
            </w:r>
          </w:p>
        </w:tc>
        <w:tc>
          <w:tcPr>
            <w:tcW w:w="6521" w:type="dxa"/>
            <w:gridSpan w:val="3"/>
            <w:tcBorders>
              <w:top w:val="single" w:sz="4" w:space="0" w:color="auto"/>
              <w:bottom w:val="single" w:sz="12" w:space="0" w:color="auto"/>
            </w:tcBorders>
          </w:tcPr>
          <w:p w14:paraId="370C96B7" w14:textId="77777777" w:rsidR="00723977" w:rsidRPr="007A4126" w:rsidRDefault="00723977" w:rsidP="00723977">
            <w:pPr>
              <w:pStyle w:val="NoSpacing"/>
              <w:rPr>
                <w:lang w:val="lv-LV"/>
              </w:rPr>
            </w:pPr>
          </w:p>
        </w:tc>
      </w:tr>
      <w:tr w:rsidR="00850896" w:rsidRPr="007A4126" w14:paraId="279728FE" w14:textId="77777777" w:rsidTr="00723977">
        <w:tc>
          <w:tcPr>
            <w:tcW w:w="4395" w:type="dxa"/>
            <w:tcBorders>
              <w:top w:val="single" w:sz="12" w:space="0" w:color="auto"/>
            </w:tcBorders>
          </w:tcPr>
          <w:p w14:paraId="73F4C5B5" w14:textId="0DA51DF6" w:rsidR="00850896" w:rsidRPr="007A4126" w:rsidRDefault="00C33270" w:rsidP="00850896">
            <w:pPr>
              <w:autoSpaceDE w:val="0"/>
              <w:autoSpaceDN w:val="0"/>
              <w:adjustRightInd w:val="0"/>
              <w:spacing w:before="120"/>
              <w:rPr>
                <w:sz w:val="22"/>
                <w:szCs w:val="22"/>
                <w:lang w:val="lv-LV"/>
              </w:rPr>
            </w:pPr>
            <w:r w:rsidRPr="007A4126">
              <w:rPr>
                <w:sz w:val="22"/>
                <w:szCs w:val="22"/>
                <w:lang w:val="lv-LV"/>
              </w:rPr>
              <w:t>Kontaktpersona (vārds, uzvārds un amats)</w:t>
            </w:r>
          </w:p>
        </w:tc>
        <w:tc>
          <w:tcPr>
            <w:tcW w:w="6521" w:type="dxa"/>
            <w:gridSpan w:val="3"/>
            <w:tcBorders>
              <w:top w:val="single" w:sz="12" w:space="0" w:color="auto"/>
            </w:tcBorders>
          </w:tcPr>
          <w:p w14:paraId="1051A798" w14:textId="77777777" w:rsidR="00850896" w:rsidRPr="007A4126" w:rsidRDefault="00850896" w:rsidP="00850896">
            <w:pPr>
              <w:autoSpaceDE w:val="0"/>
              <w:autoSpaceDN w:val="0"/>
              <w:adjustRightInd w:val="0"/>
              <w:spacing w:before="120"/>
              <w:rPr>
                <w:lang w:val="lv-LV"/>
              </w:rPr>
            </w:pPr>
          </w:p>
        </w:tc>
      </w:tr>
      <w:tr w:rsidR="00850896" w:rsidRPr="007A4126" w14:paraId="4EE116BE" w14:textId="77777777" w:rsidTr="0013035C">
        <w:tc>
          <w:tcPr>
            <w:tcW w:w="4395" w:type="dxa"/>
          </w:tcPr>
          <w:p w14:paraId="299F5CB2" w14:textId="48CFC2C0" w:rsidR="00850896" w:rsidRPr="007A4126" w:rsidRDefault="00DF78F0" w:rsidP="00850896">
            <w:pPr>
              <w:autoSpaceDE w:val="0"/>
              <w:autoSpaceDN w:val="0"/>
              <w:adjustRightInd w:val="0"/>
              <w:spacing w:before="120"/>
              <w:rPr>
                <w:sz w:val="22"/>
                <w:szCs w:val="22"/>
                <w:lang w:val="lv-LV"/>
              </w:rPr>
            </w:pPr>
            <w:r w:rsidRPr="007A4126">
              <w:rPr>
                <w:sz w:val="22"/>
                <w:szCs w:val="22"/>
                <w:lang w:val="lv-LV"/>
              </w:rPr>
              <w:t>Kontaktpersonas e-pasta adrese</w:t>
            </w:r>
          </w:p>
        </w:tc>
        <w:tc>
          <w:tcPr>
            <w:tcW w:w="6521" w:type="dxa"/>
            <w:gridSpan w:val="3"/>
          </w:tcPr>
          <w:p w14:paraId="61B3EEE8" w14:textId="77777777" w:rsidR="00850896" w:rsidRPr="007A4126" w:rsidRDefault="00850896" w:rsidP="00850896">
            <w:pPr>
              <w:autoSpaceDE w:val="0"/>
              <w:autoSpaceDN w:val="0"/>
              <w:adjustRightInd w:val="0"/>
              <w:spacing w:before="120"/>
              <w:rPr>
                <w:lang w:val="lv-LV"/>
              </w:rPr>
            </w:pPr>
          </w:p>
        </w:tc>
      </w:tr>
      <w:tr w:rsidR="00850896" w:rsidRPr="007A4126" w14:paraId="336427E6" w14:textId="77777777" w:rsidTr="0013035C">
        <w:tc>
          <w:tcPr>
            <w:tcW w:w="4395" w:type="dxa"/>
            <w:tcBorders>
              <w:top w:val="single" w:sz="4" w:space="0" w:color="000000"/>
              <w:left w:val="single" w:sz="4" w:space="0" w:color="000000"/>
              <w:bottom w:val="single" w:sz="4" w:space="0" w:color="000000"/>
              <w:right w:val="single" w:sz="4" w:space="0" w:color="000000"/>
            </w:tcBorders>
          </w:tcPr>
          <w:p w14:paraId="1B49EB02" w14:textId="612FEBF5" w:rsidR="00850896" w:rsidRPr="007A4126" w:rsidRDefault="002B7D42" w:rsidP="00850896">
            <w:pPr>
              <w:autoSpaceDE w:val="0"/>
              <w:autoSpaceDN w:val="0"/>
              <w:adjustRightInd w:val="0"/>
              <w:spacing w:before="120"/>
              <w:rPr>
                <w:sz w:val="22"/>
                <w:szCs w:val="22"/>
                <w:lang w:val="lv-LV"/>
              </w:rPr>
            </w:pPr>
            <w:r w:rsidRPr="007A4126">
              <w:rPr>
                <w:sz w:val="22"/>
                <w:szCs w:val="22"/>
                <w:lang w:val="lv-LV"/>
              </w:rPr>
              <w:t>Kontaktpersonas tālruņa numurs</w:t>
            </w:r>
          </w:p>
        </w:tc>
        <w:tc>
          <w:tcPr>
            <w:tcW w:w="6521" w:type="dxa"/>
            <w:gridSpan w:val="3"/>
            <w:tcBorders>
              <w:top w:val="single" w:sz="4" w:space="0" w:color="000000"/>
              <w:left w:val="single" w:sz="4" w:space="0" w:color="000000"/>
              <w:bottom w:val="single" w:sz="4" w:space="0" w:color="000000"/>
              <w:right w:val="single" w:sz="4" w:space="0" w:color="000000"/>
            </w:tcBorders>
          </w:tcPr>
          <w:p w14:paraId="7DC96CE9" w14:textId="77777777" w:rsidR="00850896" w:rsidRPr="007A4126" w:rsidRDefault="00850896" w:rsidP="00850896">
            <w:pPr>
              <w:autoSpaceDE w:val="0"/>
              <w:autoSpaceDN w:val="0"/>
              <w:adjustRightInd w:val="0"/>
              <w:spacing w:before="120"/>
              <w:rPr>
                <w:lang w:val="lv-LV"/>
              </w:rPr>
            </w:pPr>
          </w:p>
        </w:tc>
      </w:tr>
      <w:tr w:rsidR="00850896" w:rsidRPr="007A4126" w14:paraId="6AD0C025" w14:textId="77777777" w:rsidTr="0013035C">
        <w:tc>
          <w:tcPr>
            <w:tcW w:w="4395" w:type="dxa"/>
          </w:tcPr>
          <w:p w14:paraId="539471F7" w14:textId="4C8D668D" w:rsidR="00850896" w:rsidRPr="007A4126" w:rsidRDefault="00070383" w:rsidP="00850896">
            <w:pPr>
              <w:autoSpaceDE w:val="0"/>
              <w:autoSpaceDN w:val="0"/>
              <w:adjustRightInd w:val="0"/>
              <w:spacing w:before="120"/>
              <w:rPr>
                <w:sz w:val="22"/>
                <w:szCs w:val="22"/>
                <w:lang w:val="lv-LV"/>
              </w:rPr>
            </w:pPr>
            <w:r w:rsidRPr="007A4126">
              <w:rPr>
                <w:sz w:val="22"/>
                <w:szCs w:val="22"/>
                <w:lang w:val="lv-LV"/>
              </w:rPr>
              <w:t>Vietnes adrese</w:t>
            </w:r>
          </w:p>
        </w:tc>
        <w:tc>
          <w:tcPr>
            <w:tcW w:w="6521" w:type="dxa"/>
            <w:gridSpan w:val="3"/>
          </w:tcPr>
          <w:p w14:paraId="00E4F67D" w14:textId="77777777" w:rsidR="00850896" w:rsidRPr="007A4126" w:rsidRDefault="00850896" w:rsidP="00850896">
            <w:pPr>
              <w:autoSpaceDE w:val="0"/>
              <w:autoSpaceDN w:val="0"/>
              <w:adjustRightInd w:val="0"/>
              <w:spacing w:before="120"/>
              <w:rPr>
                <w:lang w:val="lv-LV"/>
              </w:rPr>
            </w:pPr>
          </w:p>
        </w:tc>
      </w:tr>
      <w:tr w:rsidR="00850896" w:rsidRPr="007A4126" w14:paraId="6AAE99AB" w14:textId="77777777" w:rsidTr="0013035C">
        <w:tc>
          <w:tcPr>
            <w:tcW w:w="4395" w:type="dxa"/>
            <w:tcBorders>
              <w:top w:val="single" w:sz="12" w:space="0" w:color="auto"/>
              <w:left w:val="single" w:sz="4" w:space="0" w:color="000000"/>
              <w:bottom w:val="single" w:sz="4" w:space="0" w:color="000000"/>
              <w:right w:val="single" w:sz="4" w:space="0" w:color="000000"/>
            </w:tcBorders>
            <w:shd w:val="clear" w:color="auto" w:fill="auto"/>
          </w:tcPr>
          <w:p w14:paraId="62E9E85E" w14:textId="0088CFA0" w:rsidR="00850896" w:rsidRPr="007A4126" w:rsidRDefault="00070383" w:rsidP="00070383">
            <w:pPr>
              <w:autoSpaceDE w:val="0"/>
              <w:autoSpaceDN w:val="0"/>
              <w:adjustRightInd w:val="0"/>
              <w:spacing w:before="120"/>
              <w:rPr>
                <w:sz w:val="22"/>
                <w:szCs w:val="22"/>
                <w:lang w:val="lv-LV"/>
              </w:rPr>
            </w:pPr>
            <w:r w:rsidRPr="007A4126">
              <w:rPr>
                <w:sz w:val="22"/>
                <w:szCs w:val="22"/>
                <w:lang w:val="lv-LV"/>
              </w:rPr>
              <w:t>Pilsēta un valsts</w:t>
            </w:r>
          </w:p>
        </w:tc>
        <w:tc>
          <w:tcPr>
            <w:tcW w:w="6521" w:type="dxa"/>
            <w:gridSpan w:val="3"/>
            <w:tcBorders>
              <w:top w:val="single" w:sz="12" w:space="0" w:color="auto"/>
              <w:left w:val="single" w:sz="4" w:space="0" w:color="000000"/>
              <w:bottom w:val="single" w:sz="4" w:space="0" w:color="000000"/>
              <w:right w:val="single" w:sz="4" w:space="0" w:color="000000"/>
            </w:tcBorders>
            <w:shd w:val="clear" w:color="auto" w:fill="auto"/>
          </w:tcPr>
          <w:p w14:paraId="42845B47" w14:textId="77777777" w:rsidR="00850896" w:rsidRPr="007A4126" w:rsidRDefault="00850896" w:rsidP="00850896">
            <w:pPr>
              <w:autoSpaceDE w:val="0"/>
              <w:autoSpaceDN w:val="0"/>
              <w:adjustRightInd w:val="0"/>
              <w:spacing w:before="120"/>
              <w:rPr>
                <w:lang w:val="lv-LV"/>
              </w:rPr>
            </w:pPr>
          </w:p>
        </w:tc>
      </w:tr>
      <w:tr w:rsidR="00850896" w:rsidRPr="007A4126" w14:paraId="7D387B26" w14:textId="77777777" w:rsidTr="0013035C">
        <w:tc>
          <w:tcPr>
            <w:tcW w:w="4395" w:type="dxa"/>
            <w:tcBorders>
              <w:top w:val="single" w:sz="4" w:space="0" w:color="000000"/>
              <w:left w:val="single" w:sz="4" w:space="0" w:color="000000"/>
              <w:bottom w:val="single" w:sz="4" w:space="0" w:color="000000"/>
              <w:right w:val="single" w:sz="4" w:space="0" w:color="000000"/>
            </w:tcBorders>
          </w:tcPr>
          <w:p w14:paraId="780DE06F" w14:textId="41515B33" w:rsidR="00850896" w:rsidRPr="007A4126" w:rsidRDefault="00737896" w:rsidP="00850896">
            <w:pPr>
              <w:autoSpaceDE w:val="0"/>
              <w:autoSpaceDN w:val="0"/>
              <w:adjustRightInd w:val="0"/>
              <w:spacing w:before="120"/>
              <w:rPr>
                <w:sz w:val="22"/>
                <w:szCs w:val="22"/>
                <w:lang w:val="lv-LV"/>
              </w:rPr>
            </w:pPr>
            <w:r w:rsidRPr="007A4126">
              <w:rPr>
                <w:sz w:val="22"/>
                <w:szCs w:val="22"/>
                <w:lang w:val="lv-LV"/>
              </w:rPr>
              <w:t>Nacionālā koordinatora vārds</w:t>
            </w:r>
          </w:p>
        </w:tc>
        <w:tc>
          <w:tcPr>
            <w:tcW w:w="6521" w:type="dxa"/>
            <w:gridSpan w:val="3"/>
            <w:tcBorders>
              <w:top w:val="single" w:sz="4" w:space="0" w:color="000000"/>
              <w:left w:val="single" w:sz="4" w:space="0" w:color="000000"/>
              <w:bottom w:val="single" w:sz="4" w:space="0" w:color="000000"/>
              <w:right w:val="single" w:sz="4" w:space="0" w:color="000000"/>
            </w:tcBorders>
          </w:tcPr>
          <w:p w14:paraId="47680945" w14:textId="77777777" w:rsidR="00850896" w:rsidRPr="007A4126" w:rsidRDefault="00850896" w:rsidP="00850896">
            <w:pPr>
              <w:autoSpaceDE w:val="0"/>
              <w:autoSpaceDN w:val="0"/>
              <w:adjustRightInd w:val="0"/>
              <w:spacing w:before="120"/>
              <w:rPr>
                <w:lang w:val="lv-LV"/>
              </w:rPr>
            </w:pPr>
          </w:p>
        </w:tc>
      </w:tr>
    </w:tbl>
    <w:p w14:paraId="2AEF170E" w14:textId="77777777" w:rsidR="004768B6" w:rsidRPr="007A4126" w:rsidRDefault="004768B6" w:rsidP="004768B6">
      <w:pPr>
        <w:autoSpaceDE w:val="0"/>
        <w:autoSpaceDN w:val="0"/>
        <w:adjustRightInd w:val="0"/>
        <w:rPr>
          <w:sz w:val="22"/>
          <w:szCs w:val="22"/>
          <w:lang w:val="lv-LV"/>
        </w:rPr>
      </w:pPr>
    </w:p>
    <w:p w14:paraId="76510060" w14:textId="77777777" w:rsidR="00A872C4" w:rsidRPr="007A4126" w:rsidRDefault="00A872C4" w:rsidP="004768B6">
      <w:pPr>
        <w:autoSpaceDE w:val="0"/>
        <w:autoSpaceDN w:val="0"/>
        <w:adjustRightInd w:val="0"/>
        <w:jc w:val="both"/>
        <w:rPr>
          <w:b/>
          <w:bCs/>
          <w:kern w:val="32"/>
          <w:sz w:val="22"/>
          <w:szCs w:val="22"/>
          <w:lang w:val="lv-LV"/>
        </w:rPr>
      </w:pPr>
      <w:r w:rsidRPr="007A4126">
        <w:rPr>
          <w:b/>
          <w:bCs/>
          <w:kern w:val="32"/>
          <w:sz w:val="22"/>
          <w:szCs w:val="22"/>
          <w:lang w:val="lv-LV"/>
        </w:rPr>
        <w:lastRenderedPageBreak/>
        <w:t>II sadaļa. Uzņēmējdarbības projekts</w:t>
      </w:r>
    </w:p>
    <w:p w14:paraId="2A087BEF" w14:textId="77777777" w:rsidR="00A67403" w:rsidRPr="007A4126" w:rsidRDefault="00A67403" w:rsidP="00A67403">
      <w:pPr>
        <w:jc w:val="both"/>
        <w:rPr>
          <w:sz w:val="22"/>
          <w:szCs w:val="22"/>
          <w:lang w:val="lv-LV"/>
        </w:rPr>
      </w:pPr>
      <w:r w:rsidRPr="007A4126">
        <w:rPr>
          <w:sz w:val="22"/>
          <w:szCs w:val="22"/>
          <w:lang w:val="lv-LV"/>
        </w:rPr>
        <w:t>Šī sadaļa ir veltīta Jūsu organizācijas īstenotajai uzņēmējdarbības iniciatīvai — to mērogam, īstenošanas veidam un tam, kāds ieguvums no iniciatīvas ir vietējam reģionam.</w:t>
      </w:r>
    </w:p>
    <w:p w14:paraId="4402D0BC" w14:textId="77777777" w:rsidR="004768B6" w:rsidRPr="007A4126" w:rsidRDefault="004768B6" w:rsidP="004768B6">
      <w:pPr>
        <w:rPr>
          <w:color w:val="000000"/>
          <w:sz w:val="22"/>
          <w:szCs w:val="22"/>
          <w:lang w:val="lv-LV"/>
        </w:rPr>
      </w:pPr>
    </w:p>
    <w:p w14:paraId="09C87965" w14:textId="3CF7C5BC" w:rsidR="00FD7245" w:rsidRPr="007A4126" w:rsidRDefault="009523E1" w:rsidP="00FD7245">
      <w:pPr>
        <w:autoSpaceDE w:val="0"/>
        <w:autoSpaceDN w:val="0"/>
        <w:adjustRightInd w:val="0"/>
        <w:rPr>
          <w:b/>
          <w:sz w:val="22"/>
          <w:szCs w:val="22"/>
          <w:lang w:val="lv-LV"/>
        </w:rPr>
      </w:pPr>
      <w:r w:rsidRPr="007A4126">
        <w:rPr>
          <w:b/>
          <w:i/>
          <w:sz w:val="22"/>
          <w:szCs w:val="22"/>
          <w:lang w:val="lv-LV"/>
        </w:rPr>
        <w:t>1</w:t>
      </w:r>
      <w:r w:rsidR="00FD7245" w:rsidRPr="007A4126">
        <w:rPr>
          <w:b/>
          <w:i/>
          <w:sz w:val="22"/>
          <w:szCs w:val="22"/>
          <w:lang w:val="lv-LV"/>
        </w:rPr>
        <w:t xml:space="preserve">. </w:t>
      </w:r>
      <w:r w:rsidR="00F223F4" w:rsidRPr="007A4126">
        <w:rPr>
          <w:b/>
          <w:sz w:val="22"/>
          <w:szCs w:val="22"/>
          <w:lang w:val="lv-LV"/>
        </w:rPr>
        <w:t>Iniciatīvas apraksts</w:t>
      </w:r>
    </w:p>
    <w:p w14:paraId="0090BFD7" w14:textId="77777777" w:rsidR="00095CDD" w:rsidRPr="007A4126" w:rsidRDefault="00095CDD" w:rsidP="00095CDD">
      <w:pPr>
        <w:jc w:val="both"/>
        <w:rPr>
          <w:sz w:val="22"/>
          <w:szCs w:val="22"/>
          <w:lang w:val="lv-LV"/>
        </w:rPr>
      </w:pPr>
      <w:r w:rsidRPr="007A4126">
        <w:rPr>
          <w:sz w:val="22"/>
          <w:szCs w:val="22"/>
          <w:lang w:val="lv-LV"/>
        </w:rPr>
        <w:t xml:space="preserve">Sīki aprakstiet iniciatīvu, ietverot šādu nozīmīgo informāciju: situācijas analīze, </w:t>
      </w:r>
      <w:proofErr w:type="spellStart"/>
      <w:r w:rsidRPr="007A4126">
        <w:rPr>
          <w:sz w:val="22"/>
          <w:szCs w:val="22"/>
          <w:lang w:val="lv-LV"/>
        </w:rPr>
        <w:t>problēmjautājumi</w:t>
      </w:r>
      <w:proofErr w:type="spellEnd"/>
      <w:r w:rsidRPr="007A4126">
        <w:rPr>
          <w:sz w:val="22"/>
          <w:szCs w:val="22"/>
          <w:lang w:val="lv-LV"/>
        </w:rPr>
        <w:t>, radošs risinājums/uzņēmējdarbības stratēģija, īstenošana, ieinteresēto personu iesaistīšanās, turpmākais īstenošanas plāns. Aprakstot valsts mēroga iniciatīvu, ir jāiekļauj projekta situācijas analīze, kurā ietverts vietējais vai reģionālais piemērs.</w:t>
      </w:r>
    </w:p>
    <w:p w14:paraId="4C1C5CE4" w14:textId="6E4313B8" w:rsidR="00095CDD" w:rsidRPr="007A4126" w:rsidRDefault="00095CDD" w:rsidP="00095CDD">
      <w:pPr>
        <w:jc w:val="both"/>
        <w:rPr>
          <w:i/>
          <w:iCs/>
          <w:sz w:val="22"/>
          <w:szCs w:val="22"/>
          <w:lang w:val="lv-LV"/>
        </w:rPr>
      </w:pPr>
      <w:r w:rsidRPr="007A4126">
        <w:rPr>
          <w:i/>
          <w:iCs/>
          <w:sz w:val="22"/>
          <w:szCs w:val="22"/>
          <w:lang w:val="lv-LV"/>
        </w:rPr>
        <w:t xml:space="preserve">ne vairāk kā </w:t>
      </w:r>
      <w:r w:rsidR="004167DE" w:rsidRPr="007A4126">
        <w:rPr>
          <w:i/>
          <w:iCs/>
          <w:sz w:val="22"/>
          <w:szCs w:val="22"/>
          <w:lang w:val="lv-LV"/>
        </w:rPr>
        <w:t>50</w:t>
      </w:r>
      <w:r w:rsidRPr="007A4126">
        <w:rPr>
          <w:i/>
          <w:iCs/>
          <w:sz w:val="22"/>
          <w:szCs w:val="22"/>
          <w:lang w:val="lv-LV"/>
        </w:rPr>
        <w:t xml:space="preserve">0 vārdi (aptuveni </w:t>
      </w:r>
      <w:r w:rsidR="004167DE" w:rsidRPr="007A4126">
        <w:rPr>
          <w:i/>
          <w:iCs/>
          <w:sz w:val="22"/>
          <w:szCs w:val="22"/>
          <w:lang w:val="lv-LV"/>
        </w:rPr>
        <w:t>1</w:t>
      </w:r>
      <w:r w:rsidRPr="007A4126">
        <w:rPr>
          <w:i/>
          <w:iCs/>
          <w:sz w:val="22"/>
          <w:szCs w:val="22"/>
          <w:lang w:val="lv-LV"/>
        </w:rPr>
        <w:t> lappuses)</w:t>
      </w:r>
    </w:p>
    <w:p w14:paraId="1604075C" w14:textId="77777777" w:rsidR="00FD7245" w:rsidRPr="007A4126" w:rsidRDefault="00FD7245" w:rsidP="00FD7245">
      <w:pPr>
        <w:rPr>
          <w:b/>
          <w:bCs/>
          <w:i/>
          <w:iCs/>
          <w:sz w:val="22"/>
          <w:szCs w:val="22"/>
          <w:lang w:val="lv-LV"/>
        </w:rPr>
      </w:pPr>
    </w:p>
    <w:p w14:paraId="339B1F34" w14:textId="762BE7D6" w:rsidR="00FD7245" w:rsidRPr="007A4126" w:rsidRDefault="009523E1" w:rsidP="00FD7245">
      <w:pPr>
        <w:rPr>
          <w:sz w:val="22"/>
          <w:szCs w:val="22"/>
          <w:lang w:val="lv-LV"/>
        </w:rPr>
      </w:pPr>
      <w:r w:rsidRPr="007A4126">
        <w:rPr>
          <w:b/>
          <w:bCs/>
          <w:i/>
          <w:iCs/>
          <w:sz w:val="22"/>
          <w:szCs w:val="22"/>
          <w:lang w:val="lv-LV"/>
        </w:rPr>
        <w:t>2</w:t>
      </w:r>
      <w:r w:rsidR="00FD7245" w:rsidRPr="007A4126">
        <w:rPr>
          <w:b/>
          <w:bCs/>
          <w:i/>
          <w:iCs/>
          <w:sz w:val="22"/>
          <w:szCs w:val="22"/>
          <w:lang w:val="lv-LV"/>
        </w:rPr>
        <w:t xml:space="preserve">. </w:t>
      </w:r>
      <w:r w:rsidR="009D3458" w:rsidRPr="007A4126">
        <w:rPr>
          <w:b/>
          <w:bCs/>
          <w:iCs/>
          <w:sz w:val="22"/>
          <w:szCs w:val="22"/>
          <w:lang w:val="lv-LV"/>
        </w:rPr>
        <w:t>Iniciatīvas rezultāti</w:t>
      </w:r>
    </w:p>
    <w:p w14:paraId="18BD9B8C" w14:textId="34E0311A" w:rsidR="00710BDB" w:rsidRPr="007A4126" w:rsidRDefault="00710BDB" w:rsidP="00710BDB">
      <w:pPr>
        <w:jc w:val="both"/>
        <w:rPr>
          <w:sz w:val="22"/>
          <w:szCs w:val="22"/>
          <w:lang w:val="lv-LV"/>
        </w:rPr>
      </w:pPr>
      <w:r w:rsidRPr="007A4126">
        <w:rPr>
          <w:sz w:val="22"/>
          <w:szCs w:val="22"/>
          <w:lang w:val="lv-LV"/>
        </w:rPr>
        <w:t xml:space="preserve">Sniedziet detalizētu informāciju par faktiem un skaitļiem, kas saistīti ar iniciatīvu. Šiem datiem jāapliecina, ka iniciatīva ir īstenota vismaz </w:t>
      </w:r>
      <w:r w:rsidR="002A70E0" w:rsidRPr="007A4126">
        <w:rPr>
          <w:sz w:val="22"/>
          <w:szCs w:val="22"/>
          <w:lang w:val="lv-LV"/>
        </w:rPr>
        <w:t>15 mēnešus</w:t>
      </w:r>
      <w:r w:rsidRPr="007A4126">
        <w:rPr>
          <w:sz w:val="22"/>
          <w:szCs w:val="22"/>
          <w:lang w:val="lv-LV"/>
        </w:rPr>
        <w:t>. Tāpat ir jāiekļauj jebkādi izmērāmi rezultāti, statistikas un salīdzinošie dati.</w:t>
      </w:r>
    </w:p>
    <w:p w14:paraId="3D0511F1" w14:textId="3F721C98" w:rsidR="00710BDB" w:rsidRPr="007A4126" w:rsidRDefault="00710BDB" w:rsidP="00710BDB">
      <w:pPr>
        <w:rPr>
          <w:i/>
          <w:iCs/>
          <w:sz w:val="22"/>
          <w:szCs w:val="22"/>
          <w:lang w:val="lv-LV"/>
        </w:rPr>
      </w:pPr>
      <w:r w:rsidRPr="007A4126">
        <w:rPr>
          <w:i/>
          <w:iCs/>
          <w:sz w:val="22"/>
          <w:szCs w:val="22"/>
          <w:lang w:val="lv-LV"/>
        </w:rPr>
        <w:t xml:space="preserve">ne vairāk kā </w:t>
      </w:r>
      <w:r w:rsidR="004167DE" w:rsidRPr="007A4126">
        <w:rPr>
          <w:i/>
          <w:iCs/>
          <w:sz w:val="22"/>
          <w:szCs w:val="22"/>
          <w:lang w:val="lv-LV"/>
        </w:rPr>
        <w:t>5</w:t>
      </w:r>
      <w:r w:rsidRPr="007A4126">
        <w:rPr>
          <w:i/>
          <w:iCs/>
          <w:sz w:val="22"/>
          <w:szCs w:val="22"/>
          <w:lang w:val="lv-LV"/>
        </w:rPr>
        <w:t xml:space="preserve">00 vārdi (aptuveni </w:t>
      </w:r>
      <w:r w:rsidR="004167DE" w:rsidRPr="007A4126">
        <w:rPr>
          <w:i/>
          <w:iCs/>
          <w:sz w:val="22"/>
          <w:szCs w:val="22"/>
          <w:lang w:val="lv-LV"/>
        </w:rPr>
        <w:t>1</w:t>
      </w:r>
      <w:r w:rsidRPr="007A4126">
        <w:rPr>
          <w:i/>
          <w:iCs/>
          <w:sz w:val="22"/>
          <w:szCs w:val="22"/>
          <w:lang w:val="lv-LV"/>
        </w:rPr>
        <w:t> lappuses)</w:t>
      </w:r>
    </w:p>
    <w:p w14:paraId="135E1BCC" w14:textId="1C5D2E5D" w:rsidR="0027084C" w:rsidRPr="007A4126" w:rsidRDefault="0027084C" w:rsidP="00FD7245">
      <w:pPr>
        <w:rPr>
          <w:i/>
          <w:iCs/>
          <w:sz w:val="22"/>
          <w:szCs w:val="22"/>
          <w:lang w:val="lv-LV"/>
        </w:rPr>
      </w:pPr>
    </w:p>
    <w:p w14:paraId="0E6719EC" w14:textId="725921DC" w:rsidR="00710BDB" w:rsidRPr="007A4126" w:rsidRDefault="0027084C" w:rsidP="00710BDB">
      <w:pPr>
        <w:rPr>
          <w:b/>
          <w:bCs/>
          <w:i/>
          <w:iCs/>
          <w:sz w:val="22"/>
          <w:szCs w:val="22"/>
          <w:lang w:val="lv-LV"/>
        </w:rPr>
      </w:pPr>
      <w:r w:rsidRPr="007A4126">
        <w:rPr>
          <w:b/>
          <w:bCs/>
          <w:i/>
          <w:iCs/>
          <w:sz w:val="22"/>
          <w:szCs w:val="22"/>
          <w:lang w:val="lv-LV"/>
        </w:rPr>
        <w:t xml:space="preserve">3. </w:t>
      </w:r>
      <w:r w:rsidR="00710BDB" w:rsidRPr="007A4126">
        <w:rPr>
          <w:b/>
          <w:bCs/>
          <w:i/>
          <w:iCs/>
          <w:sz w:val="22"/>
          <w:szCs w:val="22"/>
          <w:lang w:val="lv-LV"/>
        </w:rPr>
        <w:t>Jauninājumi</w:t>
      </w:r>
    </w:p>
    <w:p w14:paraId="245A1BDF" w14:textId="317A0A3D" w:rsidR="00710BDB" w:rsidRPr="007A4126" w:rsidRDefault="00710BDB" w:rsidP="00710BDB">
      <w:pPr>
        <w:ind w:left="720"/>
        <w:rPr>
          <w:i/>
          <w:iCs/>
          <w:sz w:val="22"/>
          <w:szCs w:val="22"/>
          <w:lang w:val="lv-LV"/>
        </w:rPr>
      </w:pPr>
      <w:r w:rsidRPr="007A4126">
        <w:rPr>
          <w:i/>
          <w:iCs/>
          <w:sz w:val="22"/>
          <w:szCs w:val="22"/>
          <w:lang w:val="lv-LV"/>
        </w:rPr>
        <w:t>• Izskaidrojiet, kas ir jauns un novatorisks jūsu iniciatīvā.</w:t>
      </w:r>
    </w:p>
    <w:p w14:paraId="1C5B01BF" w14:textId="3BE860CA" w:rsidR="009609E3" w:rsidRPr="007A4126" w:rsidRDefault="009609E3" w:rsidP="009609E3">
      <w:pPr>
        <w:rPr>
          <w:i/>
          <w:iCs/>
          <w:sz w:val="22"/>
          <w:szCs w:val="22"/>
          <w:lang w:val="lv-LV"/>
        </w:rPr>
      </w:pPr>
      <w:r w:rsidRPr="007A4126">
        <w:rPr>
          <w:i/>
          <w:iCs/>
          <w:sz w:val="22"/>
          <w:szCs w:val="22"/>
          <w:lang w:val="lv-LV"/>
        </w:rPr>
        <w:t>ne vairāk kā 250 vārdi (aptuveni 1/2 lappuses)</w:t>
      </w:r>
    </w:p>
    <w:p w14:paraId="31E78FD1" w14:textId="77777777" w:rsidR="009609E3" w:rsidRPr="007A4126" w:rsidRDefault="009609E3" w:rsidP="00710BDB">
      <w:pPr>
        <w:ind w:left="720"/>
        <w:rPr>
          <w:i/>
          <w:iCs/>
          <w:sz w:val="22"/>
          <w:szCs w:val="22"/>
          <w:lang w:val="lv-LV"/>
        </w:rPr>
      </w:pPr>
    </w:p>
    <w:p w14:paraId="6D1DC3F6" w14:textId="77777777" w:rsidR="009523E1" w:rsidRPr="007A4126" w:rsidRDefault="009523E1" w:rsidP="00FD7245">
      <w:pPr>
        <w:rPr>
          <w:b/>
          <w:bCs/>
          <w:i/>
          <w:iCs/>
          <w:sz w:val="22"/>
          <w:szCs w:val="22"/>
          <w:lang w:val="lv-LV"/>
        </w:rPr>
      </w:pPr>
    </w:p>
    <w:p w14:paraId="0FEBFD58" w14:textId="08D13DAB" w:rsidR="009523E1" w:rsidRPr="007A4126" w:rsidRDefault="0027084C" w:rsidP="009523E1">
      <w:pPr>
        <w:autoSpaceDE w:val="0"/>
        <w:autoSpaceDN w:val="0"/>
        <w:adjustRightInd w:val="0"/>
        <w:rPr>
          <w:b/>
          <w:i/>
          <w:sz w:val="22"/>
          <w:szCs w:val="22"/>
          <w:lang w:val="lv-LV"/>
        </w:rPr>
      </w:pPr>
      <w:r w:rsidRPr="007A4126">
        <w:rPr>
          <w:b/>
          <w:i/>
          <w:sz w:val="22"/>
          <w:szCs w:val="22"/>
          <w:lang w:val="lv-LV"/>
        </w:rPr>
        <w:t>4</w:t>
      </w:r>
      <w:r w:rsidR="009523E1" w:rsidRPr="007A4126">
        <w:rPr>
          <w:b/>
          <w:i/>
          <w:sz w:val="22"/>
          <w:szCs w:val="22"/>
          <w:lang w:val="lv-LV"/>
        </w:rPr>
        <w:t xml:space="preserve">. </w:t>
      </w:r>
      <w:r w:rsidR="00A3745C" w:rsidRPr="007A4126">
        <w:rPr>
          <w:b/>
          <w:sz w:val="22"/>
          <w:szCs w:val="22"/>
          <w:lang w:val="lv-LV"/>
        </w:rPr>
        <w:t>Ziņas par projektu</w:t>
      </w: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740"/>
        <w:gridCol w:w="4536"/>
      </w:tblGrid>
      <w:tr w:rsidR="00F72138" w:rsidRPr="007A4126" w14:paraId="70B49DED" w14:textId="77777777" w:rsidTr="003600DB">
        <w:tc>
          <w:tcPr>
            <w:tcW w:w="5740" w:type="dxa"/>
            <w:tcBorders>
              <w:top w:val="single" w:sz="4" w:space="0" w:color="000000"/>
              <w:left w:val="single" w:sz="4" w:space="0" w:color="000000"/>
              <w:bottom w:val="single" w:sz="4" w:space="0" w:color="000000"/>
              <w:right w:val="single" w:sz="4" w:space="0" w:color="000000"/>
            </w:tcBorders>
            <w:shd w:val="clear" w:color="auto" w:fill="FFFFFF"/>
          </w:tcPr>
          <w:p w14:paraId="02597B9A" w14:textId="77777777" w:rsidR="00F72138" w:rsidRPr="007A4126" w:rsidRDefault="00F72138" w:rsidP="00F72138">
            <w:pPr>
              <w:spacing w:before="120"/>
              <w:rPr>
                <w:bCs/>
                <w:sz w:val="22"/>
                <w:szCs w:val="22"/>
                <w:lang w:val="lv-LV"/>
              </w:rPr>
            </w:pPr>
            <w:r w:rsidRPr="007A4126">
              <w:rPr>
                <w:bCs/>
                <w:sz w:val="22"/>
                <w:szCs w:val="22"/>
                <w:lang w:val="lv-LV"/>
              </w:rPr>
              <w:t>Miniet visas iniciatīvā iesaistītās valsts un privātā sektora organizācijas.</w:t>
            </w:r>
          </w:p>
          <w:p w14:paraId="3DE77D47" w14:textId="77777777" w:rsidR="00F72138" w:rsidRPr="007A4126" w:rsidRDefault="00F72138" w:rsidP="00F72138">
            <w:pPr>
              <w:spacing w:before="120"/>
              <w:rPr>
                <w:bCs/>
                <w:sz w:val="22"/>
                <w:szCs w:val="22"/>
                <w:lang w:val="lv-LV"/>
              </w:rPr>
            </w:pPr>
            <w:r w:rsidRPr="007A4126">
              <w:rPr>
                <w:bCs/>
                <w:sz w:val="22"/>
                <w:szCs w:val="22"/>
                <w:lang w:val="lv-LV"/>
              </w:rPr>
              <w:t>Ja ir noslēgts valsts un privātās sadarbības līgums, raksturojiet to:</w:t>
            </w:r>
          </w:p>
          <w:p w14:paraId="74BDE313" w14:textId="77777777" w:rsidR="00F72138" w:rsidRPr="007A4126" w:rsidRDefault="00F72138" w:rsidP="00F72138">
            <w:pPr>
              <w:numPr>
                <w:ilvl w:val="0"/>
                <w:numId w:val="13"/>
              </w:numPr>
              <w:tabs>
                <w:tab w:val="clear" w:pos="181"/>
                <w:tab w:val="num" w:pos="709"/>
              </w:tabs>
              <w:spacing w:before="120"/>
              <w:ind w:left="709" w:hanging="425"/>
              <w:rPr>
                <w:bCs/>
                <w:sz w:val="22"/>
                <w:szCs w:val="22"/>
                <w:lang w:val="lv-LV"/>
              </w:rPr>
            </w:pPr>
            <w:r w:rsidRPr="007A4126">
              <w:rPr>
                <w:bCs/>
                <w:sz w:val="22"/>
                <w:szCs w:val="22"/>
                <w:lang w:val="lv-LV"/>
              </w:rPr>
              <w:t>finanšu līgums</w:t>
            </w:r>
          </w:p>
          <w:p w14:paraId="33BD33A2" w14:textId="77777777" w:rsidR="00F72138" w:rsidRPr="007A4126" w:rsidRDefault="00F72138" w:rsidP="00F72138">
            <w:pPr>
              <w:numPr>
                <w:ilvl w:val="0"/>
                <w:numId w:val="13"/>
              </w:numPr>
              <w:tabs>
                <w:tab w:val="clear" w:pos="181"/>
                <w:tab w:val="num" w:pos="709"/>
              </w:tabs>
              <w:spacing w:before="120"/>
              <w:ind w:left="709" w:hanging="425"/>
              <w:rPr>
                <w:bCs/>
                <w:sz w:val="22"/>
                <w:szCs w:val="22"/>
                <w:lang w:val="lv-LV"/>
              </w:rPr>
            </w:pPr>
            <w:r w:rsidRPr="007A4126">
              <w:rPr>
                <w:bCs/>
                <w:sz w:val="22"/>
                <w:szCs w:val="22"/>
                <w:lang w:val="lv-LV"/>
              </w:rPr>
              <w:t>oficiāls līgums</w:t>
            </w:r>
          </w:p>
          <w:p w14:paraId="543F127E" w14:textId="20FA0621" w:rsidR="00F72138" w:rsidRPr="007A4126" w:rsidRDefault="00F72138" w:rsidP="00F72138">
            <w:pPr>
              <w:numPr>
                <w:ilvl w:val="0"/>
                <w:numId w:val="13"/>
              </w:numPr>
              <w:tabs>
                <w:tab w:val="clear" w:pos="181"/>
                <w:tab w:val="num" w:pos="709"/>
              </w:tabs>
              <w:spacing w:before="120"/>
              <w:ind w:left="709" w:hanging="425"/>
              <w:rPr>
                <w:bCs/>
                <w:sz w:val="22"/>
                <w:szCs w:val="22"/>
                <w:lang w:val="lv-LV"/>
              </w:rPr>
            </w:pPr>
            <w:r w:rsidRPr="007A4126">
              <w:rPr>
                <w:bCs/>
                <w:sz w:val="22"/>
                <w:szCs w:val="22"/>
                <w:lang w:val="lv-LV"/>
              </w:rPr>
              <w:t>skaidri izteikts atbalsts</w:t>
            </w:r>
          </w:p>
          <w:p w14:paraId="3CCB60A7" w14:textId="6BA33050" w:rsidR="00F72138" w:rsidRPr="007A4126" w:rsidRDefault="00F72138" w:rsidP="00F72138">
            <w:pPr>
              <w:spacing w:before="120"/>
              <w:rPr>
                <w:bCs/>
                <w:sz w:val="22"/>
                <w:szCs w:val="22"/>
                <w:lang w:val="lv-LV"/>
              </w:rPr>
            </w:pPr>
            <w:r w:rsidRPr="007A4126">
              <w:rPr>
                <w:bCs/>
                <w:sz w:val="22"/>
                <w:szCs w:val="22"/>
                <w:lang w:val="lv-LV"/>
              </w:rPr>
              <w:t>Sniedziet sadarbības līguma aprakstu.</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032F4CB5" w14:textId="77777777" w:rsidR="00F72138" w:rsidRPr="007A4126" w:rsidRDefault="00F72138" w:rsidP="00F72138">
            <w:pPr>
              <w:spacing w:before="120"/>
              <w:rPr>
                <w:bCs/>
                <w:sz w:val="22"/>
                <w:szCs w:val="22"/>
                <w:lang w:val="lv-LV"/>
              </w:rPr>
            </w:pPr>
          </w:p>
          <w:p w14:paraId="489E7380" w14:textId="77777777" w:rsidR="00F72138" w:rsidRPr="007A4126" w:rsidRDefault="00F72138" w:rsidP="00F72138">
            <w:pPr>
              <w:spacing w:before="120"/>
              <w:rPr>
                <w:bCs/>
                <w:sz w:val="22"/>
                <w:szCs w:val="22"/>
                <w:lang w:val="lv-LV"/>
              </w:rPr>
            </w:pPr>
          </w:p>
          <w:p w14:paraId="06742EDE" w14:textId="67BD14BB" w:rsidR="00F72138" w:rsidRPr="007A4126" w:rsidRDefault="00F72138" w:rsidP="00F72138">
            <w:pPr>
              <w:rPr>
                <w:bCs/>
                <w:sz w:val="22"/>
                <w:szCs w:val="22"/>
                <w:lang w:val="lv-LV"/>
              </w:rPr>
            </w:pPr>
          </w:p>
          <w:p w14:paraId="5BD12A5D" w14:textId="77777777" w:rsidR="00F72138" w:rsidRPr="007A4126" w:rsidRDefault="00F72138" w:rsidP="00F72138">
            <w:pPr>
              <w:rPr>
                <w:bCs/>
                <w:sz w:val="22"/>
                <w:szCs w:val="22"/>
                <w:lang w:val="lv-LV"/>
              </w:rPr>
            </w:pPr>
          </w:p>
          <w:p w14:paraId="393CD39C" w14:textId="77777777" w:rsidR="00F72138" w:rsidRPr="007A4126" w:rsidRDefault="00F72138" w:rsidP="00F72138">
            <w:pPr>
              <w:spacing w:before="120"/>
              <w:rPr>
                <w:bCs/>
                <w:sz w:val="22"/>
                <w:szCs w:val="22"/>
                <w:lang w:val="lv-LV"/>
              </w:rPr>
            </w:pPr>
            <w:r w:rsidRPr="007A4126">
              <w:rPr>
                <w:bCs/>
                <w:sz w:val="22"/>
                <w:szCs w:val="22"/>
                <w:lang w:val="lv-LV"/>
              </w:rPr>
              <w:t>Jā  □    Nē  □</w:t>
            </w:r>
          </w:p>
          <w:p w14:paraId="6D8EE253" w14:textId="77777777" w:rsidR="00F72138" w:rsidRPr="007A4126" w:rsidRDefault="00F72138" w:rsidP="00F72138">
            <w:pPr>
              <w:spacing w:before="120"/>
              <w:rPr>
                <w:bCs/>
                <w:sz w:val="22"/>
                <w:szCs w:val="22"/>
                <w:lang w:val="lv-LV"/>
              </w:rPr>
            </w:pPr>
            <w:r w:rsidRPr="007A4126">
              <w:rPr>
                <w:bCs/>
                <w:sz w:val="22"/>
                <w:szCs w:val="22"/>
                <w:lang w:val="lv-LV"/>
              </w:rPr>
              <w:t>Jā  □    Nē  □</w:t>
            </w:r>
          </w:p>
          <w:p w14:paraId="54FFB44C" w14:textId="1D8D72D4" w:rsidR="00F72138" w:rsidRPr="007A4126" w:rsidRDefault="00F72138" w:rsidP="00F72138">
            <w:pPr>
              <w:autoSpaceDE w:val="0"/>
              <w:autoSpaceDN w:val="0"/>
              <w:adjustRightInd w:val="0"/>
              <w:spacing w:before="120"/>
              <w:rPr>
                <w:lang w:val="lv-LV"/>
              </w:rPr>
            </w:pPr>
            <w:r w:rsidRPr="007A4126">
              <w:rPr>
                <w:bCs/>
                <w:sz w:val="22"/>
                <w:szCs w:val="22"/>
                <w:lang w:val="lv-LV"/>
              </w:rPr>
              <w:t>Jā  □    Nē  □</w:t>
            </w:r>
          </w:p>
        </w:tc>
      </w:tr>
      <w:tr w:rsidR="00F72138" w:rsidRPr="007A4126" w14:paraId="6334E396" w14:textId="77777777" w:rsidTr="003600DB">
        <w:trPr>
          <w:trHeight w:val="1122"/>
        </w:trPr>
        <w:tc>
          <w:tcPr>
            <w:tcW w:w="5740" w:type="dxa"/>
            <w:tcBorders>
              <w:top w:val="single" w:sz="4" w:space="0" w:color="000000"/>
              <w:left w:val="single" w:sz="4" w:space="0" w:color="000000"/>
              <w:bottom w:val="single" w:sz="4" w:space="0" w:color="000000"/>
              <w:right w:val="single" w:sz="4" w:space="0" w:color="000000"/>
            </w:tcBorders>
            <w:shd w:val="clear" w:color="auto" w:fill="FFFFFF"/>
          </w:tcPr>
          <w:p w14:paraId="47A55B86" w14:textId="77777777" w:rsidR="00F72138" w:rsidRPr="007A4126" w:rsidRDefault="00F72138" w:rsidP="00F72138">
            <w:pPr>
              <w:spacing w:before="120"/>
              <w:rPr>
                <w:bCs/>
                <w:sz w:val="22"/>
                <w:szCs w:val="22"/>
                <w:lang w:val="lv-LV"/>
              </w:rPr>
            </w:pPr>
            <w:r w:rsidRPr="007A4126">
              <w:rPr>
                <w:bCs/>
                <w:sz w:val="22"/>
                <w:szCs w:val="22"/>
                <w:lang w:val="lv-LV"/>
              </w:rPr>
              <w:t>Kāds bija kopējais šajā iniciatīvā ieguldītais budžets?</w:t>
            </w:r>
          </w:p>
          <w:p w14:paraId="23B8C662" w14:textId="2DB5119A" w:rsidR="00F72138" w:rsidRPr="007A4126" w:rsidRDefault="00F72138" w:rsidP="00F72138">
            <w:pPr>
              <w:autoSpaceDE w:val="0"/>
              <w:autoSpaceDN w:val="0"/>
              <w:adjustRightInd w:val="0"/>
              <w:spacing w:before="120"/>
              <w:rPr>
                <w:sz w:val="22"/>
                <w:szCs w:val="22"/>
                <w:lang w:val="lv-LV"/>
              </w:rPr>
            </w:pPr>
            <w:r w:rsidRPr="007A4126">
              <w:rPr>
                <w:bCs/>
                <w:sz w:val="22"/>
                <w:szCs w:val="22"/>
                <w:lang w:val="lv-LV"/>
              </w:rPr>
              <w:t>Atsevišķi uzskaitiet visus ekvivalentos vai cilvēkresursu ieguldījumus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02D5E813" w14:textId="77777777" w:rsidR="00F72138" w:rsidRPr="007A4126" w:rsidRDefault="00F72138" w:rsidP="00F72138">
            <w:pPr>
              <w:autoSpaceDE w:val="0"/>
              <w:autoSpaceDN w:val="0"/>
              <w:adjustRightInd w:val="0"/>
              <w:spacing w:before="120"/>
              <w:rPr>
                <w:sz w:val="22"/>
                <w:szCs w:val="22"/>
                <w:lang w:val="lv-LV"/>
              </w:rPr>
            </w:pPr>
          </w:p>
        </w:tc>
      </w:tr>
      <w:tr w:rsidR="00F72138" w:rsidRPr="007A4126" w14:paraId="7A928B8E" w14:textId="77777777" w:rsidTr="003600DB">
        <w:trPr>
          <w:trHeight w:val="1650"/>
        </w:trPr>
        <w:tc>
          <w:tcPr>
            <w:tcW w:w="5740" w:type="dxa"/>
            <w:tcBorders>
              <w:top w:val="single" w:sz="4" w:space="0" w:color="000000"/>
              <w:left w:val="single" w:sz="4" w:space="0" w:color="000000"/>
              <w:bottom w:val="single" w:sz="4" w:space="0" w:color="000000"/>
              <w:right w:val="single" w:sz="4" w:space="0" w:color="000000"/>
            </w:tcBorders>
            <w:shd w:val="clear" w:color="auto" w:fill="FFFFFF"/>
          </w:tcPr>
          <w:p w14:paraId="7F0BE4A8" w14:textId="090CA600" w:rsidR="00F72138" w:rsidRPr="007A4126" w:rsidRDefault="00F72138" w:rsidP="00F72138">
            <w:pPr>
              <w:autoSpaceDE w:val="0"/>
              <w:autoSpaceDN w:val="0"/>
              <w:adjustRightInd w:val="0"/>
              <w:spacing w:before="120"/>
              <w:rPr>
                <w:sz w:val="22"/>
                <w:szCs w:val="22"/>
                <w:lang w:val="lv-LV"/>
              </w:rPr>
            </w:pPr>
            <w:r w:rsidRPr="007A4126">
              <w:rPr>
                <w:bCs/>
                <w:sz w:val="22"/>
                <w:szCs w:val="22"/>
                <w:lang w:val="lv-LV"/>
              </w:rPr>
              <w:t>Vai saņēmāt Eiropas Savienības finansējumu?</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45490D8A" w14:textId="77777777" w:rsidR="00F72138" w:rsidRPr="007A4126" w:rsidRDefault="00F72138" w:rsidP="00F72138">
            <w:pPr>
              <w:spacing w:before="120"/>
              <w:rPr>
                <w:bCs/>
                <w:sz w:val="22"/>
                <w:szCs w:val="22"/>
                <w:lang w:val="lv-LV"/>
              </w:rPr>
            </w:pPr>
            <w:r w:rsidRPr="007A4126">
              <w:rPr>
                <w:bCs/>
                <w:sz w:val="22"/>
                <w:szCs w:val="22"/>
                <w:lang w:val="lv-LV"/>
              </w:rPr>
              <w:t>Jā □</w:t>
            </w:r>
            <w:r w:rsidRPr="007A4126">
              <w:rPr>
                <w:lang w:val="lv-LV"/>
              </w:rPr>
              <w:t xml:space="preserve">        </w:t>
            </w:r>
            <w:r w:rsidRPr="007A4126">
              <w:rPr>
                <w:bCs/>
                <w:sz w:val="22"/>
                <w:szCs w:val="22"/>
                <w:lang w:val="lv-LV"/>
              </w:rPr>
              <w:t>Nē □</w:t>
            </w:r>
          </w:p>
          <w:p w14:paraId="1E99422C" w14:textId="77777777" w:rsidR="00F72138" w:rsidRPr="007A4126" w:rsidRDefault="00F72138" w:rsidP="00F72138">
            <w:pPr>
              <w:spacing w:before="120"/>
              <w:rPr>
                <w:bCs/>
                <w:sz w:val="22"/>
                <w:szCs w:val="22"/>
                <w:lang w:val="lv-LV"/>
              </w:rPr>
            </w:pPr>
            <w:r w:rsidRPr="007A4126">
              <w:rPr>
                <w:bCs/>
                <w:sz w:val="22"/>
                <w:szCs w:val="22"/>
                <w:lang w:val="lv-LV"/>
              </w:rPr>
              <w:t>Ja saņēmāt, cik lielu summu? ______________________</w:t>
            </w:r>
          </w:p>
          <w:p w14:paraId="788C600E" w14:textId="77777777" w:rsidR="00F72138" w:rsidRPr="007A4126" w:rsidRDefault="00F72138" w:rsidP="00F72138">
            <w:pPr>
              <w:spacing w:before="120"/>
              <w:rPr>
                <w:bCs/>
                <w:sz w:val="22"/>
                <w:szCs w:val="22"/>
                <w:lang w:val="lv-LV"/>
              </w:rPr>
            </w:pPr>
            <w:r w:rsidRPr="007A4126">
              <w:rPr>
                <w:bCs/>
                <w:sz w:val="22"/>
                <w:szCs w:val="22"/>
                <w:lang w:val="lv-LV"/>
              </w:rPr>
              <w:t>Kāda veida finansējumu saņēmāt? __________________________</w:t>
            </w:r>
          </w:p>
          <w:p w14:paraId="480B74F4" w14:textId="77777777" w:rsidR="00F72138" w:rsidRPr="007A4126" w:rsidRDefault="00F72138" w:rsidP="00F72138">
            <w:pPr>
              <w:autoSpaceDE w:val="0"/>
              <w:autoSpaceDN w:val="0"/>
              <w:adjustRightInd w:val="0"/>
              <w:spacing w:before="120"/>
              <w:rPr>
                <w:lang w:val="lv-LV"/>
              </w:rPr>
            </w:pPr>
          </w:p>
        </w:tc>
      </w:tr>
    </w:tbl>
    <w:p w14:paraId="42A78227" w14:textId="77777777" w:rsidR="00FD7245" w:rsidRPr="007A4126" w:rsidRDefault="00FD7245" w:rsidP="00FD7245">
      <w:pPr>
        <w:rPr>
          <w:sz w:val="22"/>
          <w:szCs w:val="22"/>
          <w:lang w:val="lv-LV"/>
        </w:rPr>
      </w:pPr>
    </w:p>
    <w:p w14:paraId="2F38EF3B" w14:textId="592E9E27" w:rsidR="00FD7245" w:rsidRPr="007A4126" w:rsidRDefault="0027084C" w:rsidP="00FD7245">
      <w:pPr>
        <w:autoSpaceDE w:val="0"/>
        <w:autoSpaceDN w:val="0"/>
        <w:adjustRightInd w:val="0"/>
        <w:ind w:left="360" w:hanging="360"/>
        <w:rPr>
          <w:b/>
          <w:i/>
          <w:color w:val="000000"/>
          <w:sz w:val="22"/>
          <w:szCs w:val="22"/>
          <w:lang w:val="lv-LV"/>
        </w:rPr>
      </w:pPr>
      <w:r w:rsidRPr="007A4126">
        <w:rPr>
          <w:b/>
          <w:i/>
          <w:sz w:val="22"/>
          <w:szCs w:val="22"/>
          <w:lang w:val="lv-LV"/>
        </w:rPr>
        <w:t>5</w:t>
      </w:r>
      <w:r w:rsidR="00FD7245" w:rsidRPr="007A4126">
        <w:rPr>
          <w:b/>
          <w:i/>
          <w:color w:val="000000"/>
          <w:sz w:val="22"/>
          <w:szCs w:val="22"/>
          <w:lang w:val="lv-LV"/>
        </w:rPr>
        <w:t xml:space="preserve">. </w:t>
      </w:r>
      <w:r w:rsidR="005C5BA8" w:rsidRPr="007A4126">
        <w:rPr>
          <w:b/>
          <w:color w:val="000000"/>
          <w:sz w:val="22"/>
          <w:szCs w:val="22"/>
          <w:lang w:val="lv-LV"/>
        </w:rPr>
        <w:t>Trešās puses apstiprinājums</w:t>
      </w:r>
    </w:p>
    <w:p w14:paraId="5724D6BC" w14:textId="77777777" w:rsidR="00146F9A" w:rsidRPr="007A4126" w:rsidRDefault="00146F9A" w:rsidP="00146F9A">
      <w:pPr>
        <w:jc w:val="both"/>
        <w:rPr>
          <w:sz w:val="22"/>
          <w:szCs w:val="22"/>
          <w:lang w:val="lv-LV"/>
        </w:rPr>
      </w:pPr>
      <w:r w:rsidRPr="007A4126">
        <w:rPr>
          <w:sz w:val="22"/>
          <w:szCs w:val="22"/>
          <w:lang w:val="lv-LV"/>
        </w:rPr>
        <w:t xml:space="preserve">Lūdzu, pievienojiet </w:t>
      </w:r>
      <w:proofErr w:type="spellStart"/>
      <w:r w:rsidRPr="007A4126">
        <w:rPr>
          <w:sz w:val="22"/>
          <w:szCs w:val="22"/>
          <w:lang w:val="lv-LV"/>
        </w:rPr>
        <w:t>pdf</w:t>
      </w:r>
      <w:proofErr w:type="spellEnd"/>
      <w:r w:rsidRPr="007A4126">
        <w:rPr>
          <w:sz w:val="22"/>
          <w:szCs w:val="22"/>
          <w:lang w:val="lv-LV"/>
        </w:rPr>
        <w:t xml:space="preserve"> formātā apstiprinājuma vēstuli, ko parakstījusi augsta līmeņa vietējā amatpersona, kurai ir neatkarīgs viedoklis par iniciatīvu. Vēstules autors var būt augsta līmeņa vietējais politiķis, uzņēmējs vai profesors, kurš nav finansiāli vai kā citādi iesaistīts pieteiktās iniciatīvas īstenošanā.</w:t>
      </w:r>
    </w:p>
    <w:p w14:paraId="0E08AA60" w14:textId="3C88B28A" w:rsidR="00286AE8" w:rsidRPr="007A4126" w:rsidRDefault="00286AE8" w:rsidP="00FD7245">
      <w:pPr>
        <w:rPr>
          <w:b/>
          <w:bCs/>
          <w:kern w:val="32"/>
          <w:sz w:val="22"/>
          <w:szCs w:val="22"/>
          <w:lang w:val="lv-LV"/>
        </w:rPr>
      </w:pPr>
    </w:p>
    <w:p w14:paraId="63361E0A" w14:textId="2E2B5188" w:rsidR="00834DB8" w:rsidRPr="007A4126" w:rsidRDefault="00834DB8" w:rsidP="00FD7245">
      <w:pPr>
        <w:rPr>
          <w:b/>
          <w:bCs/>
          <w:kern w:val="32"/>
          <w:sz w:val="22"/>
          <w:szCs w:val="22"/>
          <w:lang w:val="lv-LV"/>
        </w:rPr>
      </w:pPr>
    </w:p>
    <w:p w14:paraId="4EE39776" w14:textId="0C366788" w:rsidR="00834DB8" w:rsidRPr="007A4126" w:rsidRDefault="00834DB8" w:rsidP="00FD7245">
      <w:pPr>
        <w:rPr>
          <w:b/>
          <w:bCs/>
          <w:kern w:val="32"/>
          <w:sz w:val="22"/>
          <w:szCs w:val="22"/>
          <w:lang w:val="lv-LV"/>
        </w:rPr>
      </w:pPr>
    </w:p>
    <w:p w14:paraId="1E2E81D5" w14:textId="79378F68" w:rsidR="00834DB8" w:rsidRPr="007A4126" w:rsidRDefault="00834DB8" w:rsidP="00FD7245">
      <w:pPr>
        <w:rPr>
          <w:b/>
          <w:bCs/>
          <w:kern w:val="32"/>
          <w:sz w:val="22"/>
          <w:szCs w:val="22"/>
          <w:lang w:val="lv-LV"/>
        </w:rPr>
      </w:pPr>
    </w:p>
    <w:p w14:paraId="63859079" w14:textId="721C7B9E" w:rsidR="00834DB8" w:rsidRDefault="00834DB8" w:rsidP="00FD7245">
      <w:pPr>
        <w:rPr>
          <w:b/>
          <w:bCs/>
          <w:kern w:val="32"/>
          <w:sz w:val="22"/>
          <w:szCs w:val="22"/>
          <w:lang w:val="lv-LV"/>
        </w:rPr>
      </w:pPr>
    </w:p>
    <w:p w14:paraId="02689DD6" w14:textId="52ED6A71" w:rsidR="007A4126" w:rsidRDefault="007A4126" w:rsidP="00FD7245">
      <w:pPr>
        <w:rPr>
          <w:b/>
          <w:bCs/>
          <w:kern w:val="32"/>
          <w:sz w:val="22"/>
          <w:szCs w:val="22"/>
          <w:lang w:val="lv-LV"/>
        </w:rPr>
      </w:pPr>
    </w:p>
    <w:p w14:paraId="79195860" w14:textId="77777777" w:rsidR="007A4126" w:rsidRPr="007A4126" w:rsidRDefault="007A4126" w:rsidP="00FD7245">
      <w:pPr>
        <w:rPr>
          <w:b/>
          <w:bCs/>
          <w:kern w:val="32"/>
          <w:sz w:val="22"/>
          <w:szCs w:val="22"/>
          <w:lang w:val="lv-LV"/>
        </w:rPr>
      </w:pPr>
    </w:p>
    <w:p w14:paraId="6344ECD7" w14:textId="77777777" w:rsidR="00286AE8" w:rsidRPr="007A4126" w:rsidRDefault="00286AE8" w:rsidP="00FD7245">
      <w:pPr>
        <w:rPr>
          <w:b/>
          <w:bCs/>
          <w:kern w:val="32"/>
          <w:sz w:val="22"/>
          <w:szCs w:val="22"/>
          <w:lang w:val="lv-LV"/>
        </w:rPr>
      </w:pPr>
    </w:p>
    <w:p w14:paraId="45F73BD8" w14:textId="433F2D38" w:rsidR="00FD7245" w:rsidRPr="007A4126" w:rsidRDefault="00286AE8" w:rsidP="00AC7C02">
      <w:pPr>
        <w:rPr>
          <w:b/>
          <w:bCs/>
          <w:kern w:val="32"/>
          <w:sz w:val="22"/>
          <w:szCs w:val="22"/>
          <w:lang w:val="lv-LV"/>
        </w:rPr>
      </w:pPr>
      <w:r w:rsidRPr="007A4126">
        <w:rPr>
          <w:b/>
          <w:bCs/>
          <w:kern w:val="32"/>
          <w:sz w:val="22"/>
          <w:szCs w:val="22"/>
          <w:lang w:val="lv-LV"/>
        </w:rPr>
        <w:lastRenderedPageBreak/>
        <w:t xml:space="preserve">III sadaļa. </w:t>
      </w:r>
      <w:r w:rsidR="00AC7C02" w:rsidRPr="007A4126">
        <w:rPr>
          <w:b/>
          <w:bCs/>
          <w:kern w:val="32"/>
          <w:sz w:val="22"/>
          <w:szCs w:val="22"/>
          <w:lang w:val="lv-LV"/>
        </w:rPr>
        <w:t>publicitāte un plašsaziņas līdzekļi</w:t>
      </w:r>
    </w:p>
    <w:p w14:paraId="4BBE9D88" w14:textId="77777777" w:rsidR="00286AE8" w:rsidRPr="007A4126" w:rsidRDefault="00286AE8" w:rsidP="00FD7245">
      <w:pPr>
        <w:rPr>
          <w:lang w:val="lv-LV"/>
        </w:rPr>
      </w:pPr>
    </w:p>
    <w:p w14:paraId="490FE949" w14:textId="77777777" w:rsidR="0012357D" w:rsidRPr="007A4126" w:rsidRDefault="0012357D" w:rsidP="0012357D">
      <w:pPr>
        <w:jc w:val="both"/>
        <w:rPr>
          <w:sz w:val="22"/>
          <w:szCs w:val="22"/>
          <w:lang w:val="lv-LV"/>
        </w:rPr>
      </w:pPr>
      <w:r w:rsidRPr="007A4126">
        <w:rPr>
          <w:sz w:val="22"/>
          <w:szCs w:val="22"/>
          <w:lang w:val="lv-LV"/>
        </w:rPr>
        <w:t>Piedaloties Eiropas uzņēmējdarbības veicināšanas balvu konkursā, jūs atļaujat savu iniciatīvu un organizāciju izmantot publicitātes nolūkos. Konkursa rīkotāji patur tiesības rediģēt jebkurus pretendentu iesniegtos manuskriptus.</w:t>
      </w:r>
    </w:p>
    <w:p w14:paraId="39EAAF9C" w14:textId="77777777" w:rsidR="00FD7245" w:rsidRPr="007A4126" w:rsidRDefault="00FD7245" w:rsidP="004768B6">
      <w:pPr>
        <w:autoSpaceDE w:val="0"/>
        <w:autoSpaceDN w:val="0"/>
        <w:adjustRightInd w:val="0"/>
        <w:ind w:left="360" w:hanging="360"/>
        <w:rPr>
          <w:b/>
          <w:i/>
          <w:color w:val="000000"/>
          <w:sz w:val="22"/>
          <w:szCs w:val="22"/>
          <w:lang w:val="lv-LV"/>
        </w:rPr>
      </w:pPr>
    </w:p>
    <w:p w14:paraId="6D7E44B1" w14:textId="6A55F91F" w:rsidR="004768B6" w:rsidRPr="007A4126" w:rsidRDefault="00FD7245" w:rsidP="004768B6">
      <w:pPr>
        <w:autoSpaceDE w:val="0"/>
        <w:autoSpaceDN w:val="0"/>
        <w:adjustRightInd w:val="0"/>
        <w:ind w:left="360" w:hanging="360"/>
        <w:rPr>
          <w:b/>
          <w:i/>
          <w:color w:val="000000"/>
          <w:sz w:val="22"/>
          <w:szCs w:val="22"/>
          <w:lang w:val="lv-LV"/>
        </w:rPr>
      </w:pPr>
      <w:r w:rsidRPr="007A4126">
        <w:rPr>
          <w:b/>
          <w:i/>
          <w:color w:val="000000"/>
          <w:sz w:val="22"/>
          <w:szCs w:val="22"/>
          <w:lang w:val="lv-LV"/>
        </w:rPr>
        <w:t>1</w:t>
      </w:r>
      <w:r w:rsidR="004768B6" w:rsidRPr="007A4126">
        <w:rPr>
          <w:b/>
          <w:i/>
          <w:color w:val="000000"/>
          <w:sz w:val="22"/>
          <w:szCs w:val="22"/>
          <w:lang w:val="lv-LV"/>
        </w:rPr>
        <w:t xml:space="preserve">. </w:t>
      </w:r>
      <w:r w:rsidR="00A61C1D" w:rsidRPr="007A4126">
        <w:rPr>
          <w:b/>
          <w:color w:val="000000"/>
          <w:sz w:val="22"/>
          <w:szCs w:val="22"/>
          <w:lang w:val="lv-LV"/>
        </w:rPr>
        <w:t>Elektroniskās saites</w:t>
      </w:r>
    </w:p>
    <w:p w14:paraId="0F664229" w14:textId="77777777" w:rsidR="00EB3195" w:rsidRPr="007A4126" w:rsidRDefault="00EB3195" w:rsidP="00EB3195">
      <w:pPr>
        <w:jc w:val="both"/>
        <w:rPr>
          <w:color w:val="000000"/>
          <w:sz w:val="22"/>
          <w:szCs w:val="22"/>
          <w:lang w:val="lv-LV"/>
        </w:rPr>
      </w:pPr>
      <w:r w:rsidRPr="007A4126">
        <w:rPr>
          <w:color w:val="000000"/>
          <w:sz w:val="22"/>
          <w:szCs w:val="22"/>
          <w:lang w:val="lv-LV"/>
        </w:rPr>
        <w:t xml:space="preserve">Jūs drīkstat pievienot ne vairāk kā </w:t>
      </w:r>
      <w:r w:rsidRPr="007A4126">
        <w:rPr>
          <w:b/>
          <w:bCs/>
          <w:color w:val="000000"/>
          <w:sz w:val="22"/>
          <w:szCs w:val="22"/>
          <w:lang w:val="lv-LV"/>
        </w:rPr>
        <w:t>piecas saites</w:t>
      </w:r>
      <w:r w:rsidRPr="007A4126">
        <w:rPr>
          <w:color w:val="000000"/>
          <w:sz w:val="22"/>
          <w:szCs w:val="22"/>
          <w:lang w:val="lv-LV"/>
        </w:rPr>
        <w:t xml:space="preserve"> uz iniciatīvas veicināšanas vizuālajiem vai audiovizuālajiem uzskates materiāliem. Tie palīdzēs žūrijai labāk izprast jūsu pieteikto iniciatīvu, kā arī var tikt izmantoti reklāmas vajadzībām. Ņemiet vērā, ka šīs saites netiks tulkotas angļu valodā. </w:t>
      </w:r>
    </w:p>
    <w:p w14:paraId="3F2521BC" w14:textId="77777777" w:rsidR="004D6D33" w:rsidRPr="007A4126" w:rsidRDefault="004D6D33" w:rsidP="004768B6">
      <w:pPr>
        <w:autoSpaceDE w:val="0"/>
        <w:autoSpaceDN w:val="0"/>
        <w:adjustRightInd w:val="0"/>
        <w:rPr>
          <w:color w:val="000000"/>
          <w:sz w:val="22"/>
          <w:szCs w:val="22"/>
          <w:lang w:val="lv-LV"/>
        </w:rPr>
      </w:pPr>
    </w:p>
    <w:p w14:paraId="34F1A981" w14:textId="77777777" w:rsidR="0063286A" w:rsidRPr="007A4126" w:rsidRDefault="0063286A" w:rsidP="0063286A">
      <w:pPr>
        <w:jc w:val="both"/>
        <w:rPr>
          <w:b/>
          <w:bCs/>
          <w:color w:val="000000"/>
          <w:sz w:val="22"/>
          <w:szCs w:val="22"/>
          <w:lang w:val="lv-LV"/>
        </w:rPr>
      </w:pPr>
      <w:r w:rsidRPr="007A4126">
        <w:rPr>
          <w:b/>
          <w:bCs/>
          <w:color w:val="000000"/>
          <w:sz w:val="22"/>
          <w:szCs w:val="22"/>
          <w:lang w:val="lv-LV"/>
        </w:rPr>
        <w:t>Video, kas iespējams tiks izmantots balvu pasniegšanas ceremonijā un prezentācijās, ir jāiesniedz HD (720 p vai 1080 p). Vēlamais formāts ir MP4. Video garumam jābūt no 60 sekundēm līdz 3 minūtēm.</w:t>
      </w:r>
    </w:p>
    <w:p w14:paraId="2A3F6CDA" w14:textId="5E3FB26C" w:rsidR="00FD7245" w:rsidRPr="007A4126" w:rsidRDefault="00FD7245" w:rsidP="00CD7243">
      <w:pPr>
        <w:autoSpaceDE w:val="0"/>
        <w:autoSpaceDN w:val="0"/>
        <w:adjustRightInd w:val="0"/>
        <w:rPr>
          <w:b/>
          <w:sz w:val="22"/>
          <w:szCs w:val="22"/>
          <w:lang w:val="lv-LV"/>
        </w:rPr>
      </w:pPr>
    </w:p>
    <w:p w14:paraId="5E526F41" w14:textId="1384860B" w:rsidR="005179B5" w:rsidRPr="007A4126" w:rsidRDefault="00363B1F" w:rsidP="00CD7243">
      <w:pPr>
        <w:autoSpaceDE w:val="0"/>
        <w:autoSpaceDN w:val="0"/>
        <w:adjustRightInd w:val="0"/>
        <w:rPr>
          <w:bCs/>
          <w:sz w:val="22"/>
          <w:szCs w:val="22"/>
          <w:lang w:val="lv-LV"/>
        </w:rPr>
      </w:pPr>
      <w:r w:rsidRPr="007A4126">
        <w:rPr>
          <w:bCs/>
          <w:sz w:val="22"/>
          <w:szCs w:val="22"/>
          <w:lang w:val="lv-LV"/>
        </w:rPr>
        <w:t>Ierakstiet pieteikumā iekļauto video saites (URL)</w:t>
      </w:r>
    </w:p>
    <w:p w14:paraId="5E170BE4" w14:textId="77777777" w:rsidR="00363B1F" w:rsidRPr="007A4126" w:rsidRDefault="00363B1F" w:rsidP="00CD7243">
      <w:pPr>
        <w:autoSpaceDE w:val="0"/>
        <w:autoSpaceDN w:val="0"/>
        <w:adjustRightInd w:val="0"/>
        <w:rPr>
          <w:bCs/>
          <w:sz w:val="22"/>
          <w:szCs w:val="22"/>
          <w:lang w:val="lv-LV"/>
        </w:rPr>
      </w:pPr>
    </w:p>
    <w:p w14:paraId="188C3C5A" w14:textId="77777777" w:rsidR="00363B1F" w:rsidRPr="007A4126" w:rsidRDefault="005179B5" w:rsidP="00363B1F">
      <w:pPr>
        <w:autoSpaceDE w:val="0"/>
        <w:autoSpaceDN w:val="0"/>
        <w:adjustRightInd w:val="0"/>
        <w:rPr>
          <w:b/>
          <w:sz w:val="22"/>
          <w:szCs w:val="22"/>
          <w:lang w:val="lv-LV"/>
        </w:rPr>
      </w:pPr>
      <w:r w:rsidRPr="007A4126">
        <w:rPr>
          <w:b/>
          <w:sz w:val="22"/>
          <w:szCs w:val="22"/>
          <w:lang w:val="lv-LV"/>
        </w:rPr>
        <w:t xml:space="preserve">2. </w:t>
      </w:r>
      <w:r w:rsidR="00363B1F" w:rsidRPr="007A4126">
        <w:rPr>
          <w:b/>
          <w:sz w:val="22"/>
          <w:szCs w:val="22"/>
          <w:lang w:val="lv-LV"/>
        </w:rPr>
        <w:t>Reklāmas materiāli</w:t>
      </w:r>
    </w:p>
    <w:p w14:paraId="56F41472" w14:textId="77777777" w:rsidR="00363B1F" w:rsidRPr="007A4126" w:rsidRDefault="00363B1F" w:rsidP="00363B1F">
      <w:pPr>
        <w:autoSpaceDE w:val="0"/>
        <w:autoSpaceDN w:val="0"/>
        <w:adjustRightInd w:val="0"/>
        <w:rPr>
          <w:bCs/>
          <w:sz w:val="22"/>
          <w:szCs w:val="22"/>
          <w:lang w:val="lv-LV"/>
        </w:rPr>
      </w:pPr>
      <w:r w:rsidRPr="007A4126">
        <w:rPr>
          <w:bCs/>
          <w:sz w:val="22"/>
          <w:szCs w:val="22"/>
          <w:lang w:val="lv-LV"/>
        </w:rPr>
        <w:t>Lūdzu, sniedziet šādu informāciju: -</w:t>
      </w:r>
    </w:p>
    <w:p w14:paraId="6CC14BC1" w14:textId="77777777" w:rsidR="00363B1F" w:rsidRPr="007A4126" w:rsidRDefault="00363B1F" w:rsidP="00363B1F">
      <w:pPr>
        <w:autoSpaceDE w:val="0"/>
        <w:autoSpaceDN w:val="0"/>
        <w:adjustRightInd w:val="0"/>
        <w:rPr>
          <w:b/>
          <w:sz w:val="22"/>
          <w:szCs w:val="22"/>
          <w:lang w:val="lv-LV"/>
        </w:rPr>
      </w:pPr>
    </w:p>
    <w:p w14:paraId="4E840BFF" w14:textId="77777777" w:rsidR="00363B1F" w:rsidRPr="007A4126" w:rsidRDefault="00363B1F" w:rsidP="00363B1F">
      <w:pPr>
        <w:autoSpaceDE w:val="0"/>
        <w:autoSpaceDN w:val="0"/>
        <w:adjustRightInd w:val="0"/>
        <w:rPr>
          <w:b/>
          <w:sz w:val="22"/>
          <w:szCs w:val="22"/>
          <w:lang w:val="lv-LV"/>
        </w:rPr>
      </w:pPr>
      <w:r w:rsidRPr="007A4126">
        <w:rPr>
          <w:b/>
          <w:sz w:val="22"/>
          <w:szCs w:val="22"/>
          <w:lang w:val="lv-LV"/>
        </w:rPr>
        <w:t xml:space="preserve">• Logotips - </w:t>
      </w:r>
      <w:r w:rsidRPr="007A4126">
        <w:rPr>
          <w:bCs/>
          <w:sz w:val="22"/>
          <w:szCs w:val="22"/>
          <w:lang w:val="lv-LV"/>
        </w:rPr>
        <w:t xml:space="preserve">ilustratora vektora fails / jūsu logotipa </w:t>
      </w:r>
      <w:proofErr w:type="spellStart"/>
      <w:r w:rsidRPr="007A4126">
        <w:rPr>
          <w:bCs/>
          <w:sz w:val="22"/>
          <w:szCs w:val="22"/>
          <w:lang w:val="lv-LV"/>
        </w:rPr>
        <w:t>eps</w:t>
      </w:r>
      <w:proofErr w:type="spellEnd"/>
      <w:r w:rsidRPr="007A4126">
        <w:rPr>
          <w:bCs/>
          <w:sz w:val="22"/>
          <w:szCs w:val="22"/>
          <w:lang w:val="lv-LV"/>
        </w:rPr>
        <w:t>.</w:t>
      </w:r>
    </w:p>
    <w:p w14:paraId="3B34BED5" w14:textId="670E560B" w:rsidR="00005DB6" w:rsidRPr="007A4126" w:rsidRDefault="00363B1F" w:rsidP="00363B1F">
      <w:pPr>
        <w:autoSpaceDE w:val="0"/>
        <w:autoSpaceDN w:val="0"/>
        <w:adjustRightInd w:val="0"/>
        <w:rPr>
          <w:bCs/>
          <w:sz w:val="22"/>
          <w:szCs w:val="22"/>
          <w:lang w:val="lv-LV"/>
        </w:rPr>
      </w:pPr>
      <w:r w:rsidRPr="007A4126">
        <w:rPr>
          <w:b/>
          <w:sz w:val="22"/>
          <w:szCs w:val="22"/>
          <w:lang w:val="lv-LV"/>
        </w:rPr>
        <w:t xml:space="preserve">• Attēls - </w:t>
      </w:r>
      <w:r w:rsidRPr="007A4126">
        <w:rPr>
          <w:bCs/>
          <w:sz w:val="22"/>
          <w:szCs w:val="22"/>
          <w:lang w:val="lv-LV"/>
        </w:rPr>
        <w:t xml:space="preserve">augstas izšķirtspējas ainavas attēls, vēlams 300 DPI </w:t>
      </w:r>
      <w:proofErr w:type="spellStart"/>
      <w:r w:rsidRPr="007A4126">
        <w:rPr>
          <w:bCs/>
          <w:sz w:val="22"/>
          <w:szCs w:val="22"/>
          <w:lang w:val="lv-LV"/>
        </w:rPr>
        <w:t>jpeg</w:t>
      </w:r>
      <w:proofErr w:type="spellEnd"/>
      <w:r w:rsidRPr="007A4126">
        <w:rPr>
          <w:bCs/>
          <w:sz w:val="22"/>
          <w:szCs w:val="22"/>
          <w:lang w:val="lv-LV"/>
        </w:rPr>
        <w:t xml:space="preserve"> / </w:t>
      </w:r>
      <w:proofErr w:type="spellStart"/>
      <w:r w:rsidRPr="007A4126">
        <w:rPr>
          <w:bCs/>
          <w:sz w:val="22"/>
          <w:szCs w:val="22"/>
          <w:lang w:val="lv-LV"/>
        </w:rPr>
        <w:t>pdf</w:t>
      </w:r>
      <w:proofErr w:type="spellEnd"/>
      <w:r w:rsidRPr="007A4126">
        <w:rPr>
          <w:bCs/>
          <w:sz w:val="22"/>
          <w:szCs w:val="22"/>
          <w:lang w:val="lv-LV"/>
        </w:rPr>
        <w:t xml:space="preserve"> no jūsu projekta / komandas.</w:t>
      </w:r>
    </w:p>
    <w:p w14:paraId="2C07D151" w14:textId="77777777" w:rsidR="00363B1F" w:rsidRPr="007A4126" w:rsidRDefault="00363B1F" w:rsidP="00363B1F">
      <w:pPr>
        <w:autoSpaceDE w:val="0"/>
        <w:autoSpaceDN w:val="0"/>
        <w:adjustRightInd w:val="0"/>
        <w:rPr>
          <w:bCs/>
          <w:color w:val="000000"/>
          <w:lang w:val="lv-LV"/>
        </w:rPr>
      </w:pPr>
    </w:p>
    <w:p w14:paraId="7A56B706" w14:textId="0BA74F91" w:rsidR="00005DB6" w:rsidRPr="007A4126" w:rsidRDefault="00005DB6" w:rsidP="0088676A">
      <w:pPr>
        <w:rPr>
          <w:b/>
          <w:iCs/>
          <w:sz w:val="22"/>
          <w:szCs w:val="22"/>
          <w:lang w:val="lv-LV"/>
        </w:rPr>
      </w:pPr>
      <w:r w:rsidRPr="007A4126">
        <w:rPr>
          <w:b/>
          <w:sz w:val="22"/>
          <w:szCs w:val="22"/>
          <w:lang w:val="lv-LV"/>
        </w:rPr>
        <w:t xml:space="preserve">3. </w:t>
      </w:r>
      <w:r w:rsidR="0088676A" w:rsidRPr="007A4126">
        <w:rPr>
          <w:b/>
          <w:iCs/>
          <w:sz w:val="22"/>
          <w:szCs w:val="22"/>
          <w:lang w:val="lv-LV"/>
        </w:rPr>
        <w:t>Manuskripts plašsaziņas līdzekļiem</w:t>
      </w:r>
    </w:p>
    <w:p w14:paraId="0C90683B" w14:textId="3BD82F16" w:rsidR="001A12C2" w:rsidRPr="007A4126" w:rsidRDefault="00E314E1" w:rsidP="004768B6">
      <w:pPr>
        <w:autoSpaceDE w:val="0"/>
        <w:autoSpaceDN w:val="0"/>
        <w:adjustRightInd w:val="0"/>
        <w:rPr>
          <w:color w:val="000000"/>
          <w:sz w:val="22"/>
          <w:szCs w:val="22"/>
          <w:lang w:val="lv-LV"/>
        </w:rPr>
      </w:pPr>
      <w:r w:rsidRPr="007A4126">
        <w:rPr>
          <w:color w:val="000000"/>
          <w:sz w:val="22"/>
          <w:szCs w:val="22"/>
          <w:lang w:val="lv-LV"/>
        </w:rPr>
        <w:t>Lūdzu, iesniedziet 100 vārdus garu aprakstu par savu iniciatīvu un tās rezultātiem, kas paredzēts publicēšanai plašsaziņas līdzekļos.</w:t>
      </w:r>
    </w:p>
    <w:p w14:paraId="2F0831CE" w14:textId="2E7D28AC" w:rsidR="00E314E1" w:rsidRPr="007A4126" w:rsidRDefault="00E314E1" w:rsidP="004768B6">
      <w:pPr>
        <w:autoSpaceDE w:val="0"/>
        <w:autoSpaceDN w:val="0"/>
        <w:adjustRightInd w:val="0"/>
        <w:rPr>
          <w:b/>
          <w:bCs/>
          <w:color w:val="000000"/>
          <w:sz w:val="22"/>
          <w:szCs w:val="22"/>
          <w:lang w:val="lv-LV"/>
        </w:rPr>
      </w:pPr>
    </w:p>
    <w:p w14:paraId="128E240E" w14:textId="77777777" w:rsidR="00E314E1" w:rsidRPr="007A4126" w:rsidRDefault="00E314E1" w:rsidP="004768B6">
      <w:pPr>
        <w:autoSpaceDE w:val="0"/>
        <w:autoSpaceDN w:val="0"/>
        <w:adjustRightInd w:val="0"/>
        <w:rPr>
          <w:b/>
          <w:bCs/>
          <w:color w:val="000000"/>
          <w:sz w:val="22"/>
          <w:szCs w:val="22"/>
          <w:lang w:val="lv-LV"/>
        </w:rPr>
      </w:pPr>
    </w:p>
    <w:p w14:paraId="1DB9D95F" w14:textId="7DD4D95D" w:rsidR="00651464" w:rsidRPr="007A4126" w:rsidRDefault="00651464" w:rsidP="004768B6">
      <w:pPr>
        <w:pBdr>
          <w:top w:val="single" w:sz="12" w:space="1" w:color="auto"/>
          <w:bottom w:val="single" w:sz="12" w:space="1" w:color="auto"/>
        </w:pBdr>
        <w:autoSpaceDE w:val="0"/>
        <w:autoSpaceDN w:val="0"/>
        <w:adjustRightInd w:val="0"/>
        <w:rPr>
          <w:b/>
          <w:bCs/>
          <w:color w:val="000000"/>
          <w:sz w:val="22"/>
          <w:szCs w:val="22"/>
          <w:lang w:val="lv-LV"/>
        </w:rPr>
      </w:pPr>
    </w:p>
    <w:p w14:paraId="7227D564" w14:textId="7D3262B2" w:rsidR="00651464" w:rsidRPr="007A4126" w:rsidRDefault="00651464" w:rsidP="004768B6">
      <w:pPr>
        <w:pBdr>
          <w:bottom w:val="single" w:sz="12" w:space="1" w:color="auto"/>
          <w:between w:val="single" w:sz="12" w:space="1" w:color="auto"/>
        </w:pBdr>
        <w:autoSpaceDE w:val="0"/>
        <w:autoSpaceDN w:val="0"/>
        <w:adjustRightInd w:val="0"/>
        <w:rPr>
          <w:b/>
          <w:bCs/>
          <w:color w:val="000000"/>
          <w:sz w:val="22"/>
          <w:szCs w:val="22"/>
          <w:lang w:val="lv-LV"/>
        </w:rPr>
      </w:pPr>
    </w:p>
    <w:p w14:paraId="2D97660E" w14:textId="24330160" w:rsidR="00651464" w:rsidRPr="007A4126" w:rsidRDefault="00651464" w:rsidP="004768B6">
      <w:pPr>
        <w:autoSpaceDE w:val="0"/>
        <w:autoSpaceDN w:val="0"/>
        <w:adjustRightInd w:val="0"/>
        <w:rPr>
          <w:b/>
          <w:bCs/>
          <w:color w:val="000000"/>
          <w:sz w:val="22"/>
          <w:szCs w:val="22"/>
          <w:lang w:val="lv-LV"/>
        </w:rPr>
      </w:pPr>
    </w:p>
    <w:p w14:paraId="0FAA8D4B" w14:textId="77777777" w:rsidR="00E314E1" w:rsidRPr="007A4126" w:rsidRDefault="009C5083" w:rsidP="00E314E1">
      <w:pPr>
        <w:autoSpaceDE w:val="0"/>
        <w:autoSpaceDN w:val="0"/>
        <w:adjustRightInd w:val="0"/>
        <w:rPr>
          <w:b/>
          <w:color w:val="000000"/>
          <w:sz w:val="22"/>
          <w:szCs w:val="22"/>
          <w:lang w:val="lv-LV"/>
        </w:rPr>
      </w:pPr>
      <w:r w:rsidRPr="007A4126">
        <w:rPr>
          <w:b/>
          <w:color w:val="000000"/>
          <w:sz w:val="22"/>
          <w:szCs w:val="22"/>
          <w:lang w:val="lv-LV"/>
        </w:rPr>
        <w:t xml:space="preserve">4. </w:t>
      </w:r>
      <w:r w:rsidR="00E314E1" w:rsidRPr="007A4126">
        <w:rPr>
          <w:b/>
          <w:color w:val="000000"/>
          <w:sz w:val="22"/>
          <w:szCs w:val="22"/>
          <w:lang w:val="lv-LV"/>
        </w:rPr>
        <w:t>Citāts</w:t>
      </w:r>
    </w:p>
    <w:p w14:paraId="4F43E33C" w14:textId="69F555F4" w:rsidR="009C5083" w:rsidRPr="007A4126" w:rsidRDefault="00E314E1" w:rsidP="00E314E1">
      <w:pPr>
        <w:autoSpaceDE w:val="0"/>
        <w:autoSpaceDN w:val="0"/>
        <w:adjustRightInd w:val="0"/>
        <w:rPr>
          <w:bCs/>
          <w:color w:val="000000"/>
          <w:sz w:val="22"/>
          <w:szCs w:val="22"/>
          <w:lang w:val="lv-LV"/>
        </w:rPr>
      </w:pPr>
      <w:r w:rsidRPr="007A4126">
        <w:rPr>
          <w:bCs/>
          <w:color w:val="000000"/>
          <w:sz w:val="22"/>
          <w:szCs w:val="22"/>
          <w:lang w:val="lv-LV"/>
        </w:rPr>
        <w:t>Kā veiksmīgam nacionālajam uzvarētājam, lūdzu, sniedziet īsu cenu piedāvājumu par to, kā saņemt balvu valsts līmenī. (ne vairāk kā 50 vārdi)</w:t>
      </w:r>
    </w:p>
    <w:p w14:paraId="03EF7345" w14:textId="1425DAB0" w:rsidR="00E314E1" w:rsidRPr="007A4126" w:rsidRDefault="00E314E1" w:rsidP="00E314E1">
      <w:pPr>
        <w:autoSpaceDE w:val="0"/>
        <w:autoSpaceDN w:val="0"/>
        <w:adjustRightInd w:val="0"/>
        <w:rPr>
          <w:bCs/>
          <w:color w:val="000000"/>
          <w:sz w:val="22"/>
          <w:szCs w:val="22"/>
          <w:lang w:val="lv-LV"/>
        </w:rPr>
      </w:pPr>
    </w:p>
    <w:p w14:paraId="0B434365" w14:textId="77777777" w:rsidR="00E314E1" w:rsidRPr="007A4126" w:rsidRDefault="00E314E1" w:rsidP="00E314E1">
      <w:pPr>
        <w:autoSpaceDE w:val="0"/>
        <w:autoSpaceDN w:val="0"/>
        <w:adjustRightInd w:val="0"/>
        <w:rPr>
          <w:bCs/>
          <w:color w:val="000000"/>
          <w:sz w:val="22"/>
          <w:szCs w:val="22"/>
          <w:lang w:val="lv-LV"/>
        </w:rPr>
      </w:pPr>
    </w:p>
    <w:p w14:paraId="7A715839" w14:textId="77777777" w:rsidR="009C5083" w:rsidRPr="007A4126" w:rsidRDefault="009C5083" w:rsidP="009C5083">
      <w:pPr>
        <w:pBdr>
          <w:top w:val="single" w:sz="12" w:space="1" w:color="auto"/>
          <w:bottom w:val="single" w:sz="12" w:space="1" w:color="auto"/>
        </w:pBdr>
        <w:autoSpaceDE w:val="0"/>
        <w:autoSpaceDN w:val="0"/>
        <w:adjustRightInd w:val="0"/>
        <w:rPr>
          <w:b/>
          <w:bCs/>
          <w:color w:val="000000"/>
          <w:sz w:val="22"/>
          <w:szCs w:val="22"/>
          <w:lang w:val="lv-LV"/>
        </w:rPr>
      </w:pPr>
    </w:p>
    <w:p w14:paraId="69528455" w14:textId="77777777" w:rsidR="009C5083" w:rsidRPr="007A4126" w:rsidRDefault="009C5083" w:rsidP="009C5083">
      <w:pPr>
        <w:pBdr>
          <w:bottom w:val="single" w:sz="12" w:space="1" w:color="auto"/>
          <w:between w:val="single" w:sz="12" w:space="1" w:color="auto"/>
        </w:pBdr>
        <w:autoSpaceDE w:val="0"/>
        <w:autoSpaceDN w:val="0"/>
        <w:adjustRightInd w:val="0"/>
        <w:rPr>
          <w:b/>
          <w:bCs/>
          <w:color w:val="000000"/>
          <w:sz w:val="22"/>
          <w:szCs w:val="22"/>
          <w:lang w:val="lv-LV"/>
        </w:rPr>
      </w:pPr>
    </w:p>
    <w:p w14:paraId="1DAB9403" w14:textId="77777777" w:rsidR="009C5083" w:rsidRPr="007A4126" w:rsidRDefault="009C5083" w:rsidP="009C5083">
      <w:pPr>
        <w:autoSpaceDE w:val="0"/>
        <w:autoSpaceDN w:val="0"/>
        <w:adjustRightInd w:val="0"/>
        <w:rPr>
          <w:b/>
          <w:bCs/>
          <w:color w:val="000000"/>
          <w:sz w:val="22"/>
          <w:szCs w:val="22"/>
          <w:lang w:val="lv-LV"/>
        </w:rPr>
      </w:pPr>
    </w:p>
    <w:p w14:paraId="7F65946F" w14:textId="77777777" w:rsidR="009C5083" w:rsidRPr="007A4126" w:rsidRDefault="009C5083" w:rsidP="004768B6">
      <w:pPr>
        <w:autoSpaceDE w:val="0"/>
        <w:autoSpaceDN w:val="0"/>
        <w:adjustRightInd w:val="0"/>
        <w:rPr>
          <w:b/>
          <w:color w:val="000000"/>
          <w:sz w:val="22"/>
          <w:szCs w:val="22"/>
          <w:lang w:val="lv-LV"/>
        </w:rPr>
      </w:pPr>
    </w:p>
    <w:p w14:paraId="05AFBBF2" w14:textId="0A0DBF7E" w:rsidR="00AF7BBE" w:rsidRPr="007A4126" w:rsidRDefault="009C5083" w:rsidP="00AF7BBE">
      <w:pPr>
        <w:rPr>
          <w:b/>
          <w:iCs/>
          <w:color w:val="000000"/>
          <w:sz w:val="22"/>
          <w:szCs w:val="22"/>
          <w:lang w:val="lv-LV"/>
        </w:rPr>
      </w:pPr>
      <w:r w:rsidRPr="007A4126">
        <w:rPr>
          <w:b/>
          <w:color w:val="000000"/>
          <w:sz w:val="22"/>
          <w:szCs w:val="22"/>
          <w:lang w:val="lv-LV"/>
        </w:rPr>
        <w:t>5</w:t>
      </w:r>
      <w:r w:rsidR="004768B6" w:rsidRPr="007A4126">
        <w:rPr>
          <w:b/>
          <w:color w:val="000000"/>
          <w:sz w:val="22"/>
          <w:szCs w:val="22"/>
          <w:lang w:val="lv-LV"/>
        </w:rPr>
        <w:t xml:space="preserve">. </w:t>
      </w:r>
      <w:r w:rsidR="00AF7BBE" w:rsidRPr="007A4126">
        <w:rPr>
          <w:b/>
          <w:iCs/>
          <w:color w:val="000000"/>
          <w:sz w:val="22"/>
          <w:szCs w:val="22"/>
          <w:lang w:val="lv-LV"/>
        </w:rPr>
        <w:t xml:space="preserve">Sabiedrisko attiecību/mediju kontaktpersona jūsu organizācijā </w:t>
      </w:r>
    </w:p>
    <w:p w14:paraId="4C77E9A3" w14:textId="77777777" w:rsidR="00AF7BBE" w:rsidRPr="007A4126" w:rsidRDefault="00AF7BBE" w:rsidP="00AF7BBE">
      <w:pPr>
        <w:rPr>
          <w:b/>
          <w:iCs/>
          <w:color w:val="000000"/>
          <w:sz w:val="22"/>
          <w:szCs w:val="22"/>
          <w:lang w:val="lv-LV"/>
        </w:rPr>
      </w:pPr>
    </w:p>
    <w:tbl>
      <w:tblPr>
        <w:tblW w:w="0" w:type="auto"/>
        <w:tblInd w:w="5" w:type="dxa"/>
        <w:shd w:val="clear" w:color="auto" w:fill="FFFFFF"/>
        <w:tblLayout w:type="fixed"/>
        <w:tblLook w:val="0000" w:firstRow="0" w:lastRow="0" w:firstColumn="0" w:lastColumn="0" w:noHBand="0" w:noVBand="0"/>
      </w:tblPr>
      <w:tblGrid>
        <w:gridCol w:w="4181"/>
        <w:gridCol w:w="4349"/>
      </w:tblGrid>
      <w:tr w:rsidR="00AF7BBE" w:rsidRPr="007A4126" w14:paraId="0AA68FE4"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C9DF32" w14:textId="77777777" w:rsidR="00AF7BBE" w:rsidRPr="007A4126" w:rsidRDefault="00AF7BBE" w:rsidP="00AF7BBE">
            <w:pPr>
              <w:spacing w:before="120"/>
              <w:rPr>
                <w:bCs/>
                <w:iCs/>
                <w:color w:val="000000"/>
                <w:sz w:val="22"/>
                <w:szCs w:val="22"/>
                <w:lang w:val="lv-LV"/>
              </w:rPr>
            </w:pPr>
            <w:r w:rsidRPr="007A4126">
              <w:rPr>
                <w:bCs/>
                <w:iCs/>
                <w:color w:val="000000"/>
                <w:sz w:val="22"/>
                <w:szCs w:val="22"/>
                <w:lang w:val="lv-LV"/>
              </w:rPr>
              <w:t>Vārds, uzvārds:</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84686A" w14:textId="77777777" w:rsidR="00AF7BBE" w:rsidRPr="007A4126" w:rsidRDefault="00AF7BBE" w:rsidP="00AF7BBE">
            <w:pPr>
              <w:spacing w:before="120"/>
              <w:rPr>
                <w:b/>
                <w:i/>
                <w:color w:val="000000"/>
                <w:sz w:val="22"/>
                <w:szCs w:val="22"/>
                <w:lang w:val="lv-LV"/>
              </w:rPr>
            </w:pPr>
          </w:p>
        </w:tc>
      </w:tr>
      <w:tr w:rsidR="00AF7BBE" w:rsidRPr="007A4126" w14:paraId="4E5D0274"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EAC82A" w14:textId="77777777" w:rsidR="00AF7BBE" w:rsidRPr="007A4126" w:rsidRDefault="00AF7BBE" w:rsidP="00AF7BBE">
            <w:pPr>
              <w:spacing w:before="120"/>
              <w:rPr>
                <w:bCs/>
                <w:iCs/>
                <w:color w:val="000000"/>
                <w:sz w:val="22"/>
                <w:szCs w:val="22"/>
                <w:lang w:val="lv-LV"/>
              </w:rPr>
            </w:pPr>
            <w:r w:rsidRPr="007A4126">
              <w:rPr>
                <w:bCs/>
                <w:iCs/>
                <w:color w:val="000000"/>
                <w:sz w:val="22"/>
                <w:szCs w:val="22"/>
                <w:lang w:val="lv-LV"/>
              </w:rPr>
              <w:t>Uzruna/amats:</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0DBEC8" w14:textId="77777777" w:rsidR="00AF7BBE" w:rsidRPr="007A4126" w:rsidRDefault="00AF7BBE" w:rsidP="00AF7BBE">
            <w:pPr>
              <w:spacing w:before="120"/>
              <w:rPr>
                <w:b/>
                <w:i/>
                <w:color w:val="000000"/>
                <w:sz w:val="22"/>
                <w:szCs w:val="22"/>
                <w:lang w:val="lv-LV"/>
              </w:rPr>
            </w:pPr>
          </w:p>
        </w:tc>
      </w:tr>
      <w:tr w:rsidR="00AF7BBE" w:rsidRPr="007A4126" w14:paraId="71038985"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340976" w14:textId="77777777" w:rsidR="00AF7BBE" w:rsidRPr="007A4126" w:rsidRDefault="00AF7BBE" w:rsidP="00AF7BBE">
            <w:pPr>
              <w:spacing w:before="120"/>
              <w:rPr>
                <w:bCs/>
                <w:iCs/>
                <w:color w:val="000000"/>
                <w:sz w:val="22"/>
                <w:szCs w:val="22"/>
                <w:lang w:val="lv-LV"/>
              </w:rPr>
            </w:pPr>
            <w:r w:rsidRPr="007A4126">
              <w:rPr>
                <w:bCs/>
                <w:iCs/>
                <w:color w:val="000000"/>
                <w:sz w:val="22"/>
                <w:szCs w:val="22"/>
                <w:lang w:val="lv-LV"/>
              </w:rPr>
              <w:t xml:space="preserve">Tālrunis: </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5BCE3C" w14:textId="77777777" w:rsidR="00AF7BBE" w:rsidRPr="007A4126" w:rsidRDefault="00AF7BBE" w:rsidP="00AF7BBE">
            <w:pPr>
              <w:spacing w:before="120"/>
              <w:rPr>
                <w:b/>
                <w:i/>
                <w:color w:val="000000"/>
                <w:sz w:val="22"/>
                <w:szCs w:val="22"/>
                <w:lang w:val="lv-LV"/>
              </w:rPr>
            </w:pPr>
          </w:p>
        </w:tc>
      </w:tr>
      <w:tr w:rsidR="00AF7BBE" w:rsidRPr="007A4126" w14:paraId="7690F60C"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BF9639" w14:textId="77777777" w:rsidR="00AF7BBE" w:rsidRPr="007A4126" w:rsidRDefault="00AF7BBE" w:rsidP="00AF7BBE">
            <w:pPr>
              <w:spacing w:before="120"/>
              <w:rPr>
                <w:bCs/>
                <w:iCs/>
                <w:color w:val="000000"/>
                <w:sz w:val="22"/>
                <w:szCs w:val="22"/>
                <w:lang w:val="lv-LV"/>
              </w:rPr>
            </w:pPr>
            <w:r w:rsidRPr="007A4126">
              <w:rPr>
                <w:bCs/>
                <w:iCs/>
                <w:color w:val="000000"/>
                <w:sz w:val="22"/>
                <w:szCs w:val="22"/>
                <w:lang w:val="lv-LV"/>
              </w:rPr>
              <w:t>Fakss:</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F2D98E" w14:textId="77777777" w:rsidR="00AF7BBE" w:rsidRPr="007A4126" w:rsidRDefault="00AF7BBE" w:rsidP="00AF7BBE">
            <w:pPr>
              <w:spacing w:before="120"/>
              <w:rPr>
                <w:b/>
                <w:i/>
                <w:color w:val="000000"/>
                <w:sz w:val="22"/>
                <w:szCs w:val="22"/>
                <w:lang w:val="lv-LV"/>
              </w:rPr>
            </w:pPr>
          </w:p>
        </w:tc>
      </w:tr>
      <w:tr w:rsidR="00AF7BBE" w:rsidRPr="007A4126" w14:paraId="0EE38297"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3C25EB" w14:textId="77777777" w:rsidR="00AF7BBE" w:rsidRPr="007A4126" w:rsidRDefault="00AF7BBE" w:rsidP="00AF7BBE">
            <w:pPr>
              <w:spacing w:before="120"/>
              <w:rPr>
                <w:bCs/>
                <w:iCs/>
                <w:color w:val="000000"/>
                <w:sz w:val="22"/>
                <w:szCs w:val="22"/>
                <w:lang w:val="lv-LV"/>
              </w:rPr>
            </w:pPr>
            <w:r w:rsidRPr="007A4126">
              <w:rPr>
                <w:bCs/>
                <w:iCs/>
                <w:color w:val="000000"/>
                <w:sz w:val="22"/>
                <w:szCs w:val="22"/>
                <w:lang w:val="lv-LV"/>
              </w:rPr>
              <w:t>E-pasts:</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877014" w14:textId="77777777" w:rsidR="00AF7BBE" w:rsidRPr="007A4126" w:rsidRDefault="00AF7BBE" w:rsidP="00AF7BBE">
            <w:pPr>
              <w:spacing w:before="120"/>
              <w:rPr>
                <w:b/>
                <w:i/>
                <w:color w:val="000000"/>
                <w:sz w:val="22"/>
                <w:szCs w:val="22"/>
                <w:lang w:val="lv-LV"/>
              </w:rPr>
            </w:pPr>
          </w:p>
        </w:tc>
      </w:tr>
    </w:tbl>
    <w:p w14:paraId="531F6704" w14:textId="77E42015" w:rsidR="004768B6" w:rsidRPr="007A4126" w:rsidRDefault="004768B6" w:rsidP="00AF7BBE">
      <w:pPr>
        <w:autoSpaceDE w:val="0"/>
        <w:autoSpaceDN w:val="0"/>
        <w:adjustRightInd w:val="0"/>
        <w:rPr>
          <w:sz w:val="22"/>
          <w:lang w:val="lv-LV"/>
        </w:rPr>
      </w:pPr>
    </w:p>
    <w:p w14:paraId="56876DBA" w14:textId="77777777" w:rsidR="00C06B66" w:rsidRPr="007A4126" w:rsidRDefault="00451BC1" w:rsidP="00C06B66">
      <w:pPr>
        <w:jc w:val="both"/>
        <w:rPr>
          <w:b/>
          <w:iCs/>
          <w:sz w:val="22"/>
          <w:szCs w:val="22"/>
          <w:lang w:val="lv-LV"/>
        </w:rPr>
      </w:pPr>
      <w:r w:rsidRPr="007A4126">
        <w:rPr>
          <w:sz w:val="22"/>
          <w:lang w:val="lv-LV"/>
        </w:rPr>
        <w:br w:type="page"/>
      </w:r>
      <w:bookmarkStart w:id="1" w:name="_Toc114377664"/>
      <w:r w:rsidR="00C06B66" w:rsidRPr="007A4126">
        <w:rPr>
          <w:b/>
          <w:iCs/>
          <w:sz w:val="22"/>
          <w:szCs w:val="22"/>
          <w:lang w:val="lv-LV"/>
        </w:rPr>
        <w:lastRenderedPageBreak/>
        <w:t>IV iedaļa. Pretendenta piekrišana</w:t>
      </w:r>
      <w:bookmarkEnd w:id="1"/>
    </w:p>
    <w:p w14:paraId="24895017" w14:textId="77777777" w:rsidR="00C06B66" w:rsidRPr="007A4126" w:rsidRDefault="00C06B66" w:rsidP="00C06B66">
      <w:pPr>
        <w:jc w:val="both"/>
        <w:rPr>
          <w:sz w:val="22"/>
          <w:lang w:val="lv-LV"/>
        </w:rPr>
      </w:pPr>
    </w:p>
    <w:p w14:paraId="42D23BD3" w14:textId="30303C3A" w:rsidR="00C06B66" w:rsidRPr="007A4126" w:rsidRDefault="00C06B66" w:rsidP="00C06B66">
      <w:pPr>
        <w:jc w:val="both"/>
        <w:rPr>
          <w:sz w:val="22"/>
          <w:lang w:val="lv-LV"/>
        </w:rPr>
      </w:pPr>
      <w:r w:rsidRPr="007A4126">
        <w:rPr>
          <w:sz w:val="22"/>
          <w:lang w:val="lv-LV"/>
        </w:rPr>
        <w:t>Es, projekta juridiskais pārstāvis, piekrītu, ka projektu drīkst pieteikt 20</w:t>
      </w:r>
      <w:r w:rsidR="009609E3" w:rsidRPr="007A4126">
        <w:rPr>
          <w:sz w:val="22"/>
          <w:lang w:val="lv-LV"/>
        </w:rPr>
        <w:t>21</w:t>
      </w:r>
      <w:r w:rsidRPr="007A4126">
        <w:rPr>
          <w:sz w:val="22"/>
          <w:lang w:val="lv-LV"/>
        </w:rPr>
        <w:t xml:space="preserve">. gada Eiropas uzņēmējdarbības veicināšanas balvu konkursam. Es apliecinu, ka iesniegtie materiāli patiesi un pareizi atspoguļo šo iniciatīvu. </w:t>
      </w:r>
    </w:p>
    <w:p w14:paraId="164DF3B5" w14:textId="77777777" w:rsidR="00C06B66" w:rsidRPr="007A4126" w:rsidRDefault="00C06B66" w:rsidP="00C06B66">
      <w:pPr>
        <w:jc w:val="both"/>
        <w:rPr>
          <w:sz w:val="22"/>
          <w:lang w:val="lv-LV"/>
        </w:rPr>
      </w:pPr>
    </w:p>
    <w:p w14:paraId="478B295D" w14:textId="4660BEF4" w:rsidR="00C06B66" w:rsidRPr="007A4126" w:rsidRDefault="00C06B66" w:rsidP="00C06B66">
      <w:pPr>
        <w:jc w:val="both"/>
        <w:rPr>
          <w:sz w:val="22"/>
          <w:lang w:val="lv-LV"/>
        </w:rPr>
      </w:pPr>
      <w:r w:rsidRPr="007A4126">
        <w:rPr>
          <w:sz w:val="22"/>
          <w:lang w:val="lv-LV"/>
        </w:rPr>
        <w:t>Gadījumā, ja šī iniciatīva tiek izraudzīta par vienu no 20</w:t>
      </w:r>
      <w:r w:rsidR="009609E3" w:rsidRPr="007A4126">
        <w:rPr>
          <w:sz w:val="22"/>
          <w:lang w:val="lv-LV"/>
        </w:rPr>
        <w:t>21</w:t>
      </w:r>
      <w:r w:rsidRPr="007A4126">
        <w:rPr>
          <w:sz w:val="22"/>
          <w:lang w:val="lv-LV"/>
        </w:rPr>
        <w:t>. gada Eiropas uzņēmējdarbības veicināšanas balvu pretendentiem, es atļauju mūsu iniciatīvu un organizāciju publicēt Eiropas balvu konkursa tīmekļa vietnē un informēt par tiem plašsaziņas līdzekļus.</w:t>
      </w:r>
    </w:p>
    <w:p w14:paraId="40BEC0FB" w14:textId="77777777" w:rsidR="00C06B66" w:rsidRPr="007A4126" w:rsidRDefault="00C06B66" w:rsidP="00C06B66">
      <w:pPr>
        <w:jc w:val="both"/>
        <w:rPr>
          <w:sz w:val="22"/>
          <w:lang w:val="lv-LV"/>
        </w:rPr>
      </w:pPr>
    </w:p>
    <w:p w14:paraId="70FE421C" w14:textId="77777777" w:rsidR="00C06B66" w:rsidRPr="007A4126" w:rsidRDefault="00C06B66" w:rsidP="00C06B66">
      <w:pPr>
        <w:rPr>
          <w:sz w:val="22"/>
          <w:lang w:val="lv-LV"/>
        </w:rPr>
      </w:pPr>
    </w:p>
    <w:tbl>
      <w:tblPr>
        <w:tblW w:w="0" w:type="auto"/>
        <w:tblInd w:w="5" w:type="dxa"/>
        <w:shd w:val="clear" w:color="auto" w:fill="FFFFFF"/>
        <w:tblLayout w:type="fixed"/>
        <w:tblLook w:val="0000" w:firstRow="0" w:lastRow="0" w:firstColumn="0" w:lastColumn="0" w:noHBand="0" w:noVBand="0"/>
      </w:tblPr>
      <w:tblGrid>
        <w:gridCol w:w="4181"/>
        <w:gridCol w:w="4169"/>
      </w:tblGrid>
      <w:tr w:rsidR="00C06B66" w:rsidRPr="007A4126" w14:paraId="30371C78" w14:textId="77777777" w:rsidTr="00C54168">
        <w:trPr>
          <w:cantSplit/>
          <w:trHeight w:val="52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3B1FB6" w14:textId="77777777" w:rsidR="00C06B66" w:rsidRPr="007A4126" w:rsidRDefault="00C06B66" w:rsidP="00C54168">
            <w:pPr>
              <w:spacing w:before="120"/>
              <w:rPr>
                <w:bCs/>
                <w:sz w:val="22"/>
                <w:szCs w:val="22"/>
                <w:lang w:val="lv-LV"/>
              </w:rPr>
            </w:pPr>
            <w:r w:rsidRPr="007A4126">
              <w:rPr>
                <w:bCs/>
                <w:sz w:val="22"/>
                <w:szCs w:val="22"/>
                <w:lang w:val="lv-LV"/>
              </w:rPr>
              <w:t>Juridiskā pārstāvja vārds un uzvārds:</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3C668E" w14:textId="77777777" w:rsidR="00C06B66" w:rsidRPr="007A4126" w:rsidRDefault="00C06B66" w:rsidP="00C54168">
            <w:pPr>
              <w:pStyle w:val="Header1"/>
              <w:tabs>
                <w:tab w:val="clear" w:pos="4536"/>
                <w:tab w:val="clear" w:pos="9072"/>
              </w:tabs>
              <w:spacing w:before="120"/>
              <w:rPr>
                <w:rFonts w:eastAsia="Times New Roman"/>
                <w:b/>
                <w:color w:val="auto"/>
                <w:sz w:val="22"/>
                <w:szCs w:val="22"/>
                <w:lang w:val="lv-LV" w:eastAsia="en-GB"/>
              </w:rPr>
            </w:pPr>
          </w:p>
        </w:tc>
      </w:tr>
      <w:tr w:rsidR="00C06B66" w:rsidRPr="007A4126" w14:paraId="54BA0D6E"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4BFAFD" w14:textId="77777777" w:rsidR="00C06B66" w:rsidRPr="007A4126" w:rsidRDefault="00C06B66" w:rsidP="00C54168">
            <w:pPr>
              <w:spacing w:before="120"/>
              <w:rPr>
                <w:bCs/>
                <w:sz w:val="22"/>
                <w:szCs w:val="22"/>
                <w:lang w:val="lv-LV"/>
              </w:rPr>
            </w:pPr>
            <w:r w:rsidRPr="007A4126">
              <w:rPr>
                <w:bCs/>
                <w:sz w:val="22"/>
                <w:szCs w:val="22"/>
                <w:lang w:val="lv-LV"/>
              </w:rPr>
              <w:t>Uzruna/amats:</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E89C1D" w14:textId="77777777" w:rsidR="00C06B66" w:rsidRPr="007A4126" w:rsidRDefault="00C06B66" w:rsidP="00C54168">
            <w:pPr>
              <w:spacing w:before="120"/>
              <w:rPr>
                <w:b/>
                <w:sz w:val="22"/>
                <w:szCs w:val="22"/>
                <w:lang w:val="lv-LV"/>
              </w:rPr>
            </w:pPr>
          </w:p>
        </w:tc>
      </w:tr>
      <w:tr w:rsidR="00C06B66" w:rsidRPr="007A4126" w14:paraId="0224BCB5"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A20969" w14:textId="77777777" w:rsidR="00C06B66" w:rsidRPr="007A4126" w:rsidRDefault="00C06B66" w:rsidP="00C54168">
            <w:pPr>
              <w:spacing w:before="120"/>
              <w:rPr>
                <w:bCs/>
                <w:sz w:val="22"/>
                <w:szCs w:val="22"/>
                <w:lang w:val="lv-LV"/>
              </w:rPr>
            </w:pPr>
            <w:r w:rsidRPr="007A4126">
              <w:rPr>
                <w:bCs/>
                <w:sz w:val="22"/>
                <w:szCs w:val="22"/>
                <w:lang w:val="lv-LV"/>
              </w:rPr>
              <w:t xml:space="preserve">Datums: </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4FA974" w14:textId="77777777" w:rsidR="00C06B66" w:rsidRPr="007A4126" w:rsidRDefault="00C06B66" w:rsidP="00C54168">
            <w:pPr>
              <w:spacing w:before="120"/>
              <w:rPr>
                <w:b/>
                <w:sz w:val="22"/>
                <w:szCs w:val="22"/>
                <w:lang w:val="lv-LV"/>
              </w:rPr>
            </w:pPr>
          </w:p>
        </w:tc>
      </w:tr>
      <w:tr w:rsidR="00C06B66" w:rsidRPr="007A4126" w14:paraId="5266669D" w14:textId="77777777" w:rsidTr="00C54168">
        <w:trPr>
          <w:cantSplit/>
          <w:trHeight w:val="72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682A78" w14:textId="77777777" w:rsidR="00C06B66" w:rsidRPr="007A4126" w:rsidRDefault="00C06B66" w:rsidP="00C54168">
            <w:pPr>
              <w:spacing w:before="120"/>
              <w:rPr>
                <w:bCs/>
                <w:sz w:val="22"/>
                <w:szCs w:val="22"/>
                <w:lang w:val="lv-LV"/>
              </w:rPr>
            </w:pPr>
            <w:r w:rsidRPr="007A4126">
              <w:rPr>
                <w:bCs/>
                <w:sz w:val="22"/>
                <w:szCs w:val="22"/>
                <w:lang w:val="lv-LV"/>
              </w:rPr>
              <w:t>Paraksts:</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3218B5" w14:textId="77777777" w:rsidR="00C06B66" w:rsidRPr="007A4126" w:rsidRDefault="00C06B66" w:rsidP="00C54168">
            <w:pPr>
              <w:spacing w:before="120"/>
              <w:rPr>
                <w:b/>
                <w:sz w:val="22"/>
                <w:szCs w:val="22"/>
                <w:lang w:val="lv-LV"/>
              </w:rPr>
            </w:pPr>
          </w:p>
          <w:p w14:paraId="1DEAC3CE" w14:textId="77777777" w:rsidR="00C06B66" w:rsidRPr="007A4126" w:rsidRDefault="00C06B66" w:rsidP="00C54168">
            <w:pPr>
              <w:spacing w:before="120"/>
              <w:rPr>
                <w:b/>
                <w:sz w:val="22"/>
                <w:szCs w:val="22"/>
                <w:lang w:val="lv-LV"/>
              </w:rPr>
            </w:pPr>
          </w:p>
        </w:tc>
      </w:tr>
    </w:tbl>
    <w:p w14:paraId="17F19BBE" w14:textId="0844E810" w:rsidR="004768B6" w:rsidRPr="007A4126" w:rsidRDefault="004768B6" w:rsidP="00C06B66">
      <w:pPr>
        <w:autoSpaceDE w:val="0"/>
        <w:autoSpaceDN w:val="0"/>
        <w:adjustRightInd w:val="0"/>
        <w:rPr>
          <w:sz w:val="22"/>
          <w:lang w:val="lv-LV"/>
        </w:rPr>
      </w:pPr>
    </w:p>
    <w:p w14:paraId="2AF09966" w14:textId="77777777" w:rsidR="004768B6" w:rsidRPr="007A4126" w:rsidRDefault="004768B6" w:rsidP="004768B6">
      <w:pPr>
        <w:autoSpaceDE w:val="0"/>
        <w:autoSpaceDN w:val="0"/>
        <w:adjustRightInd w:val="0"/>
        <w:rPr>
          <w:b/>
          <w:sz w:val="22"/>
          <w:szCs w:val="22"/>
          <w:u w:val="single"/>
          <w:lang w:val="lv-LV"/>
        </w:rPr>
      </w:pPr>
    </w:p>
    <w:p w14:paraId="6B399B92" w14:textId="77777777" w:rsidR="004768B6" w:rsidRPr="007A4126" w:rsidRDefault="004768B6" w:rsidP="004768B6">
      <w:pPr>
        <w:autoSpaceDE w:val="0"/>
        <w:autoSpaceDN w:val="0"/>
        <w:adjustRightInd w:val="0"/>
        <w:rPr>
          <w:bCs/>
          <w:i/>
          <w:iCs/>
          <w:sz w:val="22"/>
          <w:szCs w:val="22"/>
          <w:lang w:val="lv-LV"/>
        </w:rPr>
      </w:pPr>
    </w:p>
    <w:p w14:paraId="1C120EC0" w14:textId="2A5298F6" w:rsidR="004768B6" w:rsidRPr="007A4126" w:rsidRDefault="00F404D1" w:rsidP="004768B6">
      <w:pPr>
        <w:autoSpaceDE w:val="0"/>
        <w:autoSpaceDN w:val="0"/>
        <w:adjustRightInd w:val="0"/>
        <w:rPr>
          <w:bCs/>
          <w:i/>
          <w:iCs/>
          <w:sz w:val="22"/>
          <w:szCs w:val="22"/>
          <w:lang w:val="lv-LV"/>
        </w:rPr>
      </w:pPr>
      <w:proofErr w:type="spellStart"/>
      <w:r w:rsidRPr="007A4126">
        <w:rPr>
          <w:bCs/>
          <w:i/>
          <w:iCs/>
          <w:sz w:val="22"/>
          <w:szCs w:val="22"/>
          <w:lang w:val="lv-LV"/>
        </w:rPr>
        <w:t>By</w:t>
      </w:r>
      <w:proofErr w:type="spellEnd"/>
      <w:r w:rsidRPr="007A4126">
        <w:rPr>
          <w:bCs/>
          <w:i/>
          <w:iCs/>
          <w:sz w:val="22"/>
          <w:szCs w:val="22"/>
          <w:lang w:val="lv-LV"/>
        </w:rPr>
        <w:t xml:space="preserve"> </w:t>
      </w:r>
      <w:proofErr w:type="spellStart"/>
      <w:r w:rsidRPr="007A4126">
        <w:rPr>
          <w:bCs/>
          <w:i/>
          <w:iCs/>
          <w:sz w:val="22"/>
          <w:szCs w:val="22"/>
          <w:lang w:val="lv-LV"/>
        </w:rPr>
        <w:t>completing</w:t>
      </w:r>
      <w:proofErr w:type="spellEnd"/>
      <w:r w:rsidRPr="007A4126">
        <w:rPr>
          <w:bCs/>
          <w:i/>
          <w:iCs/>
          <w:sz w:val="22"/>
          <w:szCs w:val="22"/>
          <w:lang w:val="lv-LV"/>
        </w:rPr>
        <w:t xml:space="preserve"> </w:t>
      </w:r>
      <w:proofErr w:type="spellStart"/>
      <w:r w:rsidRPr="007A4126">
        <w:rPr>
          <w:bCs/>
          <w:i/>
          <w:iCs/>
          <w:sz w:val="22"/>
          <w:szCs w:val="22"/>
          <w:lang w:val="lv-LV"/>
        </w:rPr>
        <w:t>this</w:t>
      </w:r>
      <w:proofErr w:type="spellEnd"/>
      <w:r w:rsidRPr="007A4126">
        <w:rPr>
          <w:bCs/>
          <w:i/>
          <w:iCs/>
          <w:sz w:val="22"/>
          <w:szCs w:val="22"/>
          <w:lang w:val="lv-LV"/>
        </w:rPr>
        <w:t xml:space="preserve"> </w:t>
      </w:r>
      <w:proofErr w:type="spellStart"/>
      <w:r w:rsidRPr="007A4126">
        <w:rPr>
          <w:bCs/>
          <w:i/>
          <w:iCs/>
          <w:sz w:val="22"/>
          <w:szCs w:val="22"/>
          <w:lang w:val="lv-LV"/>
        </w:rPr>
        <w:t>application</w:t>
      </w:r>
      <w:proofErr w:type="spellEnd"/>
      <w:r w:rsidRPr="007A4126">
        <w:rPr>
          <w:bCs/>
          <w:i/>
          <w:iCs/>
          <w:sz w:val="22"/>
          <w:szCs w:val="22"/>
          <w:lang w:val="lv-LV"/>
        </w:rPr>
        <w:t xml:space="preserve"> </w:t>
      </w:r>
      <w:proofErr w:type="spellStart"/>
      <w:r w:rsidRPr="007A4126">
        <w:rPr>
          <w:bCs/>
          <w:i/>
          <w:iCs/>
          <w:sz w:val="22"/>
          <w:szCs w:val="22"/>
          <w:lang w:val="lv-LV"/>
        </w:rPr>
        <w:t>form</w:t>
      </w:r>
      <w:proofErr w:type="spellEnd"/>
      <w:r w:rsidRPr="007A4126">
        <w:rPr>
          <w:bCs/>
          <w:i/>
          <w:iCs/>
          <w:sz w:val="22"/>
          <w:szCs w:val="22"/>
          <w:lang w:val="lv-LV"/>
        </w:rPr>
        <w:t xml:space="preserve">, </w:t>
      </w:r>
      <w:proofErr w:type="spellStart"/>
      <w:r w:rsidRPr="007A4126">
        <w:rPr>
          <w:bCs/>
          <w:i/>
          <w:iCs/>
          <w:sz w:val="22"/>
          <w:szCs w:val="22"/>
          <w:lang w:val="lv-LV"/>
        </w:rPr>
        <w:t>entrants</w:t>
      </w:r>
      <w:proofErr w:type="spellEnd"/>
      <w:r w:rsidRPr="007A4126">
        <w:rPr>
          <w:bCs/>
          <w:i/>
          <w:iCs/>
          <w:sz w:val="22"/>
          <w:szCs w:val="22"/>
          <w:lang w:val="lv-LV"/>
        </w:rPr>
        <w:t xml:space="preserve"> </w:t>
      </w:r>
      <w:proofErr w:type="spellStart"/>
      <w:r w:rsidRPr="007A4126">
        <w:rPr>
          <w:bCs/>
          <w:i/>
          <w:iCs/>
          <w:sz w:val="22"/>
          <w:szCs w:val="22"/>
          <w:lang w:val="lv-LV"/>
        </w:rPr>
        <w:t>give</w:t>
      </w:r>
      <w:proofErr w:type="spellEnd"/>
      <w:r w:rsidRPr="007A4126">
        <w:rPr>
          <w:bCs/>
          <w:i/>
          <w:iCs/>
          <w:sz w:val="22"/>
          <w:szCs w:val="22"/>
          <w:lang w:val="lv-LV"/>
        </w:rPr>
        <w:t xml:space="preserve"> </w:t>
      </w:r>
      <w:proofErr w:type="spellStart"/>
      <w:r w:rsidRPr="007A4126">
        <w:rPr>
          <w:bCs/>
          <w:i/>
          <w:iCs/>
          <w:sz w:val="22"/>
          <w:szCs w:val="22"/>
          <w:lang w:val="lv-LV"/>
        </w:rPr>
        <w:t>their</w:t>
      </w:r>
      <w:proofErr w:type="spellEnd"/>
      <w:r w:rsidRPr="007A4126">
        <w:rPr>
          <w:bCs/>
          <w:i/>
          <w:iCs/>
          <w:sz w:val="22"/>
          <w:szCs w:val="22"/>
          <w:lang w:val="lv-LV"/>
        </w:rPr>
        <w:t xml:space="preserve"> </w:t>
      </w:r>
      <w:proofErr w:type="spellStart"/>
      <w:r w:rsidRPr="007A4126">
        <w:rPr>
          <w:bCs/>
          <w:i/>
          <w:iCs/>
          <w:sz w:val="22"/>
          <w:szCs w:val="22"/>
          <w:lang w:val="lv-LV"/>
        </w:rPr>
        <w:t>consent</w:t>
      </w:r>
      <w:proofErr w:type="spellEnd"/>
      <w:r w:rsidRPr="007A4126">
        <w:rPr>
          <w:bCs/>
          <w:i/>
          <w:iCs/>
          <w:sz w:val="22"/>
          <w:szCs w:val="22"/>
          <w:lang w:val="lv-LV"/>
        </w:rPr>
        <w:t xml:space="preserve"> to </w:t>
      </w:r>
      <w:proofErr w:type="spellStart"/>
      <w:r w:rsidRPr="007A4126">
        <w:rPr>
          <w:bCs/>
          <w:i/>
          <w:iCs/>
          <w:sz w:val="22"/>
          <w:szCs w:val="22"/>
          <w:lang w:val="lv-LV"/>
        </w:rPr>
        <w:t>the</w:t>
      </w:r>
      <w:proofErr w:type="spellEnd"/>
      <w:r w:rsidRPr="007A4126">
        <w:rPr>
          <w:bCs/>
          <w:i/>
          <w:iCs/>
          <w:sz w:val="22"/>
          <w:szCs w:val="22"/>
          <w:lang w:val="lv-LV"/>
        </w:rPr>
        <w:t xml:space="preserve"> </w:t>
      </w:r>
      <w:proofErr w:type="spellStart"/>
      <w:r w:rsidRPr="007A4126">
        <w:rPr>
          <w:bCs/>
          <w:i/>
          <w:iCs/>
          <w:sz w:val="22"/>
          <w:szCs w:val="22"/>
          <w:lang w:val="lv-LV"/>
        </w:rPr>
        <w:t>processing</w:t>
      </w:r>
      <w:proofErr w:type="spellEnd"/>
      <w:r w:rsidRPr="007A4126">
        <w:rPr>
          <w:bCs/>
          <w:i/>
          <w:iCs/>
          <w:sz w:val="22"/>
          <w:szCs w:val="22"/>
          <w:lang w:val="lv-LV"/>
        </w:rPr>
        <w:t xml:space="preserve"> </w:t>
      </w:r>
      <w:proofErr w:type="spellStart"/>
      <w:r w:rsidRPr="007A4126">
        <w:rPr>
          <w:bCs/>
          <w:i/>
          <w:iCs/>
          <w:sz w:val="22"/>
          <w:szCs w:val="22"/>
          <w:lang w:val="lv-LV"/>
        </w:rPr>
        <w:t>of</w:t>
      </w:r>
      <w:proofErr w:type="spellEnd"/>
      <w:r w:rsidRPr="007A4126">
        <w:rPr>
          <w:bCs/>
          <w:i/>
          <w:iCs/>
          <w:sz w:val="22"/>
          <w:szCs w:val="22"/>
          <w:lang w:val="lv-LV"/>
        </w:rPr>
        <w:t xml:space="preserve"> </w:t>
      </w:r>
      <w:proofErr w:type="spellStart"/>
      <w:r w:rsidRPr="007A4126">
        <w:rPr>
          <w:bCs/>
          <w:i/>
          <w:iCs/>
          <w:sz w:val="22"/>
          <w:szCs w:val="22"/>
          <w:lang w:val="lv-LV"/>
        </w:rPr>
        <w:t>personal</w:t>
      </w:r>
      <w:proofErr w:type="spellEnd"/>
      <w:r w:rsidRPr="007A4126">
        <w:rPr>
          <w:bCs/>
          <w:i/>
          <w:iCs/>
          <w:sz w:val="22"/>
          <w:szCs w:val="22"/>
          <w:lang w:val="lv-LV"/>
        </w:rPr>
        <w:t xml:space="preserve"> </w:t>
      </w:r>
      <w:proofErr w:type="spellStart"/>
      <w:r w:rsidRPr="007A4126">
        <w:rPr>
          <w:bCs/>
          <w:i/>
          <w:iCs/>
          <w:sz w:val="22"/>
          <w:szCs w:val="22"/>
          <w:lang w:val="lv-LV"/>
        </w:rPr>
        <w:t>data</w:t>
      </w:r>
      <w:proofErr w:type="spellEnd"/>
      <w:r w:rsidRPr="007A4126">
        <w:rPr>
          <w:bCs/>
          <w:i/>
          <w:iCs/>
          <w:sz w:val="22"/>
          <w:szCs w:val="22"/>
          <w:lang w:val="lv-LV"/>
        </w:rPr>
        <w:t xml:space="preserve"> to </w:t>
      </w:r>
      <w:proofErr w:type="spellStart"/>
      <w:r w:rsidRPr="007A4126">
        <w:rPr>
          <w:bCs/>
          <w:i/>
          <w:iCs/>
          <w:sz w:val="22"/>
          <w:szCs w:val="22"/>
          <w:lang w:val="lv-LV"/>
        </w:rPr>
        <w:t>the</w:t>
      </w:r>
      <w:proofErr w:type="spellEnd"/>
      <w:r w:rsidRPr="007A4126">
        <w:rPr>
          <w:bCs/>
          <w:i/>
          <w:iCs/>
          <w:sz w:val="22"/>
          <w:szCs w:val="22"/>
          <w:lang w:val="lv-LV"/>
        </w:rPr>
        <w:t xml:space="preserve"> </w:t>
      </w:r>
      <w:proofErr w:type="spellStart"/>
      <w:r w:rsidRPr="007A4126">
        <w:rPr>
          <w:bCs/>
          <w:i/>
          <w:iCs/>
          <w:sz w:val="22"/>
          <w:szCs w:val="22"/>
          <w:lang w:val="lv-LV"/>
        </w:rPr>
        <w:t>extent</w:t>
      </w:r>
      <w:proofErr w:type="spellEnd"/>
      <w:r w:rsidRPr="007A4126">
        <w:rPr>
          <w:bCs/>
          <w:i/>
          <w:iCs/>
          <w:sz w:val="22"/>
          <w:szCs w:val="22"/>
          <w:lang w:val="lv-LV"/>
        </w:rPr>
        <w:t xml:space="preserve"> </w:t>
      </w:r>
      <w:proofErr w:type="spellStart"/>
      <w:r w:rsidRPr="007A4126">
        <w:rPr>
          <w:bCs/>
          <w:i/>
          <w:iCs/>
          <w:sz w:val="22"/>
          <w:szCs w:val="22"/>
          <w:lang w:val="lv-LV"/>
        </w:rPr>
        <w:t>necessary</w:t>
      </w:r>
      <w:proofErr w:type="spellEnd"/>
      <w:r w:rsidRPr="007A4126">
        <w:rPr>
          <w:bCs/>
          <w:i/>
          <w:iCs/>
          <w:sz w:val="22"/>
          <w:szCs w:val="22"/>
          <w:lang w:val="lv-LV"/>
        </w:rPr>
        <w:t xml:space="preserve"> </w:t>
      </w:r>
      <w:proofErr w:type="spellStart"/>
      <w:r w:rsidRPr="007A4126">
        <w:rPr>
          <w:bCs/>
          <w:i/>
          <w:iCs/>
          <w:sz w:val="22"/>
          <w:szCs w:val="22"/>
          <w:lang w:val="lv-LV"/>
        </w:rPr>
        <w:t>for</w:t>
      </w:r>
      <w:proofErr w:type="spellEnd"/>
      <w:r w:rsidRPr="007A4126">
        <w:rPr>
          <w:bCs/>
          <w:i/>
          <w:iCs/>
          <w:sz w:val="22"/>
          <w:szCs w:val="22"/>
          <w:lang w:val="lv-LV"/>
        </w:rPr>
        <w:t xml:space="preserve"> </w:t>
      </w:r>
      <w:proofErr w:type="spellStart"/>
      <w:r w:rsidRPr="007A4126">
        <w:rPr>
          <w:bCs/>
          <w:i/>
          <w:iCs/>
          <w:sz w:val="22"/>
          <w:szCs w:val="22"/>
          <w:lang w:val="lv-LV"/>
        </w:rPr>
        <w:t>the</w:t>
      </w:r>
      <w:proofErr w:type="spellEnd"/>
      <w:r w:rsidRPr="007A4126">
        <w:rPr>
          <w:bCs/>
          <w:i/>
          <w:iCs/>
          <w:sz w:val="22"/>
          <w:szCs w:val="22"/>
          <w:lang w:val="lv-LV"/>
        </w:rPr>
        <w:t xml:space="preserve"> </w:t>
      </w:r>
      <w:proofErr w:type="spellStart"/>
      <w:r w:rsidRPr="007A4126">
        <w:rPr>
          <w:bCs/>
          <w:i/>
          <w:iCs/>
          <w:sz w:val="22"/>
          <w:szCs w:val="22"/>
          <w:lang w:val="lv-LV"/>
        </w:rPr>
        <w:t>achievement</w:t>
      </w:r>
      <w:proofErr w:type="spellEnd"/>
      <w:r w:rsidRPr="007A4126">
        <w:rPr>
          <w:bCs/>
          <w:i/>
          <w:iCs/>
          <w:sz w:val="22"/>
          <w:szCs w:val="22"/>
          <w:lang w:val="lv-LV"/>
        </w:rPr>
        <w:t xml:space="preserve"> </w:t>
      </w:r>
      <w:proofErr w:type="spellStart"/>
      <w:r w:rsidRPr="007A4126">
        <w:rPr>
          <w:bCs/>
          <w:i/>
          <w:iCs/>
          <w:sz w:val="22"/>
          <w:szCs w:val="22"/>
          <w:lang w:val="lv-LV"/>
        </w:rPr>
        <w:t>of</w:t>
      </w:r>
      <w:proofErr w:type="spellEnd"/>
      <w:r w:rsidRPr="007A4126">
        <w:rPr>
          <w:bCs/>
          <w:i/>
          <w:iCs/>
          <w:sz w:val="22"/>
          <w:szCs w:val="22"/>
          <w:lang w:val="lv-LV"/>
        </w:rPr>
        <w:t xml:space="preserve"> </w:t>
      </w:r>
      <w:proofErr w:type="spellStart"/>
      <w:r w:rsidRPr="007A4126">
        <w:rPr>
          <w:bCs/>
          <w:i/>
          <w:iCs/>
          <w:sz w:val="22"/>
          <w:szCs w:val="22"/>
          <w:lang w:val="lv-LV"/>
        </w:rPr>
        <w:t>the</w:t>
      </w:r>
      <w:proofErr w:type="spellEnd"/>
      <w:r w:rsidRPr="007A4126">
        <w:rPr>
          <w:bCs/>
          <w:i/>
          <w:iCs/>
          <w:sz w:val="22"/>
          <w:szCs w:val="22"/>
          <w:lang w:val="lv-LV"/>
        </w:rPr>
        <w:t xml:space="preserve"> </w:t>
      </w:r>
      <w:proofErr w:type="spellStart"/>
      <w:r w:rsidRPr="007A4126">
        <w:rPr>
          <w:bCs/>
          <w:i/>
          <w:iCs/>
          <w:sz w:val="22"/>
          <w:szCs w:val="22"/>
          <w:lang w:val="lv-LV"/>
        </w:rPr>
        <w:t>purposes</w:t>
      </w:r>
      <w:proofErr w:type="spellEnd"/>
      <w:r w:rsidRPr="007A4126">
        <w:rPr>
          <w:bCs/>
          <w:i/>
          <w:iCs/>
          <w:sz w:val="22"/>
          <w:szCs w:val="22"/>
          <w:lang w:val="lv-LV"/>
        </w:rPr>
        <w:t xml:space="preserve"> </w:t>
      </w:r>
      <w:proofErr w:type="spellStart"/>
      <w:r w:rsidRPr="007A4126">
        <w:rPr>
          <w:bCs/>
          <w:i/>
          <w:iCs/>
          <w:sz w:val="22"/>
          <w:szCs w:val="22"/>
          <w:lang w:val="lv-LV"/>
        </w:rPr>
        <w:t>mentioned</w:t>
      </w:r>
      <w:proofErr w:type="spellEnd"/>
      <w:r w:rsidRPr="007A4126">
        <w:rPr>
          <w:bCs/>
          <w:i/>
          <w:iCs/>
          <w:sz w:val="22"/>
          <w:szCs w:val="22"/>
          <w:lang w:val="lv-LV"/>
        </w:rPr>
        <w:t xml:space="preserve"> </w:t>
      </w:r>
      <w:proofErr w:type="spellStart"/>
      <w:r w:rsidRPr="007A4126">
        <w:rPr>
          <w:bCs/>
          <w:i/>
          <w:iCs/>
          <w:sz w:val="22"/>
          <w:szCs w:val="22"/>
          <w:lang w:val="lv-LV"/>
        </w:rPr>
        <w:t>above</w:t>
      </w:r>
      <w:proofErr w:type="spellEnd"/>
      <w:r w:rsidRPr="007A4126">
        <w:rPr>
          <w:bCs/>
          <w:i/>
          <w:iCs/>
          <w:sz w:val="22"/>
          <w:szCs w:val="22"/>
          <w:lang w:val="lv-LV"/>
        </w:rPr>
        <w:t xml:space="preserve">. </w:t>
      </w:r>
      <w:proofErr w:type="spellStart"/>
      <w:r w:rsidRPr="007A4126">
        <w:rPr>
          <w:bCs/>
          <w:i/>
          <w:iCs/>
          <w:sz w:val="22"/>
          <w:szCs w:val="22"/>
          <w:lang w:val="lv-LV"/>
        </w:rPr>
        <w:t>The</w:t>
      </w:r>
      <w:proofErr w:type="spellEnd"/>
      <w:r w:rsidRPr="007A4126">
        <w:rPr>
          <w:bCs/>
          <w:i/>
          <w:iCs/>
          <w:sz w:val="22"/>
          <w:szCs w:val="22"/>
          <w:lang w:val="lv-LV"/>
        </w:rPr>
        <w:t xml:space="preserve"> EC </w:t>
      </w:r>
      <w:proofErr w:type="spellStart"/>
      <w:r w:rsidRPr="007A4126">
        <w:rPr>
          <w:bCs/>
          <w:i/>
          <w:iCs/>
          <w:sz w:val="22"/>
          <w:szCs w:val="22"/>
          <w:lang w:val="lv-LV"/>
        </w:rPr>
        <w:t>guarantees</w:t>
      </w:r>
      <w:proofErr w:type="spellEnd"/>
      <w:r w:rsidRPr="007A4126">
        <w:rPr>
          <w:bCs/>
          <w:i/>
          <w:iCs/>
          <w:sz w:val="22"/>
          <w:szCs w:val="22"/>
          <w:lang w:val="lv-LV"/>
        </w:rPr>
        <w:t xml:space="preserve"> </w:t>
      </w:r>
      <w:proofErr w:type="spellStart"/>
      <w:r w:rsidRPr="007A4126">
        <w:rPr>
          <w:bCs/>
          <w:i/>
          <w:iCs/>
          <w:sz w:val="22"/>
          <w:szCs w:val="22"/>
          <w:lang w:val="lv-LV"/>
        </w:rPr>
        <w:t>that</w:t>
      </w:r>
      <w:proofErr w:type="spellEnd"/>
      <w:r w:rsidRPr="007A4126">
        <w:rPr>
          <w:bCs/>
          <w:i/>
          <w:iCs/>
          <w:sz w:val="22"/>
          <w:szCs w:val="22"/>
          <w:lang w:val="lv-LV"/>
        </w:rPr>
        <w:t xml:space="preserve"> </w:t>
      </w:r>
      <w:proofErr w:type="spellStart"/>
      <w:r w:rsidRPr="007A4126">
        <w:rPr>
          <w:bCs/>
          <w:i/>
          <w:iCs/>
          <w:sz w:val="22"/>
          <w:szCs w:val="22"/>
          <w:lang w:val="lv-LV"/>
        </w:rPr>
        <w:t>personal</w:t>
      </w:r>
      <w:proofErr w:type="spellEnd"/>
      <w:r w:rsidRPr="007A4126">
        <w:rPr>
          <w:bCs/>
          <w:i/>
          <w:iCs/>
          <w:sz w:val="22"/>
          <w:szCs w:val="22"/>
          <w:lang w:val="lv-LV"/>
        </w:rPr>
        <w:t xml:space="preserve"> </w:t>
      </w:r>
      <w:proofErr w:type="spellStart"/>
      <w:r w:rsidRPr="007A4126">
        <w:rPr>
          <w:bCs/>
          <w:i/>
          <w:iCs/>
          <w:sz w:val="22"/>
          <w:szCs w:val="22"/>
          <w:lang w:val="lv-LV"/>
        </w:rPr>
        <w:t>data</w:t>
      </w:r>
      <w:proofErr w:type="spellEnd"/>
      <w:r w:rsidRPr="007A4126">
        <w:rPr>
          <w:bCs/>
          <w:i/>
          <w:iCs/>
          <w:sz w:val="22"/>
          <w:szCs w:val="22"/>
          <w:lang w:val="lv-LV"/>
        </w:rPr>
        <w:t xml:space="preserve"> </w:t>
      </w:r>
      <w:proofErr w:type="spellStart"/>
      <w:r w:rsidRPr="007A4126">
        <w:rPr>
          <w:bCs/>
          <w:i/>
          <w:iCs/>
          <w:sz w:val="22"/>
          <w:szCs w:val="22"/>
          <w:lang w:val="lv-LV"/>
        </w:rPr>
        <w:t>relating</w:t>
      </w:r>
      <w:proofErr w:type="spellEnd"/>
      <w:r w:rsidRPr="007A4126">
        <w:rPr>
          <w:bCs/>
          <w:i/>
          <w:iCs/>
          <w:sz w:val="22"/>
          <w:szCs w:val="22"/>
          <w:lang w:val="lv-LV"/>
        </w:rPr>
        <w:t xml:space="preserve"> to </w:t>
      </w:r>
      <w:proofErr w:type="spellStart"/>
      <w:r w:rsidRPr="007A4126">
        <w:rPr>
          <w:bCs/>
          <w:i/>
          <w:iCs/>
          <w:sz w:val="22"/>
          <w:szCs w:val="22"/>
          <w:lang w:val="lv-LV"/>
        </w:rPr>
        <w:t>delegates</w:t>
      </w:r>
      <w:proofErr w:type="spellEnd"/>
      <w:r w:rsidRPr="007A4126">
        <w:rPr>
          <w:bCs/>
          <w:i/>
          <w:iCs/>
          <w:sz w:val="22"/>
          <w:szCs w:val="22"/>
          <w:lang w:val="lv-LV"/>
        </w:rPr>
        <w:t xml:space="preserve"> </w:t>
      </w:r>
      <w:proofErr w:type="spellStart"/>
      <w:r w:rsidRPr="007A4126">
        <w:rPr>
          <w:bCs/>
          <w:i/>
          <w:iCs/>
          <w:sz w:val="22"/>
          <w:szCs w:val="22"/>
          <w:lang w:val="lv-LV"/>
        </w:rPr>
        <w:t>are</w:t>
      </w:r>
      <w:proofErr w:type="spellEnd"/>
      <w:r w:rsidRPr="007A4126">
        <w:rPr>
          <w:bCs/>
          <w:i/>
          <w:iCs/>
          <w:sz w:val="22"/>
          <w:szCs w:val="22"/>
          <w:lang w:val="lv-LV"/>
        </w:rPr>
        <w:t xml:space="preserve"> </w:t>
      </w:r>
      <w:proofErr w:type="spellStart"/>
      <w:r w:rsidRPr="007A4126">
        <w:rPr>
          <w:bCs/>
          <w:i/>
          <w:iCs/>
          <w:sz w:val="22"/>
          <w:szCs w:val="22"/>
          <w:lang w:val="lv-LV"/>
        </w:rPr>
        <w:t>processed</w:t>
      </w:r>
      <w:proofErr w:type="spellEnd"/>
      <w:r w:rsidRPr="007A4126">
        <w:rPr>
          <w:bCs/>
          <w:i/>
          <w:iCs/>
          <w:sz w:val="22"/>
          <w:szCs w:val="22"/>
          <w:lang w:val="lv-LV"/>
        </w:rPr>
        <w:t xml:space="preserve"> </w:t>
      </w:r>
      <w:proofErr w:type="spellStart"/>
      <w:r w:rsidRPr="007A4126">
        <w:rPr>
          <w:bCs/>
          <w:i/>
          <w:iCs/>
          <w:sz w:val="22"/>
          <w:szCs w:val="22"/>
          <w:lang w:val="lv-LV"/>
        </w:rPr>
        <w:t>according</w:t>
      </w:r>
      <w:proofErr w:type="spellEnd"/>
      <w:r w:rsidRPr="007A4126">
        <w:rPr>
          <w:bCs/>
          <w:i/>
          <w:iCs/>
          <w:sz w:val="22"/>
          <w:szCs w:val="22"/>
          <w:lang w:val="lv-LV"/>
        </w:rPr>
        <w:t xml:space="preserve"> to </w:t>
      </w:r>
      <w:proofErr w:type="spellStart"/>
      <w:r w:rsidRPr="007A4126">
        <w:rPr>
          <w:bCs/>
          <w:i/>
          <w:iCs/>
          <w:sz w:val="22"/>
          <w:szCs w:val="22"/>
          <w:lang w:val="lv-LV"/>
        </w:rPr>
        <w:t>the</w:t>
      </w:r>
      <w:proofErr w:type="spellEnd"/>
      <w:r w:rsidRPr="007A4126">
        <w:rPr>
          <w:bCs/>
          <w:i/>
          <w:iCs/>
          <w:sz w:val="22"/>
          <w:szCs w:val="22"/>
          <w:lang w:val="lv-LV"/>
        </w:rPr>
        <w:t xml:space="preserve"> </w:t>
      </w:r>
      <w:proofErr w:type="spellStart"/>
      <w:r w:rsidRPr="007A4126">
        <w:rPr>
          <w:bCs/>
          <w:i/>
          <w:iCs/>
          <w:sz w:val="22"/>
          <w:szCs w:val="22"/>
          <w:lang w:val="lv-LV"/>
        </w:rPr>
        <w:t>rules</w:t>
      </w:r>
      <w:proofErr w:type="spellEnd"/>
      <w:r w:rsidRPr="007A4126">
        <w:rPr>
          <w:bCs/>
          <w:i/>
          <w:iCs/>
          <w:sz w:val="22"/>
          <w:szCs w:val="22"/>
          <w:lang w:val="lv-LV"/>
        </w:rPr>
        <w:t xml:space="preserve"> set </w:t>
      </w:r>
      <w:proofErr w:type="spellStart"/>
      <w:r w:rsidRPr="007A4126">
        <w:rPr>
          <w:bCs/>
          <w:i/>
          <w:iCs/>
          <w:sz w:val="22"/>
          <w:szCs w:val="22"/>
          <w:lang w:val="lv-LV"/>
        </w:rPr>
        <w:t>by</w:t>
      </w:r>
      <w:proofErr w:type="spellEnd"/>
      <w:r w:rsidRPr="007A4126">
        <w:rPr>
          <w:bCs/>
          <w:i/>
          <w:iCs/>
          <w:sz w:val="22"/>
          <w:szCs w:val="22"/>
          <w:lang w:val="lv-LV"/>
        </w:rPr>
        <w:t xml:space="preserve"> </w:t>
      </w:r>
      <w:proofErr w:type="spellStart"/>
      <w:r w:rsidRPr="007A4126">
        <w:rPr>
          <w:bCs/>
          <w:i/>
          <w:iCs/>
          <w:sz w:val="22"/>
          <w:szCs w:val="22"/>
          <w:lang w:val="lv-LV"/>
        </w:rPr>
        <w:t>the</w:t>
      </w:r>
      <w:proofErr w:type="spellEnd"/>
      <w:r w:rsidRPr="007A4126">
        <w:rPr>
          <w:bCs/>
          <w:i/>
          <w:iCs/>
          <w:sz w:val="22"/>
          <w:szCs w:val="22"/>
          <w:lang w:val="lv-LV"/>
        </w:rPr>
        <w:t xml:space="preserve"> </w:t>
      </w:r>
      <w:proofErr w:type="spellStart"/>
      <w:r w:rsidRPr="007A4126">
        <w:rPr>
          <w:bCs/>
          <w:i/>
          <w:iCs/>
          <w:sz w:val="22"/>
          <w:szCs w:val="22"/>
          <w:lang w:val="lv-LV"/>
        </w:rPr>
        <w:t>Regulation</w:t>
      </w:r>
      <w:proofErr w:type="spellEnd"/>
      <w:r w:rsidRPr="007A4126">
        <w:rPr>
          <w:bCs/>
          <w:i/>
          <w:iCs/>
          <w:sz w:val="22"/>
          <w:szCs w:val="22"/>
          <w:lang w:val="lv-LV"/>
        </w:rPr>
        <w:t xml:space="preserve"> (EC) No 45/2001. </w:t>
      </w:r>
      <w:proofErr w:type="spellStart"/>
      <w:r w:rsidRPr="007A4126">
        <w:rPr>
          <w:bCs/>
          <w:i/>
          <w:iCs/>
          <w:sz w:val="22"/>
          <w:szCs w:val="22"/>
          <w:lang w:val="lv-LV"/>
        </w:rPr>
        <w:t>Data</w:t>
      </w:r>
      <w:proofErr w:type="spellEnd"/>
      <w:r w:rsidRPr="007A4126">
        <w:rPr>
          <w:bCs/>
          <w:i/>
          <w:iCs/>
          <w:sz w:val="22"/>
          <w:szCs w:val="22"/>
          <w:lang w:val="lv-LV"/>
        </w:rPr>
        <w:t xml:space="preserve"> </w:t>
      </w:r>
      <w:proofErr w:type="spellStart"/>
      <w:r w:rsidRPr="007A4126">
        <w:rPr>
          <w:bCs/>
          <w:i/>
          <w:iCs/>
          <w:sz w:val="22"/>
          <w:szCs w:val="22"/>
          <w:lang w:val="lv-LV"/>
        </w:rPr>
        <w:t>may</w:t>
      </w:r>
      <w:proofErr w:type="spellEnd"/>
      <w:r w:rsidRPr="007A4126">
        <w:rPr>
          <w:bCs/>
          <w:i/>
          <w:iCs/>
          <w:sz w:val="22"/>
          <w:szCs w:val="22"/>
          <w:lang w:val="lv-LV"/>
        </w:rPr>
        <w:t xml:space="preserve"> </w:t>
      </w:r>
      <w:proofErr w:type="spellStart"/>
      <w:r w:rsidRPr="007A4126">
        <w:rPr>
          <w:bCs/>
          <w:i/>
          <w:iCs/>
          <w:sz w:val="22"/>
          <w:szCs w:val="22"/>
          <w:lang w:val="lv-LV"/>
        </w:rPr>
        <w:t>be</w:t>
      </w:r>
      <w:proofErr w:type="spellEnd"/>
      <w:r w:rsidRPr="007A4126">
        <w:rPr>
          <w:bCs/>
          <w:i/>
          <w:iCs/>
          <w:sz w:val="22"/>
          <w:szCs w:val="22"/>
          <w:lang w:val="lv-LV"/>
        </w:rPr>
        <w:t xml:space="preserve"> </w:t>
      </w:r>
      <w:proofErr w:type="spellStart"/>
      <w:r w:rsidRPr="007A4126">
        <w:rPr>
          <w:bCs/>
          <w:i/>
          <w:iCs/>
          <w:sz w:val="22"/>
          <w:szCs w:val="22"/>
          <w:lang w:val="lv-LV"/>
        </w:rPr>
        <w:t>archived</w:t>
      </w:r>
      <w:proofErr w:type="spellEnd"/>
      <w:r w:rsidRPr="007A4126">
        <w:rPr>
          <w:bCs/>
          <w:i/>
          <w:iCs/>
          <w:sz w:val="22"/>
          <w:szCs w:val="22"/>
          <w:lang w:val="lv-LV"/>
        </w:rPr>
        <w:t xml:space="preserve"> </w:t>
      </w:r>
      <w:proofErr w:type="spellStart"/>
      <w:r w:rsidRPr="007A4126">
        <w:rPr>
          <w:bCs/>
          <w:i/>
          <w:iCs/>
          <w:sz w:val="22"/>
          <w:szCs w:val="22"/>
          <w:lang w:val="lv-LV"/>
        </w:rPr>
        <w:t>by</w:t>
      </w:r>
      <w:proofErr w:type="spellEnd"/>
      <w:r w:rsidRPr="007A4126">
        <w:rPr>
          <w:bCs/>
          <w:i/>
          <w:iCs/>
          <w:sz w:val="22"/>
          <w:szCs w:val="22"/>
          <w:lang w:val="lv-LV"/>
        </w:rPr>
        <w:t xml:space="preserve"> </w:t>
      </w:r>
      <w:proofErr w:type="spellStart"/>
      <w:r w:rsidRPr="007A4126">
        <w:rPr>
          <w:bCs/>
          <w:i/>
          <w:iCs/>
          <w:sz w:val="22"/>
          <w:szCs w:val="22"/>
          <w:lang w:val="lv-LV"/>
        </w:rPr>
        <w:t>the</w:t>
      </w:r>
      <w:proofErr w:type="spellEnd"/>
      <w:r w:rsidRPr="007A4126">
        <w:rPr>
          <w:bCs/>
          <w:i/>
          <w:iCs/>
          <w:sz w:val="22"/>
          <w:szCs w:val="22"/>
          <w:lang w:val="lv-LV"/>
        </w:rPr>
        <w:t xml:space="preserve"> EC.</w:t>
      </w:r>
    </w:p>
    <w:p w14:paraId="7BCCA600" w14:textId="77777777" w:rsidR="004768B6" w:rsidRPr="007A4126" w:rsidRDefault="004768B6" w:rsidP="004768B6">
      <w:pPr>
        <w:autoSpaceDE w:val="0"/>
        <w:autoSpaceDN w:val="0"/>
        <w:adjustRightInd w:val="0"/>
        <w:rPr>
          <w:b/>
          <w:sz w:val="22"/>
          <w:szCs w:val="22"/>
          <w:u w:val="single"/>
          <w:lang w:val="lv-LV"/>
        </w:rPr>
      </w:pPr>
    </w:p>
    <w:p w14:paraId="75094E6D" w14:textId="2E435EC5" w:rsidR="004768B6" w:rsidRPr="007A4126" w:rsidRDefault="004768B6" w:rsidP="004768B6">
      <w:pPr>
        <w:autoSpaceDE w:val="0"/>
        <w:autoSpaceDN w:val="0"/>
        <w:adjustRightInd w:val="0"/>
        <w:rPr>
          <w:b/>
          <w:sz w:val="22"/>
          <w:szCs w:val="22"/>
          <w:u w:val="single"/>
          <w:lang w:val="lv-LV"/>
        </w:rPr>
      </w:pPr>
    </w:p>
    <w:p w14:paraId="699772AC" w14:textId="721718C8" w:rsidR="00BC2161" w:rsidRPr="007A4126" w:rsidRDefault="00BC2161" w:rsidP="004768B6">
      <w:pPr>
        <w:autoSpaceDE w:val="0"/>
        <w:autoSpaceDN w:val="0"/>
        <w:adjustRightInd w:val="0"/>
        <w:rPr>
          <w:b/>
          <w:sz w:val="22"/>
          <w:szCs w:val="22"/>
          <w:u w:val="single"/>
          <w:lang w:val="lv-LV"/>
        </w:rPr>
      </w:pPr>
    </w:p>
    <w:p w14:paraId="7B1EAADC" w14:textId="77777777" w:rsidR="00BC2161" w:rsidRPr="007A4126" w:rsidRDefault="00BC2161" w:rsidP="004768B6">
      <w:pPr>
        <w:autoSpaceDE w:val="0"/>
        <w:autoSpaceDN w:val="0"/>
        <w:adjustRightInd w:val="0"/>
        <w:rPr>
          <w:b/>
          <w:sz w:val="22"/>
          <w:szCs w:val="22"/>
          <w:u w:val="single"/>
          <w:lang w:val="lv-LV"/>
        </w:rPr>
      </w:pPr>
    </w:p>
    <w:p w14:paraId="01129254" w14:textId="77777777" w:rsidR="004768B6" w:rsidRPr="007A4126" w:rsidRDefault="004768B6" w:rsidP="004768B6">
      <w:pPr>
        <w:autoSpaceDE w:val="0"/>
        <w:autoSpaceDN w:val="0"/>
        <w:adjustRightInd w:val="0"/>
        <w:rPr>
          <w:b/>
          <w:sz w:val="22"/>
          <w:szCs w:val="22"/>
          <w:u w:val="single"/>
          <w:lang w:val="lv-LV"/>
        </w:rPr>
      </w:pPr>
    </w:p>
    <w:p w14:paraId="45B62598" w14:textId="4DD96B96" w:rsidR="00BC2161" w:rsidRPr="007A4126" w:rsidRDefault="00BC2161" w:rsidP="00BC2161">
      <w:pPr>
        <w:rPr>
          <w:b/>
          <w:sz w:val="22"/>
          <w:szCs w:val="22"/>
          <w:u w:val="single"/>
          <w:lang w:val="lv-LV"/>
        </w:rPr>
      </w:pPr>
      <w:bookmarkStart w:id="2" w:name="_Toc114377660"/>
      <w:r w:rsidRPr="007A4126">
        <w:rPr>
          <w:b/>
          <w:sz w:val="22"/>
          <w:szCs w:val="22"/>
          <w:u w:val="single"/>
          <w:lang w:val="lv-LV"/>
        </w:rPr>
        <w:t>Lūdzu, nosūtiet aizpildīto un parakstīto pieteikuma veidlapu uz šādu</w:t>
      </w:r>
      <w:r w:rsidR="007A4126">
        <w:rPr>
          <w:b/>
          <w:sz w:val="22"/>
          <w:szCs w:val="22"/>
          <w:u w:val="single"/>
          <w:lang w:val="lv-LV"/>
        </w:rPr>
        <w:t xml:space="preserve"> elektroniskā pasta</w:t>
      </w:r>
      <w:r w:rsidRPr="007A4126">
        <w:rPr>
          <w:b/>
          <w:sz w:val="22"/>
          <w:szCs w:val="22"/>
          <w:u w:val="single"/>
          <w:lang w:val="lv-LV"/>
        </w:rPr>
        <w:t xml:space="preserve"> adresi:</w:t>
      </w:r>
    </w:p>
    <w:p w14:paraId="43848ECF" w14:textId="77777777" w:rsidR="00BC2161" w:rsidRPr="007A4126" w:rsidRDefault="00BC2161" w:rsidP="00BC2161">
      <w:pPr>
        <w:rPr>
          <w:sz w:val="22"/>
          <w:lang w:val="lv-LV"/>
        </w:rPr>
      </w:pPr>
    </w:p>
    <w:p w14:paraId="4F67732A" w14:textId="31C7F64B" w:rsidR="00BC2161" w:rsidRPr="007A4126" w:rsidRDefault="00BC2161" w:rsidP="00BC2161">
      <w:pPr>
        <w:rPr>
          <w:rFonts w:eastAsia="Calibri"/>
          <w:sz w:val="22"/>
          <w:szCs w:val="22"/>
          <w:lang w:val="lv-LV"/>
        </w:rPr>
      </w:pPr>
      <w:r w:rsidRPr="007A4126">
        <w:rPr>
          <w:sz w:val="22"/>
          <w:szCs w:val="22"/>
          <w:lang w:val="lv-LV"/>
        </w:rPr>
        <w:t>Elīna Pētersone</w:t>
      </w:r>
    </w:p>
    <w:p w14:paraId="4EB9F58A" w14:textId="19F8DCD5" w:rsidR="00BC2161" w:rsidRPr="007A4126" w:rsidRDefault="007A4126" w:rsidP="00BC2161">
      <w:pPr>
        <w:rPr>
          <w:sz w:val="22"/>
          <w:szCs w:val="22"/>
          <w:lang w:val="lv-LV"/>
        </w:rPr>
      </w:pPr>
      <w:r w:rsidRPr="007A4126">
        <w:rPr>
          <w:sz w:val="22"/>
          <w:szCs w:val="22"/>
          <w:lang w:val="lv-LV"/>
        </w:rPr>
        <w:t>Ekonomikas ministrija</w:t>
      </w:r>
    </w:p>
    <w:p w14:paraId="3F2CB8E0" w14:textId="0BD8A821" w:rsidR="007A4126" w:rsidRPr="007A4126" w:rsidRDefault="007A4126" w:rsidP="007A4126">
      <w:pPr>
        <w:rPr>
          <w:sz w:val="22"/>
          <w:szCs w:val="22"/>
          <w:lang w:val="lv-LV"/>
        </w:rPr>
      </w:pPr>
      <w:r w:rsidRPr="007A4126">
        <w:rPr>
          <w:sz w:val="22"/>
          <w:szCs w:val="22"/>
          <w:lang w:val="lv-LV"/>
        </w:rPr>
        <w:t>e-pasts</w:t>
      </w:r>
      <w:r w:rsidR="00BC2161" w:rsidRPr="007A4126">
        <w:rPr>
          <w:sz w:val="22"/>
          <w:szCs w:val="22"/>
          <w:lang w:val="lv-LV"/>
        </w:rPr>
        <w:t xml:space="preserve">: </w:t>
      </w:r>
      <w:hyperlink r:id="rId12" w:history="1">
        <w:r w:rsidR="00BC2161" w:rsidRPr="007A4126">
          <w:rPr>
            <w:rStyle w:val="Hyperlink"/>
            <w:sz w:val="22"/>
            <w:szCs w:val="22"/>
            <w:lang w:val="lv-LV"/>
          </w:rPr>
          <w:t>Elina.Petersone@em.gov.lv</w:t>
        </w:r>
      </w:hyperlink>
      <w:r w:rsidRPr="007A4126">
        <w:rPr>
          <w:sz w:val="22"/>
          <w:szCs w:val="22"/>
          <w:lang w:val="lv-LV"/>
        </w:rPr>
        <w:t xml:space="preserve"> </w:t>
      </w:r>
    </w:p>
    <w:p w14:paraId="7CEE6BC3" w14:textId="4E0D2AAB" w:rsidR="007A4126" w:rsidRPr="007A4126" w:rsidRDefault="007A4126" w:rsidP="007A4126">
      <w:pPr>
        <w:rPr>
          <w:sz w:val="22"/>
          <w:szCs w:val="22"/>
          <w:lang w:val="lv-LV"/>
        </w:rPr>
      </w:pPr>
      <w:r w:rsidRPr="007A4126">
        <w:rPr>
          <w:sz w:val="22"/>
          <w:szCs w:val="22"/>
          <w:lang w:val="lv-LV"/>
        </w:rPr>
        <w:t>Tel.: 67013003</w:t>
      </w:r>
    </w:p>
    <w:p w14:paraId="3D30D25C" w14:textId="61A90190" w:rsidR="00BC2161" w:rsidRPr="007A4126" w:rsidRDefault="00BC2161" w:rsidP="00BC2161">
      <w:pPr>
        <w:rPr>
          <w:lang w:val="lv-LV"/>
        </w:rPr>
      </w:pPr>
    </w:p>
    <w:p w14:paraId="1502FA27" w14:textId="77777777" w:rsidR="00BC2161" w:rsidRPr="007A4126" w:rsidRDefault="00BC2161" w:rsidP="00BC2161">
      <w:pPr>
        <w:pStyle w:val="FreeForm"/>
        <w:rPr>
          <w:sz w:val="32"/>
          <w:lang w:val="lv-LV"/>
        </w:rPr>
      </w:pPr>
      <w:bookmarkStart w:id="3" w:name="_GoBack"/>
      <w:bookmarkEnd w:id="3"/>
      <w:r w:rsidRPr="007A4126">
        <w:rPr>
          <w:lang w:val="lv-LV"/>
        </w:rPr>
        <w:br w:type="page"/>
      </w:r>
      <w:bookmarkStart w:id="4" w:name="TOC114377660"/>
      <w:bookmarkEnd w:id="2"/>
      <w:r w:rsidR="00937693" w:rsidRPr="007A4126">
        <w:rPr>
          <w:b/>
          <w:bCs/>
          <w:kern w:val="32"/>
          <w:sz w:val="22"/>
          <w:szCs w:val="22"/>
          <w:lang w:val="lv-LV"/>
        </w:rPr>
        <w:lastRenderedPageBreak/>
        <w:t xml:space="preserve">Noteikumi </w:t>
      </w:r>
      <w:bookmarkEnd w:id="4"/>
      <w:r w:rsidR="00937693" w:rsidRPr="007A4126">
        <w:rPr>
          <w:b/>
          <w:bCs/>
          <w:kern w:val="32"/>
          <w:sz w:val="22"/>
          <w:szCs w:val="22"/>
          <w:lang w:val="lv-LV"/>
        </w:rPr>
        <w:t>pieteikumu iesniegšanai</w:t>
      </w:r>
    </w:p>
    <w:p w14:paraId="0F370168" w14:textId="57D8583F" w:rsidR="00937693" w:rsidRPr="007A4126" w:rsidRDefault="00937693" w:rsidP="007A4126">
      <w:pPr>
        <w:pStyle w:val="ListParagraph"/>
        <w:numPr>
          <w:ilvl w:val="1"/>
          <w:numId w:val="22"/>
        </w:numPr>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lang w:val="lv-LV" w:eastAsia="en-US"/>
        </w:rPr>
        <w:t xml:space="preserve">Iesniedzot pieteikumu valsts atlases kārtai, Jūs piekrītat pārstāvēt savu valsti Eiropas uzņēmējdarbības veicināšanas balvu konkursā, ja Jūsu iniciatīva kļūst par vienu no balvu pretendentiem. </w:t>
      </w:r>
    </w:p>
    <w:p w14:paraId="74ACDD4F" w14:textId="164DBBD6" w:rsidR="00937693" w:rsidRPr="007A4126" w:rsidRDefault="00937693" w:rsidP="007A4126">
      <w:pPr>
        <w:pStyle w:val="ListParagraph"/>
        <w:numPr>
          <w:ilvl w:val="1"/>
          <w:numId w:val="22"/>
        </w:numPr>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lang w:val="lv-LV" w:eastAsia="en-US"/>
        </w:rPr>
        <w:t xml:space="preserve">Konkursā drīkst piedalīties ES dalībvalstu, Konkurētspējas un inovāciju pamatprogrammas (CIP) asociēto valstu, </w:t>
      </w:r>
      <w:proofErr w:type="spellStart"/>
      <w:r w:rsidRPr="007A4126">
        <w:rPr>
          <w:rFonts w:ascii="Times New Roman" w:eastAsia="ヒラギノ角ゴ Pro W3" w:hAnsi="Times New Roman"/>
          <w:color w:val="000000"/>
          <w:lang w:val="lv-LV" w:eastAsia="en-US"/>
        </w:rPr>
        <w:t>Īslandes</w:t>
      </w:r>
      <w:proofErr w:type="spellEnd"/>
      <w:r w:rsidRPr="007A4126">
        <w:rPr>
          <w:rFonts w:ascii="Times New Roman" w:eastAsia="ヒラギノ角ゴ Pro W3" w:hAnsi="Times New Roman"/>
          <w:color w:val="000000"/>
          <w:lang w:val="lv-LV" w:eastAsia="en-US"/>
        </w:rPr>
        <w:t>, Norvēģijas, Serbijas un Turcijas valsts iestādes.</w:t>
      </w:r>
    </w:p>
    <w:p w14:paraId="112F4313" w14:textId="2B3F15BB" w:rsidR="007A4126" w:rsidRPr="007A4126" w:rsidRDefault="004167DE" w:rsidP="007A4126">
      <w:pPr>
        <w:pStyle w:val="ListParagraph"/>
        <w:numPr>
          <w:ilvl w:val="1"/>
          <w:numId w:val="22"/>
        </w:numPr>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lang w:val="lv-LV" w:eastAsia="en-US"/>
        </w:rPr>
        <w:t>Konkursā var piedalīties valsts iestādes ES dalībvalstīs, kā arī asociētās valstis COSME programmā un Apvienotā Karaliste</w:t>
      </w:r>
    </w:p>
    <w:p w14:paraId="3382FA4E" w14:textId="5BF64014" w:rsidR="00937693" w:rsidRPr="007A4126" w:rsidRDefault="00937693" w:rsidP="007A4126">
      <w:pPr>
        <w:pStyle w:val="ListParagraph"/>
        <w:numPr>
          <w:ilvl w:val="1"/>
          <w:numId w:val="22"/>
        </w:numPr>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lang w:val="lv-LV" w:eastAsia="en-US"/>
        </w:rPr>
        <w:t>Pārrobežu iniciatīvas tiks pieņemtas tikai tādā gadījumā, ja tās kopīgi iesniedz visas iesaistītās valstis.</w:t>
      </w:r>
    </w:p>
    <w:p w14:paraId="3F8EF6CA" w14:textId="771311B1" w:rsidR="00937693" w:rsidRPr="007A4126" w:rsidRDefault="00937693" w:rsidP="007A4126">
      <w:pPr>
        <w:pStyle w:val="ListParagraph"/>
        <w:numPr>
          <w:ilvl w:val="1"/>
          <w:numId w:val="22"/>
        </w:numPr>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lang w:val="lv-LV" w:eastAsia="en-US"/>
        </w:rPr>
        <w:t>Valsts atlases kārtas termiņu nosaka attiecīgās valsts EEPA koordinatori.</w:t>
      </w:r>
    </w:p>
    <w:p w14:paraId="5E815681" w14:textId="5249207B" w:rsidR="00937693" w:rsidRPr="007A4126" w:rsidRDefault="00937693" w:rsidP="007A4126">
      <w:pPr>
        <w:pStyle w:val="ListParagraph"/>
        <w:numPr>
          <w:ilvl w:val="1"/>
          <w:numId w:val="22"/>
        </w:numPr>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lang w:val="lv-LV" w:eastAsia="en-US"/>
        </w:rPr>
        <w:t>Ir jāievēro pieteikuma veidlapā norādītais maksimālais pieteikuma garums.</w:t>
      </w:r>
    </w:p>
    <w:p w14:paraId="1A5D3D09" w14:textId="2B130099" w:rsidR="00937693" w:rsidRPr="007A4126" w:rsidRDefault="00937693" w:rsidP="007A4126">
      <w:pPr>
        <w:pStyle w:val="ListParagraph"/>
        <w:numPr>
          <w:ilvl w:val="1"/>
          <w:numId w:val="22"/>
        </w:numPr>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lang w:val="lv-LV" w:eastAsia="en-US"/>
        </w:rPr>
        <w:t>Eiropas līmeņa atlases kārtā netiks pieņemtas materiālu drukātās versijas, un elektroniskajā pieteikumā tiks pieņemtas ne vairāk kā 5 saites.</w:t>
      </w:r>
    </w:p>
    <w:p w14:paraId="2A17DA9F" w14:textId="77777777" w:rsidR="007A4126" w:rsidRDefault="00937693" w:rsidP="007A4126">
      <w:pPr>
        <w:pStyle w:val="ListParagraph"/>
        <w:numPr>
          <w:ilvl w:val="1"/>
          <w:numId w:val="22"/>
        </w:numPr>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lang w:val="lv-LV" w:eastAsia="en-US"/>
        </w:rPr>
        <w:t xml:space="preserve">Eiropas līmeņa atlases kārtā pieteikumus var iesniegt </w:t>
      </w:r>
      <w:r w:rsidRPr="007A4126">
        <w:rPr>
          <w:rFonts w:ascii="Times New Roman" w:eastAsia="ヒラギノ角ゴ Pro W3" w:hAnsi="Times New Roman"/>
          <w:color w:val="000000"/>
          <w:u w:val="single"/>
          <w:lang w:val="lv-LV" w:eastAsia="en-US"/>
        </w:rPr>
        <w:t>jebkurā oficiālajā ES valodā</w:t>
      </w:r>
      <w:r w:rsidRPr="007A4126">
        <w:rPr>
          <w:rFonts w:ascii="Times New Roman" w:eastAsia="ヒラギノ角ゴ Pro W3" w:hAnsi="Times New Roman"/>
          <w:color w:val="000000"/>
          <w:lang w:val="lv-LV" w:eastAsia="en-US"/>
        </w:rPr>
        <w:t>.</w:t>
      </w:r>
      <w:bookmarkStart w:id="5" w:name="GoBack"/>
      <w:bookmarkEnd w:id="5"/>
      <w:r w:rsidR="007A4126" w:rsidRPr="007A4126">
        <w:rPr>
          <w:rFonts w:ascii="Times New Roman" w:eastAsia="ヒラギノ角ゴ Pro W3" w:hAnsi="Times New Roman"/>
          <w:color w:val="000000"/>
          <w:lang w:val="lv-LV" w:eastAsia="en-US"/>
        </w:rPr>
        <w:t xml:space="preserve"> </w:t>
      </w:r>
    </w:p>
    <w:p w14:paraId="11B9CD05" w14:textId="0283C3CE" w:rsidR="00937693" w:rsidRPr="007A4126" w:rsidRDefault="007A4126" w:rsidP="007A4126">
      <w:pPr>
        <w:pStyle w:val="ListParagraph"/>
        <w:numPr>
          <w:ilvl w:val="1"/>
          <w:numId w:val="22"/>
        </w:numPr>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lang w:val="lv-LV" w:eastAsia="en-US"/>
        </w:rPr>
        <w:t>Dalība konkursā ir bezmaksas.</w:t>
      </w:r>
    </w:p>
    <w:p w14:paraId="771FB83C" w14:textId="10D6A7A2" w:rsidR="00937693" w:rsidRPr="007A4126" w:rsidRDefault="00937693" w:rsidP="007A4126">
      <w:pPr>
        <w:pStyle w:val="ListParagraph"/>
        <w:numPr>
          <w:ilvl w:val="1"/>
          <w:numId w:val="22"/>
        </w:numPr>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lang w:val="lv-LV" w:eastAsia="en-US"/>
        </w:rPr>
        <w:t>Pieteikumu vērtēšanas kritēriji:</w:t>
      </w:r>
    </w:p>
    <w:p w14:paraId="16EBD806" w14:textId="77777777" w:rsidR="00937693" w:rsidRPr="007A4126" w:rsidRDefault="00937693" w:rsidP="007A4126">
      <w:pPr>
        <w:pStyle w:val="ListParagraph"/>
        <w:numPr>
          <w:ilvl w:val="0"/>
          <w:numId w:val="17"/>
        </w:numPr>
        <w:tabs>
          <w:tab w:val="num" w:pos="1440"/>
        </w:tabs>
        <w:ind w:left="2127"/>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u w:val="single"/>
          <w:lang w:val="lv-LV" w:eastAsia="en-US"/>
        </w:rPr>
        <w:t xml:space="preserve">Oriģinalitāte un </w:t>
      </w:r>
      <w:proofErr w:type="spellStart"/>
      <w:r w:rsidRPr="007A4126">
        <w:rPr>
          <w:rFonts w:ascii="Times New Roman" w:eastAsia="ヒラギノ角ゴ Pro W3" w:hAnsi="Times New Roman"/>
          <w:color w:val="000000"/>
          <w:u w:val="single"/>
          <w:lang w:val="lv-LV" w:eastAsia="en-US"/>
        </w:rPr>
        <w:t>izpildāmība</w:t>
      </w:r>
      <w:proofErr w:type="spellEnd"/>
      <w:r w:rsidRPr="007A4126">
        <w:rPr>
          <w:rFonts w:ascii="Times New Roman" w:eastAsia="ヒラギノ角ゴ Pro W3" w:hAnsi="Times New Roman"/>
          <w:color w:val="000000"/>
          <w:lang w:val="lv-LV" w:eastAsia="en-US"/>
        </w:rPr>
        <w:t>: kādēļ projekts ir guvis panākumus? Kādi ir tā inovatīvie aspekti?</w:t>
      </w:r>
    </w:p>
    <w:p w14:paraId="70CB2C54" w14:textId="77777777" w:rsidR="00937693" w:rsidRPr="007A4126" w:rsidRDefault="00937693" w:rsidP="007A4126">
      <w:pPr>
        <w:pStyle w:val="ListParagraph"/>
        <w:numPr>
          <w:ilvl w:val="0"/>
          <w:numId w:val="17"/>
        </w:numPr>
        <w:tabs>
          <w:tab w:val="num" w:pos="1440"/>
        </w:tabs>
        <w:ind w:left="2127"/>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u w:val="single"/>
          <w:lang w:val="lv-LV" w:eastAsia="en-US"/>
        </w:rPr>
        <w:t>Ietekme uz vietējo ekonomiku</w:t>
      </w:r>
      <w:r w:rsidRPr="007A4126">
        <w:rPr>
          <w:rFonts w:ascii="Times New Roman" w:eastAsia="ヒラギノ角ゴ Pro W3" w:hAnsi="Times New Roman"/>
          <w:color w:val="000000"/>
          <w:lang w:val="lv-LV" w:eastAsia="en-US"/>
        </w:rPr>
        <w:t>: fakti un skaitļi, kas pamato projekta panākumus.</w:t>
      </w:r>
    </w:p>
    <w:p w14:paraId="3D707DAA" w14:textId="77777777" w:rsidR="00937693" w:rsidRPr="007A4126" w:rsidRDefault="00937693" w:rsidP="007A4126">
      <w:pPr>
        <w:pStyle w:val="ListParagraph"/>
        <w:numPr>
          <w:ilvl w:val="0"/>
          <w:numId w:val="17"/>
        </w:numPr>
        <w:tabs>
          <w:tab w:val="num" w:pos="1440"/>
        </w:tabs>
        <w:ind w:left="2127"/>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u w:val="single"/>
          <w:lang w:val="lv-LV" w:eastAsia="en-US"/>
        </w:rPr>
        <w:t>Vietējo ieinteresēto personu attiecību uzlabošana</w:t>
      </w:r>
      <w:r w:rsidRPr="007A4126">
        <w:rPr>
          <w:rFonts w:ascii="Times New Roman" w:eastAsia="ヒラギノ角ゴ Pro W3" w:hAnsi="Times New Roman"/>
          <w:color w:val="000000"/>
          <w:lang w:val="lv-LV" w:eastAsia="en-US"/>
        </w:rPr>
        <w:t>: vai šīs iniciatīvas īstenošanas rezultātā vairākas ieinteresētās puses ir guvušas labumu? Kādēļ un cik lielā mērā tās iesaistījās iniciatīvā?</w:t>
      </w:r>
    </w:p>
    <w:p w14:paraId="1F91B302" w14:textId="77777777" w:rsidR="00937693" w:rsidRPr="007A4126" w:rsidRDefault="00937693" w:rsidP="007A4126">
      <w:pPr>
        <w:pStyle w:val="ListParagraph"/>
        <w:numPr>
          <w:ilvl w:val="0"/>
          <w:numId w:val="17"/>
        </w:numPr>
        <w:tabs>
          <w:tab w:val="num" w:pos="1440"/>
        </w:tabs>
        <w:ind w:left="2127"/>
        <w:jc w:val="both"/>
        <w:rPr>
          <w:rFonts w:ascii="Times New Roman" w:eastAsia="ヒラギノ角ゴ Pro W3" w:hAnsi="Times New Roman"/>
          <w:color w:val="000000"/>
          <w:lang w:val="lv-LV" w:eastAsia="en-US"/>
        </w:rPr>
      </w:pPr>
      <w:r w:rsidRPr="007A4126">
        <w:rPr>
          <w:rFonts w:ascii="Times New Roman" w:eastAsia="ヒラギノ角ゴ Pro W3" w:hAnsi="Times New Roman"/>
          <w:color w:val="000000"/>
          <w:u w:val="single"/>
          <w:lang w:val="lv-LV" w:eastAsia="en-US"/>
        </w:rPr>
        <w:t>Pārnesamība</w:t>
      </w:r>
      <w:r w:rsidRPr="007A4126">
        <w:rPr>
          <w:rFonts w:ascii="Times New Roman" w:eastAsia="ヒラギノ角ゴ Pro W3" w:hAnsi="Times New Roman"/>
          <w:color w:val="000000"/>
          <w:lang w:val="lv-LV" w:eastAsia="en-US"/>
        </w:rPr>
        <w:t>: vai šo pieeju var atkārtoti izmantot gan reģionā, gan citur Eiropā?</w:t>
      </w:r>
    </w:p>
    <w:p w14:paraId="338D1BCF" w14:textId="77777777" w:rsidR="00937693" w:rsidRPr="007A4126" w:rsidRDefault="00937693" w:rsidP="007A4126">
      <w:pPr>
        <w:pStyle w:val="ListParagraph"/>
        <w:ind w:left="1440"/>
        <w:jc w:val="both"/>
        <w:rPr>
          <w:rFonts w:ascii="Times New Roman" w:eastAsia="ヒラギノ角ゴ Pro W3" w:hAnsi="Times New Roman"/>
          <w:color w:val="000000"/>
          <w:lang w:val="lv-LV" w:eastAsia="en-US"/>
        </w:rPr>
      </w:pPr>
    </w:p>
    <w:p w14:paraId="475058A2" w14:textId="77777777" w:rsidR="00937693" w:rsidRPr="007A4126" w:rsidRDefault="00937693" w:rsidP="00937693">
      <w:pPr>
        <w:jc w:val="center"/>
        <w:rPr>
          <w:rFonts w:eastAsia="ヒラギノ角ゴ Pro W3"/>
          <w:color w:val="000000"/>
          <w:sz w:val="20"/>
          <w:lang w:val="lv-LV" w:eastAsia="en-US"/>
        </w:rPr>
      </w:pPr>
    </w:p>
    <w:p w14:paraId="70652760" w14:textId="77777777" w:rsidR="00937693" w:rsidRPr="007A4126" w:rsidRDefault="00937693" w:rsidP="00937693">
      <w:pPr>
        <w:jc w:val="center"/>
        <w:outlineLvl w:val="1"/>
        <w:rPr>
          <w:sz w:val="20"/>
          <w:szCs w:val="20"/>
          <w:lang w:val="lv-LV" w:eastAsia="it-IT" w:bidi="x-none"/>
        </w:rPr>
      </w:pPr>
    </w:p>
    <w:p w14:paraId="668DAB48" w14:textId="77777777" w:rsidR="00B23BAA" w:rsidRPr="007A4126" w:rsidRDefault="00B23BAA" w:rsidP="00B23BAA">
      <w:pPr>
        <w:pStyle w:val="Heading2"/>
        <w:keepNext w:val="0"/>
        <w:spacing w:before="0" w:after="0"/>
        <w:jc w:val="center"/>
        <w:rPr>
          <w:rFonts w:ascii="Times New Roman" w:hAnsi="Times New Roman" w:cs="Times New Roman"/>
          <w:bCs w:val="0"/>
          <w:i w:val="0"/>
          <w:iCs w:val="0"/>
          <w:color w:val="FFCC00"/>
          <w:spacing w:val="80"/>
          <w:sz w:val="24"/>
          <w:szCs w:val="24"/>
          <w:lang w:val="lv-LV"/>
        </w:rPr>
      </w:pPr>
    </w:p>
    <w:sectPr w:rsidR="00B23BAA" w:rsidRPr="007A4126" w:rsidSect="00892A6F">
      <w:headerReference w:type="default" r:id="rId13"/>
      <w:footerReference w:type="default" r:id="rId14"/>
      <w:headerReference w:type="first" r:id="rId15"/>
      <w:footerReference w:type="first" r:id="rId16"/>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47F59" w14:textId="77777777" w:rsidR="00C1619C" w:rsidRDefault="00C1619C">
      <w:r>
        <w:separator/>
      </w:r>
    </w:p>
  </w:endnote>
  <w:endnote w:type="continuationSeparator" w:id="0">
    <w:p w14:paraId="75B6C376" w14:textId="77777777" w:rsidR="00C1619C" w:rsidRDefault="00C1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ill Sans">
    <w:altName w:val="DokChampa"/>
    <w:charset w:val="00"/>
    <w:family w:val="auto"/>
    <w:pitch w:val="variable"/>
    <w:sig w:usb0="03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Bold Italic">
    <w:altName w:val="Times New Roman"/>
    <w:panose1 w:val="020B070402020209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4607"/>
      <w:docPartObj>
        <w:docPartGallery w:val="Page Numbers (Bottom of Page)"/>
        <w:docPartUnique/>
      </w:docPartObj>
    </w:sdtPr>
    <w:sdtEndPr>
      <w:rPr>
        <w:rFonts w:ascii="Verdana" w:hAnsi="Verdana"/>
        <w:b/>
      </w:rPr>
    </w:sdtEndPr>
    <w:sdtContent>
      <w:p w14:paraId="56725142" w14:textId="6732A567" w:rsidR="0041203E" w:rsidRPr="00B8270C" w:rsidRDefault="00A61FA7">
        <w:pPr>
          <w:pStyle w:val="Footer"/>
          <w:jc w:val="center"/>
          <w:rPr>
            <w:rFonts w:ascii="Verdana" w:hAnsi="Verdana"/>
            <w:b/>
          </w:rPr>
        </w:pPr>
        <w:r w:rsidRPr="00B8270C">
          <w:rPr>
            <w:rFonts w:ascii="Verdana" w:hAnsi="Verdana"/>
            <w:b/>
          </w:rPr>
          <w:fldChar w:fldCharType="begin"/>
        </w:r>
        <w:r w:rsidR="0041203E" w:rsidRPr="00B8270C">
          <w:rPr>
            <w:rFonts w:ascii="Verdana" w:hAnsi="Verdana"/>
            <w:b/>
          </w:rPr>
          <w:instrText xml:space="preserve"> PAGE   \* MERGEFORMAT </w:instrText>
        </w:r>
        <w:r w:rsidRPr="00B8270C">
          <w:rPr>
            <w:rFonts w:ascii="Verdana" w:hAnsi="Verdana"/>
            <w:b/>
          </w:rPr>
          <w:fldChar w:fldCharType="separate"/>
        </w:r>
        <w:r w:rsidR="009609E3">
          <w:rPr>
            <w:rFonts w:ascii="Verdana" w:hAnsi="Verdana"/>
            <w:b/>
            <w:noProof/>
          </w:rPr>
          <w:t>2</w:t>
        </w:r>
        <w:r w:rsidRPr="00B8270C">
          <w:rPr>
            <w:rFonts w:ascii="Verdana" w:hAnsi="Verdana"/>
            <w:b/>
          </w:rPr>
          <w:fldChar w:fldCharType="end"/>
        </w:r>
      </w:p>
    </w:sdtContent>
  </w:sdt>
  <w:p w14:paraId="7AA42BA3" w14:textId="77777777" w:rsidR="0041203E" w:rsidRDefault="0041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E09C" w14:textId="77777777" w:rsidR="0041203E" w:rsidRPr="008D124A" w:rsidRDefault="0041203E">
    <w:pPr>
      <w:pStyle w:val="Footer"/>
      <w:jc w:val="center"/>
      <w:rPr>
        <w:rFonts w:asciiTheme="minorHAnsi" w:hAnsiTheme="minorHAnsi"/>
      </w:rPr>
    </w:pPr>
  </w:p>
  <w:p w14:paraId="4C25A9CC" w14:textId="77777777" w:rsidR="0041203E" w:rsidRDefault="00412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131C8" w14:textId="77777777" w:rsidR="00C1619C" w:rsidRDefault="00C1619C">
      <w:r>
        <w:separator/>
      </w:r>
    </w:p>
  </w:footnote>
  <w:footnote w:type="continuationSeparator" w:id="0">
    <w:p w14:paraId="51FC2AE3" w14:textId="77777777" w:rsidR="00C1619C" w:rsidRDefault="00C1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EFB96" w14:textId="77777777" w:rsidR="0041203E" w:rsidRDefault="0041203E" w:rsidP="00B8270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C04D9" w14:textId="77777777" w:rsidR="0041203E" w:rsidRDefault="0041203E" w:rsidP="001A5BF0">
    <w:pPr>
      <w:pStyle w:val="Header"/>
      <w:jc w:val="center"/>
      <w:rPr>
        <w:noProof/>
        <w:lang w:eastAsia="en-GB"/>
      </w:rPr>
    </w:pPr>
  </w:p>
  <w:p w14:paraId="3762ABC9" w14:textId="77777777" w:rsidR="0041203E" w:rsidRDefault="0041203E" w:rsidP="001A5BF0">
    <w:pPr>
      <w:pStyle w:val="Header"/>
      <w:jc w:val="center"/>
      <w:rPr>
        <w:noProof/>
        <w:lang w:eastAsia="en-GB"/>
      </w:rPr>
    </w:pPr>
  </w:p>
  <w:p w14:paraId="418844AB" w14:textId="77777777" w:rsidR="0041203E" w:rsidRDefault="0041203E" w:rsidP="00347C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181"/>
        </w:tabs>
        <w:ind w:left="181" w:firstLine="0"/>
      </w:pPr>
      <w:rPr>
        <w:rFonts w:hint="default"/>
        <w:position w:val="0"/>
      </w:rPr>
    </w:lvl>
    <w:lvl w:ilvl="1">
      <w:start w:val="1"/>
      <w:numFmt w:val="bullet"/>
      <w:lvlText w:val="-"/>
      <w:lvlJc w:val="left"/>
      <w:pPr>
        <w:tabs>
          <w:tab w:val="num" w:pos="181"/>
        </w:tabs>
        <w:ind w:left="181" w:firstLine="720"/>
      </w:pPr>
      <w:rPr>
        <w:rFonts w:hint="default"/>
        <w:position w:val="0"/>
      </w:rPr>
    </w:lvl>
    <w:lvl w:ilvl="2">
      <w:start w:val="1"/>
      <w:numFmt w:val="bullet"/>
      <w:lvlText w:val="-"/>
      <w:lvlJc w:val="left"/>
      <w:pPr>
        <w:tabs>
          <w:tab w:val="num" w:pos="181"/>
        </w:tabs>
        <w:ind w:left="181" w:firstLine="1440"/>
      </w:pPr>
      <w:rPr>
        <w:rFonts w:hint="default"/>
        <w:position w:val="0"/>
      </w:rPr>
    </w:lvl>
    <w:lvl w:ilvl="3">
      <w:start w:val="1"/>
      <w:numFmt w:val="bullet"/>
      <w:lvlText w:val="-"/>
      <w:lvlJc w:val="left"/>
      <w:pPr>
        <w:tabs>
          <w:tab w:val="num" w:pos="181"/>
        </w:tabs>
        <w:ind w:left="181" w:firstLine="2160"/>
      </w:pPr>
      <w:rPr>
        <w:rFonts w:hint="default"/>
        <w:position w:val="0"/>
      </w:rPr>
    </w:lvl>
    <w:lvl w:ilvl="4">
      <w:start w:val="1"/>
      <w:numFmt w:val="bullet"/>
      <w:lvlText w:val="-"/>
      <w:lvlJc w:val="left"/>
      <w:pPr>
        <w:tabs>
          <w:tab w:val="num" w:pos="181"/>
        </w:tabs>
        <w:ind w:left="181" w:firstLine="2880"/>
      </w:pPr>
      <w:rPr>
        <w:rFonts w:hint="default"/>
        <w:position w:val="0"/>
      </w:rPr>
    </w:lvl>
    <w:lvl w:ilvl="5">
      <w:start w:val="1"/>
      <w:numFmt w:val="bullet"/>
      <w:lvlText w:val="-"/>
      <w:lvlJc w:val="left"/>
      <w:pPr>
        <w:tabs>
          <w:tab w:val="num" w:pos="181"/>
        </w:tabs>
        <w:ind w:left="181" w:firstLine="3600"/>
      </w:pPr>
      <w:rPr>
        <w:rFonts w:hint="default"/>
        <w:position w:val="0"/>
      </w:rPr>
    </w:lvl>
    <w:lvl w:ilvl="6">
      <w:start w:val="1"/>
      <w:numFmt w:val="bullet"/>
      <w:lvlText w:val="-"/>
      <w:lvlJc w:val="left"/>
      <w:pPr>
        <w:tabs>
          <w:tab w:val="num" w:pos="181"/>
        </w:tabs>
        <w:ind w:left="181" w:firstLine="4320"/>
      </w:pPr>
      <w:rPr>
        <w:rFonts w:hint="default"/>
        <w:position w:val="0"/>
      </w:rPr>
    </w:lvl>
    <w:lvl w:ilvl="7">
      <w:start w:val="1"/>
      <w:numFmt w:val="bullet"/>
      <w:lvlText w:val="-"/>
      <w:lvlJc w:val="left"/>
      <w:pPr>
        <w:tabs>
          <w:tab w:val="num" w:pos="181"/>
        </w:tabs>
        <w:ind w:left="181" w:firstLine="5040"/>
      </w:pPr>
      <w:rPr>
        <w:rFonts w:hint="default"/>
        <w:position w:val="0"/>
      </w:rPr>
    </w:lvl>
    <w:lvl w:ilvl="8">
      <w:start w:val="1"/>
      <w:numFmt w:val="bullet"/>
      <w:lvlText w:val="-"/>
      <w:lvlJc w:val="left"/>
      <w:pPr>
        <w:tabs>
          <w:tab w:val="num" w:pos="181"/>
        </w:tabs>
        <w:ind w:left="181" w:firstLine="5760"/>
      </w:pPr>
      <w:rPr>
        <w:rFonts w:hint="default"/>
        <w:position w:val="0"/>
      </w:rPr>
    </w:lvl>
  </w:abstractNum>
  <w:abstractNum w:abstractNumId="1" w15:restartNumberingAfterBreak="0">
    <w:nsid w:val="00000004"/>
    <w:multiLevelType w:val="multilevel"/>
    <w:tmpl w:val="894EE876"/>
    <w:lvl w:ilvl="0">
      <w:start w:val="1"/>
      <w:numFmt w:val="bullet"/>
      <w:lvlText w:val="·"/>
      <w:lvlJc w:val="left"/>
      <w:pPr>
        <w:tabs>
          <w:tab w:val="num" w:pos="1080"/>
        </w:tabs>
        <w:ind w:left="1080" w:firstLine="360"/>
      </w:pPr>
      <w:rPr>
        <w:rFonts w:ascii="Lucida Grande" w:eastAsia="ヒラギノ角ゴ Pro W3" w:hAnsi="Symbol" w:hint="default"/>
        <w:color w:val="000000"/>
        <w:position w:val="0"/>
        <w:sz w:val="24"/>
      </w:rPr>
    </w:lvl>
    <w:lvl w:ilvl="1">
      <w:start w:val="1"/>
      <w:numFmt w:val="decimal"/>
      <w:isLgl/>
      <w:lvlText w:val="%2."/>
      <w:lvlJc w:val="left"/>
      <w:pPr>
        <w:tabs>
          <w:tab w:val="num" w:pos="1080"/>
        </w:tabs>
        <w:ind w:left="1080" w:firstLine="1080"/>
      </w:pPr>
      <w:rPr>
        <w:rFonts w:hint="default"/>
        <w:color w:val="000000"/>
        <w:position w:val="0"/>
        <w:sz w:val="24"/>
      </w:rPr>
    </w:lvl>
    <w:lvl w:ilvl="2">
      <w:start w:val="1"/>
      <w:numFmt w:val="bullet"/>
      <w:lvlText w:val=""/>
      <w:lvlJc w:val="left"/>
      <w:pPr>
        <w:tabs>
          <w:tab w:val="num" w:pos="1080"/>
        </w:tabs>
        <w:ind w:left="1080" w:firstLine="1800"/>
      </w:pPr>
      <w:rPr>
        <w:rFonts w:ascii="Wingdings" w:eastAsia="ヒラギノ角ゴ Pro W3" w:hAnsi="Wingdings" w:hint="default"/>
        <w:color w:val="000000"/>
        <w:position w:val="0"/>
        <w:sz w:val="24"/>
      </w:rPr>
    </w:lvl>
    <w:lvl w:ilvl="3">
      <w:start w:val="1"/>
      <w:numFmt w:val="bullet"/>
      <w:lvlText w:val="·"/>
      <w:lvlJc w:val="left"/>
      <w:pPr>
        <w:tabs>
          <w:tab w:val="num" w:pos="1080"/>
        </w:tabs>
        <w:ind w:left="1080" w:firstLine="2520"/>
      </w:pPr>
      <w:rPr>
        <w:rFonts w:ascii="Lucida Grande" w:eastAsia="ヒラギノ角ゴ Pro W3" w:hAnsi="Symbol" w:hint="default"/>
        <w:color w:val="000000"/>
        <w:position w:val="0"/>
        <w:sz w:val="24"/>
      </w:rPr>
    </w:lvl>
    <w:lvl w:ilvl="4">
      <w:start w:val="1"/>
      <w:numFmt w:val="bullet"/>
      <w:lvlText w:val="o"/>
      <w:lvlJc w:val="left"/>
      <w:pPr>
        <w:tabs>
          <w:tab w:val="num" w:pos="1080"/>
        </w:tabs>
        <w:ind w:left="1080" w:firstLine="3240"/>
      </w:pPr>
      <w:rPr>
        <w:rFonts w:ascii="Courier New" w:eastAsia="ヒラギノ角ゴ Pro W3" w:hAnsi="Courier New" w:hint="default"/>
        <w:color w:val="000000"/>
        <w:position w:val="0"/>
        <w:sz w:val="24"/>
      </w:rPr>
    </w:lvl>
    <w:lvl w:ilvl="5">
      <w:start w:val="1"/>
      <w:numFmt w:val="bullet"/>
      <w:lvlText w:val=""/>
      <w:lvlJc w:val="left"/>
      <w:pPr>
        <w:tabs>
          <w:tab w:val="num" w:pos="1080"/>
        </w:tabs>
        <w:ind w:left="1080" w:firstLine="3960"/>
      </w:pPr>
      <w:rPr>
        <w:rFonts w:ascii="Wingdings" w:eastAsia="ヒラギノ角ゴ Pro W3" w:hAnsi="Wingdings" w:hint="default"/>
        <w:color w:val="000000"/>
        <w:position w:val="0"/>
        <w:sz w:val="24"/>
      </w:rPr>
    </w:lvl>
    <w:lvl w:ilvl="6">
      <w:start w:val="1"/>
      <w:numFmt w:val="bullet"/>
      <w:lvlText w:val="·"/>
      <w:lvlJc w:val="left"/>
      <w:pPr>
        <w:tabs>
          <w:tab w:val="num" w:pos="1080"/>
        </w:tabs>
        <w:ind w:left="1080" w:firstLine="4680"/>
      </w:pPr>
      <w:rPr>
        <w:rFonts w:ascii="Lucida Grande" w:eastAsia="ヒラギノ角ゴ Pro W3" w:hAnsi="Symbol" w:hint="default"/>
        <w:color w:val="000000"/>
        <w:position w:val="0"/>
        <w:sz w:val="24"/>
      </w:rPr>
    </w:lvl>
    <w:lvl w:ilvl="7">
      <w:start w:val="1"/>
      <w:numFmt w:val="bullet"/>
      <w:lvlText w:val="o"/>
      <w:lvlJc w:val="left"/>
      <w:pPr>
        <w:tabs>
          <w:tab w:val="num" w:pos="1080"/>
        </w:tabs>
        <w:ind w:left="1080" w:firstLine="5400"/>
      </w:pPr>
      <w:rPr>
        <w:rFonts w:ascii="Courier New" w:eastAsia="ヒラギノ角ゴ Pro W3" w:hAnsi="Courier New" w:hint="default"/>
        <w:color w:val="000000"/>
        <w:position w:val="0"/>
        <w:sz w:val="24"/>
      </w:rPr>
    </w:lvl>
    <w:lvl w:ilvl="8">
      <w:start w:val="1"/>
      <w:numFmt w:val="bullet"/>
      <w:lvlText w:val=""/>
      <w:lvlJc w:val="left"/>
      <w:pPr>
        <w:tabs>
          <w:tab w:val="num" w:pos="1080"/>
        </w:tabs>
        <w:ind w:left="1080" w:firstLine="6120"/>
      </w:pPr>
      <w:rPr>
        <w:rFonts w:ascii="Wingdings" w:eastAsia="ヒラギノ角ゴ Pro W3" w:hAnsi="Wingdings" w:hint="default"/>
        <w:color w:val="000000"/>
        <w:position w:val="0"/>
        <w:sz w:val="24"/>
      </w:rPr>
    </w:lvl>
  </w:abstractNum>
  <w:abstractNum w:abstractNumId="2" w15:restartNumberingAfterBreak="0">
    <w:nsid w:val="00000005"/>
    <w:multiLevelType w:val="multilevel"/>
    <w:tmpl w:val="894EE877"/>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lowerLetter"/>
      <w:lvlText w:val="%2."/>
      <w:lvlJc w:val="left"/>
      <w:pPr>
        <w:tabs>
          <w:tab w:val="num" w:pos="360"/>
        </w:tabs>
        <w:ind w:left="360" w:firstLine="2160"/>
      </w:pPr>
      <w:rPr>
        <w:rFonts w:hint="default"/>
        <w:color w:val="000000"/>
        <w:position w:val="0"/>
        <w:sz w:val="24"/>
      </w:rPr>
    </w:lvl>
    <w:lvl w:ilvl="2">
      <w:start w:val="1"/>
      <w:numFmt w:val="lowerRoman"/>
      <w:lvlText w:val="%3."/>
      <w:lvlJc w:val="left"/>
      <w:pPr>
        <w:tabs>
          <w:tab w:val="num" w:pos="360"/>
        </w:tabs>
        <w:ind w:left="360" w:firstLine="2880"/>
      </w:pPr>
      <w:rPr>
        <w:rFonts w:hint="default"/>
        <w:color w:val="000000"/>
        <w:position w:val="0"/>
        <w:sz w:val="24"/>
      </w:rPr>
    </w:lvl>
    <w:lvl w:ilvl="3">
      <w:start w:val="1"/>
      <w:numFmt w:val="decimal"/>
      <w:isLgl/>
      <w:lvlText w:val="%4."/>
      <w:lvlJc w:val="left"/>
      <w:pPr>
        <w:tabs>
          <w:tab w:val="num" w:pos="360"/>
        </w:tabs>
        <w:ind w:left="360" w:firstLine="3600"/>
      </w:pPr>
      <w:rPr>
        <w:rFonts w:hint="default"/>
        <w:color w:val="000000"/>
        <w:position w:val="0"/>
        <w:sz w:val="24"/>
      </w:rPr>
    </w:lvl>
    <w:lvl w:ilvl="4">
      <w:start w:val="1"/>
      <w:numFmt w:val="lowerLetter"/>
      <w:lvlText w:val="%5."/>
      <w:lvlJc w:val="left"/>
      <w:pPr>
        <w:tabs>
          <w:tab w:val="num" w:pos="360"/>
        </w:tabs>
        <w:ind w:left="360" w:firstLine="4320"/>
      </w:pPr>
      <w:rPr>
        <w:rFonts w:hint="default"/>
        <w:color w:val="000000"/>
        <w:position w:val="0"/>
        <w:sz w:val="24"/>
      </w:rPr>
    </w:lvl>
    <w:lvl w:ilvl="5">
      <w:start w:val="1"/>
      <w:numFmt w:val="lowerRoman"/>
      <w:lvlText w:val="%6."/>
      <w:lvlJc w:val="left"/>
      <w:pPr>
        <w:tabs>
          <w:tab w:val="num" w:pos="360"/>
        </w:tabs>
        <w:ind w:left="360" w:firstLine="5040"/>
      </w:pPr>
      <w:rPr>
        <w:rFonts w:hint="default"/>
        <w:color w:val="000000"/>
        <w:position w:val="0"/>
        <w:sz w:val="24"/>
      </w:rPr>
    </w:lvl>
    <w:lvl w:ilvl="6">
      <w:start w:val="1"/>
      <w:numFmt w:val="decimal"/>
      <w:isLgl/>
      <w:lvlText w:val="%7."/>
      <w:lvlJc w:val="left"/>
      <w:pPr>
        <w:tabs>
          <w:tab w:val="num" w:pos="360"/>
        </w:tabs>
        <w:ind w:left="360" w:firstLine="5760"/>
      </w:pPr>
      <w:rPr>
        <w:rFonts w:hint="default"/>
        <w:color w:val="000000"/>
        <w:position w:val="0"/>
        <w:sz w:val="24"/>
      </w:rPr>
    </w:lvl>
    <w:lvl w:ilvl="7">
      <w:start w:val="1"/>
      <w:numFmt w:val="lowerLetter"/>
      <w:lvlText w:val="%8."/>
      <w:lvlJc w:val="left"/>
      <w:pPr>
        <w:tabs>
          <w:tab w:val="num" w:pos="360"/>
        </w:tabs>
        <w:ind w:left="360" w:firstLine="6480"/>
      </w:pPr>
      <w:rPr>
        <w:rFonts w:hint="default"/>
        <w:color w:val="000000"/>
        <w:position w:val="0"/>
        <w:sz w:val="24"/>
      </w:rPr>
    </w:lvl>
    <w:lvl w:ilvl="8">
      <w:start w:val="1"/>
      <w:numFmt w:val="lowerRoman"/>
      <w:lvlText w:val="%9."/>
      <w:lvlJc w:val="left"/>
      <w:pPr>
        <w:tabs>
          <w:tab w:val="num" w:pos="360"/>
        </w:tabs>
        <w:ind w:left="360" w:firstLine="7200"/>
      </w:pPr>
      <w:rPr>
        <w:rFonts w:hint="default"/>
        <w:color w:val="000000"/>
        <w:position w:val="0"/>
        <w:sz w:val="24"/>
      </w:rPr>
    </w:lvl>
  </w:abstractNum>
  <w:abstractNum w:abstractNumId="3" w15:restartNumberingAfterBreak="0">
    <w:nsid w:val="0167703A"/>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4A9673B"/>
    <w:multiLevelType w:val="hybridMultilevel"/>
    <w:tmpl w:val="4268F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155E25"/>
    <w:multiLevelType w:val="hybridMultilevel"/>
    <w:tmpl w:val="F4064F86"/>
    <w:lvl w:ilvl="0" w:tplc="647661E8">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C5C1C6E"/>
    <w:multiLevelType w:val="hybridMultilevel"/>
    <w:tmpl w:val="053C4928"/>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37274"/>
    <w:multiLevelType w:val="hybridMultilevel"/>
    <w:tmpl w:val="5322D8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6049EA"/>
    <w:multiLevelType w:val="hybridMultilevel"/>
    <w:tmpl w:val="D83E52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6A233C"/>
    <w:multiLevelType w:val="hybridMultilevel"/>
    <w:tmpl w:val="6AA25966"/>
    <w:lvl w:ilvl="0" w:tplc="E2C07E3C">
      <w:start w:val="2"/>
      <w:numFmt w:val="bullet"/>
      <w:lvlText w:val="-"/>
      <w:lvlJc w:val="left"/>
      <w:pPr>
        <w:ind w:left="720" w:hanging="360"/>
      </w:pPr>
      <w:rPr>
        <w:rFonts w:ascii="Verdana" w:eastAsia="Verdana" w:hAnsi="Verdana" w:cs="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FE86FD0"/>
    <w:multiLevelType w:val="hybridMultilevel"/>
    <w:tmpl w:val="926E22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4A35A3F"/>
    <w:multiLevelType w:val="hybridMultilevel"/>
    <w:tmpl w:val="C5305490"/>
    <w:lvl w:ilvl="0" w:tplc="04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15:restartNumberingAfterBreak="0">
    <w:nsid w:val="495332F2"/>
    <w:multiLevelType w:val="multilevel"/>
    <w:tmpl w:val="34C26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6373BAC"/>
    <w:multiLevelType w:val="hybridMultilevel"/>
    <w:tmpl w:val="E5627F6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49D15B3"/>
    <w:multiLevelType w:val="hybridMultilevel"/>
    <w:tmpl w:val="376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8E0370"/>
    <w:multiLevelType w:val="hybridMultilevel"/>
    <w:tmpl w:val="0CE049AA"/>
    <w:lvl w:ilvl="0" w:tplc="536003F8">
      <w:start w:val="1"/>
      <w:numFmt w:val="bullet"/>
      <w:lvlText w:val="•"/>
      <w:lvlJc w:val="left"/>
      <w:pPr>
        <w:tabs>
          <w:tab w:val="num" w:pos="720"/>
        </w:tabs>
        <w:ind w:left="720" w:hanging="360"/>
      </w:pPr>
      <w:rPr>
        <w:rFonts w:ascii="Times New Roman" w:hAnsi="Times New Roman" w:hint="default"/>
      </w:rPr>
    </w:lvl>
    <w:lvl w:ilvl="1" w:tplc="7E8682C2" w:tentative="1">
      <w:start w:val="1"/>
      <w:numFmt w:val="bullet"/>
      <w:lvlText w:val="•"/>
      <w:lvlJc w:val="left"/>
      <w:pPr>
        <w:tabs>
          <w:tab w:val="num" w:pos="1440"/>
        </w:tabs>
        <w:ind w:left="1440" w:hanging="360"/>
      </w:pPr>
      <w:rPr>
        <w:rFonts w:ascii="Times New Roman" w:hAnsi="Times New Roman" w:hint="default"/>
      </w:rPr>
    </w:lvl>
    <w:lvl w:ilvl="2" w:tplc="ADF06A86" w:tentative="1">
      <w:start w:val="1"/>
      <w:numFmt w:val="bullet"/>
      <w:lvlText w:val="•"/>
      <w:lvlJc w:val="left"/>
      <w:pPr>
        <w:tabs>
          <w:tab w:val="num" w:pos="2160"/>
        </w:tabs>
        <w:ind w:left="2160" w:hanging="360"/>
      </w:pPr>
      <w:rPr>
        <w:rFonts w:ascii="Times New Roman" w:hAnsi="Times New Roman" w:hint="default"/>
      </w:rPr>
    </w:lvl>
    <w:lvl w:ilvl="3" w:tplc="165AD262" w:tentative="1">
      <w:start w:val="1"/>
      <w:numFmt w:val="bullet"/>
      <w:lvlText w:val="•"/>
      <w:lvlJc w:val="left"/>
      <w:pPr>
        <w:tabs>
          <w:tab w:val="num" w:pos="2880"/>
        </w:tabs>
        <w:ind w:left="2880" w:hanging="360"/>
      </w:pPr>
      <w:rPr>
        <w:rFonts w:ascii="Times New Roman" w:hAnsi="Times New Roman" w:hint="default"/>
      </w:rPr>
    </w:lvl>
    <w:lvl w:ilvl="4" w:tplc="B896E6EC" w:tentative="1">
      <w:start w:val="1"/>
      <w:numFmt w:val="bullet"/>
      <w:lvlText w:val="•"/>
      <w:lvlJc w:val="left"/>
      <w:pPr>
        <w:tabs>
          <w:tab w:val="num" w:pos="3600"/>
        </w:tabs>
        <w:ind w:left="3600" w:hanging="360"/>
      </w:pPr>
      <w:rPr>
        <w:rFonts w:ascii="Times New Roman" w:hAnsi="Times New Roman" w:hint="default"/>
      </w:rPr>
    </w:lvl>
    <w:lvl w:ilvl="5" w:tplc="A4643A26" w:tentative="1">
      <w:start w:val="1"/>
      <w:numFmt w:val="bullet"/>
      <w:lvlText w:val="•"/>
      <w:lvlJc w:val="left"/>
      <w:pPr>
        <w:tabs>
          <w:tab w:val="num" w:pos="4320"/>
        </w:tabs>
        <w:ind w:left="4320" w:hanging="360"/>
      </w:pPr>
      <w:rPr>
        <w:rFonts w:ascii="Times New Roman" w:hAnsi="Times New Roman" w:hint="default"/>
      </w:rPr>
    </w:lvl>
    <w:lvl w:ilvl="6" w:tplc="48BCA8D8" w:tentative="1">
      <w:start w:val="1"/>
      <w:numFmt w:val="bullet"/>
      <w:lvlText w:val="•"/>
      <w:lvlJc w:val="left"/>
      <w:pPr>
        <w:tabs>
          <w:tab w:val="num" w:pos="5040"/>
        </w:tabs>
        <w:ind w:left="5040" w:hanging="360"/>
      </w:pPr>
      <w:rPr>
        <w:rFonts w:ascii="Times New Roman" w:hAnsi="Times New Roman" w:hint="default"/>
      </w:rPr>
    </w:lvl>
    <w:lvl w:ilvl="7" w:tplc="FD3CB524" w:tentative="1">
      <w:start w:val="1"/>
      <w:numFmt w:val="bullet"/>
      <w:lvlText w:val="•"/>
      <w:lvlJc w:val="left"/>
      <w:pPr>
        <w:tabs>
          <w:tab w:val="num" w:pos="5760"/>
        </w:tabs>
        <w:ind w:left="5760" w:hanging="360"/>
      </w:pPr>
      <w:rPr>
        <w:rFonts w:ascii="Times New Roman" w:hAnsi="Times New Roman" w:hint="default"/>
      </w:rPr>
    </w:lvl>
    <w:lvl w:ilvl="8" w:tplc="9B50DFE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ECD7003"/>
    <w:multiLevelType w:val="hybridMultilevel"/>
    <w:tmpl w:val="C2A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B1B0C"/>
    <w:multiLevelType w:val="hybridMultilevel"/>
    <w:tmpl w:val="972AAF76"/>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2E4573D"/>
    <w:multiLevelType w:val="hybridMultilevel"/>
    <w:tmpl w:val="F0BE525A"/>
    <w:lvl w:ilvl="0" w:tplc="0426000F">
      <w:start w:val="1"/>
      <w:numFmt w:val="decimal"/>
      <w:lvlText w:val="%1."/>
      <w:lvlJc w:val="left"/>
      <w:pPr>
        <w:ind w:left="3240" w:hanging="360"/>
      </w:pPr>
    </w:lvl>
    <w:lvl w:ilvl="1" w:tplc="04260019" w:tentative="1">
      <w:start w:val="1"/>
      <w:numFmt w:val="lowerLetter"/>
      <w:lvlText w:val="%2."/>
      <w:lvlJc w:val="left"/>
      <w:pPr>
        <w:ind w:left="3960" w:hanging="360"/>
      </w:pPr>
    </w:lvl>
    <w:lvl w:ilvl="2" w:tplc="0426001B" w:tentative="1">
      <w:start w:val="1"/>
      <w:numFmt w:val="lowerRoman"/>
      <w:lvlText w:val="%3."/>
      <w:lvlJc w:val="right"/>
      <w:pPr>
        <w:ind w:left="4680" w:hanging="180"/>
      </w:pPr>
    </w:lvl>
    <w:lvl w:ilvl="3" w:tplc="0426000F" w:tentative="1">
      <w:start w:val="1"/>
      <w:numFmt w:val="decimal"/>
      <w:lvlText w:val="%4."/>
      <w:lvlJc w:val="left"/>
      <w:pPr>
        <w:ind w:left="5400" w:hanging="360"/>
      </w:pPr>
    </w:lvl>
    <w:lvl w:ilvl="4" w:tplc="04260019" w:tentative="1">
      <w:start w:val="1"/>
      <w:numFmt w:val="lowerLetter"/>
      <w:lvlText w:val="%5."/>
      <w:lvlJc w:val="left"/>
      <w:pPr>
        <w:ind w:left="6120" w:hanging="360"/>
      </w:pPr>
    </w:lvl>
    <w:lvl w:ilvl="5" w:tplc="0426001B" w:tentative="1">
      <w:start w:val="1"/>
      <w:numFmt w:val="lowerRoman"/>
      <w:lvlText w:val="%6."/>
      <w:lvlJc w:val="right"/>
      <w:pPr>
        <w:ind w:left="6840" w:hanging="180"/>
      </w:pPr>
    </w:lvl>
    <w:lvl w:ilvl="6" w:tplc="0426000F" w:tentative="1">
      <w:start w:val="1"/>
      <w:numFmt w:val="decimal"/>
      <w:lvlText w:val="%7."/>
      <w:lvlJc w:val="left"/>
      <w:pPr>
        <w:ind w:left="7560" w:hanging="360"/>
      </w:pPr>
    </w:lvl>
    <w:lvl w:ilvl="7" w:tplc="04260019" w:tentative="1">
      <w:start w:val="1"/>
      <w:numFmt w:val="lowerLetter"/>
      <w:lvlText w:val="%8."/>
      <w:lvlJc w:val="left"/>
      <w:pPr>
        <w:ind w:left="8280" w:hanging="360"/>
      </w:pPr>
    </w:lvl>
    <w:lvl w:ilvl="8" w:tplc="0426001B" w:tentative="1">
      <w:start w:val="1"/>
      <w:numFmt w:val="lowerRoman"/>
      <w:lvlText w:val="%9."/>
      <w:lvlJc w:val="right"/>
      <w:pPr>
        <w:ind w:left="9000" w:hanging="180"/>
      </w:pPr>
    </w:lvl>
  </w:abstractNum>
  <w:abstractNum w:abstractNumId="19" w15:restartNumberingAfterBreak="0">
    <w:nsid w:val="74E14021"/>
    <w:multiLevelType w:val="hybridMultilevel"/>
    <w:tmpl w:val="D3A0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520B4F"/>
    <w:multiLevelType w:val="hybridMultilevel"/>
    <w:tmpl w:val="280232E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num>
  <w:num w:numId="3">
    <w:abstractNumId w:val="6"/>
  </w:num>
  <w:num w:numId="4">
    <w:abstractNumId w:val="11"/>
  </w:num>
  <w:num w:numId="5">
    <w:abstractNumId w:val="5"/>
  </w:num>
  <w:num w:numId="6">
    <w:abstractNumId w:val="15"/>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num>
  <w:num w:numId="10">
    <w:abstractNumId w:val="1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0"/>
  </w:num>
  <w:num w:numId="14">
    <w:abstractNumId w:val="1"/>
  </w:num>
  <w:num w:numId="15">
    <w:abstractNumId w:val="2"/>
  </w:num>
  <w:num w:numId="16">
    <w:abstractNumId w:val="4"/>
  </w:num>
  <w:num w:numId="17">
    <w:abstractNumId w:val="18"/>
  </w:num>
  <w:num w:numId="18">
    <w:abstractNumId w:val="8"/>
  </w:num>
  <w:num w:numId="19">
    <w:abstractNumId w:val="13"/>
  </w:num>
  <w:num w:numId="20">
    <w:abstractNumId w:val="7"/>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A6F6D"/>
    <w:rsid w:val="00005DB6"/>
    <w:rsid w:val="00040461"/>
    <w:rsid w:val="00045326"/>
    <w:rsid w:val="000615C9"/>
    <w:rsid w:val="00070383"/>
    <w:rsid w:val="00095CDD"/>
    <w:rsid w:val="000A6F6D"/>
    <w:rsid w:val="000B0B98"/>
    <w:rsid w:val="000C2D03"/>
    <w:rsid w:val="000D699F"/>
    <w:rsid w:val="000E53D2"/>
    <w:rsid w:val="000E6738"/>
    <w:rsid w:val="000F626D"/>
    <w:rsid w:val="0012357D"/>
    <w:rsid w:val="00125120"/>
    <w:rsid w:val="0013035C"/>
    <w:rsid w:val="001418EB"/>
    <w:rsid w:val="00146F9A"/>
    <w:rsid w:val="001514AB"/>
    <w:rsid w:val="00152FCA"/>
    <w:rsid w:val="001548BF"/>
    <w:rsid w:val="00193022"/>
    <w:rsid w:val="001A12C2"/>
    <w:rsid w:val="001A5BF0"/>
    <w:rsid w:val="001F4496"/>
    <w:rsid w:val="00206814"/>
    <w:rsid w:val="00215718"/>
    <w:rsid w:val="00215B55"/>
    <w:rsid w:val="00217E6B"/>
    <w:rsid w:val="00222896"/>
    <w:rsid w:val="00233417"/>
    <w:rsid w:val="00237BE0"/>
    <w:rsid w:val="0025038C"/>
    <w:rsid w:val="0025040A"/>
    <w:rsid w:val="0027084C"/>
    <w:rsid w:val="00286AE8"/>
    <w:rsid w:val="0029590B"/>
    <w:rsid w:val="002A70E0"/>
    <w:rsid w:val="002B0851"/>
    <w:rsid w:val="002B0F6A"/>
    <w:rsid w:val="002B2E69"/>
    <w:rsid w:val="002B7D42"/>
    <w:rsid w:val="002C1E1C"/>
    <w:rsid w:val="002C30AF"/>
    <w:rsid w:val="002E08A5"/>
    <w:rsid w:val="002F44E4"/>
    <w:rsid w:val="00302E6B"/>
    <w:rsid w:val="00312471"/>
    <w:rsid w:val="00326324"/>
    <w:rsid w:val="00347CB2"/>
    <w:rsid w:val="00363B1F"/>
    <w:rsid w:val="003910A0"/>
    <w:rsid w:val="00392D0B"/>
    <w:rsid w:val="00392DF6"/>
    <w:rsid w:val="003B74B9"/>
    <w:rsid w:val="003C51A9"/>
    <w:rsid w:val="003D04FA"/>
    <w:rsid w:val="003D539F"/>
    <w:rsid w:val="003D63D2"/>
    <w:rsid w:val="003E0B6A"/>
    <w:rsid w:val="003E6A6F"/>
    <w:rsid w:val="003F017E"/>
    <w:rsid w:val="003F1BCC"/>
    <w:rsid w:val="003F5947"/>
    <w:rsid w:val="00400096"/>
    <w:rsid w:val="00405F7A"/>
    <w:rsid w:val="0041203E"/>
    <w:rsid w:val="00415C35"/>
    <w:rsid w:val="004167DE"/>
    <w:rsid w:val="00430FF8"/>
    <w:rsid w:val="00451BC1"/>
    <w:rsid w:val="00456CA5"/>
    <w:rsid w:val="004632ED"/>
    <w:rsid w:val="00467A15"/>
    <w:rsid w:val="00467D47"/>
    <w:rsid w:val="004762A6"/>
    <w:rsid w:val="004768B6"/>
    <w:rsid w:val="00482621"/>
    <w:rsid w:val="0049728D"/>
    <w:rsid w:val="004A723B"/>
    <w:rsid w:val="004C07EB"/>
    <w:rsid w:val="004D1F90"/>
    <w:rsid w:val="004D6D33"/>
    <w:rsid w:val="004D78BD"/>
    <w:rsid w:val="004E088C"/>
    <w:rsid w:val="005037E9"/>
    <w:rsid w:val="00506F8C"/>
    <w:rsid w:val="00514AB8"/>
    <w:rsid w:val="005179B5"/>
    <w:rsid w:val="00521CEC"/>
    <w:rsid w:val="00531633"/>
    <w:rsid w:val="00533BF1"/>
    <w:rsid w:val="0054098B"/>
    <w:rsid w:val="005427CA"/>
    <w:rsid w:val="00561A10"/>
    <w:rsid w:val="00563B51"/>
    <w:rsid w:val="00566AE4"/>
    <w:rsid w:val="00572D34"/>
    <w:rsid w:val="005C1EB5"/>
    <w:rsid w:val="005C5BA8"/>
    <w:rsid w:val="00601AFB"/>
    <w:rsid w:val="00604B5D"/>
    <w:rsid w:val="00605DFC"/>
    <w:rsid w:val="006064A8"/>
    <w:rsid w:val="00617A50"/>
    <w:rsid w:val="0063286A"/>
    <w:rsid w:val="00635048"/>
    <w:rsid w:val="00636E3F"/>
    <w:rsid w:val="00643896"/>
    <w:rsid w:val="00651464"/>
    <w:rsid w:val="00695DEA"/>
    <w:rsid w:val="00696F3A"/>
    <w:rsid w:val="006A23B8"/>
    <w:rsid w:val="006C32EB"/>
    <w:rsid w:val="006D7824"/>
    <w:rsid w:val="007053A5"/>
    <w:rsid w:val="00707236"/>
    <w:rsid w:val="00710BDB"/>
    <w:rsid w:val="007165FC"/>
    <w:rsid w:val="00720F52"/>
    <w:rsid w:val="00723977"/>
    <w:rsid w:val="007300F5"/>
    <w:rsid w:val="00730EE8"/>
    <w:rsid w:val="00730F25"/>
    <w:rsid w:val="0073169C"/>
    <w:rsid w:val="00737896"/>
    <w:rsid w:val="0074557A"/>
    <w:rsid w:val="0078160F"/>
    <w:rsid w:val="007930BC"/>
    <w:rsid w:val="007A4126"/>
    <w:rsid w:val="007B1431"/>
    <w:rsid w:val="007B67F9"/>
    <w:rsid w:val="007C21E5"/>
    <w:rsid w:val="007C42F1"/>
    <w:rsid w:val="007C4AAA"/>
    <w:rsid w:val="007D288E"/>
    <w:rsid w:val="007D4614"/>
    <w:rsid w:val="007F232A"/>
    <w:rsid w:val="00815C1D"/>
    <w:rsid w:val="00825267"/>
    <w:rsid w:val="00834DB8"/>
    <w:rsid w:val="008427D1"/>
    <w:rsid w:val="00842E8B"/>
    <w:rsid w:val="00850896"/>
    <w:rsid w:val="00880CB9"/>
    <w:rsid w:val="0088676A"/>
    <w:rsid w:val="00886D70"/>
    <w:rsid w:val="00892A6F"/>
    <w:rsid w:val="008D124A"/>
    <w:rsid w:val="008D563A"/>
    <w:rsid w:val="008E5781"/>
    <w:rsid w:val="008E658E"/>
    <w:rsid w:val="008F1313"/>
    <w:rsid w:val="008F6CB4"/>
    <w:rsid w:val="009136A0"/>
    <w:rsid w:val="0093368B"/>
    <w:rsid w:val="00937693"/>
    <w:rsid w:val="009523E1"/>
    <w:rsid w:val="009609E3"/>
    <w:rsid w:val="009721A3"/>
    <w:rsid w:val="00983235"/>
    <w:rsid w:val="009972FE"/>
    <w:rsid w:val="009B70BC"/>
    <w:rsid w:val="009C5083"/>
    <w:rsid w:val="009C70AF"/>
    <w:rsid w:val="009D3458"/>
    <w:rsid w:val="00A15B59"/>
    <w:rsid w:val="00A16C95"/>
    <w:rsid w:val="00A17AB8"/>
    <w:rsid w:val="00A2595C"/>
    <w:rsid w:val="00A307EE"/>
    <w:rsid w:val="00A328BD"/>
    <w:rsid w:val="00A36482"/>
    <w:rsid w:val="00A3745C"/>
    <w:rsid w:val="00A44149"/>
    <w:rsid w:val="00A61510"/>
    <w:rsid w:val="00A61C1D"/>
    <w:rsid w:val="00A61FA7"/>
    <w:rsid w:val="00A67403"/>
    <w:rsid w:val="00A72EA0"/>
    <w:rsid w:val="00A73F6B"/>
    <w:rsid w:val="00A75637"/>
    <w:rsid w:val="00A872C4"/>
    <w:rsid w:val="00AA3CA8"/>
    <w:rsid w:val="00AA738F"/>
    <w:rsid w:val="00AB181A"/>
    <w:rsid w:val="00AC7C02"/>
    <w:rsid w:val="00AD6C1E"/>
    <w:rsid w:val="00AE4007"/>
    <w:rsid w:val="00AF7BBE"/>
    <w:rsid w:val="00B02EA3"/>
    <w:rsid w:val="00B1490D"/>
    <w:rsid w:val="00B23BAA"/>
    <w:rsid w:val="00B25F5A"/>
    <w:rsid w:val="00B43F15"/>
    <w:rsid w:val="00B55545"/>
    <w:rsid w:val="00B56571"/>
    <w:rsid w:val="00B64F98"/>
    <w:rsid w:val="00B77E09"/>
    <w:rsid w:val="00B8270C"/>
    <w:rsid w:val="00BC2161"/>
    <w:rsid w:val="00BD7E23"/>
    <w:rsid w:val="00BE2552"/>
    <w:rsid w:val="00C06B66"/>
    <w:rsid w:val="00C1619C"/>
    <w:rsid w:val="00C30248"/>
    <w:rsid w:val="00C33270"/>
    <w:rsid w:val="00C33E22"/>
    <w:rsid w:val="00C401A2"/>
    <w:rsid w:val="00C414AA"/>
    <w:rsid w:val="00C6268A"/>
    <w:rsid w:val="00C807F8"/>
    <w:rsid w:val="00C858D6"/>
    <w:rsid w:val="00C92AFD"/>
    <w:rsid w:val="00C963EF"/>
    <w:rsid w:val="00CB71B7"/>
    <w:rsid w:val="00CD3FB7"/>
    <w:rsid w:val="00CD59EE"/>
    <w:rsid w:val="00CD7243"/>
    <w:rsid w:val="00CE288D"/>
    <w:rsid w:val="00CE424F"/>
    <w:rsid w:val="00CE5D80"/>
    <w:rsid w:val="00CF3258"/>
    <w:rsid w:val="00D02960"/>
    <w:rsid w:val="00D43635"/>
    <w:rsid w:val="00D50D90"/>
    <w:rsid w:val="00D631AA"/>
    <w:rsid w:val="00D633F4"/>
    <w:rsid w:val="00D66CA5"/>
    <w:rsid w:val="00D73F72"/>
    <w:rsid w:val="00D81D1A"/>
    <w:rsid w:val="00DA2454"/>
    <w:rsid w:val="00DA3F55"/>
    <w:rsid w:val="00DA48DC"/>
    <w:rsid w:val="00DB3D45"/>
    <w:rsid w:val="00DB782A"/>
    <w:rsid w:val="00DD0D75"/>
    <w:rsid w:val="00DD1802"/>
    <w:rsid w:val="00DD5EA8"/>
    <w:rsid w:val="00DE29B5"/>
    <w:rsid w:val="00DF78F0"/>
    <w:rsid w:val="00E01781"/>
    <w:rsid w:val="00E07020"/>
    <w:rsid w:val="00E314E1"/>
    <w:rsid w:val="00E70B9A"/>
    <w:rsid w:val="00E7577D"/>
    <w:rsid w:val="00E921A7"/>
    <w:rsid w:val="00EB0EA3"/>
    <w:rsid w:val="00EB3195"/>
    <w:rsid w:val="00F11FE7"/>
    <w:rsid w:val="00F223F4"/>
    <w:rsid w:val="00F26C6E"/>
    <w:rsid w:val="00F404D1"/>
    <w:rsid w:val="00F41E81"/>
    <w:rsid w:val="00F50490"/>
    <w:rsid w:val="00F5519B"/>
    <w:rsid w:val="00F57BE4"/>
    <w:rsid w:val="00F60CDE"/>
    <w:rsid w:val="00F72138"/>
    <w:rsid w:val="00F8201D"/>
    <w:rsid w:val="00FA1630"/>
    <w:rsid w:val="00FA1A8A"/>
    <w:rsid w:val="00FB2150"/>
    <w:rsid w:val="00FC1928"/>
    <w:rsid w:val="00FD7245"/>
    <w:rsid w:val="00FF0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8A1821"/>
  <w15:docId w15:val="{CB5A3149-0C10-4011-8FC4-E75DD44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8B6"/>
    <w:rPr>
      <w:sz w:val="24"/>
      <w:szCs w:val="24"/>
    </w:rPr>
  </w:style>
  <w:style w:type="paragraph" w:styleId="Heading1">
    <w:name w:val="heading 1"/>
    <w:basedOn w:val="Normal"/>
    <w:next w:val="Normal"/>
    <w:qFormat/>
    <w:rsid w:val="00CE288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CE288D"/>
    <w:pPr>
      <w:keepNext/>
      <w:spacing w:before="240" w:after="60"/>
      <w:outlineLvl w:val="1"/>
    </w:pPr>
    <w:rPr>
      <w:rFonts w:ascii="Arial" w:hAnsi="Arial" w:cs="Arial"/>
      <w:b/>
      <w:bCs/>
      <w:i/>
      <w:iCs/>
      <w:sz w:val="28"/>
      <w:szCs w:val="28"/>
    </w:rPr>
  </w:style>
  <w:style w:type="paragraph" w:styleId="Heading3">
    <w:name w:val="heading 3"/>
    <w:basedOn w:val="Heading1"/>
    <w:next w:val="Normal"/>
    <w:qFormat/>
    <w:rsid w:val="00CE288D"/>
    <w:pPr>
      <w:numPr>
        <w:numId w:val="0"/>
      </w:numPr>
      <w:autoSpaceDE w:val="0"/>
      <w:autoSpaceDN w:val="0"/>
      <w:adjustRightInd w:val="0"/>
      <w:spacing w:before="0" w:after="0"/>
      <w:jc w:val="both"/>
      <w:outlineLvl w:val="2"/>
    </w:pPr>
    <w:rPr>
      <w:rFonts w:ascii="Gill Sans" w:hAnsi="Gill Sans"/>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autoRedefine/>
    <w:rsid w:val="00CE288D"/>
    <w:pPr>
      <w:spacing w:before="0" w:after="240"/>
    </w:pPr>
    <w:rPr>
      <w:rFonts w:cs="Times New Roman"/>
      <w:bCs w:val="0"/>
      <w:i w:val="0"/>
      <w:iCs w:val="0"/>
      <w:smallCaps/>
      <w:snapToGrid w:val="0"/>
      <w:color w:val="0099FF"/>
      <w:sz w:val="22"/>
      <w:szCs w:val="22"/>
    </w:rPr>
  </w:style>
  <w:style w:type="paragraph" w:customStyle="1" w:styleId="Heading1EEA">
    <w:name w:val="Heading 1 EEA"/>
    <w:basedOn w:val="Heading1"/>
    <w:next w:val="BodyText"/>
    <w:rsid w:val="00CE288D"/>
    <w:pPr>
      <w:autoSpaceDE w:val="0"/>
      <w:autoSpaceDN w:val="0"/>
      <w:adjustRightInd w:val="0"/>
      <w:spacing w:before="0" w:after="0"/>
    </w:pPr>
    <w:rPr>
      <w:color w:val="FFCC00"/>
      <w:spacing w:val="80"/>
      <w:kern w:val="0"/>
      <w:sz w:val="18"/>
      <w:szCs w:val="18"/>
    </w:rPr>
  </w:style>
  <w:style w:type="paragraph" w:styleId="BodyText">
    <w:name w:val="Body Text"/>
    <w:basedOn w:val="Normal"/>
    <w:rsid w:val="00CE288D"/>
    <w:pPr>
      <w:spacing w:after="120"/>
    </w:pPr>
  </w:style>
  <w:style w:type="paragraph" w:styleId="Header">
    <w:name w:val="header"/>
    <w:basedOn w:val="Normal"/>
    <w:link w:val="HeaderChar"/>
    <w:uiPriority w:val="99"/>
    <w:rsid w:val="00B23BAA"/>
    <w:pPr>
      <w:tabs>
        <w:tab w:val="center" w:pos="4536"/>
        <w:tab w:val="right" w:pos="9072"/>
      </w:tabs>
    </w:pPr>
    <w:rPr>
      <w:lang w:eastAsia="en-US"/>
    </w:rPr>
  </w:style>
  <w:style w:type="paragraph" w:styleId="PlainText">
    <w:name w:val="Plain Text"/>
    <w:basedOn w:val="Normal"/>
    <w:rsid w:val="001418EB"/>
    <w:rPr>
      <w:rFonts w:ascii="Courier New" w:hAnsi="Courier New" w:cs="Courier New"/>
      <w:sz w:val="20"/>
      <w:szCs w:val="20"/>
      <w:lang w:val="en-US" w:eastAsia="en-US"/>
    </w:rPr>
  </w:style>
  <w:style w:type="paragraph" w:styleId="BalloonText">
    <w:name w:val="Balloon Text"/>
    <w:basedOn w:val="Normal"/>
    <w:semiHidden/>
    <w:rsid w:val="002F44E4"/>
    <w:rPr>
      <w:rFonts w:ascii="Tahoma" w:hAnsi="Tahoma" w:cs="Tahoma"/>
      <w:sz w:val="16"/>
      <w:szCs w:val="16"/>
    </w:rPr>
  </w:style>
  <w:style w:type="character" w:styleId="CommentReference">
    <w:name w:val="annotation reference"/>
    <w:basedOn w:val="DefaultParagraphFont"/>
    <w:semiHidden/>
    <w:rsid w:val="002F44E4"/>
    <w:rPr>
      <w:sz w:val="16"/>
      <w:szCs w:val="16"/>
    </w:rPr>
  </w:style>
  <w:style w:type="paragraph" w:styleId="CommentText">
    <w:name w:val="annotation text"/>
    <w:basedOn w:val="Normal"/>
    <w:semiHidden/>
    <w:rsid w:val="002F44E4"/>
    <w:rPr>
      <w:sz w:val="20"/>
      <w:szCs w:val="20"/>
    </w:rPr>
  </w:style>
  <w:style w:type="paragraph" w:styleId="CommentSubject">
    <w:name w:val="annotation subject"/>
    <w:basedOn w:val="CommentText"/>
    <w:next w:val="CommentText"/>
    <w:semiHidden/>
    <w:rsid w:val="002F44E4"/>
    <w:rPr>
      <w:b/>
      <w:bCs/>
    </w:rPr>
  </w:style>
  <w:style w:type="paragraph" w:styleId="Footer">
    <w:name w:val="footer"/>
    <w:basedOn w:val="Normal"/>
    <w:link w:val="FooterChar"/>
    <w:uiPriority w:val="99"/>
    <w:rsid w:val="00040461"/>
    <w:pPr>
      <w:tabs>
        <w:tab w:val="center" w:pos="4513"/>
        <w:tab w:val="right" w:pos="9026"/>
      </w:tabs>
    </w:pPr>
  </w:style>
  <w:style w:type="character" w:customStyle="1" w:styleId="FooterChar">
    <w:name w:val="Footer Char"/>
    <w:basedOn w:val="DefaultParagraphFont"/>
    <w:link w:val="Footer"/>
    <w:uiPriority w:val="99"/>
    <w:rsid w:val="00040461"/>
    <w:rPr>
      <w:sz w:val="24"/>
      <w:szCs w:val="24"/>
    </w:rPr>
  </w:style>
  <w:style w:type="paragraph" w:styleId="NormalWeb">
    <w:name w:val="Normal (Web)"/>
    <w:basedOn w:val="Normal"/>
    <w:uiPriority w:val="99"/>
    <w:unhideWhenUsed/>
    <w:rsid w:val="006064A8"/>
    <w:pPr>
      <w:spacing w:before="100" w:beforeAutospacing="1" w:after="100" w:afterAutospacing="1"/>
    </w:pPr>
  </w:style>
  <w:style w:type="character" w:styleId="Hyperlink">
    <w:name w:val="Hyperlink"/>
    <w:basedOn w:val="DefaultParagraphFont"/>
    <w:uiPriority w:val="99"/>
    <w:unhideWhenUsed/>
    <w:rsid w:val="006064A8"/>
    <w:rPr>
      <w:color w:val="0000FF"/>
      <w:u w:val="single"/>
    </w:rPr>
  </w:style>
  <w:style w:type="table" w:styleId="TableGrid">
    <w:name w:val="Table Grid"/>
    <w:basedOn w:val="TableNormal"/>
    <w:uiPriority w:val="59"/>
    <w:rsid w:val="003C51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1A9"/>
    <w:pPr>
      <w:autoSpaceDE w:val="0"/>
      <w:autoSpaceDN w:val="0"/>
      <w:adjustRightInd w:val="0"/>
    </w:pPr>
    <w:rPr>
      <w:rFonts w:ascii="Calibri" w:eastAsiaTheme="minorHAnsi" w:hAnsi="Calibri" w:cs="Calibri"/>
      <w:color w:val="000000"/>
      <w:sz w:val="24"/>
      <w:szCs w:val="24"/>
      <w:lang w:eastAsia="en-US"/>
    </w:rPr>
  </w:style>
  <w:style w:type="character" w:customStyle="1" w:styleId="HeaderChar">
    <w:name w:val="Header Char"/>
    <w:basedOn w:val="DefaultParagraphFont"/>
    <w:link w:val="Header"/>
    <w:uiPriority w:val="99"/>
    <w:rsid w:val="003C51A9"/>
    <w:rPr>
      <w:sz w:val="24"/>
      <w:szCs w:val="24"/>
      <w:lang w:eastAsia="en-US"/>
    </w:rPr>
  </w:style>
  <w:style w:type="paragraph" w:styleId="ListParagraph">
    <w:name w:val="List Paragraph"/>
    <w:basedOn w:val="Normal"/>
    <w:uiPriority w:val="34"/>
    <w:qFormat/>
    <w:rsid w:val="00C414AA"/>
    <w:pPr>
      <w:spacing w:after="200" w:line="276" w:lineRule="auto"/>
      <w:ind w:left="720"/>
      <w:contextualSpacing/>
    </w:pPr>
    <w:rPr>
      <w:rFonts w:ascii="Calibri" w:hAnsi="Calibri"/>
      <w:sz w:val="22"/>
      <w:szCs w:val="22"/>
      <w:lang w:val="fr-BE" w:eastAsia="fr-BE"/>
    </w:rPr>
  </w:style>
  <w:style w:type="character" w:styleId="Emphasis">
    <w:name w:val="Emphasis"/>
    <w:basedOn w:val="DefaultParagraphFont"/>
    <w:qFormat/>
    <w:rsid w:val="00FC1928"/>
    <w:rPr>
      <w:i/>
      <w:iCs/>
    </w:rPr>
  </w:style>
  <w:style w:type="paragraph" w:styleId="FootnoteText">
    <w:name w:val="footnote text"/>
    <w:basedOn w:val="Normal"/>
    <w:link w:val="FootnoteTextChar"/>
    <w:rsid w:val="005427CA"/>
    <w:rPr>
      <w:sz w:val="20"/>
      <w:szCs w:val="20"/>
    </w:rPr>
  </w:style>
  <w:style w:type="character" w:customStyle="1" w:styleId="FootnoteTextChar">
    <w:name w:val="Footnote Text Char"/>
    <w:basedOn w:val="DefaultParagraphFont"/>
    <w:link w:val="FootnoteText"/>
    <w:rsid w:val="005427CA"/>
  </w:style>
  <w:style w:type="character" w:styleId="FootnoteReference">
    <w:name w:val="footnote reference"/>
    <w:basedOn w:val="DefaultParagraphFont"/>
    <w:rsid w:val="005427CA"/>
    <w:rPr>
      <w:vertAlign w:val="superscript"/>
    </w:rPr>
  </w:style>
  <w:style w:type="paragraph" w:styleId="NoSpacing">
    <w:name w:val="No Spacing"/>
    <w:uiPriority w:val="1"/>
    <w:qFormat/>
    <w:rsid w:val="0013035C"/>
    <w:rPr>
      <w:sz w:val="24"/>
      <w:szCs w:val="24"/>
    </w:rPr>
  </w:style>
  <w:style w:type="paragraph" w:customStyle="1" w:styleId="Heading21">
    <w:name w:val="Heading 21"/>
    <w:next w:val="Normal"/>
    <w:rsid w:val="00A328BD"/>
    <w:pPr>
      <w:keepNext/>
      <w:spacing w:before="240" w:after="60"/>
      <w:outlineLvl w:val="1"/>
    </w:pPr>
    <w:rPr>
      <w:rFonts w:ascii="Arial Bold Italic" w:eastAsia="ヒラギノ角ゴ Pro W3" w:hAnsi="Arial Bold Italic"/>
      <w:color w:val="000000"/>
      <w:sz w:val="28"/>
      <w:lang w:eastAsia="it-IT"/>
    </w:rPr>
  </w:style>
  <w:style w:type="paragraph" w:customStyle="1" w:styleId="Header1">
    <w:name w:val="Header1"/>
    <w:rsid w:val="00C06B66"/>
    <w:pPr>
      <w:tabs>
        <w:tab w:val="center" w:pos="4536"/>
        <w:tab w:val="right" w:pos="9072"/>
      </w:tabs>
    </w:pPr>
    <w:rPr>
      <w:rFonts w:eastAsia="ヒラギノ角ゴ Pro W3"/>
      <w:color w:val="000000"/>
      <w:sz w:val="24"/>
      <w:lang w:val="en-US" w:eastAsia="it-IT"/>
    </w:rPr>
  </w:style>
  <w:style w:type="paragraph" w:customStyle="1" w:styleId="FreeForm">
    <w:name w:val="Free Form"/>
    <w:rsid w:val="00BC2161"/>
    <w:rPr>
      <w:rFonts w:eastAsia="ヒラギノ角ゴ Pro W3"/>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25690">
      <w:bodyDiv w:val="1"/>
      <w:marLeft w:val="0"/>
      <w:marRight w:val="0"/>
      <w:marTop w:val="0"/>
      <w:marBottom w:val="0"/>
      <w:divBdr>
        <w:top w:val="none" w:sz="0" w:space="0" w:color="auto"/>
        <w:left w:val="none" w:sz="0" w:space="0" w:color="auto"/>
        <w:bottom w:val="none" w:sz="0" w:space="0" w:color="auto"/>
        <w:right w:val="none" w:sz="0" w:space="0" w:color="auto"/>
      </w:divBdr>
      <w:divsChild>
        <w:div w:id="809977651">
          <w:marLeft w:val="0"/>
          <w:marRight w:val="0"/>
          <w:marTop w:val="0"/>
          <w:marBottom w:val="0"/>
          <w:divBdr>
            <w:top w:val="none" w:sz="0" w:space="0" w:color="auto"/>
            <w:left w:val="none" w:sz="0" w:space="0" w:color="auto"/>
            <w:bottom w:val="none" w:sz="0" w:space="0" w:color="auto"/>
            <w:right w:val="none" w:sz="0" w:space="0" w:color="auto"/>
          </w:divBdr>
          <w:divsChild>
            <w:div w:id="44260329">
              <w:marLeft w:val="0"/>
              <w:marRight w:val="0"/>
              <w:marTop w:val="0"/>
              <w:marBottom w:val="0"/>
              <w:divBdr>
                <w:top w:val="none" w:sz="0" w:space="0" w:color="auto"/>
                <w:left w:val="none" w:sz="0" w:space="0" w:color="auto"/>
                <w:bottom w:val="none" w:sz="0" w:space="0" w:color="auto"/>
                <w:right w:val="none" w:sz="0" w:space="0" w:color="auto"/>
              </w:divBdr>
            </w:div>
            <w:div w:id="124852836">
              <w:marLeft w:val="0"/>
              <w:marRight w:val="0"/>
              <w:marTop w:val="0"/>
              <w:marBottom w:val="0"/>
              <w:divBdr>
                <w:top w:val="none" w:sz="0" w:space="0" w:color="auto"/>
                <w:left w:val="none" w:sz="0" w:space="0" w:color="auto"/>
                <w:bottom w:val="none" w:sz="0" w:space="0" w:color="auto"/>
                <w:right w:val="none" w:sz="0" w:space="0" w:color="auto"/>
              </w:divBdr>
            </w:div>
            <w:div w:id="284124914">
              <w:marLeft w:val="0"/>
              <w:marRight w:val="0"/>
              <w:marTop w:val="0"/>
              <w:marBottom w:val="0"/>
              <w:divBdr>
                <w:top w:val="none" w:sz="0" w:space="0" w:color="auto"/>
                <w:left w:val="none" w:sz="0" w:space="0" w:color="auto"/>
                <w:bottom w:val="none" w:sz="0" w:space="0" w:color="auto"/>
                <w:right w:val="none" w:sz="0" w:space="0" w:color="auto"/>
              </w:divBdr>
            </w:div>
            <w:div w:id="1091705960">
              <w:marLeft w:val="0"/>
              <w:marRight w:val="0"/>
              <w:marTop w:val="0"/>
              <w:marBottom w:val="0"/>
              <w:divBdr>
                <w:top w:val="none" w:sz="0" w:space="0" w:color="auto"/>
                <w:left w:val="none" w:sz="0" w:space="0" w:color="auto"/>
                <w:bottom w:val="none" w:sz="0" w:space="0" w:color="auto"/>
                <w:right w:val="none" w:sz="0" w:space="0" w:color="auto"/>
              </w:divBdr>
            </w:div>
            <w:div w:id="1333527556">
              <w:marLeft w:val="0"/>
              <w:marRight w:val="0"/>
              <w:marTop w:val="0"/>
              <w:marBottom w:val="0"/>
              <w:divBdr>
                <w:top w:val="none" w:sz="0" w:space="0" w:color="auto"/>
                <w:left w:val="none" w:sz="0" w:space="0" w:color="auto"/>
                <w:bottom w:val="none" w:sz="0" w:space="0" w:color="auto"/>
                <w:right w:val="none" w:sz="0" w:space="0" w:color="auto"/>
              </w:divBdr>
            </w:div>
            <w:div w:id="1401901818">
              <w:marLeft w:val="0"/>
              <w:marRight w:val="0"/>
              <w:marTop w:val="0"/>
              <w:marBottom w:val="0"/>
              <w:divBdr>
                <w:top w:val="none" w:sz="0" w:space="0" w:color="auto"/>
                <w:left w:val="none" w:sz="0" w:space="0" w:color="auto"/>
                <w:bottom w:val="none" w:sz="0" w:space="0" w:color="auto"/>
                <w:right w:val="none" w:sz="0" w:space="0" w:color="auto"/>
              </w:divBdr>
            </w:div>
            <w:div w:id="1540781860">
              <w:marLeft w:val="0"/>
              <w:marRight w:val="0"/>
              <w:marTop w:val="0"/>
              <w:marBottom w:val="0"/>
              <w:divBdr>
                <w:top w:val="none" w:sz="0" w:space="0" w:color="auto"/>
                <w:left w:val="none" w:sz="0" w:space="0" w:color="auto"/>
                <w:bottom w:val="none" w:sz="0" w:space="0" w:color="auto"/>
                <w:right w:val="none" w:sz="0" w:space="0" w:color="auto"/>
              </w:divBdr>
            </w:div>
            <w:div w:id="1738627164">
              <w:marLeft w:val="0"/>
              <w:marRight w:val="0"/>
              <w:marTop w:val="0"/>
              <w:marBottom w:val="0"/>
              <w:divBdr>
                <w:top w:val="none" w:sz="0" w:space="0" w:color="auto"/>
                <w:left w:val="none" w:sz="0" w:space="0" w:color="auto"/>
                <w:bottom w:val="none" w:sz="0" w:space="0" w:color="auto"/>
                <w:right w:val="none" w:sz="0" w:space="0" w:color="auto"/>
              </w:divBdr>
            </w:div>
            <w:div w:id="18431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4848">
      <w:bodyDiv w:val="1"/>
      <w:marLeft w:val="0"/>
      <w:marRight w:val="0"/>
      <w:marTop w:val="0"/>
      <w:marBottom w:val="0"/>
      <w:divBdr>
        <w:top w:val="none" w:sz="0" w:space="0" w:color="auto"/>
        <w:left w:val="none" w:sz="0" w:space="0" w:color="auto"/>
        <w:bottom w:val="none" w:sz="0" w:space="0" w:color="auto"/>
        <w:right w:val="none" w:sz="0" w:space="0" w:color="auto"/>
      </w:divBdr>
    </w:div>
    <w:div w:id="346252403">
      <w:bodyDiv w:val="1"/>
      <w:marLeft w:val="0"/>
      <w:marRight w:val="0"/>
      <w:marTop w:val="0"/>
      <w:marBottom w:val="0"/>
      <w:divBdr>
        <w:top w:val="none" w:sz="0" w:space="0" w:color="auto"/>
        <w:left w:val="none" w:sz="0" w:space="0" w:color="auto"/>
        <w:bottom w:val="none" w:sz="0" w:space="0" w:color="auto"/>
        <w:right w:val="none" w:sz="0" w:space="0" w:color="auto"/>
      </w:divBdr>
    </w:div>
    <w:div w:id="446047226">
      <w:bodyDiv w:val="1"/>
      <w:marLeft w:val="0"/>
      <w:marRight w:val="0"/>
      <w:marTop w:val="0"/>
      <w:marBottom w:val="0"/>
      <w:divBdr>
        <w:top w:val="none" w:sz="0" w:space="0" w:color="auto"/>
        <w:left w:val="none" w:sz="0" w:space="0" w:color="auto"/>
        <w:bottom w:val="none" w:sz="0" w:space="0" w:color="auto"/>
        <w:right w:val="none" w:sz="0" w:space="0" w:color="auto"/>
      </w:divBdr>
      <w:divsChild>
        <w:div w:id="7764870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4075457">
      <w:bodyDiv w:val="1"/>
      <w:marLeft w:val="0"/>
      <w:marRight w:val="0"/>
      <w:marTop w:val="0"/>
      <w:marBottom w:val="0"/>
      <w:divBdr>
        <w:top w:val="none" w:sz="0" w:space="0" w:color="auto"/>
        <w:left w:val="none" w:sz="0" w:space="0" w:color="auto"/>
        <w:bottom w:val="none" w:sz="0" w:space="0" w:color="auto"/>
        <w:right w:val="none" w:sz="0" w:space="0" w:color="auto"/>
      </w:divBdr>
    </w:div>
    <w:div w:id="748163292">
      <w:bodyDiv w:val="1"/>
      <w:marLeft w:val="0"/>
      <w:marRight w:val="0"/>
      <w:marTop w:val="0"/>
      <w:marBottom w:val="0"/>
      <w:divBdr>
        <w:top w:val="none" w:sz="0" w:space="0" w:color="auto"/>
        <w:left w:val="none" w:sz="0" w:space="0" w:color="auto"/>
        <w:bottom w:val="none" w:sz="0" w:space="0" w:color="auto"/>
        <w:right w:val="none" w:sz="0" w:space="0" w:color="auto"/>
      </w:divBdr>
    </w:div>
    <w:div w:id="1026248527">
      <w:bodyDiv w:val="1"/>
      <w:marLeft w:val="0"/>
      <w:marRight w:val="0"/>
      <w:marTop w:val="0"/>
      <w:marBottom w:val="0"/>
      <w:divBdr>
        <w:top w:val="none" w:sz="0" w:space="0" w:color="auto"/>
        <w:left w:val="none" w:sz="0" w:space="0" w:color="auto"/>
        <w:bottom w:val="none" w:sz="0" w:space="0" w:color="auto"/>
        <w:right w:val="none" w:sz="0" w:space="0" w:color="auto"/>
      </w:divBdr>
    </w:div>
    <w:div w:id="1204093293">
      <w:bodyDiv w:val="1"/>
      <w:marLeft w:val="0"/>
      <w:marRight w:val="0"/>
      <w:marTop w:val="0"/>
      <w:marBottom w:val="0"/>
      <w:divBdr>
        <w:top w:val="none" w:sz="0" w:space="0" w:color="auto"/>
        <w:left w:val="none" w:sz="0" w:space="0" w:color="auto"/>
        <w:bottom w:val="none" w:sz="0" w:space="0" w:color="auto"/>
        <w:right w:val="none" w:sz="0" w:space="0" w:color="auto"/>
      </w:divBdr>
    </w:div>
    <w:div w:id="1236092405">
      <w:bodyDiv w:val="1"/>
      <w:marLeft w:val="0"/>
      <w:marRight w:val="0"/>
      <w:marTop w:val="0"/>
      <w:marBottom w:val="0"/>
      <w:divBdr>
        <w:top w:val="none" w:sz="0" w:space="0" w:color="auto"/>
        <w:left w:val="none" w:sz="0" w:space="0" w:color="auto"/>
        <w:bottom w:val="none" w:sz="0" w:space="0" w:color="auto"/>
        <w:right w:val="none" w:sz="0" w:space="0" w:color="auto"/>
      </w:divBdr>
    </w:div>
    <w:div w:id="1607343619">
      <w:bodyDiv w:val="1"/>
      <w:marLeft w:val="0"/>
      <w:marRight w:val="0"/>
      <w:marTop w:val="0"/>
      <w:marBottom w:val="0"/>
      <w:divBdr>
        <w:top w:val="none" w:sz="0" w:space="0" w:color="auto"/>
        <w:left w:val="none" w:sz="0" w:space="0" w:color="auto"/>
        <w:bottom w:val="none" w:sz="0" w:space="0" w:color="auto"/>
        <w:right w:val="none" w:sz="0" w:space="0" w:color="auto"/>
      </w:divBdr>
    </w:div>
    <w:div w:id="1654529617">
      <w:bodyDiv w:val="1"/>
      <w:marLeft w:val="0"/>
      <w:marRight w:val="0"/>
      <w:marTop w:val="0"/>
      <w:marBottom w:val="0"/>
      <w:divBdr>
        <w:top w:val="none" w:sz="0" w:space="0" w:color="auto"/>
        <w:left w:val="none" w:sz="0" w:space="0" w:color="auto"/>
        <w:bottom w:val="none" w:sz="0" w:space="0" w:color="auto"/>
        <w:right w:val="none" w:sz="0" w:space="0" w:color="auto"/>
      </w:divBdr>
    </w:div>
    <w:div w:id="1716350312">
      <w:bodyDiv w:val="1"/>
      <w:marLeft w:val="0"/>
      <w:marRight w:val="0"/>
      <w:marTop w:val="0"/>
      <w:marBottom w:val="0"/>
      <w:divBdr>
        <w:top w:val="none" w:sz="0" w:space="0" w:color="auto"/>
        <w:left w:val="none" w:sz="0" w:space="0" w:color="auto"/>
        <w:bottom w:val="none" w:sz="0" w:space="0" w:color="auto"/>
        <w:right w:val="none" w:sz="0" w:space="0" w:color="auto"/>
      </w:divBdr>
    </w:div>
    <w:div w:id="21462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na.Petersone@e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2" ma:contentTypeDescription="Create a new document." ma:contentTypeScope="" ma:versionID="23c68316257696b49a0017c30ef1dfdc">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66507740bea21c5695fc1851fe3da224"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E01FE-BD7A-436B-BCB5-8AE69D2CB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447E8-B05B-46B7-A63F-C903F8139A13}">
  <ds:schemaRefs>
    <ds:schemaRef ds:uri="http://schemas.microsoft.com/office/infopath/2007/PartnerControls"/>
    <ds:schemaRef ds:uri="http://purl.org/dc/elements/1.1/"/>
    <ds:schemaRef ds:uri="http://schemas.microsoft.com/office/2006/metadata/properties"/>
    <ds:schemaRef ds:uri="3dbb8666-309d-4b7a-81d0-7d7408250167"/>
    <ds:schemaRef ds:uri="http://purl.org/dc/terms/"/>
    <ds:schemaRef ds:uri="http://schemas.openxmlformats.org/package/2006/metadata/core-properties"/>
    <ds:schemaRef ds:uri="http://schemas.microsoft.com/office/2006/documentManagement/types"/>
    <ds:schemaRef ds:uri="b94d2535-8d2f-4f44-a95f-ac49b4808a21"/>
    <ds:schemaRef ds:uri="http://www.w3.org/XML/1998/namespace"/>
    <ds:schemaRef ds:uri="http://purl.org/dc/dcmitype/"/>
  </ds:schemaRefs>
</ds:datastoreItem>
</file>

<file path=customXml/itemProps3.xml><?xml version="1.0" encoding="utf-8"?>
<ds:datastoreItem xmlns:ds="http://schemas.openxmlformats.org/officeDocument/2006/customXml" ds:itemID="{AB8B62F3-CEC5-4DD9-8725-A27DC713F9A2}">
  <ds:schemaRefs>
    <ds:schemaRef ds:uri="http://schemas.microsoft.com/sharepoint/v3/contenttype/forms"/>
  </ds:schemaRefs>
</ds:datastoreItem>
</file>

<file path=customXml/itemProps4.xml><?xml version="1.0" encoding="utf-8"?>
<ds:datastoreItem xmlns:ds="http://schemas.openxmlformats.org/officeDocument/2006/customXml" ds:itemID="{A76EBEAF-8B60-4E43-AF15-8E43FB94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990</Words>
  <Characters>6908</Characters>
  <Application>Microsoft Office Word</Application>
  <DocSecurity>0</DocSecurity>
  <Lines>57</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WPP Group Services</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Elīna Pētersone</cp:lastModifiedBy>
  <cp:revision>3</cp:revision>
  <cp:lastPrinted>2013-12-17T16:14:00Z</cp:lastPrinted>
  <dcterms:created xsi:type="dcterms:W3CDTF">2021-03-11T17:47:00Z</dcterms:created>
  <dcterms:modified xsi:type="dcterms:W3CDTF">2021-04-06T06:54:00Z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0x0101005B6E2CBDBD237F498D2234A0A78AB173</vt:lpwstr>
  </property>
  <property fmtid="{D5CDD505-2E9C-101B-9397-08002B2CF9AE}" pid="3" name="Order">
    <vt:r8>44700</vt:r8>
  </property>
</Properties>
</file>